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2A78C" w14:textId="77777777" w:rsidR="00B56DA9" w:rsidRPr="001C37A0" w:rsidRDefault="00E23F71" w:rsidP="001C37A0">
      <w:pPr>
        <w:spacing w:after="0" w:line="240" w:lineRule="auto"/>
        <w:jc w:val="center"/>
        <w:rPr>
          <w:rFonts w:asciiTheme="majorBidi" w:hAnsiTheme="majorBidi" w:cstheme="majorBidi"/>
          <w:b/>
          <w:bCs/>
          <w:sz w:val="24"/>
          <w:szCs w:val="24"/>
        </w:rPr>
      </w:pPr>
      <w:r w:rsidRPr="001C37A0">
        <w:rPr>
          <w:rFonts w:asciiTheme="majorBidi" w:hAnsiTheme="majorBidi" w:cstheme="majorBidi"/>
          <w:b/>
          <w:bCs/>
          <w:sz w:val="24"/>
          <w:szCs w:val="24"/>
        </w:rPr>
        <w:t>PENGARUH</w:t>
      </w:r>
      <w:r w:rsidRPr="001C37A0">
        <w:rPr>
          <w:rFonts w:asciiTheme="majorBidi" w:hAnsiTheme="majorBidi" w:cstheme="majorBidi"/>
          <w:b/>
          <w:bCs/>
          <w:sz w:val="24"/>
          <w:szCs w:val="24"/>
          <w:lang w:val="id-ID"/>
        </w:rPr>
        <w:t xml:space="preserve"> </w:t>
      </w:r>
      <w:r w:rsidRPr="001C37A0">
        <w:rPr>
          <w:rFonts w:asciiTheme="majorBidi" w:hAnsiTheme="majorBidi" w:cstheme="majorBidi"/>
          <w:b/>
          <w:bCs/>
          <w:sz w:val="24"/>
          <w:szCs w:val="24"/>
        </w:rPr>
        <w:t>MEDIA PAPAN</w:t>
      </w:r>
      <w:r w:rsidRPr="001C37A0">
        <w:rPr>
          <w:rFonts w:asciiTheme="majorBidi" w:hAnsiTheme="majorBidi" w:cstheme="majorBidi"/>
          <w:b/>
          <w:bCs/>
          <w:sz w:val="24"/>
          <w:szCs w:val="24"/>
          <w:lang w:val="id-ID"/>
        </w:rPr>
        <w:t xml:space="preserve"> </w:t>
      </w:r>
      <w:r w:rsidRPr="001C37A0">
        <w:rPr>
          <w:rFonts w:asciiTheme="majorBidi" w:hAnsiTheme="majorBidi" w:cstheme="majorBidi"/>
          <w:b/>
          <w:bCs/>
          <w:sz w:val="24"/>
          <w:szCs w:val="24"/>
        </w:rPr>
        <w:t>PERMAINAN ULAR TANGGA</w:t>
      </w:r>
    </w:p>
    <w:p w14:paraId="36E1CA26" w14:textId="67226F96" w:rsidR="00E23F71" w:rsidRPr="00AB239F" w:rsidRDefault="00E23F71" w:rsidP="001C37A0">
      <w:pPr>
        <w:spacing w:after="0" w:line="240" w:lineRule="auto"/>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14:ligatures w14:val="none"/>
        </w:rPr>
        <w:t>TERHADAP</w:t>
      </w:r>
      <w:r w:rsidRPr="00AB239F">
        <w:rPr>
          <w:rFonts w:ascii="Times New Roman" w:eastAsia="Calibri" w:hAnsi="Times New Roman" w:cs="Times New Roman"/>
          <w:b/>
          <w:kern w:val="0"/>
          <w:sz w:val="24"/>
          <w:szCs w:val="24"/>
          <w:lang w:val="id-ID"/>
          <w14:ligatures w14:val="none"/>
        </w:rPr>
        <w:t xml:space="preserve"> PEMAHAMAN KONSEP </w:t>
      </w:r>
      <w:r w:rsidRPr="00AB239F">
        <w:rPr>
          <w:rFonts w:ascii="Times New Roman" w:eastAsia="Calibri" w:hAnsi="Times New Roman" w:cs="Times New Roman"/>
          <w:b/>
          <w:kern w:val="0"/>
          <w:sz w:val="24"/>
          <w:szCs w:val="24"/>
          <w14:ligatures w14:val="none"/>
        </w:rPr>
        <w:t>SISWA</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DALAM</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PEMBELAJARAN</w:t>
      </w:r>
      <w:r w:rsidRPr="00AB239F">
        <w:rPr>
          <w:rFonts w:ascii="Times New Roman" w:eastAsia="Calibri" w:hAnsi="Times New Roman" w:cs="Times New Roman"/>
          <w:b/>
          <w:kern w:val="0"/>
          <w:sz w:val="24"/>
          <w:szCs w:val="24"/>
          <w:lang w:val="id-ID"/>
          <w14:ligatures w14:val="none"/>
        </w:rPr>
        <w:t xml:space="preserve"> IP</w:t>
      </w:r>
      <w:r w:rsidR="00A96F03" w:rsidRPr="00AB239F">
        <w:rPr>
          <w:rFonts w:ascii="Times New Roman" w:eastAsia="Calibri" w:hAnsi="Times New Roman" w:cs="Times New Roman"/>
          <w:b/>
          <w:kern w:val="0"/>
          <w:sz w:val="24"/>
          <w:szCs w:val="24"/>
          <w:lang w:val="id-ID"/>
          <w14:ligatures w14:val="none"/>
        </w:rPr>
        <w:t>A</w:t>
      </w:r>
      <w:r w:rsidRPr="00AB239F">
        <w:rPr>
          <w:rFonts w:ascii="Times New Roman" w:eastAsia="Calibri" w:hAnsi="Times New Roman" w:cs="Times New Roman"/>
          <w:b/>
          <w:kern w:val="0"/>
          <w:sz w:val="24"/>
          <w:szCs w:val="24"/>
          <w:lang w:val="id-ID"/>
          <w14:ligatures w14:val="none"/>
        </w:rPr>
        <w:t xml:space="preserve">S </w:t>
      </w:r>
      <w:r w:rsidRPr="00AB239F">
        <w:rPr>
          <w:rFonts w:ascii="Times New Roman" w:eastAsia="Calibri" w:hAnsi="Times New Roman" w:cs="Times New Roman"/>
          <w:b/>
          <w:kern w:val="0"/>
          <w:sz w:val="24"/>
          <w:szCs w:val="24"/>
          <w14:ligatures w14:val="none"/>
        </w:rPr>
        <w:t>DI SEKOLAH DASAR</w:t>
      </w:r>
    </w:p>
    <w:p w14:paraId="0F14F537" w14:textId="3C365BD7" w:rsidR="00E23F71" w:rsidRPr="00AB239F" w:rsidRDefault="00E23F71" w:rsidP="001C37A0">
      <w:pPr>
        <w:spacing w:after="0" w:line="240" w:lineRule="auto"/>
        <w:jc w:val="center"/>
        <w:rPr>
          <w:rFonts w:ascii="Times New Roman" w:eastAsia="Calibri" w:hAnsi="Times New Roman" w:cs="Times New Roman"/>
          <w:bCs/>
          <w:kern w:val="0"/>
          <w:sz w:val="24"/>
          <w:szCs w:val="24"/>
          <w14:ligatures w14:val="none"/>
        </w:rPr>
      </w:pPr>
      <w:r w:rsidRPr="00AB239F">
        <w:rPr>
          <w:rFonts w:ascii="Times New Roman" w:eastAsia="Calibri" w:hAnsi="Times New Roman" w:cs="Times New Roman"/>
          <w:b/>
          <w:kern w:val="0"/>
          <w:sz w:val="24"/>
          <w:szCs w:val="24"/>
          <w14:ligatures w14:val="none"/>
        </w:rPr>
        <w:t>(</w:t>
      </w:r>
      <w:r w:rsidRPr="00AB239F">
        <w:rPr>
          <w:rFonts w:ascii="Times New Roman" w:eastAsia="Calibri" w:hAnsi="Times New Roman" w:cs="Times New Roman"/>
          <w:bCs/>
          <w:kern w:val="0"/>
          <w:sz w:val="24"/>
          <w:szCs w:val="24"/>
          <w14:ligatures w14:val="none"/>
        </w:rPr>
        <w:t>Studi Eksperimen terhadap Siswa Kelas I</w:t>
      </w:r>
      <w:r w:rsidR="00A96F03" w:rsidRPr="00AB239F">
        <w:rPr>
          <w:rFonts w:ascii="Times New Roman" w:eastAsia="Calibri" w:hAnsi="Times New Roman" w:cs="Times New Roman"/>
          <w:bCs/>
          <w:kern w:val="0"/>
          <w:sz w:val="24"/>
          <w:szCs w:val="24"/>
          <w14:ligatures w14:val="none"/>
        </w:rPr>
        <w:t>V</w:t>
      </w:r>
      <w:r w:rsidRPr="00AB239F">
        <w:rPr>
          <w:rFonts w:ascii="Times New Roman" w:eastAsia="Calibri" w:hAnsi="Times New Roman" w:cs="Times New Roman"/>
          <w:bCs/>
          <w:kern w:val="0"/>
          <w:sz w:val="24"/>
          <w:szCs w:val="24"/>
          <w14:ligatures w14:val="none"/>
        </w:rPr>
        <w:t xml:space="preserve"> SDN </w:t>
      </w:r>
      <w:r w:rsidR="00354FFB" w:rsidRPr="00AB239F">
        <w:rPr>
          <w:rFonts w:ascii="Times New Roman" w:eastAsia="Calibri" w:hAnsi="Times New Roman" w:cs="Times New Roman"/>
          <w:bCs/>
          <w:kern w:val="0"/>
          <w:sz w:val="24"/>
          <w:szCs w:val="24"/>
          <w14:ligatures w14:val="none"/>
        </w:rPr>
        <w:t>2 Sukakarya</w:t>
      </w:r>
      <w:r w:rsidRPr="00AB239F">
        <w:rPr>
          <w:rFonts w:ascii="Times New Roman" w:eastAsia="Calibri" w:hAnsi="Times New Roman" w:cs="Times New Roman"/>
          <w:bCs/>
          <w:kern w:val="0"/>
          <w:sz w:val="24"/>
          <w:szCs w:val="24"/>
          <w14:ligatures w14:val="none"/>
        </w:rPr>
        <w:t>)</w:t>
      </w:r>
    </w:p>
    <w:p w14:paraId="42E717EB" w14:textId="4EF0DADD" w:rsidR="00CE1147" w:rsidRDefault="00CE1147" w:rsidP="00691EBB">
      <w:pPr>
        <w:spacing w:after="200" w:line="360" w:lineRule="auto"/>
        <w:jc w:val="center"/>
        <w:rPr>
          <w:rFonts w:ascii="Times New Roman" w:eastAsia="Calibri" w:hAnsi="Times New Roman" w:cs="Times New Roman"/>
          <w:bCs/>
          <w:kern w:val="0"/>
          <w:sz w:val="24"/>
          <w:szCs w:val="24"/>
          <w14:ligatures w14:val="none"/>
        </w:rPr>
      </w:pPr>
    </w:p>
    <w:p w14:paraId="20F119B1" w14:textId="32757DB8" w:rsidR="001C37A0" w:rsidRPr="00AB239F" w:rsidRDefault="001C37A0" w:rsidP="00691EBB">
      <w:pPr>
        <w:spacing w:after="200" w:line="360" w:lineRule="auto"/>
        <w:jc w:val="center"/>
        <w:rPr>
          <w:rFonts w:ascii="Times New Roman" w:eastAsia="Calibri" w:hAnsi="Times New Roman" w:cs="Times New Roman"/>
          <w:bCs/>
          <w:kern w:val="0"/>
          <w:sz w:val="24"/>
          <w:szCs w:val="24"/>
          <w14:ligatures w14:val="none"/>
        </w:rPr>
      </w:pPr>
    </w:p>
    <w:p w14:paraId="320FF78D" w14:textId="51055A00" w:rsidR="00E23F71" w:rsidRPr="00AB239F" w:rsidRDefault="00E23F71" w:rsidP="001C37A0">
      <w:pPr>
        <w:spacing w:after="0" w:line="24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b/>
          <w:kern w:val="0"/>
          <w:sz w:val="24"/>
          <w:szCs w:val="24"/>
          <w:lang w:val="id-ID"/>
          <w14:ligatures w14:val="none"/>
        </w:rPr>
        <w:t>SKRIPSI</w:t>
      </w:r>
    </w:p>
    <w:p w14:paraId="63596C4D" w14:textId="0B216254" w:rsidR="00E23F71" w:rsidRDefault="00E23F71" w:rsidP="001C37A0">
      <w:pPr>
        <w:spacing w:after="0" w:line="240" w:lineRule="auto"/>
        <w:jc w:val="center"/>
        <w:rPr>
          <w:rFonts w:ascii="Times New Roman" w:eastAsia="Calibri" w:hAnsi="Times New Roman" w:cs="Times New Roman"/>
          <w:kern w:val="0"/>
          <w:sz w:val="24"/>
          <w:szCs w:val="24"/>
          <w:lang w:val="id-ID"/>
          <w14:ligatures w14:val="none"/>
        </w:rPr>
      </w:pPr>
      <w:r w:rsidRPr="00AB239F">
        <w:rPr>
          <w:rFonts w:ascii="Times New Roman" w:eastAsia="Calibri" w:hAnsi="Times New Roman" w:cs="Times New Roman"/>
          <w:kern w:val="0"/>
          <w:sz w:val="24"/>
          <w:szCs w:val="24"/>
          <w:lang w:val="id-ID"/>
          <w14:ligatures w14:val="none"/>
        </w:rPr>
        <w:t>Diajukan untuk memenuhi sebagian dari syarat untuk menyusun skripsi pada Program Stud</w:t>
      </w:r>
      <w:r w:rsidR="009D4906" w:rsidRPr="00AB239F">
        <w:rPr>
          <w:rFonts w:ascii="Times New Roman" w:eastAsia="Calibri" w:hAnsi="Times New Roman" w:cs="Times New Roman"/>
          <w:kern w:val="0"/>
          <w:sz w:val="24"/>
          <w:szCs w:val="24"/>
          <w:lang w:val="id-ID"/>
          <w14:ligatures w14:val="none"/>
        </w:rPr>
        <w:t>i Pendidikan Guru Sekolah Dasar</w:t>
      </w:r>
    </w:p>
    <w:p w14:paraId="4E6E3C4B" w14:textId="4699DBAA" w:rsidR="001C37A0" w:rsidRDefault="001C37A0" w:rsidP="001C37A0">
      <w:pPr>
        <w:spacing w:after="0" w:line="240" w:lineRule="auto"/>
        <w:jc w:val="center"/>
        <w:rPr>
          <w:rFonts w:ascii="Times New Roman" w:eastAsia="Calibri" w:hAnsi="Times New Roman" w:cs="Times New Roman"/>
          <w:kern w:val="0"/>
          <w:sz w:val="24"/>
          <w:szCs w:val="24"/>
          <w:lang w:val="id-ID"/>
          <w14:ligatures w14:val="none"/>
        </w:rPr>
      </w:pPr>
    </w:p>
    <w:p w14:paraId="40A099D6" w14:textId="2EAA02C0" w:rsidR="001C37A0" w:rsidRPr="00AB239F" w:rsidRDefault="001C37A0" w:rsidP="001C37A0">
      <w:pPr>
        <w:spacing w:after="0" w:line="240" w:lineRule="auto"/>
        <w:jc w:val="center"/>
        <w:rPr>
          <w:rFonts w:ascii="Times New Roman" w:eastAsia="Calibri" w:hAnsi="Times New Roman" w:cs="Times New Roman"/>
          <w:kern w:val="0"/>
          <w:sz w:val="24"/>
          <w:szCs w:val="24"/>
          <w14:ligatures w14:val="none"/>
        </w:rPr>
      </w:pPr>
    </w:p>
    <w:p w14:paraId="789CADAC" w14:textId="4B3848BB" w:rsidR="00E23F71" w:rsidRPr="00AB239F" w:rsidRDefault="001C37A0" w:rsidP="00691EBB">
      <w:pPr>
        <w:spacing w:after="200" w:line="36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noProof/>
          <w:kern w:val="0"/>
          <w:sz w:val="24"/>
          <w:szCs w:val="24"/>
        </w:rPr>
        <w:drawing>
          <wp:anchor distT="0" distB="0" distL="114300" distR="114300" simplePos="0" relativeHeight="251661312" behindDoc="0" locked="0" layoutInCell="1" allowOverlap="1" wp14:anchorId="0ACF55A0" wp14:editId="7D627D8E">
            <wp:simplePos x="0" y="0"/>
            <wp:positionH relativeFrom="column">
              <wp:posOffset>1614228</wp:posOffset>
            </wp:positionH>
            <wp:positionV relativeFrom="paragraph">
              <wp:posOffset>274955</wp:posOffset>
            </wp:positionV>
            <wp:extent cx="1815465" cy="1799590"/>
            <wp:effectExtent l="0" t="0" r="0" b="0"/>
            <wp:wrapThrough wrapText="bothSides">
              <wp:wrapPolygon edited="0">
                <wp:start x="0" y="0"/>
                <wp:lineTo x="0" y="21265"/>
                <wp:lineTo x="21305" y="21265"/>
                <wp:lineTo x="21305" y="0"/>
                <wp:lineTo x="0" y="0"/>
              </wp:wrapPolygon>
            </wp:wrapThrough>
            <wp:docPr id="92649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4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F884F" w14:textId="0F6C10AA" w:rsidR="00E23F71" w:rsidRPr="00AB239F" w:rsidRDefault="00E23F71" w:rsidP="00691EBB">
      <w:pPr>
        <w:spacing w:after="200" w:line="360" w:lineRule="auto"/>
        <w:rPr>
          <w:rFonts w:ascii="Times New Roman" w:eastAsia="Calibri" w:hAnsi="Times New Roman" w:cs="Times New Roman"/>
          <w:b/>
          <w:kern w:val="0"/>
          <w:sz w:val="24"/>
          <w:szCs w:val="24"/>
          <w:lang w:val="id-ID"/>
          <w14:ligatures w14:val="none"/>
        </w:rPr>
      </w:pPr>
    </w:p>
    <w:p w14:paraId="74A75780" w14:textId="62FF81E2" w:rsidR="00E23F71" w:rsidRPr="00AB239F" w:rsidRDefault="00E23F71" w:rsidP="009D4906">
      <w:pPr>
        <w:spacing w:after="30" w:line="360" w:lineRule="auto"/>
        <w:jc w:val="center"/>
        <w:rPr>
          <w:rFonts w:ascii="Times New Roman" w:eastAsia="Calibri" w:hAnsi="Times New Roman" w:cs="Times New Roman"/>
          <w:kern w:val="0"/>
          <w:sz w:val="24"/>
          <w:szCs w:val="24"/>
          <w14:ligatures w14:val="none"/>
        </w:rPr>
      </w:pPr>
    </w:p>
    <w:p w14:paraId="5FF744F4" w14:textId="77777777" w:rsidR="009D4906" w:rsidRPr="00AB239F" w:rsidRDefault="009D4906" w:rsidP="009D4906">
      <w:pPr>
        <w:spacing w:after="30" w:line="360" w:lineRule="auto"/>
        <w:jc w:val="center"/>
        <w:rPr>
          <w:rFonts w:ascii="Times New Roman" w:eastAsia="Calibri" w:hAnsi="Times New Roman" w:cs="Times New Roman"/>
          <w:kern w:val="0"/>
          <w:sz w:val="24"/>
          <w:szCs w:val="24"/>
          <w14:ligatures w14:val="none"/>
        </w:rPr>
      </w:pPr>
    </w:p>
    <w:p w14:paraId="2C1D24C6" w14:textId="77777777" w:rsidR="009D4906" w:rsidRPr="00AB239F" w:rsidRDefault="009D4906" w:rsidP="009D4906">
      <w:pPr>
        <w:spacing w:after="30" w:line="360" w:lineRule="auto"/>
        <w:jc w:val="center"/>
        <w:rPr>
          <w:rFonts w:ascii="Times New Roman" w:eastAsia="Calibri" w:hAnsi="Times New Roman" w:cs="Times New Roman"/>
          <w:kern w:val="0"/>
          <w:sz w:val="24"/>
          <w:szCs w:val="24"/>
          <w14:ligatures w14:val="none"/>
        </w:rPr>
      </w:pPr>
    </w:p>
    <w:p w14:paraId="75189B7D" w14:textId="77777777" w:rsidR="009D4906" w:rsidRPr="00AB239F" w:rsidRDefault="009D4906" w:rsidP="009D4906">
      <w:pPr>
        <w:spacing w:after="30" w:line="360" w:lineRule="auto"/>
        <w:jc w:val="center"/>
        <w:rPr>
          <w:rFonts w:ascii="Times New Roman" w:eastAsia="Calibri" w:hAnsi="Times New Roman" w:cs="Times New Roman"/>
          <w:kern w:val="0"/>
          <w:sz w:val="24"/>
          <w:szCs w:val="24"/>
          <w14:ligatures w14:val="none"/>
        </w:rPr>
      </w:pPr>
    </w:p>
    <w:p w14:paraId="4C120943" w14:textId="77777777" w:rsidR="009D4906" w:rsidRPr="00AB239F" w:rsidRDefault="009D4906" w:rsidP="009D4906">
      <w:pPr>
        <w:spacing w:after="30" w:line="360" w:lineRule="auto"/>
        <w:jc w:val="center"/>
        <w:rPr>
          <w:rFonts w:ascii="Times New Roman" w:eastAsia="Calibri" w:hAnsi="Times New Roman" w:cs="Times New Roman"/>
          <w:kern w:val="0"/>
          <w:sz w:val="24"/>
          <w:szCs w:val="24"/>
          <w14:ligatures w14:val="none"/>
        </w:rPr>
      </w:pPr>
    </w:p>
    <w:p w14:paraId="6AFA3D1C" w14:textId="77777777" w:rsidR="009D4906" w:rsidRDefault="009D4906" w:rsidP="009D4906">
      <w:pPr>
        <w:spacing w:after="30" w:line="360" w:lineRule="auto"/>
        <w:jc w:val="center"/>
        <w:rPr>
          <w:rFonts w:ascii="Times New Roman" w:eastAsia="Calibri" w:hAnsi="Times New Roman" w:cs="Times New Roman"/>
          <w:kern w:val="0"/>
          <w:sz w:val="24"/>
          <w:szCs w:val="24"/>
          <w14:ligatures w14:val="none"/>
        </w:rPr>
      </w:pPr>
    </w:p>
    <w:p w14:paraId="148903E5" w14:textId="77777777" w:rsidR="009D4906" w:rsidRPr="00AB239F" w:rsidRDefault="009D4906" w:rsidP="009D4906">
      <w:pPr>
        <w:spacing w:after="30" w:line="360" w:lineRule="auto"/>
        <w:rPr>
          <w:rFonts w:ascii="Times New Roman" w:eastAsia="Calibri" w:hAnsi="Times New Roman" w:cs="Times New Roman"/>
          <w:kern w:val="0"/>
          <w:sz w:val="24"/>
          <w:szCs w:val="24"/>
          <w14:ligatures w14:val="none"/>
        </w:rPr>
      </w:pPr>
    </w:p>
    <w:p w14:paraId="52D4B326" w14:textId="77777777" w:rsidR="00E23F71" w:rsidRPr="00AB239F" w:rsidRDefault="00E23F71" w:rsidP="001C37A0">
      <w:pPr>
        <w:spacing w:after="0" w:line="240" w:lineRule="auto"/>
        <w:jc w:val="center"/>
        <w:rPr>
          <w:rFonts w:ascii="Times New Roman" w:eastAsia="Calibri" w:hAnsi="Times New Roman" w:cs="Times New Roman"/>
          <w:bCs/>
          <w:kern w:val="0"/>
          <w:sz w:val="24"/>
          <w:szCs w:val="24"/>
          <w:lang w:val="id-ID"/>
          <w14:ligatures w14:val="none"/>
        </w:rPr>
      </w:pPr>
      <w:r w:rsidRPr="00AB239F">
        <w:rPr>
          <w:rFonts w:ascii="Times New Roman" w:eastAsia="Calibri" w:hAnsi="Times New Roman" w:cs="Times New Roman"/>
          <w:bCs/>
          <w:kern w:val="0"/>
          <w:sz w:val="24"/>
          <w:szCs w:val="24"/>
          <w:lang w:val="id-ID"/>
          <w14:ligatures w14:val="none"/>
        </w:rPr>
        <w:t>Oleh:</w:t>
      </w:r>
    </w:p>
    <w:p w14:paraId="44E99724" w14:textId="77777777" w:rsidR="00E23F71" w:rsidRPr="00AB239F" w:rsidRDefault="00E23F71" w:rsidP="001C37A0">
      <w:pPr>
        <w:spacing w:after="0" w:line="240" w:lineRule="auto"/>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14:ligatures w14:val="none"/>
        </w:rPr>
        <w:t>Zidane Ahmad Firdaus</w:t>
      </w:r>
    </w:p>
    <w:p w14:paraId="325E73A1" w14:textId="32EEC78C" w:rsidR="00E23F71" w:rsidRDefault="00E23F71" w:rsidP="001C37A0">
      <w:pPr>
        <w:spacing w:after="0" w:line="240" w:lineRule="auto"/>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lang w:val="id-ID"/>
          <w14:ligatures w14:val="none"/>
        </w:rPr>
        <w:t>NIM. 2084</w:t>
      </w:r>
      <w:r w:rsidR="009D4906" w:rsidRPr="00AB239F">
        <w:rPr>
          <w:rFonts w:ascii="Times New Roman" w:eastAsia="Calibri" w:hAnsi="Times New Roman" w:cs="Times New Roman"/>
          <w:b/>
          <w:kern w:val="0"/>
          <w:sz w:val="24"/>
          <w:szCs w:val="24"/>
          <w14:ligatures w14:val="none"/>
        </w:rPr>
        <w:t>3015</w:t>
      </w:r>
    </w:p>
    <w:p w14:paraId="06B94444" w14:textId="77777777" w:rsidR="001C37A0" w:rsidRDefault="001C37A0" w:rsidP="001C37A0">
      <w:pPr>
        <w:spacing w:after="0" w:line="240" w:lineRule="auto"/>
        <w:jc w:val="center"/>
        <w:rPr>
          <w:rFonts w:ascii="Times New Roman" w:eastAsia="Calibri" w:hAnsi="Times New Roman" w:cs="Times New Roman"/>
          <w:b/>
          <w:kern w:val="0"/>
          <w:sz w:val="24"/>
          <w:szCs w:val="24"/>
          <w14:ligatures w14:val="none"/>
        </w:rPr>
      </w:pPr>
    </w:p>
    <w:p w14:paraId="21EFB982" w14:textId="77777777" w:rsidR="001C37A0" w:rsidRDefault="001C37A0" w:rsidP="001C37A0">
      <w:pPr>
        <w:spacing w:after="0" w:line="240" w:lineRule="auto"/>
        <w:jc w:val="center"/>
        <w:rPr>
          <w:rFonts w:ascii="Times New Roman" w:eastAsia="Calibri" w:hAnsi="Times New Roman" w:cs="Times New Roman"/>
          <w:b/>
          <w:kern w:val="0"/>
          <w:sz w:val="24"/>
          <w:szCs w:val="24"/>
          <w14:ligatures w14:val="none"/>
        </w:rPr>
      </w:pPr>
    </w:p>
    <w:p w14:paraId="65C7330F" w14:textId="77777777" w:rsidR="001C37A0" w:rsidRDefault="001C37A0" w:rsidP="001C37A0">
      <w:pPr>
        <w:spacing w:after="0" w:line="240" w:lineRule="auto"/>
        <w:jc w:val="center"/>
        <w:rPr>
          <w:rFonts w:ascii="Times New Roman" w:eastAsia="Calibri" w:hAnsi="Times New Roman" w:cs="Times New Roman"/>
          <w:b/>
          <w:kern w:val="0"/>
          <w:sz w:val="24"/>
          <w:szCs w:val="24"/>
          <w14:ligatures w14:val="none"/>
        </w:rPr>
      </w:pPr>
    </w:p>
    <w:p w14:paraId="376025A3" w14:textId="77777777" w:rsidR="001C37A0" w:rsidRDefault="001C37A0" w:rsidP="001C37A0">
      <w:pPr>
        <w:spacing w:after="0" w:line="240" w:lineRule="auto"/>
        <w:jc w:val="center"/>
        <w:rPr>
          <w:rFonts w:ascii="Times New Roman" w:eastAsia="Calibri" w:hAnsi="Times New Roman" w:cs="Times New Roman"/>
          <w:b/>
          <w:kern w:val="0"/>
          <w:sz w:val="24"/>
          <w:szCs w:val="24"/>
          <w14:ligatures w14:val="none"/>
        </w:rPr>
      </w:pPr>
    </w:p>
    <w:p w14:paraId="10DAC3CC" w14:textId="77777777" w:rsidR="001C37A0" w:rsidRDefault="001C37A0" w:rsidP="001C37A0">
      <w:pPr>
        <w:spacing w:after="0" w:line="240" w:lineRule="auto"/>
        <w:jc w:val="center"/>
        <w:rPr>
          <w:rFonts w:ascii="Times New Roman" w:eastAsia="Calibri" w:hAnsi="Times New Roman" w:cs="Times New Roman"/>
          <w:b/>
          <w:kern w:val="0"/>
          <w:sz w:val="24"/>
          <w:szCs w:val="24"/>
          <w14:ligatures w14:val="none"/>
        </w:rPr>
      </w:pPr>
    </w:p>
    <w:p w14:paraId="1FF901FF" w14:textId="77777777" w:rsidR="001C37A0" w:rsidRDefault="001C37A0" w:rsidP="001C37A0">
      <w:pPr>
        <w:spacing w:after="0" w:line="240" w:lineRule="auto"/>
        <w:jc w:val="center"/>
        <w:rPr>
          <w:rFonts w:ascii="Times New Roman" w:eastAsia="Calibri" w:hAnsi="Times New Roman" w:cs="Times New Roman"/>
          <w:b/>
          <w:kern w:val="0"/>
          <w:sz w:val="24"/>
          <w:szCs w:val="24"/>
          <w14:ligatures w14:val="none"/>
        </w:rPr>
      </w:pPr>
    </w:p>
    <w:p w14:paraId="3B6B2B1F" w14:textId="77777777" w:rsidR="001C37A0" w:rsidRDefault="001C37A0" w:rsidP="001C37A0">
      <w:pPr>
        <w:spacing w:after="0" w:line="240" w:lineRule="auto"/>
        <w:jc w:val="center"/>
        <w:rPr>
          <w:rFonts w:ascii="Times New Roman" w:eastAsia="Calibri" w:hAnsi="Times New Roman" w:cs="Times New Roman"/>
          <w:b/>
          <w:kern w:val="0"/>
          <w:sz w:val="24"/>
          <w:szCs w:val="24"/>
          <w14:ligatures w14:val="none"/>
        </w:rPr>
      </w:pPr>
    </w:p>
    <w:p w14:paraId="6B14A5DC" w14:textId="77777777" w:rsidR="001C37A0" w:rsidRPr="00AB239F" w:rsidRDefault="001C37A0" w:rsidP="001C37A0">
      <w:pPr>
        <w:spacing w:after="0" w:line="240" w:lineRule="auto"/>
        <w:jc w:val="center"/>
        <w:rPr>
          <w:rFonts w:ascii="Times New Roman" w:eastAsia="Calibri" w:hAnsi="Times New Roman" w:cs="Times New Roman"/>
          <w:b/>
          <w:kern w:val="0"/>
          <w:sz w:val="24"/>
          <w:szCs w:val="24"/>
          <w14:ligatures w14:val="none"/>
        </w:rPr>
      </w:pPr>
    </w:p>
    <w:p w14:paraId="78B74B23" w14:textId="77777777" w:rsidR="009D4906" w:rsidRPr="00AB239F" w:rsidRDefault="009D4906" w:rsidP="009301A3">
      <w:pPr>
        <w:spacing w:after="30" w:line="360" w:lineRule="auto"/>
        <w:rPr>
          <w:rFonts w:ascii="Times New Roman" w:eastAsia="Calibri" w:hAnsi="Times New Roman" w:cs="Times New Roman"/>
          <w:b/>
          <w:kern w:val="0"/>
          <w:sz w:val="24"/>
          <w:szCs w:val="24"/>
          <w14:ligatures w14:val="none"/>
        </w:rPr>
      </w:pPr>
    </w:p>
    <w:p w14:paraId="6C86A753" w14:textId="77777777" w:rsidR="00E23F71" w:rsidRPr="00AB239F" w:rsidRDefault="00E23F71" w:rsidP="001C37A0">
      <w:pPr>
        <w:spacing w:after="0" w:line="24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b/>
          <w:kern w:val="0"/>
          <w:sz w:val="24"/>
          <w:szCs w:val="24"/>
          <w:lang w:val="id-ID"/>
          <w14:ligatures w14:val="none"/>
        </w:rPr>
        <w:t>PROGRAM STUDI PENDIDIKAN GURU SEKOLAH DASAR</w:t>
      </w:r>
    </w:p>
    <w:p w14:paraId="04CE1211" w14:textId="77777777" w:rsidR="00E23F71" w:rsidRPr="00AB239F" w:rsidRDefault="00E23F71" w:rsidP="001C37A0">
      <w:pPr>
        <w:spacing w:after="0" w:line="24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b/>
          <w:kern w:val="0"/>
          <w:sz w:val="24"/>
          <w:szCs w:val="24"/>
          <w:lang w:val="id-ID"/>
          <w14:ligatures w14:val="none"/>
        </w:rPr>
        <w:t>FAKULTAS PENDIDIKAN ILMU SOSIAL BAHASA DAN SASTRA</w:t>
      </w:r>
    </w:p>
    <w:p w14:paraId="7097D3D7" w14:textId="77777777" w:rsidR="00E23F71" w:rsidRPr="00AB239F" w:rsidRDefault="00E23F71" w:rsidP="001C37A0">
      <w:pPr>
        <w:spacing w:after="0" w:line="24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b/>
          <w:kern w:val="0"/>
          <w:sz w:val="24"/>
          <w:szCs w:val="24"/>
          <w:lang w:val="id-ID"/>
          <w14:ligatures w14:val="none"/>
        </w:rPr>
        <w:t>INSTITUT PENDIDIKAN INDONESIA</w:t>
      </w:r>
    </w:p>
    <w:p w14:paraId="0BA6CBC1" w14:textId="77777777" w:rsidR="00E23F71" w:rsidRPr="00AB239F" w:rsidRDefault="00E23F71" w:rsidP="001C37A0">
      <w:pPr>
        <w:spacing w:after="0" w:line="24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b/>
          <w:kern w:val="0"/>
          <w:sz w:val="24"/>
          <w:szCs w:val="24"/>
          <w:lang w:val="id-ID"/>
          <w14:ligatures w14:val="none"/>
        </w:rPr>
        <w:t>YAYASAN GRIYA WINAYA</w:t>
      </w:r>
    </w:p>
    <w:p w14:paraId="18E36D47" w14:textId="77777777" w:rsidR="00E23F71" w:rsidRPr="00AB239F" w:rsidRDefault="00E23F71" w:rsidP="001C37A0">
      <w:pPr>
        <w:spacing w:after="0" w:line="24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b/>
          <w:kern w:val="0"/>
          <w:sz w:val="24"/>
          <w:szCs w:val="24"/>
          <w:lang w:val="id-ID"/>
          <w14:ligatures w14:val="none"/>
        </w:rPr>
        <w:t>GARUT</w:t>
      </w:r>
    </w:p>
    <w:p w14:paraId="67E3FF2D" w14:textId="77777777" w:rsidR="00E23F71" w:rsidRPr="00AB239F" w:rsidRDefault="00E23F71" w:rsidP="001C37A0">
      <w:pPr>
        <w:spacing w:after="0" w:line="240" w:lineRule="auto"/>
        <w:jc w:val="center"/>
        <w:rPr>
          <w:rFonts w:ascii="Times New Roman" w:eastAsia="Calibri" w:hAnsi="Times New Roman" w:cs="Times New Roman"/>
          <w:b/>
          <w:kern w:val="0"/>
          <w:sz w:val="24"/>
          <w:szCs w:val="24"/>
          <w:lang w:val="id-ID"/>
          <w14:ligatures w14:val="none"/>
        </w:rPr>
      </w:pPr>
      <w:r w:rsidRPr="00AB239F">
        <w:rPr>
          <w:rFonts w:ascii="Times New Roman" w:eastAsia="Calibri" w:hAnsi="Times New Roman" w:cs="Times New Roman"/>
          <w:b/>
          <w:kern w:val="0"/>
          <w:sz w:val="24"/>
          <w:szCs w:val="24"/>
          <w:lang w:val="id-ID"/>
          <w14:ligatures w14:val="none"/>
        </w:rPr>
        <w:t>2024</w:t>
      </w:r>
    </w:p>
    <w:p w14:paraId="0EC63B5F" w14:textId="77777777" w:rsidR="00357B97" w:rsidRPr="00AB239F" w:rsidRDefault="00357B97" w:rsidP="00966D2C">
      <w:pPr>
        <w:pStyle w:val="Heading1"/>
        <w:jc w:val="center"/>
        <w:rPr>
          <w:rFonts w:ascii="Times New Roman" w:hAnsi="Times New Roman" w:cs="Times New Roman"/>
          <w:b/>
          <w:color w:val="auto"/>
          <w:sz w:val="24"/>
          <w:szCs w:val="24"/>
        </w:rPr>
        <w:sectPr w:rsidR="00357B97" w:rsidRPr="00AB239F" w:rsidSect="006049E3">
          <w:headerReference w:type="even" r:id="rId9"/>
          <w:headerReference w:type="default" r:id="rId10"/>
          <w:footerReference w:type="even" r:id="rId11"/>
          <w:footerReference w:type="default" r:id="rId12"/>
          <w:footerReference w:type="first" r:id="rId13"/>
          <w:pgSz w:w="11906" w:h="16838" w:code="9"/>
          <w:pgMar w:top="1701" w:right="1701" w:bottom="1701" w:left="2268" w:header="709" w:footer="709" w:gutter="0"/>
          <w:pgNumType w:fmt="lowerRoman" w:start="1"/>
          <w:cols w:space="720"/>
          <w:titlePg/>
          <w:docGrid w:linePitch="299"/>
        </w:sectPr>
      </w:pPr>
    </w:p>
    <w:p w14:paraId="36D89991" w14:textId="36B66826" w:rsidR="009E640B" w:rsidRPr="00AB239F" w:rsidRDefault="009E640B" w:rsidP="009301A3">
      <w:pPr>
        <w:pStyle w:val="Heading1"/>
        <w:spacing w:before="0"/>
        <w:jc w:val="center"/>
        <w:rPr>
          <w:rFonts w:ascii="Times New Roman" w:hAnsi="Times New Roman" w:cs="Times New Roman"/>
          <w:b/>
          <w:color w:val="auto"/>
          <w:sz w:val="24"/>
          <w:szCs w:val="24"/>
        </w:rPr>
      </w:pPr>
      <w:bookmarkStart w:id="0" w:name="_Toc170382599"/>
      <w:r w:rsidRPr="00AB239F">
        <w:rPr>
          <w:rFonts w:ascii="Times New Roman" w:hAnsi="Times New Roman" w:cs="Times New Roman"/>
          <w:b/>
          <w:color w:val="auto"/>
          <w:sz w:val="24"/>
          <w:szCs w:val="24"/>
        </w:rPr>
        <w:lastRenderedPageBreak/>
        <w:t>LEMBAR PERSETUJUAN</w:t>
      </w:r>
      <w:bookmarkEnd w:id="0"/>
    </w:p>
    <w:p w14:paraId="2E882851" w14:textId="77777777" w:rsidR="009E640B" w:rsidRPr="00AB239F" w:rsidRDefault="009E640B" w:rsidP="009301A3">
      <w:pPr>
        <w:pStyle w:val="NoSpacing"/>
        <w:jc w:val="center"/>
        <w:rPr>
          <w:sz w:val="24"/>
          <w:szCs w:val="24"/>
        </w:rPr>
      </w:pPr>
    </w:p>
    <w:p w14:paraId="387F80B2" w14:textId="77777777" w:rsidR="009E640B" w:rsidRPr="00AB239F" w:rsidRDefault="009E640B" w:rsidP="009E640B">
      <w:pPr>
        <w:pStyle w:val="NoSpacing"/>
        <w:jc w:val="center"/>
        <w:rPr>
          <w:sz w:val="24"/>
          <w:szCs w:val="24"/>
        </w:rPr>
      </w:pPr>
    </w:p>
    <w:p w14:paraId="0E78FB44" w14:textId="77777777" w:rsidR="009E640B" w:rsidRPr="00AB239F" w:rsidRDefault="009E640B" w:rsidP="009E640B">
      <w:pPr>
        <w:jc w:val="center"/>
        <w:rPr>
          <w:rFonts w:ascii="Times New Roman" w:hAnsi="Times New Roman" w:cs="Times New Roman"/>
          <w:b/>
          <w:bCs/>
          <w:sz w:val="24"/>
          <w:szCs w:val="24"/>
        </w:rPr>
      </w:pPr>
      <w:r w:rsidRPr="00AB239F">
        <w:rPr>
          <w:rFonts w:ascii="Times New Roman" w:hAnsi="Times New Roman" w:cs="Times New Roman"/>
          <w:b/>
          <w:bCs/>
          <w:sz w:val="24"/>
          <w:szCs w:val="24"/>
        </w:rPr>
        <w:t>PENGARUH MEDIA PAPAN ULAR TANGGA TERHADAP PEMAHAMAN KONSEP SISWA DALAM PEMBELAJARAN IPAS SEKOLAH DASAR</w:t>
      </w:r>
    </w:p>
    <w:p w14:paraId="524C27EF" w14:textId="77777777" w:rsidR="009E640B" w:rsidRPr="00AB239F" w:rsidRDefault="009E640B" w:rsidP="009E640B">
      <w:pPr>
        <w:pStyle w:val="NoSpacing"/>
        <w:jc w:val="center"/>
        <w:rPr>
          <w:b/>
          <w:bCs/>
          <w:sz w:val="24"/>
          <w:szCs w:val="24"/>
        </w:rPr>
      </w:pPr>
      <w:r w:rsidRPr="00AB239F">
        <w:rPr>
          <w:b/>
          <w:bCs/>
          <w:sz w:val="24"/>
          <w:szCs w:val="24"/>
        </w:rPr>
        <w:t xml:space="preserve"> (Studi Eksperimen terhadap Siswa Kelas IV SDN 2 Sukakarya)</w:t>
      </w:r>
    </w:p>
    <w:p w14:paraId="4EA4D98F" w14:textId="77777777" w:rsidR="009E640B" w:rsidRPr="00AB239F" w:rsidRDefault="009E640B" w:rsidP="009E640B">
      <w:pPr>
        <w:pStyle w:val="NoSpacing"/>
        <w:jc w:val="center"/>
        <w:rPr>
          <w:b/>
          <w:bCs/>
          <w:sz w:val="24"/>
          <w:szCs w:val="24"/>
        </w:rPr>
      </w:pPr>
    </w:p>
    <w:p w14:paraId="253B25B5" w14:textId="77777777" w:rsidR="009E640B" w:rsidRPr="00AB239F" w:rsidRDefault="009E640B" w:rsidP="009E640B">
      <w:pPr>
        <w:pStyle w:val="NoSpacing"/>
        <w:jc w:val="center"/>
        <w:rPr>
          <w:sz w:val="24"/>
          <w:szCs w:val="24"/>
        </w:rPr>
      </w:pPr>
    </w:p>
    <w:p w14:paraId="692253AA" w14:textId="77777777" w:rsidR="009E640B" w:rsidRPr="00AB239F" w:rsidRDefault="009E640B" w:rsidP="009E640B">
      <w:pPr>
        <w:pStyle w:val="NoSpacing"/>
        <w:jc w:val="center"/>
        <w:rPr>
          <w:sz w:val="24"/>
          <w:szCs w:val="24"/>
        </w:rPr>
      </w:pPr>
    </w:p>
    <w:p w14:paraId="64F08276" w14:textId="77777777" w:rsidR="009E640B" w:rsidRPr="00AB239F" w:rsidRDefault="009E640B" w:rsidP="009E640B">
      <w:pPr>
        <w:pStyle w:val="NoSpacing"/>
        <w:jc w:val="center"/>
        <w:rPr>
          <w:sz w:val="24"/>
          <w:szCs w:val="24"/>
        </w:rPr>
      </w:pPr>
    </w:p>
    <w:p w14:paraId="79C9E3AC" w14:textId="77777777" w:rsidR="009E640B" w:rsidRPr="00AB239F" w:rsidRDefault="009E640B" w:rsidP="009E640B">
      <w:pPr>
        <w:pStyle w:val="NoSpacing"/>
        <w:jc w:val="center"/>
        <w:rPr>
          <w:b/>
          <w:bCs/>
          <w:sz w:val="24"/>
          <w:szCs w:val="24"/>
        </w:rPr>
      </w:pPr>
      <w:r w:rsidRPr="00AB239F">
        <w:rPr>
          <w:b/>
          <w:bCs/>
          <w:sz w:val="24"/>
          <w:szCs w:val="24"/>
        </w:rPr>
        <w:t>Oleh</w:t>
      </w:r>
    </w:p>
    <w:p w14:paraId="51303286" w14:textId="77777777" w:rsidR="009E640B" w:rsidRPr="00AB239F" w:rsidRDefault="009E640B" w:rsidP="009E640B">
      <w:pPr>
        <w:pStyle w:val="NoSpacing"/>
        <w:jc w:val="center"/>
        <w:rPr>
          <w:b/>
          <w:bCs/>
          <w:sz w:val="24"/>
          <w:szCs w:val="24"/>
        </w:rPr>
      </w:pPr>
      <w:r w:rsidRPr="00AB239F">
        <w:rPr>
          <w:b/>
          <w:bCs/>
          <w:sz w:val="24"/>
          <w:szCs w:val="24"/>
        </w:rPr>
        <w:t>Zidane Ahmad Firdaus</w:t>
      </w:r>
    </w:p>
    <w:p w14:paraId="410F0DE1" w14:textId="77777777" w:rsidR="009E640B" w:rsidRPr="00AB239F" w:rsidRDefault="009E640B" w:rsidP="009E640B">
      <w:pPr>
        <w:pStyle w:val="NoSpacing"/>
        <w:jc w:val="center"/>
        <w:rPr>
          <w:b/>
          <w:bCs/>
          <w:sz w:val="24"/>
          <w:szCs w:val="24"/>
        </w:rPr>
      </w:pPr>
      <w:r w:rsidRPr="00AB239F">
        <w:rPr>
          <w:b/>
          <w:bCs/>
          <w:sz w:val="24"/>
          <w:szCs w:val="24"/>
        </w:rPr>
        <w:t>NIM. 20843015</w:t>
      </w:r>
    </w:p>
    <w:p w14:paraId="79944A59" w14:textId="77777777" w:rsidR="009E640B" w:rsidRPr="00AB239F" w:rsidRDefault="009E640B" w:rsidP="009E640B">
      <w:pPr>
        <w:pStyle w:val="NoSpacing"/>
        <w:jc w:val="center"/>
        <w:rPr>
          <w:sz w:val="24"/>
          <w:szCs w:val="24"/>
        </w:rPr>
      </w:pPr>
    </w:p>
    <w:p w14:paraId="48F541D3" w14:textId="77777777" w:rsidR="009E640B" w:rsidRPr="00AB239F" w:rsidRDefault="009E640B" w:rsidP="009E640B">
      <w:pPr>
        <w:pStyle w:val="NoSpacing"/>
        <w:jc w:val="center"/>
        <w:rPr>
          <w:sz w:val="24"/>
          <w:szCs w:val="24"/>
        </w:rPr>
      </w:pPr>
    </w:p>
    <w:p w14:paraId="03EB217C" w14:textId="77777777" w:rsidR="009E640B" w:rsidRPr="00AB239F" w:rsidRDefault="009E640B" w:rsidP="009E640B">
      <w:pPr>
        <w:pStyle w:val="NoSpacing"/>
        <w:jc w:val="center"/>
        <w:rPr>
          <w:sz w:val="24"/>
          <w:szCs w:val="24"/>
        </w:rPr>
      </w:pPr>
    </w:p>
    <w:p w14:paraId="6E703FC0" w14:textId="77777777" w:rsidR="009E640B" w:rsidRPr="00AB239F" w:rsidRDefault="009E640B" w:rsidP="009E640B">
      <w:pPr>
        <w:pStyle w:val="NoSpacing"/>
        <w:jc w:val="center"/>
        <w:rPr>
          <w:sz w:val="24"/>
          <w:szCs w:val="24"/>
        </w:rPr>
      </w:pPr>
    </w:p>
    <w:p w14:paraId="634AA14F" w14:textId="77777777" w:rsidR="009E640B" w:rsidRPr="00AB239F" w:rsidRDefault="009E640B" w:rsidP="009E640B">
      <w:pPr>
        <w:pStyle w:val="NoSpacing"/>
        <w:jc w:val="center"/>
        <w:rPr>
          <w:sz w:val="24"/>
          <w:szCs w:val="24"/>
        </w:rPr>
      </w:pPr>
    </w:p>
    <w:p w14:paraId="411B3794" w14:textId="77777777" w:rsidR="009E640B" w:rsidRPr="00AB239F" w:rsidRDefault="009E640B" w:rsidP="009E640B">
      <w:pPr>
        <w:pStyle w:val="NoSpacing"/>
        <w:jc w:val="center"/>
        <w:rPr>
          <w:sz w:val="24"/>
          <w:szCs w:val="24"/>
        </w:rPr>
      </w:pPr>
      <w:r w:rsidRPr="00AB239F">
        <w:rPr>
          <w:sz w:val="24"/>
          <w:szCs w:val="24"/>
        </w:rPr>
        <w:t xml:space="preserve">Disetujui Dosen Pembimbing untuk mengikuti ujian sidang skripsi </w:t>
      </w:r>
    </w:p>
    <w:p w14:paraId="4C300779" w14:textId="77777777" w:rsidR="009E640B" w:rsidRPr="00AB239F" w:rsidRDefault="009E640B" w:rsidP="009E640B">
      <w:pPr>
        <w:pStyle w:val="NoSpacing"/>
        <w:jc w:val="center"/>
        <w:rPr>
          <w:sz w:val="24"/>
          <w:szCs w:val="24"/>
        </w:rPr>
      </w:pPr>
    </w:p>
    <w:p w14:paraId="699B9D92" w14:textId="77777777" w:rsidR="009E640B" w:rsidRPr="00AB239F" w:rsidRDefault="009E640B" w:rsidP="009E640B">
      <w:pPr>
        <w:pStyle w:val="NoSpacing"/>
        <w:jc w:val="center"/>
        <w:rPr>
          <w:sz w:val="24"/>
          <w:szCs w:val="24"/>
        </w:rPr>
      </w:pPr>
    </w:p>
    <w:p w14:paraId="11F8EA78" w14:textId="77777777" w:rsidR="009E640B" w:rsidRPr="00AB239F" w:rsidRDefault="009E640B" w:rsidP="009E640B">
      <w:pPr>
        <w:pStyle w:val="NoSpacing"/>
        <w:jc w:val="center"/>
        <w:rPr>
          <w:sz w:val="24"/>
          <w:szCs w:val="24"/>
        </w:rPr>
      </w:pPr>
    </w:p>
    <w:tbl>
      <w:tblPr>
        <w:tblW w:w="8642" w:type="dxa"/>
        <w:jc w:val="center"/>
        <w:tblLayout w:type="fixed"/>
        <w:tblCellMar>
          <w:left w:w="0" w:type="dxa"/>
          <w:right w:w="0" w:type="dxa"/>
        </w:tblCellMar>
        <w:tblLook w:val="01E0" w:firstRow="1" w:lastRow="1" w:firstColumn="1" w:lastColumn="1" w:noHBand="0" w:noVBand="0"/>
      </w:tblPr>
      <w:tblGrid>
        <w:gridCol w:w="4248"/>
        <w:gridCol w:w="4394"/>
      </w:tblGrid>
      <w:tr w:rsidR="009E640B" w:rsidRPr="00AB239F" w14:paraId="426F2F8E" w14:textId="77777777" w:rsidTr="00071D19">
        <w:trPr>
          <w:trHeight w:val="2197"/>
          <w:jc w:val="center"/>
        </w:trPr>
        <w:tc>
          <w:tcPr>
            <w:tcW w:w="4248" w:type="dxa"/>
          </w:tcPr>
          <w:p w14:paraId="1547BDCF" w14:textId="77777777" w:rsidR="009E640B" w:rsidRPr="00AB239F" w:rsidRDefault="009E640B" w:rsidP="00071D19">
            <w:pPr>
              <w:pStyle w:val="NoSpacing"/>
              <w:jc w:val="center"/>
              <w:rPr>
                <w:b/>
                <w:bCs/>
                <w:sz w:val="24"/>
                <w:szCs w:val="24"/>
              </w:rPr>
            </w:pPr>
            <w:r w:rsidRPr="00AB239F">
              <w:rPr>
                <w:b/>
                <w:bCs/>
                <w:sz w:val="24"/>
                <w:szCs w:val="24"/>
              </w:rPr>
              <w:t>Pembimbing Utama</w:t>
            </w:r>
          </w:p>
          <w:p w14:paraId="7C497B39" w14:textId="77777777" w:rsidR="009E640B" w:rsidRPr="00AB239F" w:rsidRDefault="009E640B" w:rsidP="00071D19">
            <w:pPr>
              <w:pStyle w:val="NoSpacing"/>
              <w:jc w:val="center"/>
              <w:rPr>
                <w:b/>
                <w:bCs/>
                <w:sz w:val="24"/>
                <w:szCs w:val="24"/>
              </w:rPr>
            </w:pPr>
          </w:p>
          <w:p w14:paraId="2A092F6C" w14:textId="77777777" w:rsidR="009E640B" w:rsidRPr="00AB239F" w:rsidRDefault="009E640B" w:rsidP="00071D19">
            <w:pPr>
              <w:pStyle w:val="NoSpacing"/>
              <w:jc w:val="center"/>
              <w:rPr>
                <w:b/>
                <w:bCs/>
                <w:sz w:val="24"/>
                <w:szCs w:val="24"/>
              </w:rPr>
            </w:pPr>
          </w:p>
          <w:p w14:paraId="3D6D037F" w14:textId="77777777" w:rsidR="009E640B" w:rsidRPr="00AB239F" w:rsidRDefault="009E640B" w:rsidP="00071D19">
            <w:pPr>
              <w:pStyle w:val="NoSpacing"/>
              <w:jc w:val="center"/>
              <w:rPr>
                <w:b/>
                <w:bCs/>
                <w:sz w:val="24"/>
                <w:szCs w:val="24"/>
              </w:rPr>
            </w:pPr>
          </w:p>
          <w:p w14:paraId="1A2C00FF" w14:textId="77777777" w:rsidR="009E640B" w:rsidRPr="00AB239F" w:rsidRDefault="009E640B" w:rsidP="00071D19">
            <w:pPr>
              <w:pStyle w:val="NoSpacing"/>
              <w:jc w:val="center"/>
              <w:rPr>
                <w:b/>
                <w:bCs/>
                <w:sz w:val="24"/>
                <w:szCs w:val="24"/>
              </w:rPr>
            </w:pPr>
          </w:p>
          <w:p w14:paraId="252EF2A8" w14:textId="77777777" w:rsidR="009E640B" w:rsidRPr="00AB239F" w:rsidRDefault="009E640B" w:rsidP="00071D19">
            <w:pPr>
              <w:pStyle w:val="NoSpacing"/>
              <w:jc w:val="center"/>
              <w:rPr>
                <w:b/>
                <w:bCs/>
                <w:sz w:val="24"/>
                <w:szCs w:val="24"/>
              </w:rPr>
            </w:pPr>
            <w:r w:rsidRPr="00AB239F">
              <w:rPr>
                <w:b/>
                <w:bCs/>
                <w:sz w:val="24"/>
                <w:szCs w:val="24"/>
              </w:rPr>
              <w:t>Neni Nadiroti Muslihah, M.Pd.</w:t>
            </w:r>
          </w:p>
          <w:p w14:paraId="151FDD77" w14:textId="77777777" w:rsidR="009E640B" w:rsidRPr="00AB239F" w:rsidRDefault="009E640B" w:rsidP="00071D19">
            <w:pPr>
              <w:pStyle w:val="NoSpacing"/>
              <w:jc w:val="center"/>
              <w:rPr>
                <w:b/>
                <w:bCs/>
                <w:sz w:val="24"/>
                <w:szCs w:val="24"/>
              </w:rPr>
            </w:pPr>
            <w:r w:rsidRPr="00AB239F">
              <w:rPr>
                <w:b/>
                <w:bCs/>
                <w:sz w:val="24"/>
                <w:szCs w:val="24"/>
              </w:rPr>
              <w:t>NIDN. 0428019102</w:t>
            </w:r>
          </w:p>
        </w:tc>
        <w:tc>
          <w:tcPr>
            <w:tcW w:w="4394" w:type="dxa"/>
          </w:tcPr>
          <w:p w14:paraId="027FEE2F" w14:textId="77777777" w:rsidR="009E640B" w:rsidRPr="00AB239F" w:rsidRDefault="009E640B" w:rsidP="00071D19">
            <w:pPr>
              <w:pStyle w:val="NoSpacing"/>
              <w:jc w:val="center"/>
              <w:rPr>
                <w:b/>
                <w:bCs/>
                <w:sz w:val="24"/>
                <w:szCs w:val="24"/>
              </w:rPr>
            </w:pPr>
            <w:r w:rsidRPr="00AB239F">
              <w:rPr>
                <w:b/>
                <w:bCs/>
                <w:sz w:val="24"/>
                <w:szCs w:val="24"/>
              </w:rPr>
              <w:t>Pembimbing Pendamping</w:t>
            </w:r>
          </w:p>
          <w:p w14:paraId="00E12D49" w14:textId="77777777" w:rsidR="009E640B" w:rsidRPr="00AB239F" w:rsidRDefault="009E640B" w:rsidP="00071D19">
            <w:pPr>
              <w:pStyle w:val="NoSpacing"/>
              <w:jc w:val="center"/>
              <w:rPr>
                <w:b/>
                <w:bCs/>
                <w:sz w:val="24"/>
                <w:szCs w:val="24"/>
              </w:rPr>
            </w:pPr>
          </w:p>
          <w:p w14:paraId="59930371" w14:textId="77777777" w:rsidR="009E640B" w:rsidRPr="00AB239F" w:rsidRDefault="009E640B" w:rsidP="00071D19">
            <w:pPr>
              <w:pStyle w:val="NoSpacing"/>
              <w:jc w:val="center"/>
              <w:rPr>
                <w:b/>
                <w:bCs/>
                <w:sz w:val="24"/>
                <w:szCs w:val="24"/>
              </w:rPr>
            </w:pPr>
          </w:p>
          <w:p w14:paraId="77F7E02E" w14:textId="77777777" w:rsidR="009E640B" w:rsidRPr="00AB239F" w:rsidRDefault="009E640B" w:rsidP="00071D19">
            <w:pPr>
              <w:pStyle w:val="NoSpacing"/>
              <w:jc w:val="center"/>
              <w:rPr>
                <w:b/>
                <w:bCs/>
                <w:sz w:val="24"/>
                <w:szCs w:val="24"/>
              </w:rPr>
            </w:pPr>
          </w:p>
          <w:p w14:paraId="7B604582" w14:textId="77777777" w:rsidR="009E640B" w:rsidRPr="00AB239F" w:rsidRDefault="009E640B" w:rsidP="00071D19">
            <w:pPr>
              <w:pStyle w:val="NoSpacing"/>
              <w:jc w:val="center"/>
              <w:rPr>
                <w:b/>
                <w:bCs/>
                <w:sz w:val="24"/>
                <w:szCs w:val="24"/>
              </w:rPr>
            </w:pPr>
          </w:p>
          <w:p w14:paraId="375795B9" w14:textId="77777777" w:rsidR="009E640B" w:rsidRPr="00AB239F" w:rsidRDefault="009E640B" w:rsidP="00071D19">
            <w:pPr>
              <w:pStyle w:val="NoSpacing"/>
              <w:jc w:val="center"/>
              <w:rPr>
                <w:b/>
                <w:bCs/>
                <w:sz w:val="24"/>
                <w:szCs w:val="24"/>
              </w:rPr>
            </w:pPr>
            <w:r w:rsidRPr="00AB239F">
              <w:rPr>
                <w:b/>
                <w:bCs/>
                <w:sz w:val="24"/>
                <w:szCs w:val="24"/>
              </w:rPr>
              <w:t>Risma Nuriyanti, S.Pd., M.Pd.</w:t>
            </w:r>
          </w:p>
          <w:p w14:paraId="361799AC" w14:textId="77777777" w:rsidR="009E640B" w:rsidRPr="00AB239F" w:rsidRDefault="009E640B" w:rsidP="00071D19">
            <w:pPr>
              <w:pStyle w:val="NoSpacing"/>
              <w:jc w:val="center"/>
              <w:rPr>
                <w:b/>
                <w:bCs/>
                <w:sz w:val="24"/>
                <w:szCs w:val="24"/>
              </w:rPr>
            </w:pPr>
            <w:r w:rsidRPr="00AB239F">
              <w:rPr>
                <w:b/>
                <w:bCs/>
                <w:sz w:val="24"/>
                <w:szCs w:val="24"/>
              </w:rPr>
              <w:t>NIDN. 0419129302</w:t>
            </w:r>
          </w:p>
        </w:tc>
      </w:tr>
    </w:tbl>
    <w:p w14:paraId="3E802CC8" w14:textId="77777777" w:rsidR="009E640B" w:rsidRPr="00AB239F" w:rsidRDefault="009E640B" w:rsidP="009E640B">
      <w:pPr>
        <w:pStyle w:val="NoSpacing"/>
        <w:jc w:val="center"/>
        <w:rPr>
          <w:sz w:val="24"/>
          <w:szCs w:val="24"/>
        </w:rPr>
      </w:pPr>
    </w:p>
    <w:p w14:paraId="5642D876" w14:textId="77777777" w:rsidR="009E640B" w:rsidRPr="00AB239F" w:rsidRDefault="009E640B" w:rsidP="009E640B">
      <w:pPr>
        <w:pStyle w:val="NoSpacing"/>
        <w:jc w:val="center"/>
        <w:rPr>
          <w:sz w:val="24"/>
          <w:szCs w:val="24"/>
        </w:rPr>
      </w:pPr>
    </w:p>
    <w:p w14:paraId="5D76FE9B" w14:textId="77777777" w:rsidR="009E640B" w:rsidRPr="00AB239F" w:rsidRDefault="009E640B" w:rsidP="009E640B">
      <w:pPr>
        <w:pStyle w:val="NoSpacing"/>
        <w:jc w:val="center"/>
        <w:rPr>
          <w:sz w:val="24"/>
          <w:szCs w:val="24"/>
        </w:rPr>
      </w:pPr>
    </w:p>
    <w:p w14:paraId="3912750C" w14:textId="77777777" w:rsidR="009E640B" w:rsidRPr="00AB239F" w:rsidRDefault="009E640B" w:rsidP="009E640B">
      <w:pPr>
        <w:pStyle w:val="NoSpacing"/>
        <w:jc w:val="center"/>
        <w:rPr>
          <w:sz w:val="24"/>
          <w:szCs w:val="24"/>
        </w:rPr>
      </w:pPr>
    </w:p>
    <w:p w14:paraId="1421270D" w14:textId="77777777" w:rsidR="009E640B" w:rsidRPr="00AB239F" w:rsidRDefault="009E640B" w:rsidP="009E640B">
      <w:pPr>
        <w:pStyle w:val="NoSpacing"/>
        <w:jc w:val="center"/>
        <w:rPr>
          <w:sz w:val="24"/>
          <w:szCs w:val="24"/>
        </w:rPr>
      </w:pPr>
    </w:p>
    <w:p w14:paraId="56E3E175" w14:textId="77777777" w:rsidR="009E640B" w:rsidRPr="00AB239F" w:rsidRDefault="009E640B" w:rsidP="009E640B">
      <w:pPr>
        <w:pStyle w:val="NoSpacing"/>
        <w:jc w:val="center"/>
        <w:rPr>
          <w:sz w:val="24"/>
          <w:szCs w:val="24"/>
        </w:rPr>
      </w:pPr>
    </w:p>
    <w:p w14:paraId="7F4D2722" w14:textId="77777777" w:rsidR="009E640B" w:rsidRPr="00AB239F" w:rsidRDefault="009E640B" w:rsidP="009E640B">
      <w:pPr>
        <w:pStyle w:val="NoSpacing"/>
        <w:jc w:val="center"/>
        <w:rPr>
          <w:sz w:val="24"/>
          <w:szCs w:val="24"/>
        </w:rPr>
      </w:pPr>
    </w:p>
    <w:p w14:paraId="4DE33731" w14:textId="77777777" w:rsidR="009E640B" w:rsidRPr="00AB239F" w:rsidRDefault="009E640B" w:rsidP="009E640B">
      <w:pPr>
        <w:pStyle w:val="NoSpacing"/>
        <w:jc w:val="center"/>
        <w:rPr>
          <w:b/>
          <w:bCs/>
          <w:sz w:val="24"/>
          <w:szCs w:val="24"/>
        </w:rPr>
      </w:pPr>
      <w:r w:rsidRPr="00AB239F">
        <w:rPr>
          <w:b/>
          <w:bCs/>
          <w:sz w:val="24"/>
          <w:szCs w:val="24"/>
        </w:rPr>
        <w:t>Diketahui oleh</w:t>
      </w:r>
    </w:p>
    <w:p w14:paraId="20C92599" w14:textId="77777777" w:rsidR="009E640B" w:rsidRPr="00AB239F" w:rsidRDefault="009E640B" w:rsidP="009E640B">
      <w:pPr>
        <w:pStyle w:val="NoSpacing"/>
        <w:jc w:val="center"/>
        <w:rPr>
          <w:b/>
          <w:bCs/>
          <w:sz w:val="24"/>
          <w:szCs w:val="24"/>
        </w:rPr>
      </w:pPr>
      <w:r w:rsidRPr="00AB239F">
        <w:rPr>
          <w:b/>
          <w:bCs/>
          <w:sz w:val="24"/>
          <w:szCs w:val="24"/>
        </w:rPr>
        <w:t>Ketua Program Studi PGSD</w:t>
      </w:r>
    </w:p>
    <w:p w14:paraId="5FB42D68" w14:textId="77777777" w:rsidR="009E640B" w:rsidRPr="00AB239F" w:rsidRDefault="009E640B" w:rsidP="009E640B">
      <w:pPr>
        <w:pStyle w:val="NoSpacing"/>
        <w:jc w:val="center"/>
        <w:rPr>
          <w:b/>
          <w:bCs/>
          <w:sz w:val="24"/>
          <w:szCs w:val="24"/>
        </w:rPr>
      </w:pPr>
    </w:p>
    <w:p w14:paraId="1E3ECBEB" w14:textId="77777777" w:rsidR="009E640B" w:rsidRPr="00AB239F" w:rsidRDefault="009E640B" w:rsidP="009E640B">
      <w:pPr>
        <w:pStyle w:val="NoSpacing"/>
        <w:jc w:val="center"/>
        <w:rPr>
          <w:b/>
          <w:bCs/>
          <w:sz w:val="24"/>
          <w:szCs w:val="24"/>
        </w:rPr>
      </w:pPr>
    </w:p>
    <w:p w14:paraId="6A21C7BE" w14:textId="77777777" w:rsidR="009E640B" w:rsidRPr="00AB239F" w:rsidRDefault="009E640B" w:rsidP="009E640B">
      <w:pPr>
        <w:pStyle w:val="NoSpacing"/>
        <w:jc w:val="center"/>
        <w:rPr>
          <w:b/>
          <w:bCs/>
          <w:sz w:val="24"/>
          <w:szCs w:val="24"/>
        </w:rPr>
      </w:pPr>
    </w:p>
    <w:p w14:paraId="2CF8A7E8" w14:textId="77777777" w:rsidR="009E640B" w:rsidRPr="00AB239F" w:rsidRDefault="009E640B" w:rsidP="009E640B">
      <w:pPr>
        <w:pStyle w:val="NoSpacing"/>
        <w:jc w:val="center"/>
        <w:rPr>
          <w:b/>
          <w:bCs/>
          <w:sz w:val="24"/>
          <w:szCs w:val="24"/>
        </w:rPr>
      </w:pPr>
    </w:p>
    <w:p w14:paraId="5A4E27A0" w14:textId="77777777" w:rsidR="009E640B" w:rsidRPr="00AB239F" w:rsidRDefault="009E640B" w:rsidP="009E640B">
      <w:pPr>
        <w:pStyle w:val="NoSpacing"/>
        <w:jc w:val="center"/>
        <w:rPr>
          <w:b/>
          <w:bCs/>
          <w:sz w:val="24"/>
          <w:szCs w:val="24"/>
        </w:rPr>
      </w:pPr>
    </w:p>
    <w:p w14:paraId="035315BF" w14:textId="77777777" w:rsidR="009E640B" w:rsidRPr="00AB239F" w:rsidRDefault="009E640B" w:rsidP="009E640B">
      <w:pPr>
        <w:pStyle w:val="NoSpacing"/>
        <w:jc w:val="center"/>
        <w:rPr>
          <w:b/>
          <w:bCs/>
          <w:sz w:val="24"/>
          <w:szCs w:val="24"/>
        </w:rPr>
      </w:pPr>
      <w:r w:rsidRPr="00AB239F">
        <w:rPr>
          <w:b/>
          <w:bCs/>
          <w:sz w:val="24"/>
          <w:szCs w:val="24"/>
        </w:rPr>
        <w:t>Ejen Jenal Mutaqin, M.Pd..</w:t>
      </w:r>
    </w:p>
    <w:p w14:paraId="2575F417" w14:textId="77777777" w:rsidR="009E640B" w:rsidRPr="00AB239F" w:rsidRDefault="009E640B" w:rsidP="009E640B">
      <w:pPr>
        <w:pStyle w:val="NoSpacing"/>
        <w:jc w:val="center"/>
        <w:rPr>
          <w:sz w:val="24"/>
          <w:szCs w:val="24"/>
        </w:rPr>
      </w:pPr>
      <w:r w:rsidRPr="00AB239F">
        <w:rPr>
          <w:b/>
          <w:bCs/>
          <w:sz w:val="24"/>
          <w:szCs w:val="24"/>
        </w:rPr>
        <w:t>NIDN. 0416078602</w:t>
      </w:r>
    </w:p>
    <w:p w14:paraId="267BCF8E" w14:textId="0A20920E" w:rsidR="009D4906" w:rsidRPr="00AB239F" w:rsidRDefault="00E15ABC" w:rsidP="00FB29B6">
      <w:pPr>
        <w:pStyle w:val="Heading1"/>
        <w:jc w:val="center"/>
        <w:rPr>
          <w:rFonts w:ascii="Times New Roman" w:eastAsia="Calibri" w:hAnsi="Times New Roman" w:cs="Times New Roman"/>
          <w:b/>
          <w:color w:val="auto"/>
          <w:sz w:val="24"/>
          <w:szCs w:val="24"/>
        </w:rPr>
      </w:pPr>
      <w:bookmarkStart w:id="1" w:name="_Toc170382600"/>
      <w:r w:rsidRPr="00AB239F">
        <w:rPr>
          <w:rFonts w:ascii="Times New Roman" w:eastAsia="Calibri" w:hAnsi="Times New Roman" w:cs="Times New Roman"/>
          <w:b/>
          <w:color w:val="auto"/>
          <w:sz w:val="24"/>
          <w:szCs w:val="24"/>
        </w:rPr>
        <w:lastRenderedPageBreak/>
        <w:t>LEMBAR PENGUJIAN</w:t>
      </w:r>
      <w:bookmarkEnd w:id="1"/>
    </w:p>
    <w:p w14:paraId="48C50D28" w14:textId="77777777" w:rsidR="00D35ECE" w:rsidRPr="00AB239F" w:rsidRDefault="00D35ECE" w:rsidP="00E15ABC">
      <w:pPr>
        <w:spacing w:after="0" w:line="360" w:lineRule="auto"/>
        <w:jc w:val="center"/>
        <w:rPr>
          <w:rFonts w:ascii="Times New Roman" w:eastAsia="Calibri" w:hAnsi="Times New Roman" w:cs="Times New Roman"/>
          <w:b/>
          <w:kern w:val="0"/>
          <w:sz w:val="24"/>
          <w:szCs w:val="24"/>
          <w14:ligatures w14:val="none"/>
        </w:rPr>
      </w:pPr>
    </w:p>
    <w:p w14:paraId="0DD37DDB" w14:textId="77777777" w:rsidR="00FB29B6" w:rsidRPr="00AB239F" w:rsidRDefault="00FB29B6" w:rsidP="00FB29B6">
      <w:pPr>
        <w:spacing w:after="200" w:line="360" w:lineRule="auto"/>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14:ligatures w14:val="none"/>
        </w:rPr>
        <w:t>PENGARUH</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MEDIA PAPAN</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PERMAINAN ULAR TANGGA</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TERHADAP</w:t>
      </w:r>
      <w:r w:rsidRPr="00AB239F">
        <w:rPr>
          <w:rFonts w:ascii="Times New Roman" w:eastAsia="Calibri" w:hAnsi="Times New Roman" w:cs="Times New Roman"/>
          <w:b/>
          <w:kern w:val="0"/>
          <w:sz w:val="24"/>
          <w:szCs w:val="24"/>
          <w:lang w:val="id-ID"/>
          <w14:ligatures w14:val="none"/>
        </w:rPr>
        <w:t xml:space="preserve"> PEMAHAMAN KONSEP </w:t>
      </w:r>
      <w:r w:rsidRPr="00AB239F">
        <w:rPr>
          <w:rFonts w:ascii="Times New Roman" w:eastAsia="Calibri" w:hAnsi="Times New Roman" w:cs="Times New Roman"/>
          <w:b/>
          <w:kern w:val="0"/>
          <w:sz w:val="24"/>
          <w:szCs w:val="24"/>
          <w14:ligatures w14:val="none"/>
        </w:rPr>
        <w:t>SISWA</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DALAM</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PEMBELAJARAN</w:t>
      </w:r>
      <w:r w:rsidRPr="00AB239F">
        <w:rPr>
          <w:rFonts w:ascii="Times New Roman" w:eastAsia="Calibri" w:hAnsi="Times New Roman" w:cs="Times New Roman"/>
          <w:b/>
          <w:kern w:val="0"/>
          <w:sz w:val="24"/>
          <w:szCs w:val="24"/>
          <w:lang w:val="id-ID"/>
          <w14:ligatures w14:val="none"/>
        </w:rPr>
        <w:t xml:space="preserve"> IPAS </w:t>
      </w:r>
      <w:r w:rsidRPr="00AB239F">
        <w:rPr>
          <w:rFonts w:ascii="Times New Roman" w:eastAsia="Calibri" w:hAnsi="Times New Roman" w:cs="Times New Roman"/>
          <w:b/>
          <w:kern w:val="0"/>
          <w:sz w:val="24"/>
          <w:szCs w:val="24"/>
          <w14:ligatures w14:val="none"/>
        </w:rPr>
        <w:t>DI SEKOLAH DASAR</w:t>
      </w:r>
    </w:p>
    <w:p w14:paraId="067ADC35" w14:textId="77777777" w:rsidR="00D35ECE" w:rsidRPr="00AB239F" w:rsidRDefault="00D35ECE" w:rsidP="00E15ABC">
      <w:pPr>
        <w:spacing w:after="0" w:line="360" w:lineRule="auto"/>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14:ligatures w14:val="none"/>
        </w:rPr>
        <w:br w:type="page"/>
      </w:r>
    </w:p>
    <w:p w14:paraId="4A96872E" w14:textId="1F1512B1" w:rsidR="00D35ECE" w:rsidRPr="00AB239F" w:rsidRDefault="00D35ECE" w:rsidP="00FB29B6">
      <w:pPr>
        <w:pStyle w:val="Heading1"/>
        <w:jc w:val="center"/>
        <w:rPr>
          <w:rFonts w:ascii="Times New Roman" w:eastAsia="Calibri" w:hAnsi="Times New Roman" w:cs="Times New Roman"/>
          <w:b/>
          <w:color w:val="auto"/>
          <w:sz w:val="24"/>
          <w:szCs w:val="24"/>
        </w:rPr>
      </w:pPr>
      <w:bookmarkStart w:id="2" w:name="_Toc170382601"/>
      <w:r w:rsidRPr="00AB239F">
        <w:rPr>
          <w:rFonts w:ascii="Times New Roman" w:eastAsia="Calibri" w:hAnsi="Times New Roman" w:cs="Times New Roman"/>
          <w:b/>
          <w:color w:val="auto"/>
          <w:sz w:val="24"/>
          <w:szCs w:val="24"/>
        </w:rPr>
        <w:lastRenderedPageBreak/>
        <w:t>MOTTO</w:t>
      </w:r>
      <w:bookmarkEnd w:id="2"/>
    </w:p>
    <w:p w14:paraId="712A04F4" w14:textId="77777777" w:rsidR="009D4906" w:rsidRPr="00AB239F" w:rsidRDefault="009D4906" w:rsidP="00691EBB">
      <w:pPr>
        <w:spacing w:after="0" w:line="360" w:lineRule="auto"/>
        <w:rPr>
          <w:rFonts w:ascii="Times New Roman" w:eastAsia="Calibri" w:hAnsi="Times New Roman" w:cs="Times New Roman"/>
          <w:b/>
          <w:kern w:val="0"/>
          <w:sz w:val="24"/>
          <w:szCs w:val="24"/>
          <w14:ligatures w14:val="none"/>
        </w:rPr>
      </w:pPr>
    </w:p>
    <w:p w14:paraId="6EEE0F5C" w14:textId="77777777" w:rsidR="00E15ABC" w:rsidRPr="00AB239F" w:rsidRDefault="00E15ABC" w:rsidP="00D35ECE">
      <w:pPr>
        <w:spacing w:after="0" w:line="360" w:lineRule="auto"/>
        <w:rPr>
          <w:rFonts w:ascii="Times New Roman" w:eastAsia="Calibri" w:hAnsi="Times New Roman" w:cs="Times New Roman"/>
          <w:b/>
          <w:kern w:val="0"/>
          <w:sz w:val="24"/>
          <w:szCs w:val="24"/>
          <w14:ligatures w14:val="none"/>
        </w:rPr>
        <w:sectPr w:rsidR="00E15ABC" w:rsidRPr="00AB239F" w:rsidSect="006049E3">
          <w:headerReference w:type="even" r:id="rId14"/>
          <w:headerReference w:type="default" r:id="rId15"/>
          <w:footerReference w:type="default" r:id="rId16"/>
          <w:pgSz w:w="11906" w:h="16838" w:code="9"/>
          <w:pgMar w:top="1701" w:right="1701" w:bottom="1701" w:left="2268" w:header="709" w:footer="709" w:gutter="0"/>
          <w:pgNumType w:fmt="lowerRoman" w:start="1"/>
          <w:cols w:space="720"/>
          <w:docGrid w:linePitch="299"/>
        </w:sectPr>
      </w:pPr>
    </w:p>
    <w:p w14:paraId="5A2FA495" w14:textId="77777777" w:rsidR="009E640B" w:rsidRPr="00AB239F" w:rsidRDefault="009E640B" w:rsidP="009E640B">
      <w:pPr>
        <w:rPr>
          <w:rFonts w:ascii="Times New Roman" w:hAnsi="Times New Roman" w:cs="Times New Roman"/>
          <w:sz w:val="24"/>
          <w:szCs w:val="24"/>
        </w:rPr>
      </w:pPr>
    </w:p>
    <w:p w14:paraId="70C9BB39" w14:textId="77777777" w:rsidR="009E640B" w:rsidRPr="00AB239F" w:rsidRDefault="009E640B" w:rsidP="009E640B">
      <w:pPr>
        <w:rPr>
          <w:rFonts w:ascii="Times New Roman" w:hAnsi="Times New Roman" w:cs="Times New Roman"/>
          <w:sz w:val="24"/>
          <w:szCs w:val="24"/>
        </w:rPr>
      </w:pPr>
    </w:p>
    <w:p w14:paraId="06206469" w14:textId="77777777" w:rsidR="009E640B" w:rsidRPr="00AB239F" w:rsidRDefault="009E640B" w:rsidP="009E640B">
      <w:pPr>
        <w:rPr>
          <w:rFonts w:ascii="Times New Roman" w:hAnsi="Times New Roman" w:cs="Times New Roman"/>
          <w:sz w:val="24"/>
          <w:szCs w:val="24"/>
        </w:rPr>
      </w:pPr>
    </w:p>
    <w:p w14:paraId="23B8B66F" w14:textId="77777777" w:rsidR="009E640B" w:rsidRPr="00AB239F" w:rsidRDefault="009E640B" w:rsidP="009E640B">
      <w:pPr>
        <w:rPr>
          <w:rFonts w:ascii="Times New Roman" w:hAnsi="Times New Roman" w:cs="Times New Roman"/>
          <w:sz w:val="24"/>
          <w:szCs w:val="24"/>
        </w:rPr>
      </w:pPr>
    </w:p>
    <w:p w14:paraId="0112D85C" w14:textId="77777777" w:rsidR="009E640B" w:rsidRPr="00AB239F" w:rsidRDefault="009E640B" w:rsidP="009E640B">
      <w:pPr>
        <w:rPr>
          <w:rFonts w:ascii="Times New Roman" w:hAnsi="Times New Roman" w:cs="Times New Roman"/>
          <w:sz w:val="24"/>
          <w:szCs w:val="24"/>
        </w:rPr>
      </w:pPr>
    </w:p>
    <w:p w14:paraId="75EBD048" w14:textId="77777777" w:rsidR="00CE1147" w:rsidRPr="00AB239F" w:rsidRDefault="00CE1147" w:rsidP="009E640B">
      <w:pPr>
        <w:rPr>
          <w:rFonts w:ascii="Times New Roman" w:hAnsi="Times New Roman" w:cs="Times New Roman"/>
          <w:sz w:val="24"/>
          <w:szCs w:val="24"/>
        </w:rPr>
      </w:pPr>
    </w:p>
    <w:p w14:paraId="5A9C3FB8" w14:textId="77777777" w:rsidR="00CE1147" w:rsidRPr="00AB239F" w:rsidRDefault="00CE1147" w:rsidP="009E640B">
      <w:pPr>
        <w:rPr>
          <w:rFonts w:ascii="Times New Roman" w:hAnsi="Times New Roman" w:cs="Times New Roman"/>
          <w:sz w:val="24"/>
          <w:szCs w:val="24"/>
        </w:rPr>
      </w:pPr>
    </w:p>
    <w:p w14:paraId="790EBE3E" w14:textId="77777777" w:rsidR="00CE1147" w:rsidRPr="00AB239F" w:rsidRDefault="00CE1147" w:rsidP="009E640B">
      <w:pPr>
        <w:rPr>
          <w:rFonts w:ascii="Times New Roman" w:hAnsi="Times New Roman" w:cs="Times New Roman"/>
          <w:sz w:val="24"/>
          <w:szCs w:val="24"/>
        </w:rPr>
      </w:pPr>
    </w:p>
    <w:p w14:paraId="72058217" w14:textId="77777777" w:rsidR="00CE1147" w:rsidRPr="00AB239F" w:rsidRDefault="00CE1147" w:rsidP="009E640B">
      <w:pPr>
        <w:rPr>
          <w:rFonts w:ascii="Times New Roman" w:hAnsi="Times New Roman" w:cs="Times New Roman"/>
          <w:sz w:val="24"/>
          <w:szCs w:val="24"/>
        </w:rPr>
      </w:pPr>
    </w:p>
    <w:p w14:paraId="4B02EADB" w14:textId="77777777" w:rsidR="009E640B" w:rsidRPr="00AB239F" w:rsidRDefault="009E640B" w:rsidP="009E640B">
      <w:pPr>
        <w:rPr>
          <w:rFonts w:ascii="Times New Roman" w:hAnsi="Times New Roman" w:cs="Times New Roman"/>
          <w:sz w:val="24"/>
          <w:szCs w:val="24"/>
        </w:rPr>
      </w:pPr>
    </w:p>
    <w:p w14:paraId="49F8BE8F" w14:textId="77777777" w:rsidR="009E640B" w:rsidRPr="00AB239F" w:rsidRDefault="009E640B" w:rsidP="009E640B">
      <w:pPr>
        <w:rPr>
          <w:rFonts w:ascii="Times New Roman" w:hAnsi="Times New Roman" w:cs="Times New Roman"/>
          <w:sz w:val="24"/>
          <w:szCs w:val="24"/>
        </w:rPr>
      </w:pPr>
    </w:p>
    <w:p w14:paraId="6D5AA050" w14:textId="0621D2AD" w:rsidR="00D35ECE" w:rsidRPr="00AB239F" w:rsidRDefault="00966D2C" w:rsidP="009E640B">
      <w:pPr>
        <w:jc w:val="center"/>
        <w:rPr>
          <w:rFonts w:ascii="Times New Roman" w:hAnsi="Times New Roman" w:cs="Times New Roman"/>
          <w:sz w:val="24"/>
          <w:szCs w:val="24"/>
          <w:lang w:val="id-ID"/>
        </w:rPr>
      </w:pPr>
      <w:r w:rsidRPr="00AB239F">
        <w:rPr>
          <w:rFonts w:ascii="Times New Roman" w:hAnsi="Times New Roman" w:cs="Times New Roman"/>
          <w:sz w:val="24"/>
          <w:szCs w:val="24"/>
        </w:rPr>
        <w:t>L</w:t>
      </w:r>
      <w:r w:rsidR="009E640B" w:rsidRPr="00AB239F">
        <w:rPr>
          <w:rFonts w:ascii="Times New Roman" w:hAnsi="Times New Roman" w:cs="Times New Roman"/>
          <w:sz w:val="24"/>
          <w:szCs w:val="24"/>
        </w:rPr>
        <w:t>akukan apapun itu sesuai hati, karena hidup pasti butuh pengorbanan dan resiko</w:t>
      </w:r>
      <w:r w:rsidR="00D35ECE" w:rsidRPr="00AB239F">
        <w:rPr>
          <w:rFonts w:ascii="Times New Roman" w:hAnsi="Times New Roman" w:cs="Times New Roman"/>
          <w:sz w:val="24"/>
          <w:szCs w:val="24"/>
          <w:lang w:val="id-ID"/>
        </w:rPr>
        <w:br w:type="page"/>
      </w:r>
    </w:p>
    <w:p w14:paraId="471F762A" w14:textId="3A5C76D8" w:rsidR="00D35ECE" w:rsidRPr="007253BF" w:rsidRDefault="00D35ECE" w:rsidP="00FB29B6">
      <w:pPr>
        <w:pStyle w:val="Heading1"/>
        <w:spacing w:line="360" w:lineRule="auto"/>
        <w:jc w:val="center"/>
        <w:rPr>
          <w:rFonts w:ascii="Times New Roman" w:eastAsia="Calibri" w:hAnsi="Times New Roman" w:cs="Times New Roman"/>
          <w:b/>
          <w:color w:val="auto"/>
          <w:sz w:val="24"/>
          <w:szCs w:val="24"/>
          <w:lang w:val="id-ID"/>
        </w:rPr>
      </w:pPr>
      <w:bookmarkStart w:id="3" w:name="_Toc170382602"/>
      <w:r w:rsidRPr="007253BF">
        <w:rPr>
          <w:rFonts w:ascii="Times New Roman" w:eastAsia="Calibri" w:hAnsi="Times New Roman" w:cs="Times New Roman"/>
          <w:b/>
          <w:color w:val="auto"/>
          <w:sz w:val="24"/>
          <w:szCs w:val="24"/>
          <w:lang w:val="id-ID"/>
        </w:rPr>
        <w:lastRenderedPageBreak/>
        <w:t>PERNYATAAN KEASLIAN SKRIPSI</w:t>
      </w:r>
      <w:bookmarkEnd w:id="3"/>
    </w:p>
    <w:p w14:paraId="2DD11DA5" w14:textId="77777777" w:rsidR="00CE1147" w:rsidRPr="007253BF" w:rsidRDefault="00CE1147" w:rsidP="00CE1147">
      <w:pPr>
        <w:rPr>
          <w:rFonts w:ascii="Times New Roman" w:hAnsi="Times New Roman" w:cs="Times New Roman"/>
          <w:sz w:val="24"/>
          <w:szCs w:val="24"/>
          <w:lang w:val="id-ID"/>
        </w:rPr>
      </w:pPr>
    </w:p>
    <w:p w14:paraId="3647E6CA" w14:textId="09BDB597" w:rsidR="00FB29B6" w:rsidRPr="00AB239F" w:rsidRDefault="00FB29B6" w:rsidP="00CE1147">
      <w:pPr>
        <w:spacing w:after="200" w:line="360" w:lineRule="auto"/>
        <w:ind w:firstLine="567"/>
        <w:jc w:val="both"/>
        <w:rPr>
          <w:rFonts w:ascii="Times New Roman" w:hAnsi="Times New Roman" w:cs="Times New Roman"/>
          <w:sz w:val="24"/>
          <w:szCs w:val="24"/>
        </w:rPr>
      </w:pPr>
      <w:r w:rsidRPr="007253BF">
        <w:rPr>
          <w:rFonts w:ascii="Times New Roman" w:hAnsi="Times New Roman" w:cs="Times New Roman"/>
          <w:sz w:val="24"/>
          <w:szCs w:val="24"/>
          <w:lang w:val="id-ID"/>
        </w:rPr>
        <w:t>Dengan ini saya menyatakan bahwa skripsi yang berjudul “</w:t>
      </w:r>
      <w:r w:rsidRPr="007253BF">
        <w:rPr>
          <w:rFonts w:ascii="Times New Roman" w:eastAsia="Calibri" w:hAnsi="Times New Roman" w:cs="Times New Roman"/>
          <w:kern w:val="0"/>
          <w:sz w:val="24"/>
          <w:szCs w:val="24"/>
          <w:lang w:val="id-ID"/>
          <w14:ligatures w14:val="none"/>
        </w:rPr>
        <w:t>Pengaruh</w:t>
      </w:r>
      <w:r w:rsidRPr="00AB239F">
        <w:rPr>
          <w:rFonts w:ascii="Times New Roman" w:eastAsia="Calibri" w:hAnsi="Times New Roman" w:cs="Times New Roman"/>
          <w:kern w:val="0"/>
          <w:sz w:val="24"/>
          <w:szCs w:val="24"/>
          <w:lang w:val="id-ID"/>
          <w14:ligatures w14:val="none"/>
        </w:rPr>
        <w:t xml:space="preserve"> </w:t>
      </w:r>
      <w:r w:rsidRPr="007253BF">
        <w:rPr>
          <w:rFonts w:ascii="Times New Roman" w:eastAsia="Calibri" w:hAnsi="Times New Roman" w:cs="Times New Roman"/>
          <w:kern w:val="0"/>
          <w:sz w:val="24"/>
          <w:szCs w:val="24"/>
          <w:lang w:val="id-ID"/>
          <w14:ligatures w14:val="none"/>
        </w:rPr>
        <w:t>Media Papan</w:t>
      </w:r>
      <w:r w:rsidRPr="00AB239F">
        <w:rPr>
          <w:rFonts w:ascii="Times New Roman" w:eastAsia="Calibri" w:hAnsi="Times New Roman" w:cs="Times New Roman"/>
          <w:kern w:val="0"/>
          <w:sz w:val="24"/>
          <w:szCs w:val="24"/>
          <w:lang w:val="id-ID"/>
          <w14:ligatures w14:val="none"/>
        </w:rPr>
        <w:t xml:space="preserve"> </w:t>
      </w:r>
      <w:r w:rsidRPr="007253BF">
        <w:rPr>
          <w:rFonts w:ascii="Times New Roman" w:eastAsia="Calibri" w:hAnsi="Times New Roman" w:cs="Times New Roman"/>
          <w:kern w:val="0"/>
          <w:sz w:val="24"/>
          <w:szCs w:val="24"/>
          <w:lang w:val="id-ID"/>
          <w14:ligatures w14:val="none"/>
        </w:rPr>
        <w:t>Permainan Ular Tangga</w:t>
      </w:r>
      <w:r w:rsidRPr="00AB239F">
        <w:rPr>
          <w:rFonts w:ascii="Times New Roman" w:eastAsia="Calibri" w:hAnsi="Times New Roman" w:cs="Times New Roman"/>
          <w:kern w:val="0"/>
          <w:sz w:val="24"/>
          <w:szCs w:val="24"/>
          <w:lang w:val="id-ID"/>
          <w14:ligatures w14:val="none"/>
        </w:rPr>
        <w:t xml:space="preserve"> </w:t>
      </w:r>
      <w:r w:rsidRPr="007253BF">
        <w:rPr>
          <w:rFonts w:ascii="Times New Roman" w:eastAsia="Calibri" w:hAnsi="Times New Roman" w:cs="Times New Roman"/>
          <w:kern w:val="0"/>
          <w:sz w:val="24"/>
          <w:szCs w:val="24"/>
          <w:lang w:val="id-ID"/>
          <w14:ligatures w14:val="none"/>
        </w:rPr>
        <w:t>Terhadap</w:t>
      </w:r>
      <w:r w:rsidRPr="00AB239F">
        <w:rPr>
          <w:rFonts w:ascii="Times New Roman" w:eastAsia="Calibri" w:hAnsi="Times New Roman" w:cs="Times New Roman"/>
          <w:kern w:val="0"/>
          <w:sz w:val="24"/>
          <w:szCs w:val="24"/>
          <w:lang w:val="id-ID"/>
          <w14:ligatures w14:val="none"/>
        </w:rPr>
        <w:t xml:space="preserve"> Pemahaman Konsep </w:t>
      </w:r>
      <w:r w:rsidRPr="007253BF">
        <w:rPr>
          <w:rFonts w:ascii="Times New Roman" w:eastAsia="Calibri" w:hAnsi="Times New Roman" w:cs="Times New Roman"/>
          <w:kern w:val="0"/>
          <w:sz w:val="24"/>
          <w:szCs w:val="24"/>
          <w:lang w:val="id-ID"/>
          <w14:ligatures w14:val="none"/>
        </w:rPr>
        <w:t>Siswa</w:t>
      </w:r>
      <w:r w:rsidRPr="00AB239F">
        <w:rPr>
          <w:rFonts w:ascii="Times New Roman" w:eastAsia="Calibri" w:hAnsi="Times New Roman" w:cs="Times New Roman"/>
          <w:kern w:val="0"/>
          <w:sz w:val="24"/>
          <w:szCs w:val="24"/>
          <w:lang w:val="id-ID"/>
          <w14:ligatures w14:val="none"/>
        </w:rPr>
        <w:t xml:space="preserve"> </w:t>
      </w:r>
      <w:r w:rsidRPr="007253BF">
        <w:rPr>
          <w:rFonts w:ascii="Times New Roman" w:eastAsia="Calibri" w:hAnsi="Times New Roman" w:cs="Times New Roman"/>
          <w:kern w:val="0"/>
          <w:sz w:val="24"/>
          <w:szCs w:val="24"/>
          <w:lang w:val="id-ID"/>
          <w14:ligatures w14:val="none"/>
        </w:rPr>
        <w:t>Dalam</w:t>
      </w:r>
      <w:r w:rsidRPr="00AB239F">
        <w:rPr>
          <w:rFonts w:ascii="Times New Roman" w:eastAsia="Calibri" w:hAnsi="Times New Roman" w:cs="Times New Roman"/>
          <w:kern w:val="0"/>
          <w:sz w:val="24"/>
          <w:szCs w:val="24"/>
          <w:lang w:val="id-ID"/>
          <w14:ligatures w14:val="none"/>
        </w:rPr>
        <w:t xml:space="preserve"> </w:t>
      </w:r>
      <w:r w:rsidRPr="007253BF">
        <w:rPr>
          <w:rFonts w:ascii="Times New Roman" w:eastAsia="Calibri" w:hAnsi="Times New Roman" w:cs="Times New Roman"/>
          <w:kern w:val="0"/>
          <w:sz w:val="24"/>
          <w:szCs w:val="24"/>
          <w:lang w:val="id-ID"/>
          <w14:ligatures w14:val="none"/>
        </w:rPr>
        <w:t>Pembelajaran</w:t>
      </w:r>
      <w:r w:rsidRPr="00AB239F">
        <w:rPr>
          <w:rFonts w:ascii="Times New Roman" w:eastAsia="Calibri" w:hAnsi="Times New Roman" w:cs="Times New Roman"/>
          <w:kern w:val="0"/>
          <w:sz w:val="24"/>
          <w:szCs w:val="24"/>
          <w:lang w:val="id-ID"/>
          <w14:ligatures w14:val="none"/>
        </w:rPr>
        <w:t xml:space="preserve"> Ipas </w:t>
      </w:r>
      <w:r w:rsidRPr="007253BF">
        <w:rPr>
          <w:rFonts w:ascii="Times New Roman" w:eastAsia="Calibri" w:hAnsi="Times New Roman" w:cs="Times New Roman"/>
          <w:kern w:val="0"/>
          <w:sz w:val="24"/>
          <w:szCs w:val="24"/>
          <w:lang w:val="id-ID"/>
          <w14:ligatures w14:val="none"/>
        </w:rPr>
        <w:t>Di Sekolah Dasar</w:t>
      </w:r>
      <w:r w:rsidRPr="007253BF">
        <w:rPr>
          <w:rFonts w:ascii="Times New Roman" w:eastAsia="Calibri" w:hAnsi="Times New Roman" w:cs="Times New Roman"/>
          <w:b/>
          <w:kern w:val="0"/>
          <w:sz w:val="24"/>
          <w:szCs w:val="24"/>
          <w:lang w:val="id-ID"/>
          <w14:ligatures w14:val="none"/>
        </w:rPr>
        <w:t>”</w:t>
      </w:r>
      <w:r w:rsidRPr="007253BF">
        <w:rPr>
          <w:rFonts w:ascii="Times New Roman" w:hAnsi="Times New Roman" w:cs="Times New Roman"/>
          <w:sz w:val="24"/>
          <w:szCs w:val="24"/>
          <w:lang w:val="id-ID"/>
        </w:rPr>
        <w:t xml:space="preserve"> ini benar-benar karya saya sendiri. Pengutipan dari sumber-sumber lain telah saya lakukan berdasarkan kaidah-kaidah pengutipan yang sesuai dengan etika keilmuan yang berlaku sehingga isi skripsi serta semua kelengkapannya ini merupakan karya asli. </w:t>
      </w:r>
      <w:r w:rsidRPr="00AB239F">
        <w:rPr>
          <w:rFonts w:ascii="Times New Roman" w:hAnsi="Times New Roman" w:cs="Times New Roman"/>
          <w:sz w:val="24"/>
          <w:szCs w:val="24"/>
        </w:rPr>
        <w:t>Apabila kemudian hari ditemukan hal-hal yang tidak sesuai dengan isi pernyataan ini, maka saya bersedia menerima resiko atau sanksi apapun.</w:t>
      </w:r>
    </w:p>
    <w:p w14:paraId="0AD44F7A" w14:textId="77777777" w:rsidR="00CE1147" w:rsidRPr="00AB239F" w:rsidRDefault="00CE1147" w:rsidP="00CE1147">
      <w:pPr>
        <w:spacing w:after="200" w:line="360" w:lineRule="auto"/>
        <w:ind w:firstLine="567"/>
        <w:jc w:val="both"/>
        <w:rPr>
          <w:rFonts w:ascii="Times New Roman" w:hAnsi="Times New Roman" w:cs="Times New Roman"/>
          <w:sz w:val="24"/>
          <w:szCs w:val="24"/>
        </w:rPr>
      </w:pPr>
    </w:p>
    <w:p w14:paraId="4065A641" w14:textId="77777777" w:rsidR="00CE1147" w:rsidRPr="00AB239F" w:rsidRDefault="00CE1147" w:rsidP="00CE1147">
      <w:pPr>
        <w:spacing w:after="200" w:line="360" w:lineRule="auto"/>
        <w:ind w:firstLine="567"/>
        <w:jc w:val="both"/>
        <w:rPr>
          <w:rFonts w:ascii="Times New Roman" w:eastAsia="Calibri" w:hAnsi="Times New Roman" w:cs="Times New Roman"/>
          <w:b/>
          <w:kern w:val="0"/>
          <w:sz w:val="24"/>
          <w:szCs w:val="24"/>
          <w14:ligatures w14:val="none"/>
        </w:rPr>
      </w:pPr>
    </w:p>
    <w:p w14:paraId="7F6DA3DA" w14:textId="77777777" w:rsidR="00FB29B6" w:rsidRPr="00AB239F" w:rsidRDefault="00FB29B6" w:rsidP="00FB29B6">
      <w:pPr>
        <w:spacing w:after="0" w:line="360" w:lineRule="auto"/>
        <w:jc w:val="right"/>
        <w:rPr>
          <w:rFonts w:ascii="Times New Roman" w:hAnsi="Times New Roman" w:cs="Times New Roman"/>
          <w:sz w:val="24"/>
          <w:szCs w:val="24"/>
        </w:rPr>
      </w:pPr>
      <w:r w:rsidRPr="00AB239F">
        <w:rPr>
          <w:rFonts w:ascii="Times New Roman" w:hAnsi="Times New Roman" w:cs="Times New Roman"/>
          <w:sz w:val="24"/>
          <w:szCs w:val="24"/>
        </w:rPr>
        <w:t>Garut, Juni 2024</w:t>
      </w:r>
    </w:p>
    <w:p w14:paraId="2C33F103" w14:textId="77777777" w:rsidR="00FB29B6" w:rsidRPr="00AB239F" w:rsidRDefault="00FB29B6" w:rsidP="00FB29B6">
      <w:pPr>
        <w:spacing w:after="0" w:line="360" w:lineRule="auto"/>
        <w:jc w:val="right"/>
        <w:rPr>
          <w:rFonts w:ascii="Times New Roman" w:hAnsi="Times New Roman" w:cs="Times New Roman"/>
          <w:sz w:val="24"/>
          <w:szCs w:val="24"/>
        </w:rPr>
      </w:pPr>
      <w:r w:rsidRPr="00AB239F">
        <w:rPr>
          <w:rFonts w:ascii="Times New Roman" w:hAnsi="Times New Roman" w:cs="Times New Roman"/>
          <w:sz w:val="24"/>
          <w:szCs w:val="24"/>
        </w:rPr>
        <w:t>Pembuat Pernyataan,</w:t>
      </w:r>
    </w:p>
    <w:p w14:paraId="5FB1BB82" w14:textId="77777777" w:rsidR="00FB29B6" w:rsidRPr="00AB239F" w:rsidRDefault="00FB29B6" w:rsidP="00FB29B6">
      <w:pPr>
        <w:spacing w:after="0" w:line="360" w:lineRule="auto"/>
        <w:jc w:val="right"/>
        <w:rPr>
          <w:rFonts w:ascii="Times New Roman" w:hAnsi="Times New Roman" w:cs="Times New Roman"/>
          <w:sz w:val="24"/>
          <w:szCs w:val="24"/>
        </w:rPr>
      </w:pPr>
    </w:p>
    <w:p w14:paraId="407345A4" w14:textId="77777777" w:rsidR="00FB29B6" w:rsidRPr="00AB239F" w:rsidRDefault="00FB29B6" w:rsidP="00FB29B6">
      <w:pPr>
        <w:spacing w:after="0" w:line="360" w:lineRule="auto"/>
        <w:jc w:val="right"/>
        <w:rPr>
          <w:rFonts w:ascii="Times New Roman" w:hAnsi="Times New Roman" w:cs="Times New Roman"/>
          <w:sz w:val="24"/>
          <w:szCs w:val="24"/>
        </w:rPr>
      </w:pPr>
    </w:p>
    <w:p w14:paraId="0E4BACFC" w14:textId="77777777" w:rsidR="00FB29B6" w:rsidRPr="00AB239F" w:rsidRDefault="00FB29B6" w:rsidP="00FB29B6">
      <w:pPr>
        <w:spacing w:after="0" w:line="360" w:lineRule="auto"/>
        <w:jc w:val="right"/>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Zidane Ahmad Firdaus</w:t>
      </w:r>
    </w:p>
    <w:p w14:paraId="0837E83D" w14:textId="77777777" w:rsidR="00FB29B6" w:rsidRPr="00AB239F" w:rsidRDefault="00FB29B6" w:rsidP="00FB29B6">
      <w:pPr>
        <w:spacing w:after="0" w:line="360" w:lineRule="auto"/>
        <w:jc w:val="right"/>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 xml:space="preserve">NIM </w:t>
      </w:r>
      <w:r w:rsidRPr="00AB239F">
        <w:rPr>
          <w:rFonts w:ascii="Times New Roman" w:eastAsia="Calibri" w:hAnsi="Times New Roman" w:cs="Times New Roman"/>
          <w:kern w:val="0"/>
          <w:sz w:val="24"/>
          <w:szCs w:val="24"/>
          <w:lang w:val="id-ID"/>
          <w14:ligatures w14:val="none"/>
        </w:rPr>
        <w:t>2084</w:t>
      </w:r>
      <w:r w:rsidRPr="00AB239F">
        <w:rPr>
          <w:rFonts w:ascii="Times New Roman" w:eastAsia="Calibri" w:hAnsi="Times New Roman" w:cs="Times New Roman"/>
          <w:kern w:val="0"/>
          <w:sz w:val="24"/>
          <w:szCs w:val="24"/>
          <w14:ligatures w14:val="none"/>
        </w:rPr>
        <w:t xml:space="preserve">3015 </w:t>
      </w:r>
    </w:p>
    <w:p w14:paraId="73C4D122" w14:textId="77777777" w:rsidR="00D35ECE" w:rsidRPr="00AB239F" w:rsidRDefault="00D35ECE" w:rsidP="00691EBB">
      <w:pPr>
        <w:pStyle w:val="Heading1"/>
        <w:spacing w:line="360" w:lineRule="auto"/>
        <w:jc w:val="center"/>
        <w:rPr>
          <w:rFonts w:ascii="Times New Roman" w:eastAsia="Calibri" w:hAnsi="Times New Roman" w:cs="Times New Roman"/>
          <w:b/>
          <w:color w:val="auto"/>
          <w:sz w:val="24"/>
          <w:szCs w:val="24"/>
        </w:rPr>
      </w:pPr>
      <w:r w:rsidRPr="00AB239F">
        <w:rPr>
          <w:rFonts w:ascii="Times New Roman" w:eastAsia="Calibri" w:hAnsi="Times New Roman" w:cs="Times New Roman"/>
          <w:b/>
          <w:color w:val="auto"/>
          <w:sz w:val="24"/>
          <w:szCs w:val="24"/>
        </w:rPr>
        <w:br w:type="page"/>
      </w:r>
    </w:p>
    <w:p w14:paraId="0D67C42B" w14:textId="7675EC98" w:rsidR="00966D2C" w:rsidRPr="00AB239F" w:rsidRDefault="00966D2C" w:rsidP="00966D2C">
      <w:pPr>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14:ligatures w14:val="none"/>
        </w:rPr>
        <w:lastRenderedPageBreak/>
        <w:t>PENGARUH</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MEDIA PAPAN</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PERMAINAN ULAR TANGGA</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TERHADAP</w:t>
      </w:r>
      <w:r w:rsidRPr="00AB239F">
        <w:rPr>
          <w:rFonts w:ascii="Times New Roman" w:eastAsia="Calibri" w:hAnsi="Times New Roman" w:cs="Times New Roman"/>
          <w:b/>
          <w:kern w:val="0"/>
          <w:sz w:val="24"/>
          <w:szCs w:val="24"/>
          <w:lang w:val="id-ID"/>
          <w14:ligatures w14:val="none"/>
        </w:rPr>
        <w:t xml:space="preserve"> PEMAHAMAN KONSEP </w:t>
      </w:r>
      <w:r w:rsidRPr="00AB239F">
        <w:rPr>
          <w:rFonts w:ascii="Times New Roman" w:eastAsia="Calibri" w:hAnsi="Times New Roman" w:cs="Times New Roman"/>
          <w:b/>
          <w:kern w:val="0"/>
          <w:sz w:val="24"/>
          <w:szCs w:val="24"/>
          <w14:ligatures w14:val="none"/>
        </w:rPr>
        <w:t>SISWA</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DALAM</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PEMBELAJARAN</w:t>
      </w:r>
      <w:r w:rsidRPr="00AB239F">
        <w:rPr>
          <w:rFonts w:ascii="Times New Roman" w:eastAsia="Calibri" w:hAnsi="Times New Roman" w:cs="Times New Roman"/>
          <w:b/>
          <w:kern w:val="0"/>
          <w:sz w:val="24"/>
          <w:szCs w:val="24"/>
          <w:lang w:val="id-ID"/>
          <w14:ligatures w14:val="none"/>
        </w:rPr>
        <w:t xml:space="preserve"> IPAS </w:t>
      </w:r>
      <w:r w:rsidRPr="00AB239F">
        <w:rPr>
          <w:rFonts w:ascii="Times New Roman" w:eastAsia="Calibri" w:hAnsi="Times New Roman" w:cs="Times New Roman"/>
          <w:b/>
          <w:kern w:val="0"/>
          <w:sz w:val="24"/>
          <w:szCs w:val="24"/>
          <w14:ligatures w14:val="none"/>
        </w:rPr>
        <w:t>DI SEKOLAH DASAR</w:t>
      </w:r>
    </w:p>
    <w:p w14:paraId="25027496" w14:textId="1E30F7DA" w:rsidR="00966D2C" w:rsidRPr="00AB239F" w:rsidRDefault="00966D2C" w:rsidP="00966D2C">
      <w:pPr>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14:ligatures w14:val="none"/>
        </w:rPr>
        <w:t>Zidane Ahmad Firdaus</w:t>
      </w:r>
    </w:p>
    <w:p w14:paraId="57A137B7" w14:textId="6254FE86" w:rsidR="00966D2C" w:rsidRPr="00AB239F" w:rsidRDefault="00966D2C" w:rsidP="00966D2C">
      <w:pPr>
        <w:jc w:val="center"/>
        <w:rPr>
          <w:rFonts w:ascii="Times New Roman" w:hAnsi="Times New Roman" w:cs="Times New Roman"/>
          <w:sz w:val="24"/>
          <w:szCs w:val="24"/>
        </w:rPr>
      </w:pPr>
      <w:r w:rsidRPr="00AB239F">
        <w:rPr>
          <w:rFonts w:ascii="Times New Roman" w:eastAsia="Calibri" w:hAnsi="Times New Roman" w:cs="Times New Roman"/>
          <w:kern w:val="0"/>
          <w:sz w:val="24"/>
          <w:szCs w:val="24"/>
          <w14:ligatures w14:val="none"/>
        </w:rPr>
        <w:t>20843015</w:t>
      </w:r>
    </w:p>
    <w:p w14:paraId="02A9C93C" w14:textId="77777777" w:rsidR="00D35ECE" w:rsidRPr="00AB239F" w:rsidRDefault="00D35ECE" w:rsidP="00691EBB">
      <w:pPr>
        <w:pStyle w:val="Heading1"/>
        <w:spacing w:line="360" w:lineRule="auto"/>
        <w:jc w:val="center"/>
        <w:rPr>
          <w:rFonts w:ascii="Times New Roman" w:eastAsia="Calibri" w:hAnsi="Times New Roman" w:cs="Times New Roman"/>
          <w:b/>
          <w:color w:val="auto"/>
          <w:sz w:val="24"/>
          <w:szCs w:val="24"/>
        </w:rPr>
      </w:pPr>
      <w:bookmarkStart w:id="4" w:name="_Toc170382603"/>
      <w:r w:rsidRPr="00AB239F">
        <w:rPr>
          <w:rFonts w:ascii="Times New Roman" w:eastAsia="Calibri" w:hAnsi="Times New Roman" w:cs="Times New Roman"/>
          <w:b/>
          <w:color w:val="auto"/>
          <w:sz w:val="24"/>
          <w:szCs w:val="24"/>
        </w:rPr>
        <w:t>ABSTRAK</w:t>
      </w:r>
      <w:bookmarkEnd w:id="4"/>
    </w:p>
    <w:p w14:paraId="79DC830E" w14:textId="7C75290B" w:rsidR="000E5DE3" w:rsidRPr="00AB239F" w:rsidRDefault="009E640B" w:rsidP="00D11296">
      <w:pPr>
        <w:spacing w:line="360" w:lineRule="auto"/>
        <w:jc w:val="both"/>
        <w:rPr>
          <w:rFonts w:ascii="Times New Roman" w:hAnsi="Times New Roman" w:cs="Times New Roman"/>
          <w:sz w:val="24"/>
          <w:szCs w:val="24"/>
        </w:rPr>
      </w:pPr>
      <w:r w:rsidRPr="00AB239F">
        <w:rPr>
          <w:rFonts w:ascii="Times New Roman" w:hAnsi="Times New Roman" w:cs="Times New Roman"/>
          <w:sz w:val="24"/>
          <w:szCs w:val="24"/>
        </w:rPr>
        <w:t>Media pembelajaran dalam penerapannya di kelas pada kenyataannya dapat memperkuat kualitas hasil pembelajaran termasuk pemahaman konsep siswa</w:t>
      </w:r>
      <w:r w:rsidR="00D11296" w:rsidRPr="00AB239F">
        <w:rPr>
          <w:rFonts w:ascii="Times New Roman" w:hAnsi="Times New Roman" w:cs="Times New Roman"/>
          <w:sz w:val="24"/>
          <w:szCs w:val="24"/>
        </w:rPr>
        <w:t xml:space="preserve">. Tetapi media pembelajaran tersebut jarang diimplementasikan pada pembelajaran di sekolah dasar. </w:t>
      </w:r>
      <w:r w:rsidRPr="00AB239F">
        <w:rPr>
          <w:rFonts w:ascii="Times New Roman" w:hAnsi="Times New Roman" w:cs="Times New Roman"/>
          <w:sz w:val="24"/>
          <w:szCs w:val="24"/>
        </w:rPr>
        <w:t>Namun demikian berdasarkan hasil studi pendahuluan di SDN 2 Sukakarya terdapat kelemahan-kelemahan dalam pembelajaran IPAS diantaranya media pembelajaran</w:t>
      </w:r>
      <w:r w:rsidR="008B3135" w:rsidRPr="00AB239F">
        <w:rPr>
          <w:rFonts w:ascii="Times New Roman" w:hAnsi="Times New Roman" w:cs="Times New Roman"/>
          <w:sz w:val="24"/>
          <w:szCs w:val="24"/>
        </w:rPr>
        <w:t xml:space="preserve"> yang tersedia belum digunakan secara optimal dan </w:t>
      </w:r>
      <w:r w:rsidRPr="00AB239F">
        <w:rPr>
          <w:rFonts w:ascii="Times New Roman" w:hAnsi="Times New Roman" w:cs="Times New Roman"/>
          <w:sz w:val="24"/>
          <w:szCs w:val="24"/>
        </w:rPr>
        <w:t xml:space="preserve">efektif. </w:t>
      </w:r>
      <w:r w:rsidR="00D11296" w:rsidRPr="00AB239F">
        <w:rPr>
          <w:rFonts w:ascii="Times New Roman" w:hAnsi="Times New Roman" w:cs="Times New Roman"/>
          <w:sz w:val="24"/>
          <w:szCs w:val="24"/>
        </w:rPr>
        <w:t>Penelitian ini bertujuan untuk mengetahui pengaruh media papan ular tangga terhadap pemahaman konsep siswa dalam pembelajaran IPAS di sekolah dasar. Penelitian ini menggunakan metode kuantitatif eksperimen. Subjek penelitian merupakan seluruh kelas IV semester genap tahun ajaran 2023/2024</w:t>
      </w:r>
      <w:r w:rsidR="00E1319B" w:rsidRPr="00AB239F">
        <w:rPr>
          <w:rFonts w:ascii="Times New Roman" w:hAnsi="Times New Roman" w:cs="Times New Roman"/>
          <w:sz w:val="24"/>
          <w:szCs w:val="24"/>
        </w:rPr>
        <w:t xml:space="preserve"> yang berjumlah 38 siswa. Teknik pengumpulan data yaitu obervasi dan tes pemahaman konsep siswa. Teknik analisis data pada penelitian ini menggunakan </w:t>
      </w:r>
      <w:r w:rsidR="000E5DE3" w:rsidRPr="00AB239F">
        <w:rPr>
          <w:rFonts w:ascii="Times New Roman" w:hAnsi="Times New Roman" w:cs="Times New Roman"/>
          <w:sz w:val="24"/>
          <w:szCs w:val="24"/>
        </w:rPr>
        <w:t xml:space="preserve">uji </w:t>
      </w:r>
      <w:r w:rsidR="000E5DE3" w:rsidRPr="00AB239F">
        <w:rPr>
          <w:rFonts w:ascii="Times New Roman" w:hAnsi="Times New Roman" w:cs="Times New Roman"/>
          <w:i/>
          <w:sz w:val="24"/>
          <w:szCs w:val="24"/>
        </w:rPr>
        <w:t>Shapiro Wilk</w:t>
      </w:r>
      <w:r w:rsidR="000E5DE3" w:rsidRPr="00AB239F">
        <w:rPr>
          <w:rFonts w:ascii="Times New Roman" w:hAnsi="Times New Roman" w:cs="Times New Roman"/>
          <w:sz w:val="24"/>
          <w:szCs w:val="24"/>
        </w:rPr>
        <w:t xml:space="preserve">, uji </w:t>
      </w:r>
      <w:r w:rsidR="000E5DE3" w:rsidRPr="00AB239F">
        <w:rPr>
          <w:rFonts w:ascii="Times New Roman" w:hAnsi="Times New Roman" w:cs="Times New Roman"/>
          <w:i/>
          <w:sz w:val="24"/>
          <w:szCs w:val="24"/>
        </w:rPr>
        <w:t>Mann Whitney</w:t>
      </w:r>
      <w:r w:rsidR="000E5DE3" w:rsidRPr="00AB239F">
        <w:rPr>
          <w:rFonts w:ascii="Times New Roman" w:hAnsi="Times New Roman" w:cs="Times New Roman"/>
          <w:sz w:val="24"/>
          <w:szCs w:val="24"/>
        </w:rPr>
        <w:t xml:space="preserve">, dan uji Gain Ternormalisasi. Hasil penelitian menunjukkan bahwa terdapat pengaruh media papan ular tangga terhadap pemahaman konsep siswa dalam pembelajaran IPAS di sekolah dasar. </w:t>
      </w:r>
    </w:p>
    <w:p w14:paraId="4AD402A8" w14:textId="6C31E41A" w:rsidR="00D35ECE" w:rsidRPr="00AB239F" w:rsidRDefault="000E5DE3" w:rsidP="00D11296">
      <w:pPr>
        <w:spacing w:line="360" w:lineRule="auto"/>
        <w:jc w:val="both"/>
        <w:rPr>
          <w:rFonts w:ascii="Times New Roman" w:hAnsi="Times New Roman" w:cs="Times New Roman"/>
          <w:sz w:val="24"/>
          <w:szCs w:val="24"/>
        </w:rPr>
      </w:pPr>
      <w:r w:rsidRPr="00AB239F">
        <w:rPr>
          <w:rFonts w:ascii="Times New Roman" w:hAnsi="Times New Roman" w:cs="Times New Roman"/>
          <w:b/>
          <w:sz w:val="24"/>
          <w:szCs w:val="24"/>
        </w:rPr>
        <w:t>Kata Kunci</w:t>
      </w:r>
      <w:r w:rsidRPr="00AB239F">
        <w:rPr>
          <w:rFonts w:ascii="Times New Roman" w:hAnsi="Times New Roman" w:cs="Times New Roman"/>
          <w:sz w:val="24"/>
          <w:szCs w:val="24"/>
        </w:rPr>
        <w:t>: Media Papan Ular Tangga, Pemahaman Konsep</w:t>
      </w:r>
      <w:r w:rsidR="00D35ECE" w:rsidRPr="00AB239F">
        <w:rPr>
          <w:rFonts w:ascii="Times New Roman" w:hAnsi="Times New Roman" w:cs="Times New Roman"/>
          <w:sz w:val="24"/>
          <w:szCs w:val="24"/>
        </w:rPr>
        <w:br w:type="page"/>
      </w:r>
    </w:p>
    <w:p w14:paraId="71B5484C" w14:textId="07E9CF21" w:rsidR="00966D2C" w:rsidRPr="00AB239F" w:rsidRDefault="00966D2C" w:rsidP="00966D2C">
      <w:pPr>
        <w:jc w:val="center"/>
        <w:rPr>
          <w:rFonts w:ascii="Times New Roman" w:hAnsi="Times New Roman" w:cs="Times New Roman"/>
          <w:b/>
          <w:sz w:val="24"/>
          <w:szCs w:val="24"/>
        </w:rPr>
      </w:pPr>
      <w:r w:rsidRPr="00AB239F">
        <w:rPr>
          <w:rFonts w:ascii="Times New Roman" w:hAnsi="Times New Roman" w:cs="Times New Roman"/>
          <w:b/>
          <w:sz w:val="24"/>
          <w:szCs w:val="24"/>
        </w:rPr>
        <w:lastRenderedPageBreak/>
        <w:t>THE INFLUENCE OF SNAKE AND LADDER GAME BOARD MEDIA ON STUDENTS' UNDERSTANDING OF THE CONCEPT OF SCIENCE AND SCIENCE IN LEARNING SCIENCE</w:t>
      </w:r>
    </w:p>
    <w:p w14:paraId="0EE4A155" w14:textId="77777777" w:rsidR="00966D2C" w:rsidRPr="00AB239F" w:rsidRDefault="00966D2C" w:rsidP="00966D2C">
      <w:pPr>
        <w:jc w:val="center"/>
        <w:rPr>
          <w:rFonts w:ascii="Times New Roman" w:eastAsia="Calibri" w:hAnsi="Times New Roman" w:cs="Times New Roman"/>
          <w:b/>
          <w:kern w:val="0"/>
          <w:sz w:val="24"/>
          <w:szCs w:val="24"/>
          <w14:ligatures w14:val="none"/>
        </w:rPr>
      </w:pPr>
      <w:r w:rsidRPr="00AB239F">
        <w:rPr>
          <w:rFonts w:ascii="Times New Roman" w:eastAsia="Calibri" w:hAnsi="Times New Roman" w:cs="Times New Roman"/>
          <w:b/>
          <w:kern w:val="0"/>
          <w:sz w:val="24"/>
          <w:szCs w:val="24"/>
          <w14:ligatures w14:val="none"/>
        </w:rPr>
        <w:t>Zidane Ahmad Firdaus</w:t>
      </w:r>
    </w:p>
    <w:p w14:paraId="2FBBDE03" w14:textId="5909432E" w:rsidR="00966D2C" w:rsidRPr="00AB239F" w:rsidRDefault="00966D2C" w:rsidP="00966D2C">
      <w:pPr>
        <w:jc w:val="center"/>
        <w:rPr>
          <w:rFonts w:ascii="Times New Roman" w:hAnsi="Times New Roman" w:cs="Times New Roman"/>
          <w:sz w:val="24"/>
          <w:szCs w:val="24"/>
        </w:rPr>
      </w:pPr>
      <w:r w:rsidRPr="00AB239F">
        <w:rPr>
          <w:rFonts w:ascii="Times New Roman" w:eastAsia="Calibri" w:hAnsi="Times New Roman" w:cs="Times New Roman"/>
          <w:kern w:val="0"/>
          <w:sz w:val="24"/>
          <w:szCs w:val="24"/>
          <w14:ligatures w14:val="none"/>
        </w:rPr>
        <w:t>20843015</w:t>
      </w:r>
    </w:p>
    <w:p w14:paraId="166E1004" w14:textId="77777777" w:rsidR="00D35ECE" w:rsidRPr="00AB239F" w:rsidRDefault="00D35ECE" w:rsidP="00691EBB">
      <w:pPr>
        <w:pStyle w:val="Heading1"/>
        <w:spacing w:line="360" w:lineRule="auto"/>
        <w:jc w:val="center"/>
        <w:rPr>
          <w:rFonts w:ascii="Times New Roman" w:eastAsia="Calibri" w:hAnsi="Times New Roman" w:cs="Times New Roman"/>
          <w:b/>
          <w:i/>
          <w:color w:val="auto"/>
          <w:sz w:val="24"/>
          <w:szCs w:val="24"/>
        </w:rPr>
      </w:pPr>
      <w:bookmarkStart w:id="5" w:name="_Toc170382604"/>
      <w:r w:rsidRPr="00AB239F">
        <w:rPr>
          <w:rFonts w:ascii="Times New Roman" w:eastAsia="Calibri" w:hAnsi="Times New Roman" w:cs="Times New Roman"/>
          <w:b/>
          <w:i/>
          <w:color w:val="auto"/>
          <w:sz w:val="24"/>
          <w:szCs w:val="24"/>
        </w:rPr>
        <w:t>ABSTRACT</w:t>
      </w:r>
      <w:bookmarkEnd w:id="5"/>
    </w:p>
    <w:p w14:paraId="35B48AE6" w14:textId="0F4D94CE" w:rsidR="008B3135" w:rsidRPr="00AB239F" w:rsidRDefault="008B3135" w:rsidP="000E5DE3">
      <w:pPr>
        <w:jc w:val="both"/>
        <w:rPr>
          <w:rFonts w:ascii="Times New Roman" w:hAnsi="Times New Roman" w:cs="Times New Roman"/>
          <w:i/>
          <w:sz w:val="24"/>
          <w:szCs w:val="24"/>
        </w:rPr>
      </w:pPr>
      <w:r w:rsidRPr="00AB239F">
        <w:rPr>
          <w:rFonts w:ascii="Times New Roman" w:hAnsi="Times New Roman" w:cs="Times New Roman"/>
          <w:i/>
          <w:sz w:val="24"/>
          <w:szCs w:val="24"/>
        </w:rPr>
        <w:t>Learning media in its application in the classroom can in fact strengthen the quality of learning outcomes, including students' understanding of concepts. However, these learning media are rarely implemented in learning in elementary schools. However, based on the results of the preliminary study at SDN 2 Sukakarya, there are weaknesses in learning IPAS, including the available learning media has not been used optimally and effectively. This study aims to determine the influence of snake and ladder board media on students' understanding of the concept of science in learning science in elementary school. This study uses a quantitative method of experiments. The research subjects are all grade IV even semesters of the 2023/2024 school year totaling 38 students. Data collection techniques are observation and student concept comprehension tests. The data analysis technique in this study used the Shapiro Wilk test, the Mann Whitney test, and the Normalized Gain test. The results of the study showed that there was an influence of snake and ladder board media on students' understanding of concepts in learning science and technology in elementary schools.</w:t>
      </w:r>
    </w:p>
    <w:p w14:paraId="13732669" w14:textId="5D833A5F" w:rsidR="00D35ECE" w:rsidRPr="00AB239F" w:rsidRDefault="000E5DE3" w:rsidP="000E5DE3">
      <w:pPr>
        <w:jc w:val="both"/>
        <w:rPr>
          <w:rFonts w:ascii="Times New Roman" w:hAnsi="Times New Roman" w:cs="Times New Roman"/>
          <w:sz w:val="24"/>
          <w:szCs w:val="24"/>
        </w:rPr>
      </w:pPr>
      <w:r w:rsidRPr="00AB239F">
        <w:rPr>
          <w:rFonts w:ascii="Times New Roman" w:hAnsi="Times New Roman" w:cs="Times New Roman"/>
          <w:b/>
          <w:i/>
          <w:sz w:val="24"/>
          <w:szCs w:val="24"/>
        </w:rPr>
        <w:t>Keywords</w:t>
      </w:r>
      <w:r w:rsidRPr="00AB239F">
        <w:rPr>
          <w:rFonts w:ascii="Times New Roman" w:hAnsi="Times New Roman" w:cs="Times New Roman"/>
          <w:i/>
          <w:sz w:val="24"/>
          <w:szCs w:val="24"/>
        </w:rPr>
        <w:t>: Snake and Ladder Board Media, Concept Understanding</w:t>
      </w:r>
      <w:r w:rsidRPr="00AB239F">
        <w:rPr>
          <w:rFonts w:ascii="Times New Roman" w:hAnsi="Times New Roman" w:cs="Times New Roman"/>
          <w:sz w:val="24"/>
          <w:szCs w:val="24"/>
        </w:rPr>
        <w:t xml:space="preserve"> </w:t>
      </w:r>
      <w:r w:rsidR="00D35ECE" w:rsidRPr="00AB239F">
        <w:rPr>
          <w:rFonts w:ascii="Times New Roman" w:hAnsi="Times New Roman" w:cs="Times New Roman"/>
          <w:sz w:val="24"/>
          <w:szCs w:val="24"/>
        </w:rPr>
        <w:br w:type="page"/>
      </w:r>
    </w:p>
    <w:p w14:paraId="48C442F7" w14:textId="77777777" w:rsidR="00D35ECE" w:rsidRPr="00AB239F" w:rsidRDefault="00D35ECE" w:rsidP="00691EBB">
      <w:pPr>
        <w:pStyle w:val="Heading1"/>
        <w:spacing w:line="360" w:lineRule="auto"/>
        <w:jc w:val="center"/>
        <w:rPr>
          <w:rFonts w:ascii="Times New Roman" w:eastAsia="Calibri" w:hAnsi="Times New Roman" w:cs="Times New Roman"/>
          <w:b/>
          <w:color w:val="auto"/>
          <w:sz w:val="24"/>
          <w:szCs w:val="24"/>
        </w:rPr>
      </w:pPr>
      <w:bookmarkStart w:id="6" w:name="_Toc170382605"/>
      <w:r w:rsidRPr="00AB239F">
        <w:rPr>
          <w:rFonts w:ascii="Times New Roman" w:eastAsia="Calibri" w:hAnsi="Times New Roman" w:cs="Times New Roman"/>
          <w:b/>
          <w:color w:val="auto"/>
          <w:sz w:val="24"/>
          <w:szCs w:val="24"/>
        </w:rPr>
        <w:lastRenderedPageBreak/>
        <w:t>KATA PENGANTAR</w:t>
      </w:r>
      <w:bookmarkEnd w:id="6"/>
    </w:p>
    <w:p w14:paraId="649B7787" w14:textId="77777777" w:rsidR="00CE1147" w:rsidRPr="00AB239F" w:rsidRDefault="00CE1147" w:rsidP="00CE1147">
      <w:pPr>
        <w:rPr>
          <w:rFonts w:ascii="Times New Roman" w:hAnsi="Times New Roman" w:cs="Times New Roman"/>
          <w:sz w:val="24"/>
          <w:szCs w:val="24"/>
        </w:rPr>
      </w:pPr>
    </w:p>
    <w:p w14:paraId="4E52BB8A" w14:textId="0ACD31D2" w:rsidR="001105FD" w:rsidRPr="00AB239F" w:rsidRDefault="001105FD" w:rsidP="009301A3">
      <w:pPr>
        <w:spacing w:after="0" w:line="360" w:lineRule="auto"/>
        <w:ind w:firstLine="567"/>
        <w:jc w:val="both"/>
        <w:rPr>
          <w:rFonts w:ascii="Times New Roman" w:eastAsia="Calibri" w:hAnsi="Times New Roman" w:cs="Times New Roman"/>
          <w:b/>
          <w:kern w:val="0"/>
          <w:sz w:val="24"/>
          <w:szCs w:val="24"/>
          <w14:ligatures w14:val="none"/>
        </w:rPr>
      </w:pPr>
      <w:r w:rsidRPr="00AB239F">
        <w:rPr>
          <w:rFonts w:ascii="Times New Roman" w:hAnsi="Times New Roman" w:cs="Times New Roman"/>
          <w:sz w:val="24"/>
          <w:szCs w:val="24"/>
        </w:rPr>
        <w:t>Puji serta syukur penulis panjatkan kepada Allah S.W.T yang Maha Kuasa atas seluruh alam beserta isinya, yang telah memberikan kasih dan sayang-Nya sehingga penulis dapat menyelesaikan skripsi yang berjudul “</w:t>
      </w:r>
      <w:r w:rsidRPr="00AB239F">
        <w:rPr>
          <w:rFonts w:ascii="Times New Roman" w:eastAsia="Calibri" w:hAnsi="Times New Roman" w:cs="Times New Roman"/>
          <w:b/>
          <w:kern w:val="0"/>
          <w:sz w:val="24"/>
          <w:szCs w:val="24"/>
          <w14:ligatures w14:val="none"/>
        </w:rPr>
        <w:t>Pengaruh</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Media Papan</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Permainan Ular Tangga</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Terhadap</w:t>
      </w:r>
      <w:r w:rsidRPr="00AB239F">
        <w:rPr>
          <w:rFonts w:ascii="Times New Roman" w:eastAsia="Calibri" w:hAnsi="Times New Roman" w:cs="Times New Roman"/>
          <w:b/>
          <w:kern w:val="0"/>
          <w:sz w:val="24"/>
          <w:szCs w:val="24"/>
          <w:lang w:val="id-ID"/>
          <w14:ligatures w14:val="none"/>
        </w:rPr>
        <w:t xml:space="preserve"> Pemahaman Konsep </w:t>
      </w:r>
      <w:r w:rsidRPr="00AB239F">
        <w:rPr>
          <w:rFonts w:ascii="Times New Roman" w:eastAsia="Calibri" w:hAnsi="Times New Roman" w:cs="Times New Roman"/>
          <w:b/>
          <w:kern w:val="0"/>
          <w:sz w:val="24"/>
          <w:szCs w:val="24"/>
          <w14:ligatures w14:val="none"/>
        </w:rPr>
        <w:t>Siswa</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Dalam</w:t>
      </w:r>
      <w:r w:rsidRPr="00AB239F">
        <w:rPr>
          <w:rFonts w:ascii="Times New Roman" w:eastAsia="Calibri" w:hAnsi="Times New Roman" w:cs="Times New Roman"/>
          <w:b/>
          <w:kern w:val="0"/>
          <w:sz w:val="24"/>
          <w:szCs w:val="24"/>
          <w:lang w:val="id-ID"/>
          <w14:ligatures w14:val="none"/>
        </w:rPr>
        <w:t xml:space="preserve"> </w:t>
      </w:r>
      <w:r w:rsidRPr="00AB239F">
        <w:rPr>
          <w:rFonts w:ascii="Times New Roman" w:eastAsia="Calibri" w:hAnsi="Times New Roman" w:cs="Times New Roman"/>
          <w:b/>
          <w:kern w:val="0"/>
          <w:sz w:val="24"/>
          <w:szCs w:val="24"/>
          <w14:ligatures w14:val="none"/>
        </w:rPr>
        <w:t>Pembelajaran</w:t>
      </w:r>
      <w:r w:rsidRPr="00AB239F">
        <w:rPr>
          <w:rFonts w:ascii="Times New Roman" w:eastAsia="Calibri" w:hAnsi="Times New Roman" w:cs="Times New Roman"/>
          <w:b/>
          <w:kern w:val="0"/>
          <w:sz w:val="24"/>
          <w:szCs w:val="24"/>
          <w:lang w:val="id-ID"/>
          <w14:ligatures w14:val="none"/>
        </w:rPr>
        <w:t xml:space="preserve"> Ipas </w:t>
      </w:r>
      <w:r w:rsidRPr="00AB239F">
        <w:rPr>
          <w:rFonts w:ascii="Times New Roman" w:eastAsia="Calibri" w:hAnsi="Times New Roman" w:cs="Times New Roman"/>
          <w:b/>
          <w:kern w:val="0"/>
          <w:sz w:val="24"/>
          <w:szCs w:val="24"/>
          <w14:ligatures w14:val="none"/>
        </w:rPr>
        <w:t>Di Sekolah Dasar</w:t>
      </w:r>
      <w:r w:rsidRPr="00AB239F">
        <w:rPr>
          <w:rFonts w:ascii="Times New Roman" w:hAnsi="Times New Roman" w:cs="Times New Roman"/>
          <w:sz w:val="24"/>
          <w:szCs w:val="24"/>
        </w:rPr>
        <w:t>”. Shalawat serta salam senantiasa tercurah kepada kekasih Allah yaitu Nabi Muhammad S.A.W yang telah menjadi idola terkeren sepanjang masa.</w:t>
      </w:r>
    </w:p>
    <w:p w14:paraId="56F17253" w14:textId="14E8106A" w:rsidR="001105FD" w:rsidRPr="00AB239F" w:rsidRDefault="001105FD" w:rsidP="009301A3">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 xml:space="preserve">Penulisan skripsi ini dimaksudkan untuk memenuhi salah satu persyaratan mendapat gelar Sarjana </w:t>
      </w:r>
      <w:r w:rsidRPr="00AB239F">
        <w:rPr>
          <w:rFonts w:ascii="Times New Roman" w:eastAsia="Calibri" w:hAnsi="Times New Roman" w:cs="Times New Roman"/>
          <w:kern w:val="0"/>
          <w:sz w:val="24"/>
          <w:szCs w:val="24"/>
          <w:lang w:val="id-ID"/>
          <w14:ligatures w14:val="none"/>
        </w:rPr>
        <w:t>Pendidikan Guru Sekolah Dasar</w:t>
      </w:r>
      <w:r w:rsidRPr="00AB239F">
        <w:rPr>
          <w:rFonts w:ascii="Times New Roman" w:hAnsi="Times New Roman" w:cs="Times New Roman"/>
          <w:sz w:val="24"/>
          <w:szCs w:val="24"/>
        </w:rPr>
        <w:t xml:space="preserve"> di Institut Pendidikan Indonesia (IPI) Garut.</w:t>
      </w:r>
    </w:p>
    <w:p w14:paraId="07BBC827" w14:textId="25CA6E14" w:rsidR="001105FD" w:rsidRPr="00AB239F" w:rsidRDefault="001105FD" w:rsidP="009301A3">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Penulis menyadari bahwa sebagai manusia biasa tidak ada yang sempurna, sehingga penulisan skripsi ini masih terdapat kekurangan. Penulis menyampaikan rasa hormat dan terima kasih yang sebesar-besarnya kepada:</w:t>
      </w:r>
    </w:p>
    <w:p w14:paraId="49FA2628" w14:textId="77777777" w:rsidR="001105FD" w:rsidRPr="00AB239F" w:rsidRDefault="001105FD" w:rsidP="007679B1">
      <w:pPr>
        <w:pStyle w:val="ListParagraph"/>
        <w:numPr>
          <w:ilvl w:val="0"/>
          <w:numId w:val="36"/>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Prof. Dr., Dr., Nizar Alam Hamdani, SE., M.M., M.T., M.Si., M.Kom., CIHCM., CIMRR., CIQaR., CIQnR., CIIM., CIPFM., CIAR., CIALM., CIERM., CIFM., CIGS., CIPP., MCE., MOS., MTA., CHRM., CIRR, selaku rector Institut pendidikan Indonesia Garut.</w:t>
      </w:r>
    </w:p>
    <w:p w14:paraId="3BB6BF8C" w14:textId="77777777" w:rsidR="008B3135" w:rsidRPr="00AB239F" w:rsidRDefault="008B3135" w:rsidP="007679B1">
      <w:pPr>
        <w:pStyle w:val="ListParagraph"/>
        <w:numPr>
          <w:ilvl w:val="0"/>
          <w:numId w:val="36"/>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lang w:val="en-US"/>
        </w:rPr>
        <w:t>Bapak Ejen Zenal Mutakin selaku Ketua Program Studi Pendidikan Guru Sekolah Dasar</w:t>
      </w:r>
    </w:p>
    <w:p w14:paraId="60AE9FC7" w14:textId="4C858C6D" w:rsidR="008B3135" w:rsidRPr="00AB239F" w:rsidRDefault="008B3135" w:rsidP="007679B1">
      <w:pPr>
        <w:pStyle w:val="ListParagraph"/>
        <w:numPr>
          <w:ilvl w:val="0"/>
          <w:numId w:val="36"/>
        </w:numPr>
        <w:spacing w:after="0" w:line="360" w:lineRule="auto"/>
        <w:ind w:left="567" w:hanging="567"/>
        <w:jc w:val="both"/>
        <w:rPr>
          <w:rFonts w:ascii="Times New Roman" w:hAnsi="Times New Roman"/>
          <w:sz w:val="24"/>
          <w:szCs w:val="24"/>
        </w:rPr>
      </w:pPr>
      <w:r w:rsidRPr="007253BF">
        <w:rPr>
          <w:rFonts w:ascii="Times New Roman" w:hAnsi="Times New Roman"/>
          <w:sz w:val="24"/>
          <w:szCs w:val="24"/>
        </w:rPr>
        <w:t xml:space="preserve">Ibu Neni Nadiroti Muslihah, M.Pd. dan Ibu </w:t>
      </w:r>
      <w:r w:rsidRPr="00AB239F">
        <w:rPr>
          <w:rFonts w:ascii="Times New Roman" w:hAnsi="Times New Roman"/>
          <w:bCs/>
          <w:sz w:val="24"/>
          <w:szCs w:val="24"/>
        </w:rPr>
        <w:t>Risma Nuriyanti, S.Pd., M.Pd.</w:t>
      </w:r>
      <w:r w:rsidR="009301A3" w:rsidRPr="00AB239F">
        <w:rPr>
          <w:rFonts w:ascii="Times New Roman" w:hAnsi="Times New Roman"/>
          <w:sz w:val="24"/>
          <w:szCs w:val="24"/>
        </w:rPr>
        <w:t xml:space="preserve"> </w:t>
      </w:r>
      <w:r w:rsidRPr="007253BF">
        <w:rPr>
          <w:rFonts w:ascii="Times New Roman" w:hAnsi="Times New Roman"/>
          <w:sz w:val="24"/>
          <w:szCs w:val="24"/>
        </w:rPr>
        <w:t>selaku Dosen Pembimbing yang telah memberikan bimbingan dan bekal ilmu pengetahuan bagi penulis dalam penyusunan proposal ini</w:t>
      </w:r>
    </w:p>
    <w:p w14:paraId="4CB51ABF" w14:textId="1F3A5FE7" w:rsidR="00DE06BF" w:rsidRPr="00AB239F" w:rsidRDefault="00DE06BF" w:rsidP="007679B1">
      <w:pPr>
        <w:pStyle w:val="ListParagraph"/>
        <w:numPr>
          <w:ilvl w:val="0"/>
          <w:numId w:val="36"/>
        </w:numPr>
        <w:spacing w:after="0" w:line="360" w:lineRule="auto"/>
        <w:ind w:left="567" w:hanging="567"/>
        <w:jc w:val="both"/>
        <w:rPr>
          <w:rFonts w:ascii="Times New Roman" w:hAnsi="Times New Roman"/>
          <w:sz w:val="24"/>
          <w:szCs w:val="24"/>
          <w:lang w:val="en-US"/>
        </w:rPr>
      </w:pPr>
      <w:r w:rsidRPr="00AB239F">
        <w:rPr>
          <w:rFonts w:ascii="Times New Roman" w:hAnsi="Times New Roman"/>
          <w:sz w:val="24"/>
          <w:szCs w:val="24"/>
          <w:lang w:val="en-US"/>
        </w:rPr>
        <w:t>Bapak Eko Fajar Suryaningrat, M.Pd, selaku wali dosen kelas C yang senantiasa membimbing saya dan rekan mahasiswa kelas C angkatan 2020 dengan baik</w:t>
      </w:r>
    </w:p>
    <w:p w14:paraId="40C45434" w14:textId="3364D2E5" w:rsidR="00CE1147" w:rsidRPr="00AB239F" w:rsidRDefault="00DE06BF" w:rsidP="007679B1">
      <w:pPr>
        <w:pStyle w:val="ListParagraph"/>
        <w:numPr>
          <w:ilvl w:val="0"/>
          <w:numId w:val="36"/>
        </w:numPr>
        <w:spacing w:after="0" w:line="360" w:lineRule="auto"/>
        <w:ind w:left="567" w:hanging="567"/>
        <w:jc w:val="both"/>
        <w:rPr>
          <w:rFonts w:ascii="Times New Roman" w:hAnsi="Times New Roman"/>
          <w:sz w:val="24"/>
          <w:szCs w:val="24"/>
          <w:lang w:val="en-US"/>
        </w:rPr>
      </w:pPr>
      <w:r w:rsidRPr="00AB239F">
        <w:rPr>
          <w:rFonts w:ascii="Times New Roman" w:hAnsi="Times New Roman"/>
          <w:sz w:val="24"/>
          <w:szCs w:val="24"/>
          <w:lang w:val="en-US"/>
        </w:rPr>
        <w:t>Guru-guru SDN 2 Sukakarya yang telah membantu dalam proses penelitian skripsi ini sehingga penulis dapat menyelesaikan skripsi tepat pada waktunya</w:t>
      </w:r>
    </w:p>
    <w:p w14:paraId="78DA0EBC" w14:textId="77777777" w:rsidR="00CE1147" w:rsidRPr="00AB239F" w:rsidRDefault="00CE1147" w:rsidP="009301A3">
      <w:pPr>
        <w:spacing w:after="0" w:line="360" w:lineRule="auto"/>
        <w:ind w:left="567"/>
        <w:jc w:val="both"/>
        <w:rPr>
          <w:rFonts w:ascii="Times New Roman" w:hAnsi="Times New Roman" w:cs="Times New Roman"/>
          <w:sz w:val="24"/>
          <w:szCs w:val="24"/>
        </w:rPr>
      </w:pPr>
    </w:p>
    <w:p w14:paraId="030AAD7B" w14:textId="46DF1FF7" w:rsidR="0046050A" w:rsidRPr="00AB239F" w:rsidRDefault="0046050A" w:rsidP="009301A3">
      <w:pPr>
        <w:spacing w:after="0" w:line="360" w:lineRule="auto"/>
        <w:ind w:left="567"/>
        <w:jc w:val="both"/>
        <w:rPr>
          <w:rFonts w:ascii="Times New Roman" w:hAnsi="Times New Roman" w:cs="Times New Roman"/>
          <w:sz w:val="24"/>
          <w:szCs w:val="24"/>
        </w:rPr>
      </w:pPr>
      <w:r w:rsidRPr="00AB239F">
        <w:rPr>
          <w:rFonts w:ascii="Times New Roman" w:hAnsi="Times New Roman" w:cs="Times New Roman"/>
          <w:sz w:val="24"/>
          <w:szCs w:val="24"/>
        </w:rPr>
        <w:t>Selain itu pengabdian, bakti, dan cinta penulis dipersembahkan kepada:</w:t>
      </w:r>
    </w:p>
    <w:p w14:paraId="3BC183D4" w14:textId="771F2031" w:rsidR="0046050A" w:rsidRPr="00AB239F" w:rsidRDefault="0046050A" w:rsidP="007679B1">
      <w:pPr>
        <w:pStyle w:val="ListParagraph"/>
        <w:numPr>
          <w:ilvl w:val="0"/>
          <w:numId w:val="4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lang w:val="en-US"/>
        </w:rPr>
        <w:lastRenderedPageBreak/>
        <w:t xml:space="preserve">Kedua orang tua yang telah memberikan doa dan dukungan terhadap penulis selama perkualiahan. Terima kasih yang tak hingga penulis persembahkan karena telah memberikan doa terbaiknya, usaha giatnya untuk mengarahkan penulis dalam akademiknya sedari kecil, serta arahan dalam kehidupan penulis sehingga dapat menyelesaikan </w:t>
      </w:r>
      <w:r w:rsidRPr="00AB239F">
        <w:rPr>
          <w:rFonts w:ascii="Times New Roman" w:hAnsi="Times New Roman"/>
          <w:i/>
          <w:sz w:val="24"/>
          <w:szCs w:val="24"/>
          <w:lang w:val="en-US"/>
        </w:rPr>
        <w:t>step</w:t>
      </w:r>
      <w:r w:rsidRPr="00AB239F">
        <w:rPr>
          <w:rFonts w:ascii="Times New Roman" w:hAnsi="Times New Roman"/>
          <w:sz w:val="24"/>
          <w:szCs w:val="24"/>
          <w:lang w:val="en-US"/>
        </w:rPr>
        <w:t xml:space="preserve"> terakhir di jengan S1. Semoga mamah dan bapak bangga atas pencapaian penulis selama ini</w:t>
      </w:r>
    </w:p>
    <w:p w14:paraId="0022FE60" w14:textId="7FE65FB7" w:rsidR="0046050A" w:rsidRPr="00AB239F" w:rsidRDefault="0046050A" w:rsidP="007679B1">
      <w:pPr>
        <w:pStyle w:val="ListParagraph"/>
        <w:numPr>
          <w:ilvl w:val="0"/>
          <w:numId w:val="4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lang w:val="en-US"/>
        </w:rPr>
        <w:t xml:space="preserve">Adikku terkece Muhammad Hasby Assafir, walaupun banyak </w:t>
      </w:r>
      <w:r w:rsidRPr="00AB239F">
        <w:rPr>
          <w:rFonts w:ascii="Times New Roman" w:hAnsi="Times New Roman"/>
          <w:i/>
          <w:sz w:val="24"/>
          <w:szCs w:val="24"/>
          <w:lang w:val="en-US"/>
        </w:rPr>
        <w:t>misskom</w:t>
      </w:r>
      <w:r w:rsidRPr="00AB239F">
        <w:rPr>
          <w:rFonts w:ascii="Times New Roman" w:hAnsi="Times New Roman"/>
          <w:sz w:val="24"/>
          <w:szCs w:val="24"/>
          <w:lang w:val="en-US"/>
        </w:rPr>
        <w:t xml:space="preserve"> dan selalu bertikai. Terima kasih telah menjadi adik yang selalu menolong penulis dikala susah senang selalu ada untuk penulis, penulis berharap agar semua tujuan yang diharapkan kau tercapai. Sehingga penulis turut senang ketika impian adik tercapai. </w:t>
      </w:r>
      <w:r w:rsidRPr="00AB239F">
        <w:rPr>
          <w:rFonts w:ascii="Times New Roman" w:hAnsi="Times New Roman"/>
          <w:i/>
          <w:sz w:val="24"/>
          <w:szCs w:val="24"/>
          <w:lang w:val="en-US"/>
        </w:rPr>
        <w:t>See you</w:t>
      </w:r>
      <w:r w:rsidRPr="00AB239F">
        <w:rPr>
          <w:rFonts w:ascii="Times New Roman" w:hAnsi="Times New Roman"/>
          <w:sz w:val="24"/>
          <w:szCs w:val="24"/>
          <w:lang w:val="en-US"/>
        </w:rPr>
        <w:t xml:space="preserve"> di masa yang kau inginkan</w:t>
      </w:r>
    </w:p>
    <w:p w14:paraId="69FBAAEF" w14:textId="0B827587" w:rsidR="0046050A" w:rsidRPr="00AB239F" w:rsidRDefault="0046050A" w:rsidP="007679B1">
      <w:pPr>
        <w:pStyle w:val="ListParagraph"/>
        <w:numPr>
          <w:ilvl w:val="0"/>
          <w:numId w:val="4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lang w:val="en-US"/>
        </w:rPr>
        <w:t>Adikku terimut Mutiara Shanum Fitria, selaku penyemangat baru selama proses menyelesaikan skripsi ini. Terima kasih telah hadir di kehidupan penulis karena kehadirannya membuat penulis memiliki semangat untuk menyelesaikan skripsi ini</w:t>
      </w:r>
    </w:p>
    <w:p w14:paraId="26E37AAF" w14:textId="568CC558" w:rsidR="0046050A" w:rsidRPr="00AB239F" w:rsidRDefault="0046050A" w:rsidP="007679B1">
      <w:pPr>
        <w:pStyle w:val="ListParagraph"/>
        <w:numPr>
          <w:ilvl w:val="0"/>
          <w:numId w:val="4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lang w:val="en-US"/>
        </w:rPr>
        <w:t>Teman-teman kuliah. Penulis mengucapkan terima kasih telah menerima penulis dengan sikap yang kurang baik. Terima kasih sudah mengerti penulis dalam sikap tersebut dan penulis mendapatkan wawasan baru dari rekan-rekan seperkuliahan yang penulis kenal</w:t>
      </w:r>
    </w:p>
    <w:p w14:paraId="717BB062" w14:textId="48898BD1" w:rsidR="0046050A" w:rsidRPr="00AB239F" w:rsidRDefault="0046050A" w:rsidP="007679B1">
      <w:pPr>
        <w:pStyle w:val="ListParagraph"/>
        <w:numPr>
          <w:ilvl w:val="0"/>
          <w:numId w:val="43"/>
        </w:numPr>
        <w:spacing w:after="0" w:line="360" w:lineRule="auto"/>
        <w:ind w:left="567" w:hanging="567"/>
        <w:jc w:val="both"/>
        <w:rPr>
          <w:rFonts w:ascii="Times New Roman" w:hAnsi="Times New Roman"/>
          <w:sz w:val="24"/>
          <w:szCs w:val="24"/>
        </w:rPr>
      </w:pPr>
      <w:r w:rsidRPr="007253BF">
        <w:rPr>
          <w:rFonts w:ascii="Times New Roman" w:hAnsi="Times New Roman"/>
          <w:sz w:val="24"/>
          <w:szCs w:val="24"/>
        </w:rPr>
        <w:t xml:space="preserve">NIM </w:t>
      </w:r>
      <w:r w:rsidR="00360790" w:rsidRPr="007253BF">
        <w:rPr>
          <w:rFonts w:ascii="Times New Roman" w:hAnsi="Times New Roman"/>
          <w:sz w:val="24"/>
          <w:szCs w:val="24"/>
        </w:rPr>
        <w:t xml:space="preserve">20842050 yang telah menemani selama perkuliahan dan selalu meluangkan waktu bagi penulis untuk berkembang dalam bidang akademik selama perkuliahan sampai memberi pemahaman dalam segala konteks untuk penulis. </w:t>
      </w:r>
      <w:r w:rsidR="00360790" w:rsidRPr="00AB239F">
        <w:rPr>
          <w:rFonts w:ascii="Times New Roman" w:hAnsi="Times New Roman"/>
          <w:sz w:val="24"/>
          <w:szCs w:val="24"/>
          <w:lang w:val="en-US"/>
        </w:rPr>
        <w:t>Penulis berterima kasih atas waktunya, kau orang hebat yang selalu berkembang dengan baik dan penulis hanya bisa mengucapkan maaf atas kesalahan penulis selama berproses dan banyak hal yang penulis dapatkan. Terima kasih, terima kasih, dan terima kasih</w:t>
      </w:r>
    </w:p>
    <w:p w14:paraId="5FC59AE1" w14:textId="2763F2BE" w:rsidR="00360790" w:rsidRPr="00AB239F" w:rsidRDefault="00360790" w:rsidP="007679B1">
      <w:pPr>
        <w:pStyle w:val="ListParagraph"/>
        <w:numPr>
          <w:ilvl w:val="0"/>
          <w:numId w:val="43"/>
        </w:numPr>
        <w:spacing w:after="0" w:line="360" w:lineRule="auto"/>
        <w:ind w:left="567" w:hanging="567"/>
        <w:jc w:val="both"/>
        <w:rPr>
          <w:rFonts w:ascii="Times New Roman" w:hAnsi="Times New Roman"/>
          <w:sz w:val="24"/>
          <w:szCs w:val="24"/>
        </w:rPr>
      </w:pPr>
      <w:r w:rsidRPr="007253BF">
        <w:rPr>
          <w:rFonts w:ascii="Times New Roman" w:hAnsi="Times New Roman"/>
          <w:sz w:val="24"/>
          <w:szCs w:val="24"/>
        </w:rPr>
        <w:t>Euceu babaturan terkeren yang hadir dikala penulis hampir hilang harapan untuk menyelesaikan skripsi ini yakni D’Aini Lestari, walaupun sama sedang menyusun skripsi, t</w:t>
      </w:r>
      <w:r w:rsidR="0066278E" w:rsidRPr="007253BF">
        <w:rPr>
          <w:rFonts w:ascii="Times New Roman" w:hAnsi="Times New Roman"/>
          <w:sz w:val="24"/>
          <w:szCs w:val="24"/>
        </w:rPr>
        <w:t>etapi t</w:t>
      </w:r>
      <w:r w:rsidRPr="007253BF">
        <w:rPr>
          <w:rFonts w:ascii="Times New Roman" w:hAnsi="Times New Roman"/>
          <w:sz w:val="24"/>
          <w:szCs w:val="24"/>
        </w:rPr>
        <w:t xml:space="preserve">elah memberi semangat dengan meluangkan waktu untuk mengajarkan penulis dalam </w:t>
      </w:r>
      <w:r w:rsidR="00BB664A" w:rsidRPr="007253BF">
        <w:rPr>
          <w:rFonts w:ascii="Times New Roman" w:hAnsi="Times New Roman"/>
          <w:sz w:val="24"/>
          <w:szCs w:val="24"/>
        </w:rPr>
        <w:t>penulisan</w:t>
      </w:r>
      <w:r w:rsidRPr="007253BF">
        <w:rPr>
          <w:rFonts w:ascii="Times New Roman" w:hAnsi="Times New Roman"/>
          <w:sz w:val="24"/>
          <w:szCs w:val="24"/>
        </w:rPr>
        <w:t xml:space="preserve"> skripsi yang telah penulis tuntaskan. </w:t>
      </w:r>
      <w:r w:rsidRPr="00AB239F">
        <w:rPr>
          <w:rFonts w:ascii="Times New Roman" w:hAnsi="Times New Roman"/>
          <w:sz w:val="24"/>
          <w:szCs w:val="24"/>
          <w:lang w:val="en-US"/>
        </w:rPr>
        <w:t xml:space="preserve">Terima kasih atas semua hal yang telah dilakukan, </w:t>
      </w:r>
      <w:r w:rsidRPr="00AB239F">
        <w:rPr>
          <w:rFonts w:ascii="Times New Roman" w:hAnsi="Times New Roman"/>
          <w:sz w:val="24"/>
          <w:szCs w:val="24"/>
          <w:lang w:val="en-US"/>
        </w:rPr>
        <w:lastRenderedPageBreak/>
        <w:t>penulis cuman berpesan “</w:t>
      </w:r>
      <w:r w:rsidRPr="00AB239F">
        <w:rPr>
          <w:rFonts w:ascii="Times New Roman" w:hAnsi="Times New Roman"/>
          <w:i/>
          <w:sz w:val="24"/>
          <w:szCs w:val="24"/>
          <w:lang w:val="en-US"/>
        </w:rPr>
        <w:t>Good luck</w:t>
      </w:r>
      <w:r w:rsidRPr="00AB239F">
        <w:rPr>
          <w:rFonts w:ascii="Times New Roman" w:hAnsi="Times New Roman"/>
          <w:sz w:val="24"/>
          <w:szCs w:val="24"/>
          <w:lang w:val="en-US"/>
        </w:rPr>
        <w:t xml:space="preserve"> untuk segala hal, nikmati proses dan jangan berharap hasil”</w:t>
      </w:r>
    </w:p>
    <w:p w14:paraId="3DEA6C5A" w14:textId="07139A5F" w:rsidR="00360790" w:rsidRPr="00AB239F" w:rsidRDefault="00360790" w:rsidP="007679B1">
      <w:pPr>
        <w:pStyle w:val="ListParagraph"/>
        <w:numPr>
          <w:ilvl w:val="0"/>
          <w:numId w:val="4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lang w:val="en-US"/>
        </w:rPr>
        <w:t>Hideung kereng Farhan Ali selaku musuh bubuyutan yang bikin hidup penulis berwarna. Terima kasih mau mewarnai hidup yang telah di warnain yang bikin memiliki drama dalam pembuatan skripsi. Terima kasih</w:t>
      </w:r>
    </w:p>
    <w:p w14:paraId="1615E403" w14:textId="2DDEAC39" w:rsidR="00360790" w:rsidRPr="00AB239F" w:rsidRDefault="00360790" w:rsidP="007679B1">
      <w:pPr>
        <w:pStyle w:val="ListParagraph"/>
        <w:numPr>
          <w:ilvl w:val="0"/>
          <w:numId w:val="4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lang w:val="en-US"/>
        </w:rPr>
        <w:t>Muhammad Arinal Haq selaku kakak yang sangat dewasa. Terima kasih telah membantu penulis dalam proses kehidupan dan proses pengarahan dikala penulis memiliki banyak masalah, berk</w:t>
      </w:r>
      <w:r w:rsidR="00D150AF" w:rsidRPr="00AB239F">
        <w:rPr>
          <w:rFonts w:ascii="Times New Roman" w:hAnsi="Times New Roman"/>
          <w:sz w:val="24"/>
          <w:szCs w:val="24"/>
          <w:lang w:val="en-US"/>
        </w:rPr>
        <w:t xml:space="preserve">atnya penulis bisa </w:t>
      </w:r>
      <w:r w:rsidRPr="00AB239F">
        <w:rPr>
          <w:rFonts w:ascii="Times New Roman" w:hAnsi="Times New Roman"/>
          <w:sz w:val="24"/>
          <w:szCs w:val="24"/>
          <w:lang w:val="en-US"/>
        </w:rPr>
        <w:t>mencapai impiannya seperti saat ini</w:t>
      </w:r>
    </w:p>
    <w:p w14:paraId="7A0901A0" w14:textId="27AEA57A" w:rsidR="008B3135" w:rsidRPr="00AB239F" w:rsidRDefault="008B3135" w:rsidP="008B3135">
      <w:pPr>
        <w:spacing w:after="200" w:line="360" w:lineRule="auto"/>
        <w:jc w:val="both"/>
        <w:rPr>
          <w:rFonts w:ascii="Times New Roman" w:hAnsi="Times New Roman" w:cs="Times New Roman"/>
          <w:sz w:val="24"/>
          <w:szCs w:val="24"/>
        </w:rPr>
      </w:pPr>
    </w:p>
    <w:p w14:paraId="41BEC32F" w14:textId="77777777" w:rsidR="001105FD" w:rsidRPr="00AB239F" w:rsidRDefault="001105FD" w:rsidP="001105FD">
      <w:pPr>
        <w:rPr>
          <w:rFonts w:ascii="Times New Roman" w:hAnsi="Times New Roman" w:cs="Times New Roman"/>
          <w:sz w:val="24"/>
          <w:szCs w:val="24"/>
        </w:rPr>
      </w:pPr>
    </w:p>
    <w:p w14:paraId="3C4755C4" w14:textId="77777777" w:rsidR="00D35ECE" w:rsidRPr="00AB239F" w:rsidRDefault="00D35ECE" w:rsidP="00691EBB">
      <w:pPr>
        <w:pStyle w:val="Heading1"/>
        <w:spacing w:line="360" w:lineRule="auto"/>
        <w:jc w:val="center"/>
        <w:rPr>
          <w:rFonts w:ascii="Times New Roman" w:eastAsia="Calibri" w:hAnsi="Times New Roman" w:cs="Times New Roman"/>
          <w:b/>
          <w:color w:val="auto"/>
          <w:sz w:val="24"/>
          <w:szCs w:val="24"/>
        </w:rPr>
      </w:pPr>
      <w:r w:rsidRPr="00AB239F">
        <w:rPr>
          <w:rFonts w:ascii="Times New Roman" w:eastAsia="Calibri" w:hAnsi="Times New Roman" w:cs="Times New Roman"/>
          <w:b/>
          <w:color w:val="auto"/>
          <w:sz w:val="24"/>
          <w:szCs w:val="24"/>
        </w:rPr>
        <w:br w:type="page"/>
      </w:r>
    </w:p>
    <w:p w14:paraId="084615C0" w14:textId="06F1E846" w:rsidR="00951673" w:rsidRPr="00AB239F" w:rsidRDefault="00951673" w:rsidP="00951673">
      <w:pPr>
        <w:pStyle w:val="Heading1"/>
        <w:spacing w:line="360" w:lineRule="auto"/>
        <w:jc w:val="center"/>
        <w:rPr>
          <w:rFonts w:ascii="Times New Roman" w:eastAsia="Calibri" w:hAnsi="Times New Roman" w:cs="Times New Roman"/>
          <w:b/>
          <w:color w:val="auto"/>
          <w:sz w:val="24"/>
          <w:szCs w:val="24"/>
        </w:rPr>
      </w:pPr>
      <w:bookmarkStart w:id="7" w:name="_Toc170382606"/>
      <w:r w:rsidRPr="00AB239F">
        <w:rPr>
          <w:rFonts w:ascii="Times New Roman" w:eastAsia="Calibri" w:hAnsi="Times New Roman" w:cs="Times New Roman"/>
          <w:b/>
          <w:color w:val="auto"/>
          <w:sz w:val="24"/>
          <w:szCs w:val="24"/>
        </w:rPr>
        <w:lastRenderedPageBreak/>
        <w:t>DAFTAR ISI</w:t>
      </w:r>
      <w:bookmarkEnd w:id="7"/>
    </w:p>
    <w:sdt>
      <w:sdtPr>
        <w:rPr>
          <w:rFonts w:ascii="Times New Roman" w:eastAsiaTheme="minorHAnsi" w:hAnsi="Times New Roman" w:cs="Times New Roman"/>
          <w:b w:val="0"/>
          <w:bCs w:val="0"/>
          <w:color w:val="auto"/>
          <w:kern w:val="2"/>
          <w:sz w:val="24"/>
          <w:szCs w:val="24"/>
          <w:lang w:eastAsia="en-US"/>
          <w14:ligatures w14:val="standardContextual"/>
        </w:rPr>
        <w:id w:val="-1693370832"/>
        <w:docPartObj>
          <w:docPartGallery w:val="Table of Contents"/>
          <w:docPartUnique/>
        </w:docPartObj>
      </w:sdtPr>
      <w:sdtEndPr>
        <w:rPr>
          <w:noProof/>
        </w:rPr>
      </w:sdtEndPr>
      <w:sdtContent>
        <w:p w14:paraId="125F46CD" w14:textId="0A8415D4" w:rsidR="00951673" w:rsidRPr="00AB239F" w:rsidRDefault="00951673" w:rsidP="00951673">
          <w:pPr>
            <w:pStyle w:val="TOCHeading"/>
            <w:spacing w:before="0"/>
            <w:rPr>
              <w:rStyle w:val="Heading1Char"/>
              <w:rFonts w:ascii="Times New Roman" w:hAnsi="Times New Roman" w:cs="Times New Roman"/>
              <w:color w:val="auto"/>
              <w:sz w:val="24"/>
              <w:szCs w:val="24"/>
            </w:rPr>
          </w:pPr>
        </w:p>
        <w:p w14:paraId="2BA8A8D4" w14:textId="77777777" w:rsidR="00AB239F" w:rsidRPr="00AB239F" w:rsidRDefault="00951673">
          <w:pPr>
            <w:pStyle w:val="TOC1"/>
            <w:tabs>
              <w:tab w:val="right" w:leader="dot" w:pos="7927"/>
            </w:tabs>
            <w:rPr>
              <w:rFonts w:ascii="Times New Roman" w:eastAsiaTheme="minorEastAsia" w:hAnsi="Times New Roman" w:cs="Times New Roman"/>
              <w:noProof/>
              <w:kern w:val="0"/>
              <w:sz w:val="24"/>
              <w:szCs w:val="24"/>
              <w14:ligatures w14:val="none"/>
            </w:rPr>
          </w:pPr>
          <w:r w:rsidRPr="00AB239F">
            <w:rPr>
              <w:rFonts w:ascii="Times New Roman" w:hAnsi="Times New Roman" w:cs="Times New Roman"/>
              <w:sz w:val="24"/>
              <w:szCs w:val="24"/>
            </w:rPr>
            <w:fldChar w:fldCharType="begin"/>
          </w:r>
          <w:r w:rsidRPr="00AB239F">
            <w:rPr>
              <w:rFonts w:ascii="Times New Roman" w:hAnsi="Times New Roman" w:cs="Times New Roman"/>
              <w:sz w:val="24"/>
              <w:szCs w:val="24"/>
            </w:rPr>
            <w:instrText xml:space="preserve"> TOC \o "1-3" \h \z \u </w:instrText>
          </w:r>
          <w:r w:rsidRPr="00AB239F">
            <w:rPr>
              <w:rFonts w:ascii="Times New Roman" w:hAnsi="Times New Roman" w:cs="Times New Roman"/>
              <w:sz w:val="24"/>
              <w:szCs w:val="24"/>
            </w:rPr>
            <w:fldChar w:fldCharType="separate"/>
          </w:r>
          <w:hyperlink w:anchor="_Toc170382599" w:history="1">
            <w:r w:rsidR="00AB239F" w:rsidRPr="00AB239F">
              <w:rPr>
                <w:rStyle w:val="Hyperlink"/>
                <w:rFonts w:ascii="Times New Roman" w:hAnsi="Times New Roman" w:cs="Times New Roman"/>
                <w:noProof/>
                <w:color w:val="auto"/>
                <w:sz w:val="24"/>
                <w:szCs w:val="24"/>
              </w:rPr>
              <w:t>LEMBAR PERSETUJUAN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_Toc170382599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i</w:t>
            </w:r>
            <w:r w:rsidR="00AB239F" w:rsidRPr="00AB239F">
              <w:rPr>
                <w:rFonts w:ascii="Times New Roman" w:hAnsi="Times New Roman" w:cs="Times New Roman"/>
                <w:noProof/>
                <w:webHidden/>
                <w:sz w:val="24"/>
                <w:szCs w:val="24"/>
              </w:rPr>
              <w:fldChar w:fldCharType="end"/>
            </w:r>
          </w:hyperlink>
        </w:p>
        <w:p w14:paraId="00618810"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0" w:history="1">
            <w:r w:rsidR="00AB239F" w:rsidRPr="00AB239F">
              <w:rPr>
                <w:rStyle w:val="Hyperlink"/>
                <w:rFonts w:ascii="Times New Roman" w:eastAsia="Calibri" w:hAnsi="Times New Roman" w:cs="Times New Roman"/>
                <w:noProof/>
                <w:color w:val="auto"/>
                <w:sz w:val="24"/>
                <w:szCs w:val="24"/>
              </w:rPr>
              <w:t>LEMBAR PENGUJIAN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_Toc170382600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ii</w:t>
            </w:r>
            <w:r w:rsidR="00AB239F" w:rsidRPr="00AB239F">
              <w:rPr>
                <w:rFonts w:ascii="Times New Roman" w:hAnsi="Times New Roman" w:cs="Times New Roman"/>
                <w:noProof/>
                <w:webHidden/>
                <w:sz w:val="24"/>
                <w:szCs w:val="24"/>
              </w:rPr>
              <w:fldChar w:fldCharType="end"/>
            </w:r>
          </w:hyperlink>
        </w:p>
        <w:p w14:paraId="38AD8662"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1" w:history="1">
            <w:r w:rsidR="00AB239F" w:rsidRPr="00AB239F">
              <w:rPr>
                <w:rStyle w:val="Hyperlink"/>
                <w:rFonts w:ascii="Times New Roman" w:eastAsia="Calibri" w:hAnsi="Times New Roman" w:cs="Times New Roman"/>
                <w:noProof/>
                <w:color w:val="auto"/>
                <w:sz w:val="24"/>
                <w:szCs w:val="24"/>
              </w:rPr>
              <w:t>MOTTO</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_Toc170382601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iii</w:t>
            </w:r>
            <w:r w:rsidR="00AB239F" w:rsidRPr="00AB239F">
              <w:rPr>
                <w:rFonts w:ascii="Times New Roman" w:hAnsi="Times New Roman" w:cs="Times New Roman"/>
                <w:noProof/>
                <w:webHidden/>
                <w:sz w:val="24"/>
                <w:szCs w:val="24"/>
              </w:rPr>
              <w:fldChar w:fldCharType="end"/>
            </w:r>
          </w:hyperlink>
        </w:p>
        <w:p w14:paraId="74093CC2"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2" w:history="1">
            <w:r w:rsidR="00AB239F" w:rsidRPr="00AB239F">
              <w:rPr>
                <w:rStyle w:val="Hyperlink"/>
                <w:rFonts w:ascii="Times New Roman" w:eastAsia="Calibri" w:hAnsi="Times New Roman" w:cs="Times New Roman"/>
                <w:noProof/>
                <w:color w:val="auto"/>
                <w:sz w:val="24"/>
                <w:szCs w:val="24"/>
              </w:rPr>
              <w:t>PERNYATAAN KEASLIAN SKRIPSI</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_Toc170382602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iv</w:t>
            </w:r>
            <w:r w:rsidR="00AB239F" w:rsidRPr="00AB239F">
              <w:rPr>
                <w:rFonts w:ascii="Times New Roman" w:hAnsi="Times New Roman" w:cs="Times New Roman"/>
                <w:noProof/>
                <w:webHidden/>
                <w:sz w:val="24"/>
                <w:szCs w:val="24"/>
              </w:rPr>
              <w:fldChar w:fldCharType="end"/>
            </w:r>
          </w:hyperlink>
        </w:p>
        <w:p w14:paraId="216CE0EE"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3" w:history="1">
            <w:r w:rsidR="00AB239F" w:rsidRPr="00AB239F">
              <w:rPr>
                <w:rStyle w:val="Hyperlink"/>
                <w:rFonts w:ascii="Times New Roman" w:eastAsia="Calibri" w:hAnsi="Times New Roman" w:cs="Times New Roman"/>
                <w:noProof/>
                <w:color w:val="auto"/>
                <w:sz w:val="24"/>
                <w:szCs w:val="24"/>
              </w:rPr>
              <w:t>ABSTRAK</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_Toc170382603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v</w:t>
            </w:r>
            <w:r w:rsidR="00AB239F" w:rsidRPr="00AB239F">
              <w:rPr>
                <w:rFonts w:ascii="Times New Roman" w:hAnsi="Times New Roman" w:cs="Times New Roman"/>
                <w:noProof/>
                <w:webHidden/>
                <w:sz w:val="24"/>
                <w:szCs w:val="24"/>
              </w:rPr>
              <w:fldChar w:fldCharType="end"/>
            </w:r>
          </w:hyperlink>
        </w:p>
        <w:p w14:paraId="68FDC713"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4" w:history="1">
            <w:r w:rsidR="00AB239F" w:rsidRPr="00AB239F">
              <w:rPr>
                <w:rStyle w:val="Hyperlink"/>
                <w:rFonts w:ascii="Times New Roman" w:eastAsia="Calibri" w:hAnsi="Times New Roman" w:cs="Times New Roman"/>
                <w:i/>
                <w:noProof/>
                <w:color w:val="auto"/>
                <w:sz w:val="24"/>
                <w:szCs w:val="24"/>
              </w:rPr>
              <w:t>ABSTRACT</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_Toc170382604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vi</w:t>
            </w:r>
            <w:r w:rsidR="00AB239F" w:rsidRPr="00AB239F">
              <w:rPr>
                <w:rFonts w:ascii="Times New Roman" w:hAnsi="Times New Roman" w:cs="Times New Roman"/>
                <w:noProof/>
                <w:webHidden/>
                <w:sz w:val="24"/>
                <w:szCs w:val="24"/>
              </w:rPr>
              <w:fldChar w:fldCharType="end"/>
            </w:r>
          </w:hyperlink>
        </w:p>
        <w:p w14:paraId="6ACB2214"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5" w:history="1">
            <w:r w:rsidR="00AB239F" w:rsidRPr="00AB239F">
              <w:rPr>
                <w:rStyle w:val="Hyperlink"/>
                <w:rFonts w:ascii="Times New Roman" w:eastAsia="Calibri" w:hAnsi="Times New Roman" w:cs="Times New Roman"/>
                <w:noProof/>
                <w:color w:val="auto"/>
                <w:sz w:val="24"/>
                <w:szCs w:val="24"/>
              </w:rPr>
              <w:t>KATA PENGANTAR</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_Toc170382605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vii</w:t>
            </w:r>
            <w:r w:rsidR="00AB239F" w:rsidRPr="00AB239F">
              <w:rPr>
                <w:rFonts w:ascii="Times New Roman" w:hAnsi="Times New Roman" w:cs="Times New Roman"/>
                <w:noProof/>
                <w:webHidden/>
                <w:sz w:val="24"/>
                <w:szCs w:val="24"/>
              </w:rPr>
              <w:fldChar w:fldCharType="end"/>
            </w:r>
          </w:hyperlink>
        </w:p>
        <w:p w14:paraId="0DE754FA"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6" w:history="1">
            <w:r w:rsidR="00AB239F" w:rsidRPr="00AB239F">
              <w:rPr>
                <w:rStyle w:val="Hyperlink"/>
                <w:rFonts w:ascii="Times New Roman" w:eastAsia="Calibri" w:hAnsi="Times New Roman" w:cs="Times New Roman"/>
                <w:noProof/>
                <w:color w:val="auto"/>
                <w:sz w:val="24"/>
                <w:szCs w:val="24"/>
              </w:rPr>
              <w:t>DAFTAR ISI</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_Toc170382606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x</w:t>
            </w:r>
            <w:r w:rsidR="00AB239F" w:rsidRPr="00AB239F">
              <w:rPr>
                <w:rFonts w:ascii="Times New Roman" w:hAnsi="Times New Roman" w:cs="Times New Roman"/>
                <w:noProof/>
                <w:webHidden/>
                <w:sz w:val="24"/>
                <w:szCs w:val="24"/>
              </w:rPr>
              <w:fldChar w:fldCharType="end"/>
            </w:r>
          </w:hyperlink>
        </w:p>
        <w:p w14:paraId="7EB3AA19"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7" w:history="1">
            <w:r w:rsidR="00AB239F" w:rsidRPr="00AB239F">
              <w:rPr>
                <w:rStyle w:val="Hyperlink"/>
                <w:rFonts w:ascii="Times New Roman" w:eastAsia="Calibri" w:hAnsi="Times New Roman" w:cs="Times New Roman"/>
                <w:noProof/>
                <w:color w:val="auto"/>
                <w:sz w:val="24"/>
                <w:szCs w:val="24"/>
              </w:rPr>
              <w:t>DAFTAR TABEL</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_Toc170382607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xii</w:t>
            </w:r>
            <w:r w:rsidR="00AB239F" w:rsidRPr="00AB239F">
              <w:rPr>
                <w:rFonts w:ascii="Times New Roman" w:hAnsi="Times New Roman" w:cs="Times New Roman"/>
                <w:noProof/>
                <w:webHidden/>
                <w:sz w:val="24"/>
                <w:szCs w:val="24"/>
              </w:rPr>
              <w:fldChar w:fldCharType="end"/>
            </w:r>
          </w:hyperlink>
        </w:p>
        <w:p w14:paraId="4D917286"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8" w:history="1">
            <w:r w:rsidR="00AB239F" w:rsidRPr="00AB239F">
              <w:rPr>
                <w:rStyle w:val="Hyperlink"/>
                <w:rFonts w:ascii="Times New Roman" w:eastAsia="Calibri" w:hAnsi="Times New Roman" w:cs="Times New Roman"/>
                <w:noProof/>
                <w:color w:val="auto"/>
                <w:sz w:val="24"/>
                <w:szCs w:val="24"/>
              </w:rPr>
              <w:t>DAFTAR GAMBAR</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_Toc170382608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xiv</w:t>
            </w:r>
            <w:r w:rsidR="00AB239F" w:rsidRPr="00AB239F">
              <w:rPr>
                <w:rFonts w:ascii="Times New Roman" w:hAnsi="Times New Roman" w:cs="Times New Roman"/>
                <w:noProof/>
                <w:webHidden/>
                <w:sz w:val="24"/>
                <w:szCs w:val="24"/>
              </w:rPr>
              <w:fldChar w:fldCharType="end"/>
            </w:r>
          </w:hyperlink>
        </w:p>
        <w:p w14:paraId="5FE358AB"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09" w:history="1">
            <w:r w:rsidR="00AB239F" w:rsidRPr="00AB239F">
              <w:rPr>
                <w:rStyle w:val="Hyperlink"/>
                <w:rFonts w:ascii="Times New Roman" w:eastAsia="Calibri" w:hAnsi="Times New Roman" w:cs="Times New Roman"/>
                <w:noProof/>
                <w:color w:val="auto"/>
                <w:sz w:val="24"/>
                <w:szCs w:val="24"/>
              </w:rPr>
              <w:t>DAFTAR LAMPIRAN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_Toc170382609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xv</w:t>
            </w:r>
            <w:r w:rsidR="00AB239F" w:rsidRPr="00AB239F">
              <w:rPr>
                <w:rFonts w:ascii="Times New Roman" w:hAnsi="Times New Roman" w:cs="Times New Roman"/>
                <w:noProof/>
                <w:webHidden/>
                <w:sz w:val="24"/>
                <w:szCs w:val="24"/>
              </w:rPr>
              <w:fldChar w:fldCharType="end"/>
            </w:r>
          </w:hyperlink>
        </w:p>
        <w:p w14:paraId="2FCD77BB"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10" w:history="1">
            <w:r w:rsidR="00AB239F" w:rsidRPr="00AB239F">
              <w:rPr>
                <w:rStyle w:val="Hyperlink"/>
                <w:rFonts w:ascii="Times New Roman" w:eastAsia="Calibri" w:hAnsi="Times New Roman" w:cs="Times New Roman"/>
                <w:bCs/>
                <w:noProof/>
                <w:color w:val="auto"/>
                <w:sz w:val="24"/>
                <w:szCs w:val="24"/>
                <w:lang w:val="id-ID"/>
              </w:rPr>
              <w:t>B</w:t>
            </w:r>
            <w:r w:rsidR="00AB239F" w:rsidRPr="00AB239F">
              <w:rPr>
                <w:rStyle w:val="Hyperlink"/>
                <w:rFonts w:ascii="Times New Roman" w:eastAsia="Calibri" w:hAnsi="Times New Roman" w:cs="Times New Roman"/>
                <w:noProof/>
                <w:color w:val="auto"/>
                <w:sz w:val="24"/>
                <w:szCs w:val="24"/>
                <w:lang w:val="id-ID"/>
              </w:rPr>
              <w:t>AB I</w:t>
            </w:r>
            <w:r w:rsidR="00AB239F" w:rsidRPr="00AB239F">
              <w:rPr>
                <w:rStyle w:val="Hyperlink"/>
                <w:rFonts w:ascii="Times New Roman" w:eastAsia="Calibri" w:hAnsi="Times New Roman" w:cs="Times New Roman"/>
                <w:noProof/>
                <w:color w:val="auto"/>
                <w:sz w:val="24"/>
                <w:szCs w:val="24"/>
              </w:rPr>
              <w:t xml:space="preserve"> PENDAHULUAN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_Toc170382610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1</w:t>
            </w:r>
            <w:r w:rsidR="00AB239F" w:rsidRPr="00AB239F">
              <w:rPr>
                <w:rFonts w:ascii="Times New Roman" w:hAnsi="Times New Roman" w:cs="Times New Roman"/>
                <w:noProof/>
                <w:webHidden/>
                <w:sz w:val="24"/>
                <w:szCs w:val="24"/>
              </w:rPr>
              <w:fldChar w:fldCharType="end"/>
            </w:r>
          </w:hyperlink>
        </w:p>
        <w:p w14:paraId="78771214"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11" w:history="1">
            <w:r w:rsidR="00AB239F" w:rsidRPr="00AB239F">
              <w:rPr>
                <w:rStyle w:val="Hyperlink"/>
                <w:rFonts w:ascii="Times New Roman" w:eastAsia="Calibri" w:hAnsi="Times New Roman" w:cs="Times New Roman"/>
                <w:bCs/>
                <w:noProof/>
                <w:color w:val="auto"/>
                <w:sz w:val="24"/>
                <w:szCs w:val="24"/>
              </w:rPr>
              <w:t>1.1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Calibri" w:hAnsi="Times New Roman" w:cs="Times New Roman"/>
                <w:bCs/>
                <w:noProof/>
                <w:color w:val="auto"/>
                <w:sz w:val="24"/>
                <w:szCs w:val="24"/>
              </w:rPr>
              <w:t>Latar Belakang</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_Toc170382611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1</w:t>
            </w:r>
            <w:r w:rsidR="00AB239F" w:rsidRPr="00AB239F">
              <w:rPr>
                <w:rFonts w:ascii="Times New Roman" w:hAnsi="Times New Roman" w:cs="Times New Roman"/>
                <w:noProof/>
                <w:webHidden/>
                <w:sz w:val="24"/>
                <w:szCs w:val="24"/>
              </w:rPr>
              <w:fldChar w:fldCharType="end"/>
            </w:r>
          </w:hyperlink>
        </w:p>
        <w:p w14:paraId="0AFD7E9B"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12" w:history="1">
            <w:r w:rsidR="00AB239F" w:rsidRPr="00AB239F">
              <w:rPr>
                <w:rStyle w:val="Hyperlink"/>
                <w:rFonts w:ascii="Times New Roman" w:hAnsi="Times New Roman" w:cs="Times New Roman"/>
                <w:bCs/>
                <w:noProof/>
                <w:color w:val="auto"/>
                <w:sz w:val="24"/>
                <w:szCs w:val="24"/>
              </w:rPr>
              <w:t>1.2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Rumusan Masalah</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_Toc170382612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w:t>
            </w:r>
            <w:r w:rsidR="00AB239F" w:rsidRPr="00AB239F">
              <w:rPr>
                <w:rFonts w:ascii="Times New Roman" w:hAnsi="Times New Roman" w:cs="Times New Roman"/>
                <w:noProof/>
                <w:webHidden/>
                <w:sz w:val="24"/>
                <w:szCs w:val="24"/>
              </w:rPr>
              <w:fldChar w:fldCharType="end"/>
            </w:r>
          </w:hyperlink>
        </w:p>
        <w:p w14:paraId="39EEC505"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13" w:history="1">
            <w:r w:rsidR="00AB239F" w:rsidRPr="00AB239F">
              <w:rPr>
                <w:rStyle w:val="Hyperlink"/>
                <w:rFonts w:ascii="Times New Roman" w:hAnsi="Times New Roman" w:cs="Times New Roman"/>
                <w:bCs/>
                <w:noProof/>
                <w:color w:val="auto"/>
                <w:sz w:val="24"/>
                <w:szCs w:val="24"/>
              </w:rPr>
              <w:t>1.3</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Tujuan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_Toc170382613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w:t>
            </w:r>
            <w:r w:rsidR="00AB239F" w:rsidRPr="00AB239F">
              <w:rPr>
                <w:rFonts w:ascii="Times New Roman" w:hAnsi="Times New Roman" w:cs="Times New Roman"/>
                <w:noProof/>
                <w:webHidden/>
                <w:sz w:val="24"/>
                <w:szCs w:val="24"/>
              </w:rPr>
              <w:fldChar w:fldCharType="end"/>
            </w:r>
          </w:hyperlink>
        </w:p>
        <w:p w14:paraId="180919F3"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14" w:history="1">
            <w:r w:rsidR="00AB239F" w:rsidRPr="00AB239F">
              <w:rPr>
                <w:rStyle w:val="Hyperlink"/>
                <w:rFonts w:ascii="Times New Roman" w:hAnsi="Times New Roman" w:cs="Times New Roman"/>
                <w:bCs/>
                <w:noProof/>
                <w:color w:val="auto"/>
                <w:sz w:val="24"/>
                <w:szCs w:val="24"/>
              </w:rPr>
              <w:t>1.4</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Manfaat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_Toc170382614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w:t>
            </w:r>
            <w:r w:rsidR="00AB239F" w:rsidRPr="00AB239F">
              <w:rPr>
                <w:rFonts w:ascii="Times New Roman" w:hAnsi="Times New Roman" w:cs="Times New Roman"/>
                <w:noProof/>
                <w:webHidden/>
                <w:sz w:val="24"/>
                <w:szCs w:val="24"/>
              </w:rPr>
              <w:fldChar w:fldCharType="end"/>
            </w:r>
          </w:hyperlink>
        </w:p>
        <w:p w14:paraId="30353D8B"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15" w:history="1">
            <w:r w:rsidR="00AB239F" w:rsidRPr="00AB239F">
              <w:rPr>
                <w:rStyle w:val="Hyperlink"/>
                <w:rFonts w:ascii="Times New Roman" w:hAnsi="Times New Roman" w:cs="Times New Roman"/>
                <w:bCs/>
                <w:noProof/>
                <w:color w:val="auto"/>
                <w:sz w:val="24"/>
                <w:szCs w:val="24"/>
              </w:rPr>
              <w:t>1.5</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Hipotesis</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_Toc170382615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7</w:t>
            </w:r>
            <w:r w:rsidR="00AB239F" w:rsidRPr="00AB239F">
              <w:rPr>
                <w:rFonts w:ascii="Times New Roman" w:hAnsi="Times New Roman" w:cs="Times New Roman"/>
                <w:noProof/>
                <w:webHidden/>
                <w:sz w:val="24"/>
                <w:szCs w:val="24"/>
              </w:rPr>
              <w:fldChar w:fldCharType="end"/>
            </w:r>
          </w:hyperlink>
        </w:p>
        <w:p w14:paraId="0586D52B"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16" w:history="1">
            <w:r w:rsidR="00AB239F" w:rsidRPr="00AB239F">
              <w:rPr>
                <w:rStyle w:val="Hyperlink"/>
                <w:rFonts w:ascii="Times New Roman" w:hAnsi="Times New Roman" w:cs="Times New Roman"/>
                <w:noProof/>
                <w:color w:val="auto"/>
                <w:sz w:val="24"/>
                <w:szCs w:val="24"/>
              </w:rPr>
              <w:t>1.6</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Sistematika Penulisan Skripsi</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_Toc170382616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8</w:t>
            </w:r>
            <w:r w:rsidR="00AB239F" w:rsidRPr="00AB239F">
              <w:rPr>
                <w:rFonts w:ascii="Times New Roman" w:hAnsi="Times New Roman" w:cs="Times New Roman"/>
                <w:noProof/>
                <w:webHidden/>
                <w:sz w:val="24"/>
                <w:szCs w:val="24"/>
              </w:rPr>
              <w:fldChar w:fldCharType="end"/>
            </w:r>
          </w:hyperlink>
        </w:p>
        <w:p w14:paraId="20AC73AB"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17" w:history="1">
            <w:r w:rsidR="00AB239F" w:rsidRPr="00AB239F">
              <w:rPr>
                <w:rStyle w:val="Hyperlink"/>
                <w:rFonts w:ascii="Times New Roman" w:eastAsia="Calibri" w:hAnsi="Times New Roman" w:cs="Times New Roman"/>
                <w:noProof/>
                <w:color w:val="auto"/>
                <w:sz w:val="24"/>
                <w:szCs w:val="24"/>
                <w:lang w:val="id-ID"/>
              </w:rPr>
              <w:t>BAB II</w:t>
            </w:r>
            <w:r w:rsidR="00AB239F" w:rsidRPr="00AB239F">
              <w:rPr>
                <w:rStyle w:val="Hyperlink"/>
                <w:rFonts w:ascii="Times New Roman" w:eastAsia="Calibri" w:hAnsi="Times New Roman" w:cs="Times New Roman"/>
                <w:noProof/>
                <w:color w:val="auto"/>
                <w:sz w:val="24"/>
                <w:szCs w:val="24"/>
              </w:rPr>
              <w:t xml:space="preserve"> TINJAUAN PUSTAKA</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_Toc170382617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9</w:t>
            </w:r>
            <w:r w:rsidR="00AB239F" w:rsidRPr="00AB239F">
              <w:rPr>
                <w:rFonts w:ascii="Times New Roman" w:hAnsi="Times New Roman" w:cs="Times New Roman"/>
                <w:noProof/>
                <w:webHidden/>
                <w:sz w:val="24"/>
                <w:szCs w:val="24"/>
              </w:rPr>
              <w:fldChar w:fldCharType="end"/>
            </w:r>
          </w:hyperlink>
        </w:p>
        <w:p w14:paraId="12DE1E92"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18" w:history="1">
            <w:r w:rsidR="00AB239F" w:rsidRPr="00AB239F">
              <w:rPr>
                <w:rStyle w:val="Hyperlink"/>
                <w:rFonts w:ascii="Times New Roman" w:eastAsia="Calibri" w:hAnsi="Times New Roman" w:cs="Times New Roman"/>
                <w:noProof/>
                <w:color w:val="auto"/>
                <w:sz w:val="24"/>
                <w:szCs w:val="24"/>
              </w:rPr>
              <w:t>2.1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Calibri" w:hAnsi="Times New Roman" w:cs="Times New Roman"/>
                <w:noProof/>
                <w:color w:val="auto"/>
                <w:sz w:val="24"/>
                <w:szCs w:val="24"/>
              </w:rPr>
              <w:t>Kajian Teori</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_Toc170382618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9</w:t>
            </w:r>
            <w:r w:rsidR="00AB239F" w:rsidRPr="00AB239F">
              <w:rPr>
                <w:rFonts w:ascii="Times New Roman" w:hAnsi="Times New Roman" w:cs="Times New Roman"/>
                <w:noProof/>
                <w:webHidden/>
                <w:sz w:val="24"/>
                <w:szCs w:val="24"/>
              </w:rPr>
              <w:fldChar w:fldCharType="end"/>
            </w:r>
          </w:hyperlink>
        </w:p>
        <w:p w14:paraId="6E478A66"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19" w:history="1">
            <w:r w:rsidR="00AB239F" w:rsidRPr="00AB239F">
              <w:rPr>
                <w:rStyle w:val="Hyperlink"/>
                <w:rFonts w:ascii="Times New Roman" w:hAnsi="Times New Roman" w:cs="Times New Roman"/>
                <w:noProof/>
                <w:color w:val="auto"/>
                <w:sz w:val="24"/>
                <w:szCs w:val="24"/>
              </w:rPr>
              <w:t>2.1.1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Media Pembelajaran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_Toc170382619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9</w:t>
            </w:r>
            <w:r w:rsidR="00AB239F" w:rsidRPr="00AB239F">
              <w:rPr>
                <w:rFonts w:ascii="Times New Roman" w:hAnsi="Times New Roman" w:cs="Times New Roman"/>
                <w:noProof/>
                <w:webHidden/>
                <w:sz w:val="24"/>
                <w:szCs w:val="24"/>
              </w:rPr>
              <w:fldChar w:fldCharType="end"/>
            </w:r>
          </w:hyperlink>
        </w:p>
        <w:p w14:paraId="49955035"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20" w:history="1">
            <w:r w:rsidR="00AB239F" w:rsidRPr="00AB239F">
              <w:rPr>
                <w:rStyle w:val="Hyperlink"/>
                <w:rFonts w:ascii="Times New Roman" w:hAnsi="Times New Roman" w:cs="Times New Roman"/>
                <w:noProof/>
                <w:color w:val="auto"/>
                <w:sz w:val="24"/>
                <w:szCs w:val="24"/>
              </w:rPr>
              <w:t>2.1.2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Ular Tangga</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_Toc170382620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15</w:t>
            </w:r>
            <w:r w:rsidR="00AB239F" w:rsidRPr="00AB239F">
              <w:rPr>
                <w:rFonts w:ascii="Times New Roman" w:hAnsi="Times New Roman" w:cs="Times New Roman"/>
                <w:noProof/>
                <w:webHidden/>
                <w:sz w:val="24"/>
                <w:szCs w:val="24"/>
              </w:rPr>
              <w:fldChar w:fldCharType="end"/>
            </w:r>
          </w:hyperlink>
        </w:p>
        <w:p w14:paraId="0032E357"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21" w:history="1">
            <w:r w:rsidR="00AB239F" w:rsidRPr="00AB239F">
              <w:rPr>
                <w:rStyle w:val="Hyperlink"/>
                <w:rFonts w:ascii="Times New Roman" w:hAnsi="Times New Roman" w:cs="Times New Roman"/>
                <w:noProof/>
                <w:color w:val="auto"/>
                <w:sz w:val="24"/>
                <w:szCs w:val="24"/>
              </w:rPr>
              <w:t>2.1.3</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Pemahaman Konsep</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_Toc170382621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20</w:t>
            </w:r>
            <w:r w:rsidR="00AB239F" w:rsidRPr="00AB239F">
              <w:rPr>
                <w:rFonts w:ascii="Times New Roman" w:hAnsi="Times New Roman" w:cs="Times New Roman"/>
                <w:noProof/>
                <w:webHidden/>
                <w:sz w:val="24"/>
                <w:szCs w:val="24"/>
              </w:rPr>
              <w:fldChar w:fldCharType="end"/>
            </w:r>
          </w:hyperlink>
        </w:p>
        <w:p w14:paraId="3B482B2A"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22" w:history="1">
            <w:r w:rsidR="00AB239F" w:rsidRPr="00AB239F">
              <w:rPr>
                <w:rStyle w:val="Hyperlink"/>
                <w:rFonts w:ascii="Times New Roman" w:hAnsi="Times New Roman" w:cs="Times New Roman"/>
                <w:noProof/>
                <w:color w:val="auto"/>
                <w:sz w:val="24"/>
                <w:szCs w:val="24"/>
              </w:rPr>
              <w:t>2.1.4</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Pembelajaran IPS SD</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_Toc170382622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22</w:t>
            </w:r>
            <w:r w:rsidR="00AB239F" w:rsidRPr="00AB239F">
              <w:rPr>
                <w:rFonts w:ascii="Times New Roman" w:hAnsi="Times New Roman" w:cs="Times New Roman"/>
                <w:noProof/>
                <w:webHidden/>
                <w:sz w:val="24"/>
                <w:szCs w:val="24"/>
              </w:rPr>
              <w:fldChar w:fldCharType="end"/>
            </w:r>
          </w:hyperlink>
        </w:p>
        <w:p w14:paraId="5AACCAB1"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23" w:history="1">
            <w:r w:rsidR="00AB239F" w:rsidRPr="00AB239F">
              <w:rPr>
                <w:rStyle w:val="Hyperlink"/>
                <w:rFonts w:ascii="Times New Roman" w:hAnsi="Times New Roman" w:cs="Times New Roman"/>
                <w:noProof/>
                <w:color w:val="auto"/>
                <w:sz w:val="24"/>
                <w:szCs w:val="24"/>
              </w:rPr>
              <w:t>2.2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Sintaks Media Pembelajaran Ular Tangga terhadap Pemahaman Konsep IPS Kelas IV</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_Toc170382623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24</w:t>
            </w:r>
            <w:r w:rsidR="00AB239F" w:rsidRPr="00AB239F">
              <w:rPr>
                <w:rFonts w:ascii="Times New Roman" w:hAnsi="Times New Roman" w:cs="Times New Roman"/>
                <w:noProof/>
                <w:webHidden/>
                <w:sz w:val="24"/>
                <w:szCs w:val="24"/>
              </w:rPr>
              <w:fldChar w:fldCharType="end"/>
            </w:r>
          </w:hyperlink>
        </w:p>
        <w:p w14:paraId="31E8C7C3"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24" w:history="1">
            <w:r w:rsidR="00AB239F" w:rsidRPr="00AB239F">
              <w:rPr>
                <w:rStyle w:val="Hyperlink"/>
                <w:rFonts w:ascii="Times New Roman" w:eastAsia="Calibri" w:hAnsi="Times New Roman" w:cs="Times New Roman"/>
                <w:noProof/>
                <w:color w:val="auto"/>
                <w:sz w:val="24"/>
                <w:szCs w:val="24"/>
              </w:rPr>
              <w:t>2.3</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Calibri" w:hAnsi="Times New Roman" w:cs="Times New Roman"/>
                <w:noProof/>
                <w:color w:val="auto"/>
                <w:sz w:val="24"/>
                <w:szCs w:val="24"/>
              </w:rPr>
              <w:t>Kajian Penelitian yang Relevan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_Toc170382624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24</w:t>
            </w:r>
            <w:r w:rsidR="00AB239F" w:rsidRPr="00AB239F">
              <w:rPr>
                <w:rFonts w:ascii="Times New Roman" w:hAnsi="Times New Roman" w:cs="Times New Roman"/>
                <w:noProof/>
                <w:webHidden/>
                <w:sz w:val="24"/>
                <w:szCs w:val="24"/>
              </w:rPr>
              <w:fldChar w:fldCharType="end"/>
            </w:r>
          </w:hyperlink>
        </w:p>
        <w:p w14:paraId="4A44470D"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25" w:history="1">
            <w:r w:rsidR="00AB239F" w:rsidRPr="00AB239F">
              <w:rPr>
                <w:rStyle w:val="Hyperlink"/>
                <w:rFonts w:ascii="Times New Roman" w:eastAsia="Calibri" w:hAnsi="Times New Roman" w:cs="Times New Roman"/>
                <w:noProof/>
                <w:color w:val="auto"/>
                <w:sz w:val="24"/>
                <w:szCs w:val="24"/>
                <w:lang w:val="id-ID"/>
              </w:rPr>
              <w:t>2.4</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Calibri" w:hAnsi="Times New Roman" w:cs="Times New Roman"/>
                <w:noProof/>
                <w:color w:val="auto"/>
                <w:sz w:val="24"/>
                <w:szCs w:val="24"/>
              </w:rPr>
              <w:t>Kerangka Berpiki</w:t>
            </w:r>
            <w:r w:rsidR="00AB239F" w:rsidRPr="00AB239F">
              <w:rPr>
                <w:rStyle w:val="Hyperlink"/>
                <w:rFonts w:ascii="Times New Roman" w:eastAsia="Calibri" w:hAnsi="Times New Roman" w:cs="Times New Roman"/>
                <w:noProof/>
                <w:color w:val="auto"/>
                <w:sz w:val="24"/>
                <w:szCs w:val="24"/>
                <w:lang w:val="id-ID"/>
              </w:rPr>
              <w:t>r</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_Toc170382625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26</w:t>
            </w:r>
            <w:r w:rsidR="00AB239F" w:rsidRPr="00AB239F">
              <w:rPr>
                <w:rFonts w:ascii="Times New Roman" w:hAnsi="Times New Roman" w:cs="Times New Roman"/>
                <w:noProof/>
                <w:webHidden/>
                <w:sz w:val="24"/>
                <w:szCs w:val="24"/>
              </w:rPr>
              <w:fldChar w:fldCharType="end"/>
            </w:r>
          </w:hyperlink>
        </w:p>
        <w:p w14:paraId="386694F1"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26" w:history="1">
            <w:r w:rsidR="00AB239F" w:rsidRPr="00AB239F">
              <w:rPr>
                <w:rStyle w:val="Hyperlink"/>
                <w:rFonts w:ascii="Times New Roman" w:eastAsia="Calibri" w:hAnsi="Times New Roman" w:cs="Times New Roman"/>
                <w:bCs/>
                <w:noProof/>
                <w:color w:val="auto"/>
                <w:sz w:val="24"/>
                <w:szCs w:val="24"/>
                <w:lang w:val="id-ID"/>
              </w:rPr>
              <w:t>BAB III</w:t>
            </w:r>
            <w:r w:rsidR="00AB239F" w:rsidRPr="00AB239F">
              <w:rPr>
                <w:rStyle w:val="Hyperlink"/>
                <w:rFonts w:ascii="Times New Roman" w:eastAsia="Calibri" w:hAnsi="Times New Roman" w:cs="Times New Roman"/>
                <w:bCs/>
                <w:noProof/>
                <w:color w:val="auto"/>
                <w:sz w:val="24"/>
                <w:szCs w:val="24"/>
              </w:rPr>
              <w:t xml:space="preserve"> METODOLOGI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_Toc170382626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27</w:t>
            </w:r>
            <w:r w:rsidR="00AB239F" w:rsidRPr="00AB239F">
              <w:rPr>
                <w:rFonts w:ascii="Times New Roman" w:hAnsi="Times New Roman" w:cs="Times New Roman"/>
                <w:noProof/>
                <w:webHidden/>
                <w:sz w:val="24"/>
                <w:szCs w:val="24"/>
              </w:rPr>
              <w:fldChar w:fldCharType="end"/>
            </w:r>
          </w:hyperlink>
        </w:p>
        <w:p w14:paraId="526CA583"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27" w:history="1">
            <w:r w:rsidR="00AB239F" w:rsidRPr="00AB239F">
              <w:rPr>
                <w:rStyle w:val="Hyperlink"/>
                <w:rFonts w:ascii="Times New Roman" w:eastAsia="Calibri" w:hAnsi="Times New Roman" w:cs="Times New Roman"/>
                <w:bCs/>
                <w:noProof/>
                <w:color w:val="auto"/>
                <w:sz w:val="24"/>
                <w:szCs w:val="24"/>
              </w:rPr>
              <w:t>3.1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Calibri" w:hAnsi="Times New Roman" w:cs="Times New Roman"/>
                <w:bCs/>
                <w:noProof/>
                <w:color w:val="auto"/>
                <w:sz w:val="24"/>
                <w:szCs w:val="24"/>
              </w:rPr>
              <w:t>Rancangan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_Toc170382627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27</w:t>
            </w:r>
            <w:r w:rsidR="00AB239F" w:rsidRPr="00AB239F">
              <w:rPr>
                <w:rFonts w:ascii="Times New Roman" w:hAnsi="Times New Roman" w:cs="Times New Roman"/>
                <w:noProof/>
                <w:webHidden/>
                <w:sz w:val="24"/>
                <w:szCs w:val="24"/>
              </w:rPr>
              <w:fldChar w:fldCharType="end"/>
            </w:r>
          </w:hyperlink>
        </w:p>
        <w:p w14:paraId="2D1662C4"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28" w:history="1">
            <w:r w:rsidR="00AB239F" w:rsidRPr="00AB239F">
              <w:rPr>
                <w:rStyle w:val="Hyperlink"/>
                <w:rFonts w:ascii="Times New Roman" w:eastAsia="Times New Roman" w:hAnsi="Times New Roman" w:cs="Times New Roman"/>
                <w:bCs/>
                <w:noProof/>
                <w:color w:val="auto"/>
                <w:sz w:val="24"/>
                <w:szCs w:val="24"/>
              </w:rPr>
              <w:t>3.2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Times New Roman" w:hAnsi="Times New Roman" w:cs="Times New Roman"/>
                <w:bCs/>
                <w:noProof/>
                <w:color w:val="auto"/>
                <w:sz w:val="24"/>
                <w:szCs w:val="24"/>
              </w:rPr>
              <w:t>Populasi dan Sampel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_Toc170382628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28</w:t>
            </w:r>
            <w:r w:rsidR="00AB239F" w:rsidRPr="00AB239F">
              <w:rPr>
                <w:rFonts w:ascii="Times New Roman" w:hAnsi="Times New Roman" w:cs="Times New Roman"/>
                <w:noProof/>
                <w:webHidden/>
                <w:sz w:val="24"/>
                <w:szCs w:val="24"/>
              </w:rPr>
              <w:fldChar w:fldCharType="end"/>
            </w:r>
          </w:hyperlink>
        </w:p>
        <w:p w14:paraId="4ED7BA51"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29" w:history="1">
            <w:r w:rsidR="00AB239F" w:rsidRPr="00AB239F">
              <w:rPr>
                <w:rStyle w:val="Hyperlink"/>
                <w:rFonts w:ascii="Times New Roman" w:hAnsi="Times New Roman" w:cs="Times New Roman"/>
                <w:noProof/>
                <w:color w:val="auto"/>
                <w:sz w:val="24"/>
                <w:szCs w:val="24"/>
              </w:rPr>
              <w:t>3.2.1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Populasi</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_Toc170382629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28</w:t>
            </w:r>
            <w:r w:rsidR="00AB239F" w:rsidRPr="00AB239F">
              <w:rPr>
                <w:rFonts w:ascii="Times New Roman" w:hAnsi="Times New Roman" w:cs="Times New Roman"/>
                <w:noProof/>
                <w:webHidden/>
                <w:sz w:val="24"/>
                <w:szCs w:val="24"/>
              </w:rPr>
              <w:fldChar w:fldCharType="end"/>
            </w:r>
          </w:hyperlink>
        </w:p>
        <w:p w14:paraId="45138958"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30" w:history="1">
            <w:r w:rsidR="00AB239F" w:rsidRPr="00AB239F">
              <w:rPr>
                <w:rStyle w:val="Hyperlink"/>
                <w:rFonts w:ascii="Times New Roman" w:hAnsi="Times New Roman" w:cs="Times New Roman"/>
                <w:noProof/>
                <w:color w:val="auto"/>
                <w:sz w:val="24"/>
                <w:szCs w:val="24"/>
              </w:rPr>
              <w:t>3.2.2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Sampel</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_Toc170382630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28</w:t>
            </w:r>
            <w:r w:rsidR="00AB239F" w:rsidRPr="00AB239F">
              <w:rPr>
                <w:rFonts w:ascii="Times New Roman" w:hAnsi="Times New Roman" w:cs="Times New Roman"/>
                <w:noProof/>
                <w:webHidden/>
                <w:sz w:val="24"/>
                <w:szCs w:val="24"/>
              </w:rPr>
              <w:fldChar w:fldCharType="end"/>
            </w:r>
          </w:hyperlink>
        </w:p>
        <w:p w14:paraId="1988DF98"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31" w:history="1">
            <w:r w:rsidR="00AB239F" w:rsidRPr="00AB239F">
              <w:rPr>
                <w:rStyle w:val="Hyperlink"/>
                <w:rFonts w:ascii="Times New Roman" w:eastAsia="Times New Roman" w:hAnsi="Times New Roman" w:cs="Times New Roman"/>
                <w:bCs/>
                <w:noProof/>
                <w:color w:val="auto"/>
                <w:sz w:val="24"/>
                <w:szCs w:val="24"/>
              </w:rPr>
              <w:t>3.3</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Times New Roman" w:hAnsi="Times New Roman" w:cs="Times New Roman"/>
                <w:bCs/>
                <w:noProof/>
                <w:color w:val="auto"/>
                <w:sz w:val="24"/>
                <w:szCs w:val="24"/>
              </w:rPr>
              <w:t>Definisi dan Operasional Variabel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_Toc170382631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29</w:t>
            </w:r>
            <w:r w:rsidR="00AB239F" w:rsidRPr="00AB239F">
              <w:rPr>
                <w:rFonts w:ascii="Times New Roman" w:hAnsi="Times New Roman" w:cs="Times New Roman"/>
                <w:noProof/>
                <w:webHidden/>
                <w:sz w:val="24"/>
                <w:szCs w:val="24"/>
              </w:rPr>
              <w:fldChar w:fldCharType="end"/>
            </w:r>
          </w:hyperlink>
        </w:p>
        <w:p w14:paraId="32F68FE7"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32" w:history="1">
            <w:r w:rsidR="00AB239F" w:rsidRPr="00AB239F">
              <w:rPr>
                <w:rStyle w:val="Hyperlink"/>
                <w:rFonts w:ascii="Times New Roman" w:eastAsia="Times New Roman" w:hAnsi="Times New Roman" w:cs="Times New Roman"/>
                <w:bCs/>
                <w:noProof/>
                <w:color w:val="auto"/>
                <w:sz w:val="24"/>
                <w:szCs w:val="24"/>
              </w:rPr>
              <w:t>3.4</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eastAsia="Times New Roman" w:hAnsi="Times New Roman" w:cs="Times New Roman"/>
                <w:bCs/>
                <w:noProof/>
                <w:color w:val="auto"/>
                <w:sz w:val="24"/>
                <w:szCs w:val="24"/>
              </w:rPr>
              <w:t>Metode Pengumpulan Data</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_Toc170382632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31</w:t>
            </w:r>
            <w:r w:rsidR="00AB239F" w:rsidRPr="00AB239F">
              <w:rPr>
                <w:rFonts w:ascii="Times New Roman" w:hAnsi="Times New Roman" w:cs="Times New Roman"/>
                <w:noProof/>
                <w:webHidden/>
                <w:sz w:val="24"/>
                <w:szCs w:val="24"/>
              </w:rPr>
              <w:fldChar w:fldCharType="end"/>
            </w:r>
          </w:hyperlink>
        </w:p>
        <w:p w14:paraId="37FB67E9"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33" w:history="1">
            <w:r w:rsidR="00AB239F" w:rsidRPr="00AB239F">
              <w:rPr>
                <w:rStyle w:val="Hyperlink"/>
                <w:rFonts w:ascii="Times New Roman" w:hAnsi="Times New Roman" w:cs="Times New Roman"/>
                <w:noProof/>
                <w:color w:val="auto"/>
                <w:sz w:val="24"/>
                <w:szCs w:val="24"/>
              </w:rPr>
              <w:t>3.4.1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Observasi</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_Toc170382633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31</w:t>
            </w:r>
            <w:r w:rsidR="00AB239F" w:rsidRPr="00AB239F">
              <w:rPr>
                <w:rFonts w:ascii="Times New Roman" w:hAnsi="Times New Roman" w:cs="Times New Roman"/>
                <w:noProof/>
                <w:webHidden/>
                <w:sz w:val="24"/>
                <w:szCs w:val="24"/>
              </w:rPr>
              <w:fldChar w:fldCharType="end"/>
            </w:r>
          </w:hyperlink>
        </w:p>
        <w:p w14:paraId="42CE2B10"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34" w:history="1">
            <w:r w:rsidR="00AB239F" w:rsidRPr="00AB239F">
              <w:rPr>
                <w:rStyle w:val="Hyperlink"/>
                <w:rFonts w:ascii="Times New Roman" w:hAnsi="Times New Roman" w:cs="Times New Roman"/>
                <w:noProof/>
                <w:color w:val="auto"/>
                <w:sz w:val="24"/>
                <w:szCs w:val="24"/>
              </w:rPr>
              <w:t>3.4.2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Tes</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_Toc170382634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31</w:t>
            </w:r>
            <w:r w:rsidR="00AB239F" w:rsidRPr="00AB239F">
              <w:rPr>
                <w:rFonts w:ascii="Times New Roman" w:hAnsi="Times New Roman" w:cs="Times New Roman"/>
                <w:noProof/>
                <w:webHidden/>
                <w:sz w:val="24"/>
                <w:szCs w:val="24"/>
              </w:rPr>
              <w:fldChar w:fldCharType="end"/>
            </w:r>
          </w:hyperlink>
        </w:p>
        <w:p w14:paraId="7A56E159"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35" w:history="1">
            <w:r w:rsidR="00AB239F" w:rsidRPr="00AB239F">
              <w:rPr>
                <w:rStyle w:val="Hyperlink"/>
                <w:rFonts w:ascii="Times New Roman" w:eastAsia="Times New Roman" w:hAnsi="Times New Roman" w:cs="Times New Roman"/>
                <w:bCs/>
                <w:noProof/>
                <w:color w:val="auto"/>
                <w:sz w:val="24"/>
                <w:szCs w:val="24"/>
              </w:rPr>
              <w:t>3.5</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Instrumen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_Toc170382635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33</w:t>
            </w:r>
            <w:r w:rsidR="00AB239F" w:rsidRPr="00AB239F">
              <w:rPr>
                <w:rFonts w:ascii="Times New Roman" w:hAnsi="Times New Roman" w:cs="Times New Roman"/>
                <w:noProof/>
                <w:webHidden/>
                <w:sz w:val="24"/>
                <w:szCs w:val="24"/>
              </w:rPr>
              <w:fldChar w:fldCharType="end"/>
            </w:r>
          </w:hyperlink>
        </w:p>
        <w:p w14:paraId="720FF9AE"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36" w:history="1">
            <w:r w:rsidR="00AB239F" w:rsidRPr="00AB239F">
              <w:rPr>
                <w:rStyle w:val="Hyperlink"/>
                <w:rFonts w:ascii="Times New Roman" w:hAnsi="Times New Roman" w:cs="Times New Roman"/>
                <w:noProof/>
                <w:color w:val="auto"/>
                <w:sz w:val="24"/>
                <w:szCs w:val="24"/>
              </w:rPr>
              <w:t>3.5.1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Instrumen Observasi</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_Toc170382636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33</w:t>
            </w:r>
            <w:r w:rsidR="00AB239F" w:rsidRPr="00AB239F">
              <w:rPr>
                <w:rFonts w:ascii="Times New Roman" w:hAnsi="Times New Roman" w:cs="Times New Roman"/>
                <w:noProof/>
                <w:webHidden/>
                <w:sz w:val="24"/>
                <w:szCs w:val="24"/>
              </w:rPr>
              <w:fldChar w:fldCharType="end"/>
            </w:r>
          </w:hyperlink>
        </w:p>
        <w:p w14:paraId="69EA8D0E"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37" w:history="1">
            <w:r w:rsidR="00AB239F" w:rsidRPr="00AB239F">
              <w:rPr>
                <w:rStyle w:val="Hyperlink"/>
                <w:rFonts w:ascii="Times New Roman" w:hAnsi="Times New Roman" w:cs="Times New Roman"/>
                <w:noProof/>
                <w:color w:val="auto"/>
                <w:sz w:val="24"/>
                <w:szCs w:val="24"/>
              </w:rPr>
              <w:t>3.5.2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Instrumen Tes</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_Toc170382637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35</w:t>
            </w:r>
            <w:r w:rsidR="00AB239F" w:rsidRPr="00AB239F">
              <w:rPr>
                <w:rFonts w:ascii="Times New Roman" w:hAnsi="Times New Roman" w:cs="Times New Roman"/>
                <w:noProof/>
                <w:webHidden/>
                <w:sz w:val="24"/>
                <w:szCs w:val="24"/>
              </w:rPr>
              <w:fldChar w:fldCharType="end"/>
            </w:r>
          </w:hyperlink>
        </w:p>
        <w:p w14:paraId="6632543C"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38" w:history="1">
            <w:r w:rsidR="00AB239F" w:rsidRPr="00AB239F">
              <w:rPr>
                <w:rStyle w:val="Hyperlink"/>
                <w:rFonts w:ascii="Times New Roman" w:hAnsi="Times New Roman" w:cs="Times New Roman"/>
                <w:noProof/>
                <w:color w:val="auto"/>
                <w:sz w:val="24"/>
                <w:szCs w:val="24"/>
              </w:rPr>
              <w:t>3.6</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Uji Instrumen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_Toc170382638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37</w:t>
            </w:r>
            <w:r w:rsidR="00AB239F" w:rsidRPr="00AB239F">
              <w:rPr>
                <w:rFonts w:ascii="Times New Roman" w:hAnsi="Times New Roman" w:cs="Times New Roman"/>
                <w:noProof/>
                <w:webHidden/>
                <w:sz w:val="24"/>
                <w:szCs w:val="24"/>
              </w:rPr>
              <w:fldChar w:fldCharType="end"/>
            </w:r>
          </w:hyperlink>
        </w:p>
        <w:p w14:paraId="33D66F31" w14:textId="77777777" w:rsidR="00AB239F" w:rsidRPr="00AB239F" w:rsidRDefault="00000000" w:rsidP="00AB239F">
          <w:pPr>
            <w:pStyle w:val="TOC3"/>
            <w:tabs>
              <w:tab w:val="clear" w:pos="567"/>
              <w:tab w:val="left" w:pos="1418"/>
            </w:tabs>
            <w:ind w:left="1418" w:hanging="851"/>
            <w:rPr>
              <w:rStyle w:val="Hyperlink"/>
              <w:color w:val="auto"/>
            </w:rPr>
          </w:pPr>
          <w:hyperlink w:anchor="_Toc170382639" w:history="1">
            <w:r w:rsidR="00AB239F" w:rsidRPr="00AB239F">
              <w:rPr>
                <w:rStyle w:val="Hyperlink"/>
                <w:rFonts w:ascii="Times New Roman" w:hAnsi="Times New Roman" w:cs="Times New Roman"/>
                <w:noProof/>
                <w:color w:val="auto"/>
                <w:sz w:val="24"/>
                <w:szCs w:val="24"/>
              </w:rPr>
              <w:t>3.6.1</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Validitas</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_Toc170382639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37</w:t>
            </w:r>
            <w:r w:rsidR="00AB239F" w:rsidRPr="00AB239F">
              <w:rPr>
                <w:rStyle w:val="Hyperlink"/>
                <w:webHidden/>
                <w:color w:val="auto"/>
              </w:rPr>
              <w:fldChar w:fldCharType="end"/>
            </w:r>
          </w:hyperlink>
        </w:p>
        <w:p w14:paraId="44748C22" w14:textId="77777777" w:rsidR="00AB239F" w:rsidRPr="00AB239F" w:rsidRDefault="00000000" w:rsidP="00AB239F">
          <w:pPr>
            <w:pStyle w:val="TOC3"/>
            <w:tabs>
              <w:tab w:val="clear" w:pos="567"/>
              <w:tab w:val="left" w:pos="1418"/>
            </w:tabs>
            <w:ind w:left="1418" w:hanging="851"/>
            <w:rPr>
              <w:rStyle w:val="Hyperlink"/>
              <w:color w:val="auto"/>
            </w:rPr>
          </w:pPr>
          <w:hyperlink w:anchor="_Toc170382640" w:history="1">
            <w:r w:rsidR="00AB239F" w:rsidRPr="00AB239F">
              <w:rPr>
                <w:rStyle w:val="Hyperlink"/>
                <w:rFonts w:ascii="Times New Roman" w:hAnsi="Times New Roman" w:cs="Times New Roman"/>
                <w:noProof/>
                <w:color w:val="auto"/>
                <w:sz w:val="24"/>
                <w:szCs w:val="24"/>
              </w:rPr>
              <w:t>3.6.2</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Reliabilitas</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_Toc170382640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38</w:t>
            </w:r>
            <w:r w:rsidR="00AB239F" w:rsidRPr="00AB239F">
              <w:rPr>
                <w:rStyle w:val="Hyperlink"/>
                <w:webHidden/>
                <w:color w:val="auto"/>
              </w:rPr>
              <w:fldChar w:fldCharType="end"/>
            </w:r>
          </w:hyperlink>
        </w:p>
        <w:p w14:paraId="4630CC51" w14:textId="77777777" w:rsidR="00AB239F" w:rsidRPr="00AB239F" w:rsidRDefault="00000000" w:rsidP="00AB239F">
          <w:pPr>
            <w:pStyle w:val="TOC3"/>
            <w:tabs>
              <w:tab w:val="clear" w:pos="567"/>
              <w:tab w:val="left" w:pos="1418"/>
            </w:tabs>
            <w:ind w:left="1418" w:hanging="851"/>
            <w:rPr>
              <w:rStyle w:val="Hyperlink"/>
              <w:color w:val="auto"/>
            </w:rPr>
          </w:pPr>
          <w:hyperlink w:anchor="_Toc170382641" w:history="1">
            <w:r w:rsidR="00AB239F" w:rsidRPr="00AB239F">
              <w:rPr>
                <w:rStyle w:val="Hyperlink"/>
                <w:rFonts w:ascii="Times New Roman" w:hAnsi="Times New Roman" w:cs="Times New Roman"/>
                <w:noProof/>
                <w:color w:val="auto"/>
                <w:sz w:val="24"/>
                <w:szCs w:val="24"/>
              </w:rPr>
              <w:t>3.6.3</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Tingkat Kesukaran</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_Toc170382641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41</w:t>
            </w:r>
            <w:r w:rsidR="00AB239F" w:rsidRPr="00AB239F">
              <w:rPr>
                <w:rStyle w:val="Hyperlink"/>
                <w:webHidden/>
                <w:color w:val="auto"/>
              </w:rPr>
              <w:fldChar w:fldCharType="end"/>
            </w:r>
          </w:hyperlink>
        </w:p>
        <w:p w14:paraId="591B22B4" w14:textId="77777777" w:rsidR="00AB239F" w:rsidRPr="00AB239F" w:rsidRDefault="00000000" w:rsidP="00AB239F">
          <w:pPr>
            <w:pStyle w:val="TOC3"/>
            <w:tabs>
              <w:tab w:val="clear" w:pos="567"/>
              <w:tab w:val="left" w:pos="1418"/>
            </w:tabs>
            <w:ind w:left="1418" w:hanging="851"/>
            <w:rPr>
              <w:rStyle w:val="Hyperlink"/>
              <w:color w:val="auto"/>
            </w:rPr>
          </w:pPr>
          <w:hyperlink w:anchor="_Toc170382642" w:history="1">
            <w:r w:rsidR="00AB239F" w:rsidRPr="00AB239F">
              <w:rPr>
                <w:rStyle w:val="Hyperlink"/>
                <w:rFonts w:ascii="Times New Roman" w:hAnsi="Times New Roman" w:cs="Times New Roman"/>
                <w:noProof/>
                <w:color w:val="auto"/>
                <w:sz w:val="24"/>
                <w:szCs w:val="24"/>
              </w:rPr>
              <w:t>3.6.4</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Daya Pembeda</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_Toc170382642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42</w:t>
            </w:r>
            <w:r w:rsidR="00AB239F" w:rsidRPr="00AB239F">
              <w:rPr>
                <w:rStyle w:val="Hyperlink"/>
                <w:webHidden/>
                <w:color w:val="auto"/>
              </w:rPr>
              <w:fldChar w:fldCharType="end"/>
            </w:r>
          </w:hyperlink>
        </w:p>
        <w:p w14:paraId="010F4716"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43" w:history="1">
            <w:r w:rsidR="00AB239F" w:rsidRPr="00AB239F">
              <w:rPr>
                <w:rStyle w:val="Hyperlink"/>
                <w:rFonts w:ascii="Times New Roman" w:hAnsi="Times New Roman" w:cs="Times New Roman"/>
                <w:noProof/>
                <w:color w:val="auto"/>
                <w:sz w:val="24"/>
                <w:szCs w:val="24"/>
              </w:rPr>
              <w:t>3.7</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Teknik Pengolahan Data</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_Toc170382643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44</w:t>
            </w:r>
            <w:r w:rsidR="00AB239F" w:rsidRPr="00AB239F">
              <w:rPr>
                <w:rFonts w:ascii="Times New Roman" w:hAnsi="Times New Roman" w:cs="Times New Roman"/>
                <w:noProof/>
                <w:webHidden/>
                <w:sz w:val="24"/>
                <w:szCs w:val="24"/>
              </w:rPr>
              <w:fldChar w:fldCharType="end"/>
            </w:r>
          </w:hyperlink>
        </w:p>
        <w:p w14:paraId="4226B57D" w14:textId="77777777" w:rsidR="00AB239F" w:rsidRPr="00AB239F" w:rsidRDefault="00000000" w:rsidP="00AB239F">
          <w:pPr>
            <w:pStyle w:val="TOC3"/>
            <w:tabs>
              <w:tab w:val="clear" w:pos="567"/>
              <w:tab w:val="left" w:pos="1418"/>
            </w:tabs>
            <w:ind w:left="1418" w:hanging="851"/>
            <w:rPr>
              <w:rStyle w:val="Hyperlink"/>
              <w:color w:val="auto"/>
            </w:rPr>
          </w:pPr>
          <w:hyperlink w:anchor="_Toc170382644" w:history="1">
            <w:r w:rsidR="00AB239F" w:rsidRPr="00AB239F">
              <w:rPr>
                <w:rStyle w:val="Hyperlink"/>
                <w:rFonts w:ascii="Times New Roman" w:hAnsi="Times New Roman" w:cs="Times New Roman"/>
                <w:noProof/>
                <w:color w:val="auto"/>
                <w:sz w:val="24"/>
                <w:szCs w:val="24"/>
              </w:rPr>
              <w:t>3.7.1</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Uji Normalitas Data</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_Toc170382644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44</w:t>
            </w:r>
            <w:r w:rsidR="00AB239F" w:rsidRPr="00AB239F">
              <w:rPr>
                <w:rStyle w:val="Hyperlink"/>
                <w:webHidden/>
                <w:color w:val="auto"/>
              </w:rPr>
              <w:fldChar w:fldCharType="end"/>
            </w:r>
          </w:hyperlink>
        </w:p>
        <w:p w14:paraId="620D537A" w14:textId="77777777" w:rsidR="00AB239F" w:rsidRPr="00AB239F" w:rsidRDefault="00000000" w:rsidP="00AB239F">
          <w:pPr>
            <w:pStyle w:val="TOC3"/>
            <w:tabs>
              <w:tab w:val="clear" w:pos="567"/>
              <w:tab w:val="left" w:pos="1418"/>
            </w:tabs>
            <w:ind w:left="1418" w:hanging="851"/>
            <w:rPr>
              <w:rStyle w:val="Hyperlink"/>
              <w:color w:val="auto"/>
            </w:rPr>
          </w:pPr>
          <w:hyperlink w:anchor="_Toc170382645" w:history="1">
            <w:r w:rsidR="00AB239F" w:rsidRPr="00AB239F">
              <w:rPr>
                <w:rStyle w:val="Hyperlink"/>
                <w:rFonts w:ascii="Times New Roman" w:hAnsi="Times New Roman" w:cs="Times New Roman"/>
                <w:noProof/>
                <w:color w:val="auto"/>
                <w:sz w:val="24"/>
                <w:szCs w:val="24"/>
              </w:rPr>
              <w:t>3.7.2</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Uji Mann Whitney</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_Toc170382645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45</w:t>
            </w:r>
            <w:r w:rsidR="00AB239F" w:rsidRPr="00AB239F">
              <w:rPr>
                <w:rStyle w:val="Hyperlink"/>
                <w:webHidden/>
                <w:color w:val="auto"/>
              </w:rPr>
              <w:fldChar w:fldCharType="end"/>
            </w:r>
          </w:hyperlink>
        </w:p>
        <w:p w14:paraId="3448572C" w14:textId="77777777" w:rsidR="00AB239F" w:rsidRPr="00AB239F" w:rsidRDefault="00000000" w:rsidP="00AB239F">
          <w:pPr>
            <w:pStyle w:val="TOC3"/>
            <w:tabs>
              <w:tab w:val="clear" w:pos="567"/>
              <w:tab w:val="left" w:pos="1418"/>
            </w:tabs>
            <w:ind w:left="1418" w:hanging="851"/>
            <w:rPr>
              <w:rStyle w:val="Hyperlink"/>
              <w:color w:val="auto"/>
            </w:rPr>
          </w:pPr>
          <w:hyperlink w:anchor="_Toc170382646" w:history="1">
            <w:r w:rsidR="00AB239F" w:rsidRPr="00AB239F">
              <w:rPr>
                <w:rStyle w:val="Hyperlink"/>
                <w:rFonts w:ascii="Times New Roman" w:hAnsi="Times New Roman" w:cs="Times New Roman"/>
                <w:noProof/>
                <w:color w:val="auto"/>
                <w:sz w:val="24"/>
                <w:szCs w:val="24"/>
              </w:rPr>
              <w:t>3.7.3</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Uji N-gain</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_Toc170382646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46</w:t>
            </w:r>
            <w:r w:rsidR="00AB239F" w:rsidRPr="00AB239F">
              <w:rPr>
                <w:rStyle w:val="Hyperlink"/>
                <w:webHidden/>
                <w:color w:val="auto"/>
              </w:rPr>
              <w:fldChar w:fldCharType="end"/>
            </w:r>
          </w:hyperlink>
        </w:p>
        <w:p w14:paraId="56450362"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47" w:history="1">
            <w:r w:rsidR="00AB239F" w:rsidRPr="00AB239F">
              <w:rPr>
                <w:rStyle w:val="Hyperlink"/>
                <w:rFonts w:ascii="Times New Roman" w:hAnsi="Times New Roman" w:cs="Times New Roman"/>
                <w:noProof/>
                <w:color w:val="auto"/>
                <w:sz w:val="24"/>
                <w:szCs w:val="24"/>
              </w:rPr>
              <w:t>3.8.</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noProof/>
                <w:color w:val="auto"/>
                <w:sz w:val="24"/>
                <w:szCs w:val="24"/>
              </w:rPr>
              <w:t>Prosedur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_Toc170382647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46</w:t>
            </w:r>
            <w:r w:rsidR="00AB239F" w:rsidRPr="00AB239F">
              <w:rPr>
                <w:rFonts w:ascii="Times New Roman" w:hAnsi="Times New Roman" w:cs="Times New Roman"/>
                <w:noProof/>
                <w:webHidden/>
                <w:sz w:val="24"/>
                <w:szCs w:val="24"/>
              </w:rPr>
              <w:fldChar w:fldCharType="end"/>
            </w:r>
          </w:hyperlink>
        </w:p>
        <w:p w14:paraId="309F9C9F" w14:textId="77777777" w:rsidR="00AB239F" w:rsidRPr="00AB239F" w:rsidRDefault="00000000" w:rsidP="00AB239F">
          <w:pPr>
            <w:pStyle w:val="TOC3"/>
            <w:tabs>
              <w:tab w:val="clear" w:pos="567"/>
              <w:tab w:val="left" w:pos="1418"/>
            </w:tabs>
            <w:ind w:left="1418" w:hanging="851"/>
            <w:rPr>
              <w:rStyle w:val="Hyperlink"/>
              <w:color w:val="auto"/>
            </w:rPr>
          </w:pPr>
          <w:hyperlink w:anchor="_Toc170382648" w:history="1">
            <w:r w:rsidR="00AB239F" w:rsidRPr="00AB239F">
              <w:rPr>
                <w:rStyle w:val="Hyperlink"/>
                <w:rFonts w:ascii="Times New Roman" w:hAnsi="Times New Roman" w:cs="Times New Roman"/>
                <w:noProof/>
                <w:color w:val="auto"/>
                <w:sz w:val="24"/>
                <w:szCs w:val="24"/>
              </w:rPr>
              <w:t>3.8.1</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Tahap Persiapan</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_Toc170382648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46</w:t>
            </w:r>
            <w:r w:rsidR="00AB239F" w:rsidRPr="00AB239F">
              <w:rPr>
                <w:rStyle w:val="Hyperlink"/>
                <w:webHidden/>
                <w:color w:val="auto"/>
              </w:rPr>
              <w:fldChar w:fldCharType="end"/>
            </w:r>
          </w:hyperlink>
        </w:p>
        <w:p w14:paraId="76484751" w14:textId="77777777" w:rsidR="00AB239F" w:rsidRPr="00AB239F" w:rsidRDefault="00000000" w:rsidP="00AB239F">
          <w:pPr>
            <w:pStyle w:val="TOC3"/>
            <w:tabs>
              <w:tab w:val="clear" w:pos="567"/>
              <w:tab w:val="left" w:pos="1418"/>
            </w:tabs>
            <w:ind w:left="1418" w:hanging="851"/>
            <w:rPr>
              <w:rStyle w:val="Hyperlink"/>
              <w:color w:val="auto"/>
            </w:rPr>
          </w:pPr>
          <w:hyperlink w:anchor="_Toc170382649" w:history="1">
            <w:r w:rsidR="00AB239F" w:rsidRPr="00AB239F">
              <w:rPr>
                <w:rStyle w:val="Hyperlink"/>
                <w:rFonts w:ascii="Times New Roman" w:hAnsi="Times New Roman" w:cs="Times New Roman"/>
                <w:noProof/>
                <w:color w:val="auto"/>
                <w:sz w:val="24"/>
                <w:szCs w:val="24"/>
              </w:rPr>
              <w:t>3.8.2</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Tahap Pelaksanaan</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_Toc170382649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47</w:t>
            </w:r>
            <w:r w:rsidR="00AB239F" w:rsidRPr="00AB239F">
              <w:rPr>
                <w:rStyle w:val="Hyperlink"/>
                <w:webHidden/>
                <w:color w:val="auto"/>
              </w:rPr>
              <w:fldChar w:fldCharType="end"/>
            </w:r>
          </w:hyperlink>
        </w:p>
        <w:p w14:paraId="4DE4DA2C" w14:textId="77777777" w:rsidR="00AB239F" w:rsidRPr="00AB239F" w:rsidRDefault="00000000" w:rsidP="00AB239F">
          <w:pPr>
            <w:pStyle w:val="TOC3"/>
            <w:tabs>
              <w:tab w:val="clear" w:pos="567"/>
              <w:tab w:val="left" w:pos="1418"/>
            </w:tabs>
            <w:ind w:left="1418" w:hanging="851"/>
            <w:rPr>
              <w:rStyle w:val="Hyperlink"/>
              <w:color w:val="auto"/>
            </w:rPr>
          </w:pPr>
          <w:hyperlink w:anchor="_Toc170382650" w:history="1">
            <w:r w:rsidR="00AB239F" w:rsidRPr="00AB239F">
              <w:rPr>
                <w:rStyle w:val="Hyperlink"/>
                <w:rFonts w:ascii="Times New Roman" w:hAnsi="Times New Roman" w:cs="Times New Roman"/>
                <w:noProof/>
                <w:color w:val="auto"/>
                <w:sz w:val="24"/>
                <w:szCs w:val="24"/>
              </w:rPr>
              <w:t>3.8.3</w:t>
            </w:r>
            <w:r w:rsidR="00AB239F" w:rsidRPr="00AB239F">
              <w:rPr>
                <w:rStyle w:val="Hyperlink"/>
                <w:color w:val="auto"/>
              </w:rPr>
              <w:tab/>
            </w:r>
            <w:r w:rsidR="00AB239F" w:rsidRPr="00AB239F">
              <w:rPr>
                <w:rStyle w:val="Hyperlink"/>
                <w:rFonts w:ascii="Times New Roman" w:hAnsi="Times New Roman" w:cs="Times New Roman"/>
                <w:noProof/>
                <w:color w:val="auto"/>
                <w:sz w:val="24"/>
                <w:szCs w:val="24"/>
              </w:rPr>
              <w:t>Tahap Analisis Data</w:t>
            </w:r>
            <w:r w:rsidR="00AB239F" w:rsidRPr="00AB239F">
              <w:rPr>
                <w:rStyle w:val="Hyperlink"/>
                <w:webHidden/>
                <w:color w:val="auto"/>
              </w:rPr>
              <w:tab/>
            </w:r>
            <w:r w:rsidR="00AB239F" w:rsidRPr="00AB239F">
              <w:rPr>
                <w:rStyle w:val="Hyperlink"/>
                <w:webHidden/>
                <w:color w:val="auto"/>
              </w:rPr>
              <w:fldChar w:fldCharType="begin"/>
            </w:r>
            <w:r w:rsidR="00AB239F" w:rsidRPr="00AB239F">
              <w:rPr>
                <w:rStyle w:val="Hyperlink"/>
                <w:webHidden/>
                <w:color w:val="auto"/>
              </w:rPr>
              <w:instrText xml:space="preserve"> PAGEREF _Toc170382650 \h </w:instrText>
            </w:r>
            <w:r w:rsidR="00AB239F" w:rsidRPr="00AB239F">
              <w:rPr>
                <w:rStyle w:val="Hyperlink"/>
                <w:webHidden/>
                <w:color w:val="auto"/>
              </w:rPr>
            </w:r>
            <w:r w:rsidR="00AB239F" w:rsidRPr="00AB239F">
              <w:rPr>
                <w:rStyle w:val="Hyperlink"/>
                <w:webHidden/>
                <w:color w:val="auto"/>
              </w:rPr>
              <w:fldChar w:fldCharType="separate"/>
            </w:r>
            <w:r w:rsidR="00C9035D">
              <w:rPr>
                <w:rStyle w:val="Hyperlink"/>
                <w:noProof/>
                <w:webHidden/>
                <w:color w:val="auto"/>
              </w:rPr>
              <w:t>47</w:t>
            </w:r>
            <w:r w:rsidR="00AB239F" w:rsidRPr="00AB239F">
              <w:rPr>
                <w:rStyle w:val="Hyperlink"/>
                <w:webHidden/>
                <w:color w:val="auto"/>
              </w:rPr>
              <w:fldChar w:fldCharType="end"/>
            </w:r>
          </w:hyperlink>
        </w:p>
        <w:p w14:paraId="5F92AB77"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51" w:history="1">
            <w:r w:rsidR="00AB239F" w:rsidRPr="00AB239F">
              <w:rPr>
                <w:rStyle w:val="Hyperlink"/>
                <w:rFonts w:ascii="Times New Roman" w:hAnsi="Times New Roman" w:cs="Times New Roman"/>
                <w:noProof/>
                <w:color w:val="auto"/>
                <w:sz w:val="24"/>
                <w:szCs w:val="24"/>
                <w:lang w:val="id-ID"/>
              </w:rPr>
              <w:t xml:space="preserve">BAB  IV </w:t>
            </w:r>
            <w:r w:rsidR="00AB239F" w:rsidRPr="00AB239F">
              <w:rPr>
                <w:rStyle w:val="Hyperlink"/>
                <w:rFonts w:ascii="Times New Roman" w:hAnsi="Times New Roman" w:cs="Times New Roman"/>
                <w:noProof/>
                <w:color w:val="auto"/>
                <w:sz w:val="24"/>
                <w:szCs w:val="24"/>
              </w:rPr>
              <w:t xml:space="preserve"> </w:t>
            </w:r>
            <w:r w:rsidR="00AB239F" w:rsidRPr="00AB239F">
              <w:rPr>
                <w:rStyle w:val="Hyperlink"/>
                <w:rFonts w:ascii="Times New Roman" w:hAnsi="Times New Roman" w:cs="Times New Roman"/>
                <w:noProof/>
                <w:color w:val="auto"/>
                <w:sz w:val="24"/>
                <w:szCs w:val="24"/>
                <w:lang w:val="id-ID"/>
              </w:rPr>
              <w:t>HASIL PENELITIAN DAN PEMBAHASAN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_Toc170382651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48</w:t>
            </w:r>
            <w:r w:rsidR="00AB239F" w:rsidRPr="00AB239F">
              <w:rPr>
                <w:rFonts w:ascii="Times New Roman" w:hAnsi="Times New Roman" w:cs="Times New Roman"/>
                <w:noProof/>
                <w:webHidden/>
                <w:sz w:val="24"/>
                <w:szCs w:val="24"/>
              </w:rPr>
              <w:fldChar w:fldCharType="end"/>
            </w:r>
          </w:hyperlink>
        </w:p>
        <w:p w14:paraId="18C8DA23"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52" w:history="1">
            <w:r w:rsidR="00AB239F" w:rsidRPr="00AB239F">
              <w:rPr>
                <w:rStyle w:val="Hyperlink"/>
                <w:rFonts w:ascii="Times New Roman" w:hAnsi="Times New Roman" w:cs="Times New Roman"/>
                <w:bCs/>
                <w:noProof/>
                <w:color w:val="auto"/>
                <w:sz w:val="24"/>
                <w:szCs w:val="24"/>
              </w:rPr>
              <w:t>4.1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Hasil Penelitian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_Toc170382652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48</w:t>
            </w:r>
            <w:r w:rsidR="00AB239F" w:rsidRPr="00AB239F">
              <w:rPr>
                <w:rFonts w:ascii="Times New Roman" w:hAnsi="Times New Roman" w:cs="Times New Roman"/>
                <w:noProof/>
                <w:webHidden/>
                <w:sz w:val="24"/>
                <w:szCs w:val="24"/>
              </w:rPr>
              <w:fldChar w:fldCharType="end"/>
            </w:r>
          </w:hyperlink>
        </w:p>
        <w:p w14:paraId="6C652563" w14:textId="77777777" w:rsidR="00AB239F" w:rsidRPr="00AB239F" w:rsidRDefault="00000000" w:rsidP="00AB239F">
          <w:pPr>
            <w:pStyle w:val="TOC3"/>
            <w:tabs>
              <w:tab w:val="clear" w:pos="567"/>
              <w:tab w:val="left" w:pos="1418"/>
            </w:tabs>
            <w:ind w:left="1418" w:hanging="851"/>
            <w:rPr>
              <w:rFonts w:ascii="Times New Roman" w:eastAsiaTheme="minorEastAsia" w:hAnsi="Times New Roman" w:cs="Times New Roman"/>
              <w:noProof/>
              <w:kern w:val="0"/>
              <w:sz w:val="24"/>
              <w:szCs w:val="24"/>
              <w14:ligatures w14:val="none"/>
            </w:rPr>
          </w:pPr>
          <w:hyperlink w:anchor="_Toc170382653" w:history="1">
            <w:r w:rsidR="00AB239F" w:rsidRPr="00AB239F">
              <w:rPr>
                <w:rStyle w:val="Hyperlink"/>
                <w:rFonts w:ascii="Times New Roman" w:hAnsi="Times New Roman" w:cs="Times New Roman"/>
                <w:bCs/>
                <w:noProof/>
                <w:color w:val="auto"/>
                <w:sz w:val="24"/>
                <w:szCs w:val="24"/>
              </w:rPr>
              <w:t>4.1.1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Analisis Data Pemahaman Konsep Siswa</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_Toc170382653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48</w:t>
            </w:r>
            <w:r w:rsidR="00AB239F" w:rsidRPr="00AB239F">
              <w:rPr>
                <w:rFonts w:ascii="Times New Roman" w:hAnsi="Times New Roman" w:cs="Times New Roman"/>
                <w:noProof/>
                <w:webHidden/>
                <w:sz w:val="24"/>
                <w:szCs w:val="24"/>
              </w:rPr>
              <w:fldChar w:fldCharType="end"/>
            </w:r>
          </w:hyperlink>
        </w:p>
        <w:p w14:paraId="7F583B66"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54" w:history="1">
            <w:r w:rsidR="00AB239F" w:rsidRPr="00AB239F">
              <w:rPr>
                <w:rStyle w:val="Hyperlink"/>
                <w:rFonts w:ascii="Times New Roman" w:hAnsi="Times New Roman" w:cs="Times New Roman"/>
                <w:bCs/>
                <w:noProof/>
                <w:color w:val="auto"/>
                <w:sz w:val="24"/>
                <w:szCs w:val="24"/>
              </w:rPr>
              <w:t>4.2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Pembahasan Pengaruh Media Papan Ular Tangga Terhadap Pemahaman Konsep Dasar Siswa</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_Toc170382654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55</w:t>
            </w:r>
            <w:r w:rsidR="00AB239F" w:rsidRPr="00AB239F">
              <w:rPr>
                <w:rFonts w:ascii="Times New Roman" w:hAnsi="Times New Roman" w:cs="Times New Roman"/>
                <w:noProof/>
                <w:webHidden/>
                <w:sz w:val="24"/>
                <w:szCs w:val="24"/>
              </w:rPr>
              <w:fldChar w:fldCharType="end"/>
            </w:r>
          </w:hyperlink>
        </w:p>
        <w:p w14:paraId="76EBC298"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55" w:history="1">
            <w:r w:rsidR="00AB239F" w:rsidRPr="00AB239F">
              <w:rPr>
                <w:rStyle w:val="Hyperlink"/>
                <w:rFonts w:ascii="Times New Roman" w:hAnsi="Times New Roman" w:cs="Times New Roman"/>
                <w:bCs/>
                <w:noProof/>
                <w:color w:val="auto"/>
                <w:sz w:val="24"/>
                <w:szCs w:val="24"/>
              </w:rPr>
              <w:t>BAB V KESIMPULAN DAN SARAN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_Toc170382655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61</w:t>
            </w:r>
            <w:r w:rsidR="00AB239F" w:rsidRPr="00AB239F">
              <w:rPr>
                <w:rFonts w:ascii="Times New Roman" w:hAnsi="Times New Roman" w:cs="Times New Roman"/>
                <w:noProof/>
                <w:webHidden/>
                <w:sz w:val="24"/>
                <w:szCs w:val="24"/>
              </w:rPr>
              <w:fldChar w:fldCharType="end"/>
            </w:r>
          </w:hyperlink>
        </w:p>
        <w:p w14:paraId="4D953BE0"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56" w:history="1">
            <w:r w:rsidR="00AB239F" w:rsidRPr="00AB239F">
              <w:rPr>
                <w:rStyle w:val="Hyperlink"/>
                <w:rFonts w:ascii="Times New Roman" w:hAnsi="Times New Roman" w:cs="Times New Roman"/>
                <w:bCs/>
                <w:noProof/>
                <w:color w:val="auto"/>
                <w:sz w:val="24"/>
                <w:szCs w:val="24"/>
              </w:rPr>
              <w:t>5.1</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Simpulan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_Toc170382656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61</w:t>
            </w:r>
            <w:r w:rsidR="00AB239F" w:rsidRPr="00AB239F">
              <w:rPr>
                <w:rFonts w:ascii="Times New Roman" w:hAnsi="Times New Roman" w:cs="Times New Roman"/>
                <w:noProof/>
                <w:webHidden/>
                <w:sz w:val="24"/>
                <w:szCs w:val="24"/>
              </w:rPr>
              <w:fldChar w:fldCharType="end"/>
            </w:r>
          </w:hyperlink>
        </w:p>
        <w:p w14:paraId="7126E78C" w14:textId="77777777" w:rsidR="00AB239F" w:rsidRPr="00AB239F" w:rsidRDefault="00000000">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170382657" w:history="1">
            <w:r w:rsidR="00AB239F" w:rsidRPr="00AB239F">
              <w:rPr>
                <w:rStyle w:val="Hyperlink"/>
                <w:rFonts w:ascii="Times New Roman" w:hAnsi="Times New Roman" w:cs="Times New Roman"/>
                <w:bCs/>
                <w:noProof/>
                <w:color w:val="auto"/>
                <w:sz w:val="24"/>
                <w:szCs w:val="24"/>
              </w:rPr>
              <w:t>5.2</w:t>
            </w:r>
            <w:r w:rsidR="00AB239F" w:rsidRPr="00AB239F">
              <w:rPr>
                <w:rFonts w:ascii="Times New Roman" w:eastAsiaTheme="minorEastAsia" w:hAnsi="Times New Roman" w:cs="Times New Roman"/>
                <w:noProof/>
                <w:kern w:val="0"/>
                <w:sz w:val="24"/>
                <w:szCs w:val="24"/>
                <w14:ligatures w14:val="none"/>
              </w:rPr>
              <w:tab/>
            </w:r>
            <w:r w:rsidR="00AB239F" w:rsidRPr="00AB239F">
              <w:rPr>
                <w:rStyle w:val="Hyperlink"/>
                <w:rFonts w:ascii="Times New Roman" w:hAnsi="Times New Roman" w:cs="Times New Roman"/>
                <w:bCs/>
                <w:noProof/>
                <w:color w:val="auto"/>
                <w:sz w:val="24"/>
                <w:szCs w:val="24"/>
              </w:rPr>
              <w:t>Saran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_Toc170382657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61</w:t>
            </w:r>
            <w:r w:rsidR="00AB239F" w:rsidRPr="00AB239F">
              <w:rPr>
                <w:rFonts w:ascii="Times New Roman" w:hAnsi="Times New Roman" w:cs="Times New Roman"/>
                <w:noProof/>
                <w:webHidden/>
                <w:sz w:val="24"/>
                <w:szCs w:val="24"/>
              </w:rPr>
              <w:fldChar w:fldCharType="end"/>
            </w:r>
          </w:hyperlink>
        </w:p>
        <w:p w14:paraId="7C8DEAA1"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58" w:history="1">
            <w:r w:rsidR="00AB239F" w:rsidRPr="00AB239F">
              <w:rPr>
                <w:rStyle w:val="Hyperlink"/>
                <w:rFonts w:ascii="Times New Roman" w:hAnsi="Times New Roman" w:cs="Times New Roman"/>
                <w:noProof/>
                <w:color w:val="auto"/>
                <w:sz w:val="24"/>
                <w:szCs w:val="24"/>
              </w:rPr>
              <w:t>DAFTAR PUSTAKA</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_Toc170382658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63</w:t>
            </w:r>
            <w:r w:rsidR="00AB239F" w:rsidRPr="00AB239F">
              <w:rPr>
                <w:rFonts w:ascii="Times New Roman" w:hAnsi="Times New Roman" w:cs="Times New Roman"/>
                <w:noProof/>
                <w:webHidden/>
                <w:sz w:val="24"/>
                <w:szCs w:val="24"/>
              </w:rPr>
              <w:fldChar w:fldCharType="end"/>
            </w:r>
          </w:hyperlink>
        </w:p>
        <w:p w14:paraId="6B6F1D98"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59" w:history="1">
            <w:r w:rsidR="00AB239F" w:rsidRPr="00AB239F">
              <w:rPr>
                <w:rStyle w:val="Hyperlink"/>
                <w:rFonts w:ascii="Times New Roman" w:hAnsi="Times New Roman" w:cs="Times New Roman"/>
                <w:noProof/>
                <w:color w:val="auto"/>
                <w:sz w:val="24"/>
                <w:szCs w:val="24"/>
              </w:rPr>
              <w:t>LAMPIRAN</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_Toc170382659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66</w:t>
            </w:r>
            <w:r w:rsidR="00AB239F" w:rsidRPr="00AB239F">
              <w:rPr>
                <w:rFonts w:ascii="Times New Roman" w:hAnsi="Times New Roman" w:cs="Times New Roman"/>
                <w:noProof/>
                <w:webHidden/>
                <w:sz w:val="24"/>
                <w:szCs w:val="24"/>
              </w:rPr>
              <w:fldChar w:fldCharType="end"/>
            </w:r>
          </w:hyperlink>
        </w:p>
        <w:p w14:paraId="20CF3AD8" w14:textId="77777777" w:rsidR="00AB239F" w:rsidRPr="00AB239F" w:rsidRDefault="00000000">
          <w:pPr>
            <w:pStyle w:val="TOC1"/>
            <w:tabs>
              <w:tab w:val="right" w:leader="dot" w:pos="7927"/>
            </w:tabs>
            <w:rPr>
              <w:rFonts w:ascii="Times New Roman" w:eastAsiaTheme="minorEastAsia" w:hAnsi="Times New Roman" w:cs="Times New Roman"/>
              <w:noProof/>
              <w:kern w:val="0"/>
              <w:sz w:val="24"/>
              <w:szCs w:val="24"/>
              <w14:ligatures w14:val="none"/>
            </w:rPr>
          </w:pPr>
          <w:hyperlink w:anchor="_Toc170382660" w:history="1">
            <w:r w:rsidR="00AB239F" w:rsidRPr="00AB239F">
              <w:rPr>
                <w:rStyle w:val="Hyperlink"/>
                <w:rFonts w:ascii="Times New Roman" w:hAnsi="Times New Roman" w:cs="Times New Roman"/>
                <w:noProof/>
                <w:color w:val="auto"/>
                <w:sz w:val="24"/>
                <w:szCs w:val="24"/>
              </w:rPr>
              <w:t>RIWAYAT HIDUP</w:t>
            </w:r>
            <w:r w:rsidR="00AB239F" w:rsidRPr="00AB239F">
              <w:rPr>
                <w:rFonts w:ascii="Times New Roman" w:hAnsi="Times New Roman" w:cs="Times New Roman"/>
                <w:noProof/>
                <w:webHidden/>
                <w:sz w:val="24"/>
                <w:szCs w:val="24"/>
              </w:rPr>
              <w:tab/>
            </w:r>
            <w:r w:rsidR="00AB239F" w:rsidRPr="00AB239F">
              <w:rPr>
                <w:rFonts w:ascii="Times New Roman" w:hAnsi="Times New Roman" w:cs="Times New Roman"/>
                <w:noProof/>
                <w:webHidden/>
                <w:sz w:val="24"/>
                <w:szCs w:val="24"/>
              </w:rPr>
              <w:fldChar w:fldCharType="begin"/>
            </w:r>
            <w:r w:rsidR="00AB239F" w:rsidRPr="00AB239F">
              <w:rPr>
                <w:rFonts w:ascii="Times New Roman" w:hAnsi="Times New Roman" w:cs="Times New Roman"/>
                <w:noProof/>
                <w:webHidden/>
                <w:sz w:val="24"/>
                <w:szCs w:val="24"/>
              </w:rPr>
              <w:instrText xml:space="preserve"> PAGEREF _Toc170382660 \h </w:instrText>
            </w:r>
            <w:r w:rsidR="00AB239F" w:rsidRPr="00AB239F">
              <w:rPr>
                <w:rFonts w:ascii="Times New Roman" w:hAnsi="Times New Roman" w:cs="Times New Roman"/>
                <w:noProof/>
                <w:webHidden/>
                <w:sz w:val="24"/>
                <w:szCs w:val="24"/>
              </w:rPr>
            </w:r>
            <w:r w:rsidR="00AB239F" w:rsidRPr="00AB239F">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136</w:t>
            </w:r>
            <w:r w:rsidR="00AB239F" w:rsidRPr="00AB239F">
              <w:rPr>
                <w:rFonts w:ascii="Times New Roman" w:hAnsi="Times New Roman" w:cs="Times New Roman"/>
                <w:noProof/>
                <w:webHidden/>
                <w:sz w:val="24"/>
                <w:szCs w:val="24"/>
              </w:rPr>
              <w:fldChar w:fldCharType="end"/>
            </w:r>
          </w:hyperlink>
        </w:p>
        <w:p w14:paraId="50EA4933" w14:textId="77777777" w:rsidR="004633EE" w:rsidRDefault="00951673" w:rsidP="004633EE">
          <w:pPr>
            <w:spacing w:after="0" w:line="360" w:lineRule="auto"/>
            <w:rPr>
              <w:rFonts w:ascii="Times New Roman" w:hAnsi="Times New Roman" w:cs="Times New Roman"/>
              <w:noProof/>
              <w:sz w:val="24"/>
              <w:szCs w:val="24"/>
            </w:rPr>
          </w:pPr>
          <w:r w:rsidRPr="00AB239F">
            <w:rPr>
              <w:rFonts w:ascii="Times New Roman" w:hAnsi="Times New Roman" w:cs="Times New Roman"/>
              <w:bCs/>
              <w:noProof/>
              <w:sz w:val="24"/>
              <w:szCs w:val="24"/>
            </w:rPr>
            <w:fldChar w:fldCharType="end"/>
          </w:r>
        </w:p>
      </w:sdtContent>
    </w:sdt>
    <w:bookmarkStart w:id="8" w:name="_Toc170382607" w:displacedByCustomXml="prev"/>
    <w:p w14:paraId="1AF3564F" w14:textId="71F4A1A6" w:rsidR="008B3135" w:rsidRPr="004633EE" w:rsidRDefault="008B3135" w:rsidP="004633EE">
      <w:pPr>
        <w:spacing w:after="0" w:line="360" w:lineRule="auto"/>
        <w:jc w:val="center"/>
        <w:rPr>
          <w:rFonts w:ascii="Times New Roman" w:hAnsi="Times New Roman" w:cs="Times New Roman"/>
          <w:noProof/>
          <w:sz w:val="24"/>
          <w:szCs w:val="24"/>
        </w:rPr>
      </w:pPr>
      <w:r w:rsidRPr="00AB239F">
        <w:rPr>
          <w:rFonts w:ascii="Times New Roman" w:eastAsia="Calibri" w:hAnsi="Times New Roman" w:cs="Times New Roman"/>
          <w:b/>
          <w:sz w:val="24"/>
          <w:szCs w:val="24"/>
        </w:rPr>
        <w:lastRenderedPageBreak/>
        <w:t>DAFTAR TABEL</w:t>
      </w:r>
      <w:bookmarkEnd w:id="8"/>
    </w:p>
    <w:p w14:paraId="6F308ED5" w14:textId="77777777" w:rsidR="00CE1147" w:rsidRPr="004633EE" w:rsidRDefault="00CE1147" w:rsidP="004633EE">
      <w:pPr>
        <w:spacing w:after="0" w:line="360" w:lineRule="auto"/>
        <w:rPr>
          <w:rFonts w:ascii="Times New Roman" w:hAnsi="Times New Roman" w:cs="Times New Roman"/>
          <w:sz w:val="24"/>
          <w:szCs w:val="24"/>
        </w:rPr>
      </w:pPr>
    </w:p>
    <w:p w14:paraId="11715197" w14:textId="08959778" w:rsidR="004633EE" w:rsidRPr="004633EE" w:rsidRDefault="000442B3"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sz w:val="24"/>
          <w:szCs w:val="24"/>
        </w:rPr>
        <w:fldChar w:fldCharType="begin"/>
      </w:r>
      <w:r w:rsidRPr="004633EE">
        <w:rPr>
          <w:rFonts w:ascii="Times New Roman" w:hAnsi="Times New Roman" w:cs="Times New Roman"/>
          <w:sz w:val="24"/>
          <w:szCs w:val="24"/>
        </w:rPr>
        <w:instrText xml:space="preserve"> TOC \c "Tabel 2." </w:instrText>
      </w:r>
      <w:r w:rsidRPr="004633EE">
        <w:rPr>
          <w:rFonts w:ascii="Times New Roman" w:hAnsi="Times New Roman" w:cs="Times New Roman"/>
          <w:sz w:val="24"/>
          <w:szCs w:val="24"/>
        </w:rPr>
        <w:fldChar w:fldCharType="separate"/>
      </w:r>
      <w:r w:rsidR="00AB239F" w:rsidRPr="004633EE">
        <w:rPr>
          <w:rFonts w:ascii="Times New Roman" w:hAnsi="Times New Roman" w:cs="Times New Roman"/>
          <w:noProof/>
          <w:sz w:val="24"/>
          <w:szCs w:val="24"/>
        </w:rPr>
        <w:t>Tabel 2.1  Sintak Media Pembelajaran Ular Tangga</w:t>
      </w:r>
      <w:r w:rsidR="00AB239F" w:rsidRPr="004633EE">
        <w:rPr>
          <w:rFonts w:ascii="Times New Roman" w:hAnsi="Times New Roman" w:cs="Times New Roman"/>
          <w:noProof/>
          <w:sz w:val="24"/>
          <w:szCs w:val="24"/>
        </w:rPr>
        <w:tab/>
      </w:r>
      <w:r w:rsidR="00AB239F" w:rsidRPr="004633EE">
        <w:rPr>
          <w:rFonts w:ascii="Times New Roman" w:hAnsi="Times New Roman" w:cs="Times New Roman"/>
          <w:noProof/>
          <w:sz w:val="24"/>
          <w:szCs w:val="24"/>
        </w:rPr>
        <w:fldChar w:fldCharType="begin"/>
      </w:r>
      <w:r w:rsidR="00AB239F" w:rsidRPr="004633EE">
        <w:rPr>
          <w:rFonts w:ascii="Times New Roman" w:hAnsi="Times New Roman" w:cs="Times New Roman"/>
          <w:noProof/>
          <w:sz w:val="24"/>
          <w:szCs w:val="24"/>
        </w:rPr>
        <w:instrText xml:space="preserve"> PAGEREF _Toc170383080 \h </w:instrText>
      </w:r>
      <w:r w:rsidR="00AB239F" w:rsidRPr="004633EE">
        <w:rPr>
          <w:rFonts w:ascii="Times New Roman" w:hAnsi="Times New Roman" w:cs="Times New Roman"/>
          <w:noProof/>
          <w:sz w:val="24"/>
          <w:szCs w:val="24"/>
        </w:rPr>
      </w:r>
      <w:r w:rsidR="00AB239F"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24</w:t>
      </w:r>
      <w:r w:rsidR="00AB239F" w:rsidRPr="004633EE">
        <w:rPr>
          <w:rFonts w:ascii="Times New Roman" w:hAnsi="Times New Roman" w:cs="Times New Roman"/>
          <w:noProof/>
          <w:sz w:val="24"/>
          <w:szCs w:val="24"/>
        </w:rPr>
        <w:fldChar w:fldCharType="end"/>
      </w:r>
      <w:r w:rsidRPr="004633EE">
        <w:rPr>
          <w:rFonts w:ascii="Times New Roman" w:hAnsi="Times New Roman" w:cs="Times New Roman"/>
          <w:sz w:val="24"/>
          <w:szCs w:val="24"/>
        </w:rPr>
        <w:fldChar w:fldCharType="end"/>
      </w:r>
      <w:r w:rsidRPr="004633EE">
        <w:rPr>
          <w:rFonts w:ascii="Times New Roman" w:hAnsi="Times New Roman" w:cs="Times New Roman"/>
          <w:sz w:val="24"/>
          <w:szCs w:val="24"/>
        </w:rPr>
        <w:fldChar w:fldCharType="begin"/>
      </w:r>
      <w:r w:rsidRPr="004633EE">
        <w:rPr>
          <w:rFonts w:ascii="Times New Roman" w:hAnsi="Times New Roman" w:cs="Times New Roman"/>
          <w:sz w:val="24"/>
          <w:szCs w:val="24"/>
        </w:rPr>
        <w:instrText xml:space="preserve"> TOC \c "Tabel 3." </w:instrText>
      </w:r>
      <w:r w:rsidRPr="004633EE">
        <w:rPr>
          <w:rFonts w:ascii="Times New Roman" w:hAnsi="Times New Roman" w:cs="Times New Roman"/>
          <w:sz w:val="24"/>
          <w:szCs w:val="24"/>
        </w:rPr>
        <w:fldChar w:fldCharType="separate"/>
      </w:r>
    </w:p>
    <w:p w14:paraId="4353BBF0"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3.1  Desain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27</w:t>
      </w:r>
      <w:r w:rsidRPr="004633EE">
        <w:rPr>
          <w:rFonts w:ascii="Times New Roman" w:hAnsi="Times New Roman" w:cs="Times New Roman"/>
          <w:noProof/>
          <w:sz w:val="24"/>
          <w:szCs w:val="24"/>
        </w:rPr>
        <w:fldChar w:fldCharType="end"/>
      </w:r>
    </w:p>
    <w:p w14:paraId="7E5DB4DC"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3.2  Definisi operasional variabel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_Toc170383123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29</w:t>
      </w:r>
      <w:r w:rsidRPr="004633EE">
        <w:rPr>
          <w:rFonts w:ascii="Times New Roman" w:hAnsi="Times New Roman" w:cs="Times New Roman"/>
          <w:noProof/>
          <w:sz w:val="24"/>
          <w:szCs w:val="24"/>
        </w:rPr>
        <w:fldChar w:fldCharType="end"/>
      </w:r>
    </w:p>
    <w:p w14:paraId="6BF0517B"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3.3  Indikator Observasi</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_Toc170383124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32</w:t>
      </w:r>
      <w:r w:rsidRPr="004633EE">
        <w:rPr>
          <w:rFonts w:ascii="Times New Roman" w:hAnsi="Times New Roman" w:cs="Times New Roman"/>
          <w:noProof/>
          <w:sz w:val="24"/>
          <w:szCs w:val="24"/>
        </w:rPr>
        <w:fldChar w:fldCharType="end"/>
      </w:r>
    </w:p>
    <w:p w14:paraId="7D72DBBC"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3.4  Kisi-Kisi Pedoman Obervasi</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33</w:t>
      </w:r>
      <w:r w:rsidRPr="004633EE">
        <w:rPr>
          <w:rFonts w:ascii="Times New Roman" w:hAnsi="Times New Roman" w:cs="Times New Roman"/>
          <w:noProof/>
          <w:sz w:val="24"/>
          <w:szCs w:val="24"/>
        </w:rPr>
        <w:fldChar w:fldCharType="end"/>
      </w:r>
    </w:p>
    <w:p w14:paraId="3A64A579"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3.5   Kisi-Kisi Soal</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_Toc170383126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36</w:t>
      </w:r>
      <w:r w:rsidRPr="004633EE">
        <w:rPr>
          <w:rFonts w:ascii="Times New Roman" w:hAnsi="Times New Roman" w:cs="Times New Roman"/>
          <w:noProof/>
          <w:sz w:val="24"/>
          <w:szCs w:val="24"/>
        </w:rPr>
        <w:fldChar w:fldCharType="end"/>
      </w:r>
    </w:p>
    <w:p w14:paraId="422CD545"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3.6  Hasil Uji Validitas Soal Tes Pemahaman Konsep Siwa</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_Toc170383127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38</w:t>
      </w:r>
      <w:r w:rsidRPr="004633EE">
        <w:rPr>
          <w:rFonts w:ascii="Times New Roman" w:hAnsi="Times New Roman" w:cs="Times New Roman"/>
          <w:noProof/>
          <w:sz w:val="24"/>
          <w:szCs w:val="24"/>
        </w:rPr>
        <w:fldChar w:fldCharType="end"/>
      </w:r>
    </w:p>
    <w:p w14:paraId="4CFE8864"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3.7  Kriteria Koofisien Reliabilitas</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_Toc170383128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39</w:t>
      </w:r>
      <w:r w:rsidRPr="004633EE">
        <w:rPr>
          <w:rFonts w:ascii="Times New Roman" w:hAnsi="Times New Roman" w:cs="Times New Roman"/>
          <w:noProof/>
          <w:sz w:val="24"/>
          <w:szCs w:val="24"/>
        </w:rPr>
        <w:fldChar w:fldCharType="end"/>
      </w:r>
    </w:p>
    <w:p w14:paraId="5BC33360"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3.8  Rekapitulasi Hasil Uji Reliabilitas</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_Toc170383129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39</w:t>
      </w:r>
      <w:r w:rsidRPr="004633EE">
        <w:rPr>
          <w:rFonts w:ascii="Times New Roman" w:hAnsi="Times New Roman" w:cs="Times New Roman"/>
          <w:noProof/>
          <w:sz w:val="24"/>
          <w:szCs w:val="24"/>
        </w:rPr>
        <w:fldChar w:fldCharType="end"/>
      </w:r>
    </w:p>
    <w:p w14:paraId="6A96DBEA"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3.9  Tingkat Kesukaran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_Toc170383130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41</w:t>
      </w:r>
      <w:r w:rsidRPr="004633EE">
        <w:rPr>
          <w:rFonts w:ascii="Times New Roman" w:hAnsi="Times New Roman" w:cs="Times New Roman"/>
          <w:noProof/>
          <w:sz w:val="24"/>
          <w:szCs w:val="24"/>
        </w:rPr>
        <w:fldChar w:fldCharType="end"/>
      </w:r>
    </w:p>
    <w:p w14:paraId="387F8B61"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3.10  Rekapitulasi Tingkat Kesukaran Soal Tes Pemahaman Konsep</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_Toc170383131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41</w:t>
      </w:r>
      <w:r w:rsidRPr="004633EE">
        <w:rPr>
          <w:rFonts w:ascii="Times New Roman" w:hAnsi="Times New Roman" w:cs="Times New Roman"/>
          <w:noProof/>
          <w:sz w:val="24"/>
          <w:szCs w:val="24"/>
        </w:rPr>
        <w:fldChar w:fldCharType="end"/>
      </w:r>
    </w:p>
    <w:p w14:paraId="1012ED3F"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3.11  Interpretasi Daya Pembeda</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43</w:t>
      </w:r>
      <w:r w:rsidRPr="004633EE">
        <w:rPr>
          <w:rFonts w:ascii="Times New Roman" w:hAnsi="Times New Roman" w:cs="Times New Roman"/>
          <w:noProof/>
          <w:sz w:val="24"/>
          <w:szCs w:val="24"/>
        </w:rPr>
        <w:fldChar w:fldCharType="end"/>
      </w:r>
    </w:p>
    <w:p w14:paraId="412437AB"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3.12  Rekapitulasi Daya Pembeda Soal Tes Pemahaman Konsep</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_Toc170383133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43</w:t>
      </w:r>
      <w:r w:rsidRPr="004633EE">
        <w:rPr>
          <w:rFonts w:ascii="Times New Roman" w:hAnsi="Times New Roman" w:cs="Times New Roman"/>
          <w:noProof/>
          <w:sz w:val="24"/>
          <w:szCs w:val="24"/>
        </w:rPr>
        <w:fldChar w:fldCharType="end"/>
      </w:r>
    </w:p>
    <w:p w14:paraId="2578744A"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3.13  Kategori N-gain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_Toc170383134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46</w:t>
      </w:r>
      <w:r w:rsidRPr="004633EE">
        <w:rPr>
          <w:rFonts w:ascii="Times New Roman" w:hAnsi="Times New Roman" w:cs="Times New Roman"/>
          <w:noProof/>
          <w:sz w:val="24"/>
          <w:szCs w:val="24"/>
        </w:rPr>
        <w:fldChar w:fldCharType="end"/>
      </w:r>
    </w:p>
    <w:p w14:paraId="525802BE" w14:textId="081636B0"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Tabel 3.14  Tafsiran N-gain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46</w:t>
      </w:r>
      <w:r w:rsidRPr="004633EE">
        <w:rPr>
          <w:rFonts w:ascii="Times New Roman" w:hAnsi="Times New Roman" w:cs="Times New Roman"/>
          <w:noProof/>
          <w:sz w:val="24"/>
          <w:szCs w:val="24"/>
        </w:rPr>
        <w:fldChar w:fldCharType="end"/>
      </w:r>
      <w:r w:rsidR="000442B3" w:rsidRPr="004633EE">
        <w:rPr>
          <w:rFonts w:ascii="Times New Roman" w:hAnsi="Times New Roman" w:cs="Times New Roman"/>
          <w:sz w:val="24"/>
          <w:szCs w:val="24"/>
        </w:rPr>
        <w:fldChar w:fldCharType="end"/>
      </w:r>
      <w:r w:rsidR="007B5F48" w:rsidRPr="004633EE">
        <w:rPr>
          <w:rFonts w:ascii="Times New Roman" w:hAnsi="Times New Roman" w:cs="Times New Roman"/>
          <w:sz w:val="24"/>
          <w:szCs w:val="24"/>
        </w:rPr>
        <w:fldChar w:fldCharType="begin"/>
      </w:r>
      <w:r w:rsidR="007B5F48" w:rsidRPr="004633EE">
        <w:rPr>
          <w:rFonts w:ascii="Times New Roman" w:hAnsi="Times New Roman" w:cs="Times New Roman"/>
          <w:sz w:val="24"/>
          <w:szCs w:val="24"/>
        </w:rPr>
        <w:instrText xml:space="preserve"> TOC \c "Tabel 4." </w:instrText>
      </w:r>
      <w:r w:rsidR="007B5F48" w:rsidRPr="004633EE">
        <w:rPr>
          <w:rFonts w:ascii="Times New Roman" w:hAnsi="Times New Roman" w:cs="Times New Roman"/>
          <w:sz w:val="24"/>
          <w:szCs w:val="24"/>
        </w:rPr>
        <w:fldChar w:fldCharType="separate"/>
      </w:r>
    </w:p>
    <w:p w14:paraId="156E0479"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4.1  Jadwal Pelaksanaan Kegiatan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_Toc170383136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48</w:t>
      </w:r>
      <w:r w:rsidRPr="004633EE">
        <w:rPr>
          <w:rFonts w:ascii="Times New Roman" w:hAnsi="Times New Roman" w:cs="Times New Roman"/>
          <w:noProof/>
          <w:sz w:val="24"/>
          <w:szCs w:val="24"/>
        </w:rPr>
        <w:fldChar w:fldCharType="end"/>
      </w:r>
    </w:p>
    <w:p w14:paraId="38AE5A71"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4.2  Data Hasil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_Toc170383137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49</w:t>
      </w:r>
      <w:r w:rsidRPr="004633EE">
        <w:rPr>
          <w:rFonts w:ascii="Times New Roman" w:hAnsi="Times New Roman" w:cs="Times New Roman"/>
          <w:noProof/>
          <w:sz w:val="24"/>
          <w:szCs w:val="24"/>
        </w:rPr>
        <w:fldChar w:fldCharType="end"/>
      </w:r>
    </w:p>
    <w:p w14:paraId="13D07BA4"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4.3  Hasil Pemahaman Konsep Siswa Sebelum Menggunakan Media</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_Toc170383138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50</w:t>
      </w:r>
      <w:r w:rsidRPr="004633EE">
        <w:rPr>
          <w:rFonts w:ascii="Times New Roman" w:hAnsi="Times New Roman" w:cs="Times New Roman"/>
          <w:noProof/>
          <w:sz w:val="24"/>
          <w:szCs w:val="24"/>
        </w:rPr>
        <w:fldChar w:fldCharType="end"/>
      </w:r>
    </w:p>
    <w:p w14:paraId="40240D35"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4.4  Hasil Pemahaman Konsep Siswa Setelah Menggunakan Media</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_Toc170383139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51</w:t>
      </w:r>
      <w:r w:rsidRPr="004633EE">
        <w:rPr>
          <w:rFonts w:ascii="Times New Roman" w:hAnsi="Times New Roman" w:cs="Times New Roman"/>
          <w:noProof/>
          <w:sz w:val="24"/>
          <w:szCs w:val="24"/>
        </w:rPr>
        <w:fldChar w:fldCharType="end"/>
      </w:r>
    </w:p>
    <w:p w14:paraId="421B80CC" w14:textId="77777777" w:rsidR="004633EE" w:rsidRPr="004633EE" w:rsidRDefault="004633EE" w:rsidP="004633EE">
      <w:pPr>
        <w:pStyle w:val="TableofFigures"/>
        <w:tabs>
          <w:tab w:val="right" w:leader="dot" w:pos="7927"/>
        </w:tabs>
        <w:spacing w:line="360" w:lineRule="auto"/>
        <w:ind w:left="993" w:hanging="993"/>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4.5  Hasil Uji normalitas Data Hasil Pretest dan Posttes dalam Pemahaman Konsep Dasar Siswa</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_Toc170383140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53</w:t>
      </w:r>
      <w:r w:rsidRPr="004633EE">
        <w:rPr>
          <w:rFonts w:ascii="Times New Roman" w:hAnsi="Times New Roman" w:cs="Times New Roman"/>
          <w:noProof/>
          <w:sz w:val="24"/>
          <w:szCs w:val="24"/>
        </w:rPr>
        <w:fldChar w:fldCharType="end"/>
      </w:r>
    </w:p>
    <w:p w14:paraId="3428E415"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4.6  Hasil Uji Mann Whitney</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_Toc170383141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54</w:t>
      </w:r>
      <w:r w:rsidRPr="004633EE">
        <w:rPr>
          <w:rFonts w:ascii="Times New Roman" w:hAnsi="Times New Roman" w:cs="Times New Roman"/>
          <w:noProof/>
          <w:sz w:val="24"/>
          <w:szCs w:val="24"/>
        </w:rPr>
        <w:fldChar w:fldCharType="end"/>
      </w:r>
    </w:p>
    <w:p w14:paraId="1FC2C888"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4.7  Peningkatan Pemahaman Konsep Siswa</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_Toc170383142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54</w:t>
      </w:r>
      <w:r w:rsidRPr="004633EE">
        <w:rPr>
          <w:rFonts w:ascii="Times New Roman" w:hAnsi="Times New Roman" w:cs="Times New Roman"/>
          <w:noProof/>
          <w:sz w:val="24"/>
          <w:szCs w:val="24"/>
        </w:rPr>
        <w:fldChar w:fldCharType="end"/>
      </w:r>
    </w:p>
    <w:p w14:paraId="0CFC84E3" w14:textId="77777777" w:rsidR="004633EE" w:rsidRPr="004633EE" w:rsidRDefault="007B5F48" w:rsidP="004633EE">
      <w:pPr>
        <w:spacing w:after="0" w:line="360" w:lineRule="auto"/>
        <w:rPr>
          <w:rFonts w:ascii="Times New Roman" w:hAnsi="Times New Roman" w:cs="Times New Roman"/>
          <w:noProof/>
          <w:sz w:val="24"/>
          <w:szCs w:val="24"/>
        </w:rPr>
      </w:pPr>
      <w:r w:rsidRPr="004633EE">
        <w:rPr>
          <w:rFonts w:ascii="Times New Roman" w:hAnsi="Times New Roman" w:cs="Times New Roman"/>
          <w:sz w:val="24"/>
          <w:szCs w:val="24"/>
        </w:rPr>
        <w:fldChar w:fldCharType="end"/>
      </w:r>
      <w:r w:rsidR="00BA0D49" w:rsidRPr="004633EE">
        <w:rPr>
          <w:rFonts w:ascii="Times New Roman" w:hAnsi="Times New Roman" w:cs="Times New Roman"/>
          <w:sz w:val="24"/>
          <w:szCs w:val="24"/>
        </w:rPr>
        <w:fldChar w:fldCharType="begin"/>
      </w:r>
      <w:r w:rsidR="00BA0D49" w:rsidRPr="004633EE">
        <w:rPr>
          <w:rFonts w:ascii="Times New Roman" w:hAnsi="Times New Roman" w:cs="Times New Roman"/>
          <w:sz w:val="24"/>
          <w:szCs w:val="24"/>
        </w:rPr>
        <w:instrText xml:space="preserve"> TOC \c "Tabel 1.1." </w:instrText>
      </w:r>
      <w:r w:rsidR="00BA0D49" w:rsidRPr="004633EE">
        <w:rPr>
          <w:rFonts w:ascii="Times New Roman" w:hAnsi="Times New Roman" w:cs="Times New Roman"/>
          <w:sz w:val="24"/>
          <w:szCs w:val="24"/>
        </w:rPr>
        <w:fldChar w:fldCharType="separate"/>
      </w:r>
    </w:p>
    <w:p w14:paraId="4B61F551" w14:textId="536739EF"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Tabel 1.1.1  Rekapitulasi data Hasil Uji Coba Instrumen Tes</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_Toc170383147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68</w:t>
      </w:r>
      <w:r w:rsidRPr="004633EE">
        <w:rPr>
          <w:rFonts w:ascii="Times New Roman" w:hAnsi="Times New Roman" w:cs="Times New Roman"/>
          <w:noProof/>
          <w:sz w:val="24"/>
          <w:szCs w:val="24"/>
        </w:rPr>
        <w:fldChar w:fldCharType="end"/>
      </w:r>
      <w:r w:rsidR="00BA0D49"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\h \z \c "Tabel 1.2." </w:instrText>
      </w:r>
      <w:r w:rsidR="00951673" w:rsidRPr="004633EE">
        <w:rPr>
          <w:rFonts w:ascii="Times New Roman" w:hAnsi="Times New Roman" w:cs="Times New Roman"/>
          <w:sz w:val="24"/>
          <w:szCs w:val="24"/>
        </w:rPr>
        <w:fldChar w:fldCharType="separate"/>
      </w:r>
    </w:p>
    <w:p w14:paraId="5F89E261" w14:textId="4378B952" w:rsidR="004633EE" w:rsidRPr="004633EE" w:rsidRDefault="00000000" w:rsidP="004633EE">
      <w:pPr>
        <w:pStyle w:val="TableofFigures"/>
        <w:tabs>
          <w:tab w:val="right" w:leader="dot" w:pos="7927"/>
        </w:tabs>
        <w:spacing w:line="360" w:lineRule="auto"/>
        <w:rPr>
          <w:rFonts w:ascii="Times New Roman" w:hAnsi="Times New Roman" w:cs="Times New Roman"/>
          <w:noProof/>
          <w:sz w:val="24"/>
          <w:szCs w:val="24"/>
        </w:rPr>
      </w:pPr>
      <w:hyperlink w:anchor="_Toc170383187" w:history="1">
        <w:r w:rsidR="004633EE" w:rsidRPr="004633EE">
          <w:rPr>
            <w:rStyle w:val="Hyperlink"/>
            <w:rFonts w:ascii="Times New Roman" w:hAnsi="Times New Roman" w:cs="Times New Roman"/>
            <w:noProof/>
            <w:sz w:val="24"/>
            <w:szCs w:val="24"/>
          </w:rPr>
          <w:t>Tabel 1.2.1  Rekapitulasi Data Hasil Uji Validitas Instrument</w:t>
        </w:r>
        <w:r w:rsidR="004633EE" w:rsidRPr="004633EE">
          <w:rPr>
            <w:rFonts w:ascii="Times New Roman" w:hAnsi="Times New Roman" w:cs="Times New Roman"/>
            <w:noProof/>
            <w:webHidden/>
            <w:sz w:val="24"/>
            <w:szCs w:val="24"/>
          </w:rPr>
          <w:tab/>
        </w:r>
        <w:r w:rsidR="004633EE" w:rsidRPr="004633EE">
          <w:rPr>
            <w:rFonts w:ascii="Times New Roman" w:hAnsi="Times New Roman" w:cs="Times New Roman"/>
            <w:noProof/>
            <w:webHidden/>
            <w:sz w:val="24"/>
            <w:szCs w:val="24"/>
          </w:rPr>
          <w:fldChar w:fldCharType="begin"/>
        </w:r>
        <w:r w:rsidR="004633EE" w:rsidRPr="004633EE">
          <w:rPr>
            <w:rFonts w:ascii="Times New Roman" w:hAnsi="Times New Roman" w:cs="Times New Roman"/>
            <w:noProof/>
            <w:webHidden/>
            <w:sz w:val="24"/>
            <w:szCs w:val="24"/>
          </w:rPr>
          <w:instrText xml:space="preserve"> PAGEREF _Toc170383187 \h </w:instrText>
        </w:r>
        <w:r w:rsidR="004633EE" w:rsidRPr="004633EE">
          <w:rPr>
            <w:rFonts w:ascii="Times New Roman" w:hAnsi="Times New Roman" w:cs="Times New Roman"/>
            <w:noProof/>
            <w:webHidden/>
            <w:sz w:val="24"/>
            <w:szCs w:val="24"/>
          </w:rPr>
        </w:r>
        <w:r w:rsidR="004633EE" w:rsidRPr="004633EE">
          <w:rPr>
            <w:rFonts w:ascii="Times New Roman" w:hAnsi="Times New Roman" w:cs="Times New Roman"/>
            <w:noProof/>
            <w:webHidden/>
            <w:sz w:val="24"/>
            <w:szCs w:val="24"/>
          </w:rPr>
          <w:fldChar w:fldCharType="separate"/>
        </w:r>
        <w:r w:rsidR="00C9035D">
          <w:rPr>
            <w:rFonts w:ascii="Times New Roman" w:hAnsi="Times New Roman" w:cs="Times New Roman"/>
            <w:noProof/>
            <w:webHidden/>
            <w:sz w:val="24"/>
            <w:szCs w:val="24"/>
          </w:rPr>
          <w:t>71</w:t>
        </w:r>
        <w:r w:rsidR="004633EE" w:rsidRPr="004633EE">
          <w:rPr>
            <w:rFonts w:ascii="Times New Roman" w:hAnsi="Times New Roman" w:cs="Times New Roman"/>
            <w:noProof/>
            <w:webHidden/>
            <w:sz w:val="24"/>
            <w:szCs w:val="24"/>
          </w:rPr>
          <w:fldChar w:fldCharType="end"/>
        </w:r>
      </w:hyperlink>
      <w:r w:rsidR="00951673"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\c "Tabel 1.3." </w:instrText>
      </w:r>
      <w:r w:rsidR="00951673" w:rsidRPr="004633EE">
        <w:rPr>
          <w:rFonts w:ascii="Times New Roman" w:hAnsi="Times New Roman" w:cs="Times New Roman"/>
          <w:sz w:val="24"/>
          <w:szCs w:val="24"/>
        </w:rPr>
        <w:fldChar w:fldCharType="separate"/>
      </w:r>
    </w:p>
    <w:p w14:paraId="18DDA739" w14:textId="0E754D46"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Tabel 1.3.1  Rekapitulasi Data Hasil Uji Reliabilitas Soal</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_Toc170383195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77</w:t>
      </w:r>
      <w:r w:rsidRPr="004633EE">
        <w:rPr>
          <w:rFonts w:ascii="Times New Roman" w:hAnsi="Times New Roman" w:cs="Times New Roman"/>
          <w:noProof/>
          <w:sz w:val="24"/>
          <w:szCs w:val="24"/>
        </w:rPr>
        <w:fldChar w:fldCharType="end"/>
      </w:r>
      <w:r w:rsidR="00951673"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\c "Tabel 1.4." </w:instrText>
      </w:r>
      <w:r w:rsidR="00951673" w:rsidRPr="004633EE">
        <w:rPr>
          <w:rFonts w:ascii="Times New Roman" w:hAnsi="Times New Roman" w:cs="Times New Roman"/>
          <w:sz w:val="24"/>
          <w:szCs w:val="24"/>
        </w:rPr>
        <w:fldChar w:fldCharType="separate"/>
      </w:r>
    </w:p>
    <w:p w14:paraId="1AD33C5B" w14:textId="7F92505F"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Tabel 1.4.1  Rekapitulasi Data Uji Daya Pembeda</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_Toc170383202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82</w:t>
      </w:r>
      <w:r w:rsidRPr="004633EE">
        <w:rPr>
          <w:rFonts w:ascii="Times New Roman" w:hAnsi="Times New Roman" w:cs="Times New Roman"/>
          <w:noProof/>
          <w:sz w:val="24"/>
          <w:szCs w:val="24"/>
        </w:rPr>
        <w:fldChar w:fldCharType="end"/>
      </w:r>
      <w:r w:rsidR="00951673"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\c "Tabel 1.5." </w:instrText>
      </w:r>
      <w:r w:rsidR="00951673" w:rsidRPr="004633EE">
        <w:rPr>
          <w:rFonts w:ascii="Times New Roman" w:hAnsi="Times New Roman" w:cs="Times New Roman"/>
          <w:sz w:val="24"/>
          <w:szCs w:val="24"/>
        </w:rPr>
        <w:fldChar w:fldCharType="separate"/>
      </w:r>
    </w:p>
    <w:p w14:paraId="5209AF32" w14:textId="4BED6E19"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Tabel 1.5.1  Rekapitulasi Data Uji Kesukaran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_Toc170383209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83</w:t>
      </w:r>
      <w:r w:rsidRPr="004633EE">
        <w:rPr>
          <w:rFonts w:ascii="Times New Roman" w:hAnsi="Times New Roman" w:cs="Times New Roman"/>
          <w:noProof/>
          <w:sz w:val="24"/>
          <w:szCs w:val="24"/>
        </w:rPr>
        <w:fldChar w:fldCharType="end"/>
      </w:r>
      <w:r w:rsidR="00951673"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\c "Tabel 3.1." </w:instrText>
      </w:r>
      <w:r w:rsidR="00951673" w:rsidRPr="004633EE">
        <w:rPr>
          <w:rFonts w:ascii="Times New Roman" w:hAnsi="Times New Roman" w:cs="Times New Roman"/>
          <w:sz w:val="24"/>
          <w:szCs w:val="24"/>
        </w:rPr>
        <w:fldChar w:fldCharType="separate"/>
      </w:r>
    </w:p>
    <w:p w14:paraId="5892E9E1"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3.1.1  Data Hasil Pretest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_Toc170383220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88</w:t>
      </w:r>
      <w:r w:rsidRPr="004633EE">
        <w:rPr>
          <w:rFonts w:ascii="Times New Roman" w:hAnsi="Times New Roman" w:cs="Times New Roman"/>
          <w:noProof/>
          <w:sz w:val="24"/>
          <w:szCs w:val="24"/>
        </w:rPr>
        <w:fldChar w:fldCharType="end"/>
      </w:r>
    </w:p>
    <w:p w14:paraId="5E36D48A" w14:textId="40294EFC"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lastRenderedPageBreak/>
        <w:t>Tabel 3.1.2  Data Hasil Posttest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_Toc170383221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92</w:t>
      </w:r>
      <w:r w:rsidRPr="004633EE">
        <w:rPr>
          <w:rFonts w:ascii="Times New Roman" w:hAnsi="Times New Roman" w:cs="Times New Roman"/>
          <w:noProof/>
          <w:sz w:val="24"/>
          <w:szCs w:val="24"/>
        </w:rPr>
        <w:fldChar w:fldCharType="end"/>
      </w:r>
      <w:r w:rsidR="00951673"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\c "Tabel 3.2. " </w:instrText>
      </w:r>
      <w:r w:rsidR="00951673" w:rsidRPr="004633EE">
        <w:rPr>
          <w:rFonts w:ascii="Times New Roman" w:hAnsi="Times New Roman" w:cs="Times New Roman"/>
          <w:sz w:val="24"/>
          <w:szCs w:val="24"/>
        </w:rPr>
        <w:fldChar w:fldCharType="separate"/>
      </w:r>
    </w:p>
    <w:p w14:paraId="78849795"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3.2.1  Uji Normalitas Data Pretest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_Toc170383231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96</w:t>
      </w:r>
      <w:r w:rsidRPr="004633EE">
        <w:rPr>
          <w:rFonts w:ascii="Times New Roman" w:hAnsi="Times New Roman" w:cs="Times New Roman"/>
          <w:noProof/>
          <w:sz w:val="24"/>
          <w:szCs w:val="24"/>
        </w:rPr>
        <w:fldChar w:fldCharType="end"/>
      </w:r>
    </w:p>
    <w:p w14:paraId="68AD857E" w14:textId="4BE1595D"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Tabel 3.2.2  Uji Normalitas Data Posttest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_Toc170383232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100</w:t>
      </w:r>
      <w:r w:rsidRPr="004633EE">
        <w:rPr>
          <w:rFonts w:ascii="Times New Roman" w:hAnsi="Times New Roman" w:cs="Times New Roman"/>
          <w:noProof/>
          <w:sz w:val="24"/>
          <w:szCs w:val="24"/>
        </w:rPr>
        <w:fldChar w:fldCharType="end"/>
      </w:r>
      <w:r w:rsidR="00951673"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\c "Tabel 3.3." </w:instrText>
      </w:r>
      <w:r w:rsidR="00951673" w:rsidRPr="004633EE">
        <w:rPr>
          <w:rFonts w:ascii="Times New Roman" w:hAnsi="Times New Roman" w:cs="Times New Roman"/>
          <w:sz w:val="24"/>
          <w:szCs w:val="24"/>
        </w:rPr>
        <w:fldChar w:fldCharType="separate"/>
      </w:r>
    </w:p>
    <w:p w14:paraId="51481DB2" w14:textId="2FD3771B"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Tabel 3.3.1  Uji Mann Whitney</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_Toc170383237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103</w:t>
      </w:r>
      <w:r w:rsidRPr="004633EE">
        <w:rPr>
          <w:rFonts w:ascii="Times New Roman" w:hAnsi="Times New Roman" w:cs="Times New Roman"/>
          <w:noProof/>
          <w:sz w:val="24"/>
          <w:szCs w:val="24"/>
        </w:rPr>
        <w:fldChar w:fldCharType="end"/>
      </w:r>
      <w:r w:rsidR="00951673" w:rsidRPr="004633EE">
        <w:rPr>
          <w:rFonts w:ascii="Times New Roman" w:hAnsi="Times New Roman" w:cs="Times New Roman"/>
          <w:sz w:val="24"/>
          <w:szCs w:val="24"/>
        </w:rPr>
        <w:fldChar w:fldCharType="end"/>
      </w:r>
      <w:r w:rsidR="00951673" w:rsidRPr="004633EE">
        <w:rPr>
          <w:rFonts w:ascii="Times New Roman" w:hAnsi="Times New Roman" w:cs="Times New Roman"/>
          <w:sz w:val="24"/>
          <w:szCs w:val="24"/>
        </w:rPr>
        <w:fldChar w:fldCharType="begin"/>
      </w:r>
      <w:r w:rsidR="00951673" w:rsidRPr="004633EE">
        <w:rPr>
          <w:rFonts w:ascii="Times New Roman" w:hAnsi="Times New Roman" w:cs="Times New Roman"/>
          <w:sz w:val="24"/>
          <w:szCs w:val="24"/>
        </w:rPr>
        <w:instrText xml:space="preserve"> TOC \c "Tabel 3.4. " </w:instrText>
      </w:r>
      <w:r w:rsidR="00951673" w:rsidRPr="004633EE">
        <w:rPr>
          <w:rFonts w:ascii="Times New Roman" w:hAnsi="Times New Roman" w:cs="Times New Roman"/>
          <w:sz w:val="24"/>
          <w:szCs w:val="24"/>
        </w:rPr>
        <w:fldChar w:fldCharType="separate"/>
      </w:r>
    </w:p>
    <w:p w14:paraId="56A810B3"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Tabel 3.4.1  Tabel Uji Gain Ternormalisasi</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_Toc170383250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106</w:t>
      </w:r>
      <w:r w:rsidRPr="004633EE">
        <w:rPr>
          <w:rFonts w:ascii="Times New Roman" w:hAnsi="Times New Roman" w:cs="Times New Roman"/>
          <w:noProof/>
          <w:sz w:val="24"/>
          <w:szCs w:val="24"/>
        </w:rPr>
        <w:fldChar w:fldCharType="end"/>
      </w:r>
    </w:p>
    <w:p w14:paraId="08D03024" w14:textId="77777777" w:rsidR="00940434" w:rsidRPr="004633EE" w:rsidRDefault="00951673" w:rsidP="004633EE">
      <w:pPr>
        <w:spacing w:after="0" w:line="360" w:lineRule="auto"/>
        <w:rPr>
          <w:rFonts w:ascii="Times New Roman" w:hAnsi="Times New Roman" w:cs="Times New Roman"/>
          <w:sz w:val="24"/>
          <w:szCs w:val="24"/>
        </w:rPr>
      </w:pPr>
      <w:r w:rsidRPr="004633EE">
        <w:rPr>
          <w:rFonts w:ascii="Times New Roman" w:hAnsi="Times New Roman" w:cs="Times New Roman"/>
          <w:sz w:val="24"/>
          <w:szCs w:val="24"/>
        </w:rPr>
        <w:fldChar w:fldCharType="end"/>
      </w:r>
    </w:p>
    <w:p w14:paraId="0EB30EF3" w14:textId="3AF5F54C" w:rsidR="008B3135" w:rsidRPr="004633EE" w:rsidRDefault="008B3135" w:rsidP="004633EE">
      <w:pPr>
        <w:spacing w:after="0" w:line="360" w:lineRule="auto"/>
        <w:rPr>
          <w:rFonts w:ascii="Times New Roman" w:hAnsi="Times New Roman" w:cs="Times New Roman"/>
          <w:sz w:val="24"/>
          <w:szCs w:val="24"/>
        </w:rPr>
      </w:pPr>
      <w:r w:rsidRPr="004633EE">
        <w:rPr>
          <w:rFonts w:ascii="Times New Roman" w:hAnsi="Times New Roman" w:cs="Times New Roman"/>
          <w:sz w:val="24"/>
          <w:szCs w:val="24"/>
        </w:rPr>
        <w:br w:type="page"/>
      </w:r>
    </w:p>
    <w:p w14:paraId="7317C93D" w14:textId="2F23E272" w:rsidR="008B3135" w:rsidRPr="004633EE" w:rsidRDefault="008B3135" w:rsidP="004633EE">
      <w:pPr>
        <w:pStyle w:val="Heading1"/>
        <w:spacing w:line="360" w:lineRule="auto"/>
        <w:jc w:val="center"/>
        <w:rPr>
          <w:rFonts w:ascii="Times New Roman" w:eastAsia="Calibri" w:hAnsi="Times New Roman" w:cs="Times New Roman"/>
          <w:b/>
          <w:color w:val="auto"/>
          <w:sz w:val="24"/>
          <w:szCs w:val="24"/>
        </w:rPr>
      </w:pPr>
      <w:bookmarkStart w:id="9" w:name="_Toc170382608"/>
      <w:r w:rsidRPr="004633EE">
        <w:rPr>
          <w:rFonts w:ascii="Times New Roman" w:eastAsia="Calibri" w:hAnsi="Times New Roman" w:cs="Times New Roman"/>
          <w:b/>
          <w:color w:val="auto"/>
          <w:sz w:val="24"/>
          <w:szCs w:val="24"/>
        </w:rPr>
        <w:lastRenderedPageBreak/>
        <w:t>DAFTAR GAMBAR</w:t>
      </w:r>
      <w:bookmarkEnd w:id="9"/>
    </w:p>
    <w:p w14:paraId="3904D439" w14:textId="77777777" w:rsidR="00CE1147" w:rsidRPr="004633EE" w:rsidRDefault="00CE1147" w:rsidP="004633EE">
      <w:pPr>
        <w:spacing w:after="0" w:line="360" w:lineRule="auto"/>
        <w:rPr>
          <w:rFonts w:ascii="Times New Roman" w:hAnsi="Times New Roman" w:cs="Times New Roman"/>
          <w:sz w:val="24"/>
          <w:szCs w:val="24"/>
        </w:rPr>
      </w:pPr>
    </w:p>
    <w:p w14:paraId="3214A6AB" w14:textId="64C4432E" w:rsidR="004633EE" w:rsidRPr="004633EE" w:rsidRDefault="000442B3"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sz w:val="24"/>
          <w:szCs w:val="24"/>
        </w:rPr>
        <w:fldChar w:fldCharType="begin"/>
      </w:r>
      <w:r w:rsidRPr="004633EE">
        <w:rPr>
          <w:rFonts w:ascii="Times New Roman" w:hAnsi="Times New Roman" w:cs="Times New Roman"/>
          <w:sz w:val="24"/>
          <w:szCs w:val="24"/>
        </w:rPr>
        <w:instrText xml:space="preserve"> TOC \c "Gambar 2." </w:instrText>
      </w:r>
      <w:r w:rsidRPr="004633EE">
        <w:rPr>
          <w:rFonts w:ascii="Times New Roman" w:hAnsi="Times New Roman" w:cs="Times New Roman"/>
          <w:sz w:val="24"/>
          <w:szCs w:val="24"/>
        </w:rPr>
        <w:fldChar w:fldCharType="separate"/>
      </w:r>
      <w:r w:rsidR="004633EE" w:rsidRPr="004633EE">
        <w:rPr>
          <w:rFonts w:ascii="Times New Roman" w:hAnsi="Times New Roman" w:cs="Times New Roman"/>
          <w:noProof/>
          <w:sz w:val="24"/>
          <w:szCs w:val="24"/>
        </w:rPr>
        <w:t>Gambar 2.1 Kerangka Berpikir</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_Toc170383308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26</w:t>
      </w:r>
      <w:r w:rsidR="004633EE" w:rsidRPr="004633EE">
        <w:rPr>
          <w:rFonts w:ascii="Times New Roman" w:hAnsi="Times New Roman" w:cs="Times New Roman"/>
          <w:noProof/>
          <w:sz w:val="24"/>
          <w:szCs w:val="24"/>
        </w:rPr>
        <w:fldChar w:fldCharType="end"/>
      </w:r>
      <w:r w:rsidRPr="004633EE">
        <w:rPr>
          <w:rFonts w:ascii="Times New Roman" w:hAnsi="Times New Roman" w:cs="Times New Roman"/>
          <w:sz w:val="24"/>
          <w:szCs w:val="24"/>
        </w:rPr>
        <w:fldChar w:fldCharType="end"/>
      </w:r>
      <w:r w:rsidR="007B5F48" w:rsidRPr="004633EE">
        <w:rPr>
          <w:rFonts w:ascii="Times New Roman" w:hAnsi="Times New Roman" w:cs="Times New Roman"/>
          <w:sz w:val="24"/>
          <w:szCs w:val="24"/>
        </w:rPr>
        <w:fldChar w:fldCharType="begin"/>
      </w:r>
      <w:r w:rsidR="007B5F48" w:rsidRPr="004633EE">
        <w:rPr>
          <w:rFonts w:ascii="Times New Roman" w:hAnsi="Times New Roman" w:cs="Times New Roman"/>
          <w:sz w:val="24"/>
          <w:szCs w:val="24"/>
        </w:rPr>
        <w:instrText xml:space="preserve"> TOC \c "Gambar 4." </w:instrText>
      </w:r>
      <w:r w:rsidR="007B5F48" w:rsidRPr="004633EE">
        <w:rPr>
          <w:rFonts w:ascii="Times New Roman" w:hAnsi="Times New Roman" w:cs="Times New Roman"/>
          <w:sz w:val="24"/>
          <w:szCs w:val="24"/>
        </w:rPr>
        <w:fldChar w:fldCharType="separate"/>
      </w:r>
    </w:p>
    <w:p w14:paraId="5D4AC1F7"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4. 1 Bagan Nilai Rata-Rata </w:t>
      </w:r>
      <w:r w:rsidRPr="004633EE">
        <w:rPr>
          <w:rFonts w:ascii="Times New Roman" w:hAnsi="Times New Roman" w:cs="Times New Roman"/>
          <w:i/>
          <w:noProof/>
          <w:sz w:val="24"/>
          <w:szCs w:val="24"/>
        </w:rPr>
        <w:t>Pretest</w:t>
      </w:r>
      <w:r w:rsidRPr="004633EE">
        <w:rPr>
          <w:rFonts w:ascii="Times New Roman" w:hAnsi="Times New Roman" w:cs="Times New Roman"/>
          <w:noProof/>
          <w:sz w:val="24"/>
          <w:szCs w:val="24"/>
        </w:rPr>
        <w:t xml:space="preserve">  dan </w:t>
      </w:r>
      <w:r w:rsidRPr="004633EE">
        <w:rPr>
          <w:rFonts w:ascii="Times New Roman" w:hAnsi="Times New Roman" w:cs="Times New Roman"/>
          <w:i/>
          <w:noProof/>
          <w:sz w:val="24"/>
          <w:szCs w:val="24"/>
        </w:rPr>
        <w:t>Posttest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_Toc170383315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49</w:t>
      </w:r>
      <w:r w:rsidRPr="004633EE">
        <w:rPr>
          <w:rFonts w:ascii="Times New Roman" w:hAnsi="Times New Roman" w:cs="Times New Roman"/>
          <w:noProof/>
          <w:sz w:val="24"/>
          <w:szCs w:val="24"/>
        </w:rPr>
        <w:fldChar w:fldCharType="end"/>
      </w:r>
    </w:p>
    <w:p w14:paraId="18000463"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4. 2 Diagram Hasil </w:t>
      </w:r>
      <w:r w:rsidRPr="004633EE">
        <w:rPr>
          <w:rFonts w:ascii="Times New Roman" w:hAnsi="Times New Roman" w:cs="Times New Roman"/>
          <w:i/>
          <w:noProof/>
          <w:sz w:val="24"/>
          <w:szCs w:val="24"/>
        </w:rPr>
        <w:t>Pretest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_Toc170383316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51</w:t>
      </w:r>
      <w:r w:rsidRPr="004633EE">
        <w:rPr>
          <w:rFonts w:ascii="Times New Roman" w:hAnsi="Times New Roman" w:cs="Times New Roman"/>
          <w:noProof/>
          <w:sz w:val="24"/>
          <w:szCs w:val="24"/>
        </w:rPr>
        <w:fldChar w:fldCharType="end"/>
      </w:r>
    </w:p>
    <w:p w14:paraId="76361845" w14:textId="1105E351"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 xml:space="preserve">Gambar 4. 3 Diagram Hasil </w:t>
      </w:r>
      <w:r w:rsidRPr="004633EE">
        <w:rPr>
          <w:rFonts w:ascii="Times New Roman" w:hAnsi="Times New Roman" w:cs="Times New Roman"/>
          <w:i/>
          <w:noProof/>
          <w:sz w:val="24"/>
          <w:szCs w:val="24"/>
        </w:rPr>
        <w:t>Posttest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_Toc170383317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53</w:t>
      </w:r>
      <w:r w:rsidRPr="004633EE">
        <w:rPr>
          <w:rFonts w:ascii="Times New Roman" w:hAnsi="Times New Roman" w:cs="Times New Roman"/>
          <w:noProof/>
          <w:sz w:val="24"/>
          <w:szCs w:val="24"/>
        </w:rPr>
        <w:fldChar w:fldCharType="end"/>
      </w:r>
      <w:r w:rsidR="007B5F48" w:rsidRPr="004633EE">
        <w:rPr>
          <w:rFonts w:ascii="Times New Roman" w:hAnsi="Times New Roman" w:cs="Times New Roman"/>
          <w:sz w:val="24"/>
          <w:szCs w:val="24"/>
        </w:rPr>
        <w:fldChar w:fldCharType="end"/>
      </w:r>
      <w:r w:rsidR="007926B5" w:rsidRPr="004633EE">
        <w:rPr>
          <w:rFonts w:ascii="Times New Roman" w:hAnsi="Times New Roman" w:cs="Times New Roman"/>
          <w:sz w:val="24"/>
          <w:szCs w:val="24"/>
        </w:rPr>
        <w:fldChar w:fldCharType="begin"/>
      </w:r>
      <w:r w:rsidR="007926B5" w:rsidRPr="004633EE">
        <w:rPr>
          <w:rFonts w:ascii="Times New Roman" w:hAnsi="Times New Roman" w:cs="Times New Roman"/>
          <w:sz w:val="24"/>
          <w:szCs w:val="24"/>
        </w:rPr>
        <w:instrText xml:space="preserve"> TOC \c "Gambar 4.1." </w:instrText>
      </w:r>
      <w:r w:rsidR="007926B5" w:rsidRPr="004633EE">
        <w:rPr>
          <w:rFonts w:ascii="Times New Roman" w:hAnsi="Times New Roman" w:cs="Times New Roman"/>
          <w:sz w:val="24"/>
          <w:szCs w:val="24"/>
        </w:rPr>
        <w:fldChar w:fldCharType="separate"/>
      </w:r>
    </w:p>
    <w:p w14:paraId="014C78FF" w14:textId="599F2640"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Gambar 4.1.1 Hasil Observasi Pembelajaran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_Toc170383325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112</w:t>
      </w:r>
      <w:r w:rsidRPr="004633EE">
        <w:rPr>
          <w:rFonts w:ascii="Times New Roman" w:hAnsi="Times New Roman" w:cs="Times New Roman"/>
          <w:noProof/>
          <w:sz w:val="24"/>
          <w:szCs w:val="24"/>
        </w:rPr>
        <w:fldChar w:fldCharType="end"/>
      </w:r>
      <w:r w:rsidR="007926B5" w:rsidRPr="004633EE">
        <w:rPr>
          <w:rFonts w:ascii="Times New Roman" w:hAnsi="Times New Roman" w:cs="Times New Roman"/>
          <w:sz w:val="24"/>
          <w:szCs w:val="24"/>
        </w:rPr>
        <w:fldChar w:fldCharType="end"/>
      </w:r>
      <w:r w:rsidR="007926B5" w:rsidRPr="004633EE">
        <w:rPr>
          <w:rFonts w:ascii="Times New Roman" w:hAnsi="Times New Roman" w:cs="Times New Roman"/>
          <w:sz w:val="24"/>
          <w:szCs w:val="24"/>
        </w:rPr>
        <w:fldChar w:fldCharType="begin"/>
      </w:r>
      <w:r w:rsidR="007926B5" w:rsidRPr="004633EE">
        <w:rPr>
          <w:rFonts w:ascii="Times New Roman" w:hAnsi="Times New Roman" w:cs="Times New Roman"/>
          <w:sz w:val="24"/>
          <w:szCs w:val="24"/>
        </w:rPr>
        <w:instrText xml:space="preserve"> TOC \c "Gambar 5.1." </w:instrText>
      </w:r>
      <w:r w:rsidR="007926B5" w:rsidRPr="004633EE">
        <w:rPr>
          <w:rFonts w:ascii="Times New Roman" w:hAnsi="Times New Roman" w:cs="Times New Roman"/>
          <w:sz w:val="24"/>
          <w:szCs w:val="24"/>
        </w:rPr>
        <w:fldChar w:fldCharType="separate"/>
      </w:r>
    </w:p>
    <w:p w14:paraId="6DCA77EB"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Gambar 5.1.1 Sampel Jawaban Uji Coba Nilai Tinggi</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_Toc170383337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114</w:t>
      </w:r>
      <w:r w:rsidRPr="004633EE">
        <w:rPr>
          <w:rFonts w:ascii="Times New Roman" w:hAnsi="Times New Roman" w:cs="Times New Roman"/>
          <w:noProof/>
          <w:sz w:val="24"/>
          <w:szCs w:val="24"/>
        </w:rPr>
        <w:fldChar w:fldCharType="end"/>
      </w:r>
    </w:p>
    <w:p w14:paraId="0B6775CD"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Gambar 5.1.2 Sampel Jawaban Uji Coba Nilai Sedang</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_Toc170383338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115</w:t>
      </w:r>
      <w:r w:rsidRPr="004633EE">
        <w:rPr>
          <w:rFonts w:ascii="Times New Roman" w:hAnsi="Times New Roman" w:cs="Times New Roman"/>
          <w:noProof/>
          <w:sz w:val="24"/>
          <w:szCs w:val="24"/>
        </w:rPr>
        <w:fldChar w:fldCharType="end"/>
      </w:r>
    </w:p>
    <w:p w14:paraId="583DF042" w14:textId="7B90ACB0"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Gambar 5.1.3 Sampel Jawaban Uji Coba Nilai Rendah</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_Toc170383339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116</w:t>
      </w:r>
      <w:r w:rsidRPr="004633EE">
        <w:rPr>
          <w:rFonts w:ascii="Times New Roman" w:hAnsi="Times New Roman" w:cs="Times New Roman"/>
          <w:noProof/>
          <w:sz w:val="24"/>
          <w:szCs w:val="24"/>
        </w:rPr>
        <w:fldChar w:fldCharType="end"/>
      </w:r>
      <w:r w:rsidR="007926B5" w:rsidRPr="004633EE">
        <w:rPr>
          <w:rFonts w:ascii="Times New Roman" w:hAnsi="Times New Roman" w:cs="Times New Roman"/>
          <w:sz w:val="24"/>
          <w:szCs w:val="24"/>
        </w:rPr>
        <w:fldChar w:fldCharType="end"/>
      </w:r>
      <w:r w:rsidR="007926B5" w:rsidRPr="004633EE">
        <w:rPr>
          <w:rFonts w:ascii="Times New Roman" w:hAnsi="Times New Roman" w:cs="Times New Roman"/>
          <w:sz w:val="24"/>
          <w:szCs w:val="24"/>
        </w:rPr>
        <w:fldChar w:fldCharType="begin"/>
      </w:r>
      <w:r w:rsidR="007926B5" w:rsidRPr="004633EE">
        <w:rPr>
          <w:rFonts w:ascii="Times New Roman" w:hAnsi="Times New Roman" w:cs="Times New Roman"/>
          <w:sz w:val="24"/>
          <w:szCs w:val="24"/>
        </w:rPr>
        <w:instrText xml:space="preserve"> TOC \c "Gambar 5.2." </w:instrText>
      </w:r>
      <w:r w:rsidR="007926B5" w:rsidRPr="004633EE">
        <w:rPr>
          <w:rFonts w:ascii="Times New Roman" w:hAnsi="Times New Roman" w:cs="Times New Roman"/>
          <w:sz w:val="24"/>
          <w:szCs w:val="24"/>
        </w:rPr>
        <w:fldChar w:fldCharType="separate"/>
      </w:r>
    </w:p>
    <w:p w14:paraId="5B36FB74"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5.2. 1 Sampel Jawaban </w:t>
      </w:r>
      <w:r w:rsidRPr="004633EE">
        <w:rPr>
          <w:rFonts w:ascii="Times New Roman" w:hAnsi="Times New Roman" w:cs="Times New Roman"/>
          <w:i/>
          <w:noProof/>
          <w:sz w:val="24"/>
          <w:szCs w:val="24"/>
        </w:rPr>
        <w:t xml:space="preserve">Pretest </w:t>
      </w:r>
      <w:r w:rsidRPr="004633EE">
        <w:rPr>
          <w:rFonts w:ascii="Times New Roman" w:hAnsi="Times New Roman" w:cs="Times New Roman"/>
          <w:noProof/>
          <w:sz w:val="24"/>
          <w:szCs w:val="24"/>
        </w:rPr>
        <w:t>Nilai Tinggi</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_Toc170383343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117</w:t>
      </w:r>
      <w:r w:rsidRPr="004633EE">
        <w:rPr>
          <w:rFonts w:ascii="Times New Roman" w:hAnsi="Times New Roman" w:cs="Times New Roman"/>
          <w:noProof/>
          <w:sz w:val="24"/>
          <w:szCs w:val="24"/>
        </w:rPr>
        <w:fldChar w:fldCharType="end"/>
      </w:r>
    </w:p>
    <w:p w14:paraId="6759650F"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5.2.2 Sampel Jawaban </w:t>
      </w:r>
      <w:r w:rsidRPr="004633EE">
        <w:rPr>
          <w:rFonts w:ascii="Times New Roman" w:hAnsi="Times New Roman" w:cs="Times New Roman"/>
          <w:i/>
          <w:noProof/>
          <w:sz w:val="24"/>
          <w:szCs w:val="24"/>
        </w:rPr>
        <w:t>Pretest</w:t>
      </w:r>
      <w:r w:rsidRPr="004633EE">
        <w:rPr>
          <w:rFonts w:ascii="Times New Roman" w:hAnsi="Times New Roman" w:cs="Times New Roman"/>
          <w:noProof/>
          <w:sz w:val="24"/>
          <w:szCs w:val="24"/>
        </w:rPr>
        <w:t xml:space="preserve"> Nilai Sedang</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_Toc170383344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118</w:t>
      </w:r>
      <w:r w:rsidRPr="004633EE">
        <w:rPr>
          <w:rFonts w:ascii="Times New Roman" w:hAnsi="Times New Roman" w:cs="Times New Roman"/>
          <w:noProof/>
          <w:sz w:val="24"/>
          <w:szCs w:val="24"/>
        </w:rPr>
        <w:fldChar w:fldCharType="end"/>
      </w:r>
    </w:p>
    <w:p w14:paraId="75A960EE" w14:textId="173C0F88" w:rsidR="004633EE" w:rsidRPr="004633EE" w:rsidRDefault="004633EE" w:rsidP="004633EE">
      <w:pPr>
        <w:pStyle w:val="TableofFigures"/>
        <w:tabs>
          <w:tab w:val="right" w:leader="dot" w:pos="7927"/>
        </w:tabs>
        <w:spacing w:line="360" w:lineRule="auto"/>
        <w:rPr>
          <w:rFonts w:ascii="Times New Roman" w:hAnsi="Times New Roman" w:cs="Times New Roman"/>
          <w:noProof/>
          <w:sz w:val="24"/>
          <w:szCs w:val="24"/>
        </w:rPr>
      </w:pPr>
      <w:r w:rsidRPr="004633EE">
        <w:rPr>
          <w:rFonts w:ascii="Times New Roman" w:hAnsi="Times New Roman" w:cs="Times New Roman"/>
          <w:noProof/>
          <w:sz w:val="24"/>
          <w:szCs w:val="24"/>
        </w:rPr>
        <w:t>Gambar 5.2.3  Sampel Jawaban</w:t>
      </w:r>
      <w:r w:rsidRPr="004633EE">
        <w:rPr>
          <w:rFonts w:ascii="Times New Roman" w:hAnsi="Times New Roman" w:cs="Times New Roman"/>
          <w:i/>
          <w:noProof/>
          <w:sz w:val="24"/>
          <w:szCs w:val="24"/>
        </w:rPr>
        <w:t xml:space="preserve"> Pretest</w:t>
      </w:r>
      <w:r w:rsidRPr="004633EE">
        <w:rPr>
          <w:rFonts w:ascii="Times New Roman" w:hAnsi="Times New Roman" w:cs="Times New Roman"/>
          <w:noProof/>
          <w:sz w:val="24"/>
          <w:szCs w:val="24"/>
        </w:rPr>
        <w:t xml:space="preserve"> Nilai Rendah</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_Toc170383345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119</w:t>
      </w:r>
      <w:r w:rsidRPr="004633EE">
        <w:rPr>
          <w:rFonts w:ascii="Times New Roman" w:hAnsi="Times New Roman" w:cs="Times New Roman"/>
          <w:noProof/>
          <w:sz w:val="24"/>
          <w:szCs w:val="24"/>
        </w:rPr>
        <w:fldChar w:fldCharType="end"/>
      </w:r>
      <w:r w:rsidR="007926B5" w:rsidRPr="004633EE">
        <w:rPr>
          <w:rFonts w:ascii="Times New Roman" w:hAnsi="Times New Roman" w:cs="Times New Roman"/>
          <w:sz w:val="24"/>
          <w:szCs w:val="24"/>
        </w:rPr>
        <w:fldChar w:fldCharType="end"/>
      </w:r>
      <w:r w:rsidR="007926B5" w:rsidRPr="004633EE">
        <w:rPr>
          <w:rFonts w:ascii="Times New Roman" w:hAnsi="Times New Roman" w:cs="Times New Roman"/>
          <w:sz w:val="24"/>
          <w:szCs w:val="24"/>
        </w:rPr>
        <w:fldChar w:fldCharType="begin"/>
      </w:r>
      <w:r w:rsidR="007926B5" w:rsidRPr="004633EE">
        <w:rPr>
          <w:rFonts w:ascii="Times New Roman" w:hAnsi="Times New Roman" w:cs="Times New Roman"/>
          <w:sz w:val="24"/>
          <w:szCs w:val="24"/>
        </w:rPr>
        <w:instrText xml:space="preserve"> TOC \c "Gambar 5.3." </w:instrText>
      </w:r>
      <w:r w:rsidR="007926B5" w:rsidRPr="004633EE">
        <w:rPr>
          <w:rFonts w:ascii="Times New Roman" w:hAnsi="Times New Roman" w:cs="Times New Roman"/>
          <w:sz w:val="24"/>
          <w:szCs w:val="24"/>
        </w:rPr>
        <w:fldChar w:fldCharType="separate"/>
      </w:r>
    </w:p>
    <w:p w14:paraId="7DF88A96"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5.3.1 Sampel Jawaban </w:t>
      </w:r>
      <w:r w:rsidRPr="004633EE">
        <w:rPr>
          <w:rFonts w:ascii="Times New Roman" w:hAnsi="Times New Roman" w:cs="Times New Roman"/>
          <w:i/>
          <w:noProof/>
          <w:sz w:val="24"/>
          <w:szCs w:val="24"/>
        </w:rPr>
        <w:t>Posttest</w:t>
      </w:r>
      <w:r w:rsidRPr="004633EE">
        <w:rPr>
          <w:rFonts w:ascii="Times New Roman" w:hAnsi="Times New Roman" w:cs="Times New Roman"/>
          <w:noProof/>
          <w:sz w:val="24"/>
          <w:szCs w:val="24"/>
        </w:rPr>
        <w:t xml:space="preserve"> Nilai Tinggi</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_Toc170383352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120</w:t>
      </w:r>
      <w:r w:rsidRPr="004633EE">
        <w:rPr>
          <w:rFonts w:ascii="Times New Roman" w:hAnsi="Times New Roman" w:cs="Times New Roman"/>
          <w:noProof/>
          <w:sz w:val="24"/>
          <w:szCs w:val="24"/>
        </w:rPr>
        <w:fldChar w:fldCharType="end"/>
      </w:r>
    </w:p>
    <w:p w14:paraId="42E98D8F"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5.3.2 Sampel Jawaban </w:t>
      </w:r>
      <w:r w:rsidRPr="004633EE">
        <w:rPr>
          <w:rFonts w:ascii="Times New Roman" w:hAnsi="Times New Roman" w:cs="Times New Roman"/>
          <w:i/>
          <w:noProof/>
          <w:sz w:val="24"/>
          <w:szCs w:val="24"/>
        </w:rPr>
        <w:t>Posttest</w:t>
      </w:r>
      <w:r w:rsidRPr="004633EE">
        <w:rPr>
          <w:rFonts w:ascii="Times New Roman" w:hAnsi="Times New Roman" w:cs="Times New Roman"/>
          <w:noProof/>
          <w:sz w:val="24"/>
          <w:szCs w:val="24"/>
        </w:rPr>
        <w:t xml:space="preserve"> Nilai Sedang</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_Toc170383353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121</w:t>
      </w:r>
      <w:r w:rsidRPr="004633EE">
        <w:rPr>
          <w:rFonts w:ascii="Times New Roman" w:hAnsi="Times New Roman" w:cs="Times New Roman"/>
          <w:noProof/>
          <w:sz w:val="24"/>
          <w:szCs w:val="24"/>
        </w:rPr>
        <w:fldChar w:fldCharType="end"/>
      </w:r>
    </w:p>
    <w:p w14:paraId="177E7F84" w14:textId="575A46CF" w:rsidR="007926B5" w:rsidRPr="004633EE" w:rsidRDefault="004633EE" w:rsidP="004633EE">
      <w:pPr>
        <w:pStyle w:val="TableofFigures"/>
        <w:tabs>
          <w:tab w:val="right" w:leader="dot" w:pos="7927"/>
        </w:tabs>
        <w:spacing w:line="360" w:lineRule="auto"/>
        <w:rPr>
          <w:rFonts w:ascii="Times New Roman" w:hAnsi="Times New Roman" w:cs="Times New Roman"/>
          <w:sz w:val="24"/>
          <w:szCs w:val="24"/>
        </w:rPr>
      </w:pPr>
      <w:r w:rsidRPr="004633EE">
        <w:rPr>
          <w:rFonts w:ascii="Times New Roman" w:hAnsi="Times New Roman" w:cs="Times New Roman"/>
          <w:noProof/>
          <w:sz w:val="24"/>
          <w:szCs w:val="24"/>
        </w:rPr>
        <w:t xml:space="preserve">Gambar 5.3.3 Sampel Jawaban </w:t>
      </w:r>
      <w:r w:rsidRPr="004633EE">
        <w:rPr>
          <w:rFonts w:ascii="Times New Roman" w:hAnsi="Times New Roman" w:cs="Times New Roman"/>
          <w:i/>
          <w:noProof/>
          <w:sz w:val="24"/>
          <w:szCs w:val="24"/>
        </w:rPr>
        <w:t>Posttest</w:t>
      </w:r>
      <w:r w:rsidRPr="004633EE">
        <w:rPr>
          <w:rFonts w:ascii="Times New Roman" w:hAnsi="Times New Roman" w:cs="Times New Roman"/>
          <w:noProof/>
          <w:sz w:val="24"/>
          <w:szCs w:val="24"/>
        </w:rPr>
        <w:t xml:space="preserve"> Nilai Rendah</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_Toc170383354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122</w:t>
      </w:r>
      <w:r w:rsidRPr="004633EE">
        <w:rPr>
          <w:rFonts w:ascii="Times New Roman" w:hAnsi="Times New Roman" w:cs="Times New Roman"/>
          <w:noProof/>
          <w:sz w:val="24"/>
          <w:szCs w:val="24"/>
        </w:rPr>
        <w:fldChar w:fldCharType="end"/>
      </w:r>
      <w:r w:rsidR="007926B5" w:rsidRPr="004633EE">
        <w:rPr>
          <w:rFonts w:ascii="Times New Roman" w:hAnsi="Times New Roman" w:cs="Times New Roman"/>
          <w:sz w:val="24"/>
          <w:szCs w:val="24"/>
        </w:rPr>
        <w:fldChar w:fldCharType="end"/>
      </w:r>
      <w:r w:rsidR="007926B5" w:rsidRPr="004633EE">
        <w:rPr>
          <w:rFonts w:ascii="Times New Roman" w:hAnsi="Times New Roman" w:cs="Times New Roman"/>
          <w:sz w:val="24"/>
          <w:szCs w:val="24"/>
        </w:rPr>
        <w:t xml:space="preserve"> </w:t>
      </w:r>
    </w:p>
    <w:p w14:paraId="6F9B7603" w14:textId="6E6F9D2A" w:rsidR="007926B5" w:rsidRPr="004633EE" w:rsidRDefault="007926B5" w:rsidP="004633EE">
      <w:pPr>
        <w:pStyle w:val="TableofFigures"/>
        <w:tabs>
          <w:tab w:val="right" w:leader="dot" w:pos="7927"/>
        </w:tabs>
        <w:spacing w:line="360" w:lineRule="auto"/>
        <w:rPr>
          <w:rFonts w:ascii="Times New Roman" w:hAnsi="Times New Roman" w:cs="Times New Roman"/>
          <w:sz w:val="24"/>
          <w:szCs w:val="24"/>
        </w:rPr>
      </w:pPr>
      <w:r w:rsidRPr="004633EE">
        <w:rPr>
          <w:rFonts w:ascii="Times New Roman" w:hAnsi="Times New Roman" w:cs="Times New Roman"/>
          <w:sz w:val="24"/>
          <w:szCs w:val="24"/>
        </w:rPr>
        <w:fldChar w:fldCharType="begin"/>
      </w:r>
      <w:r w:rsidRPr="004633EE">
        <w:rPr>
          <w:rFonts w:ascii="Times New Roman" w:hAnsi="Times New Roman" w:cs="Times New Roman"/>
          <w:sz w:val="24"/>
          <w:szCs w:val="24"/>
        </w:rPr>
        <w:instrText xml:space="preserve"> TOC \c "Gambar 7.1." </w:instrText>
      </w:r>
      <w:r w:rsidRPr="004633EE">
        <w:rPr>
          <w:rFonts w:ascii="Times New Roman" w:hAnsi="Times New Roman" w:cs="Times New Roman"/>
          <w:sz w:val="24"/>
          <w:szCs w:val="24"/>
        </w:rPr>
        <w:fldChar w:fldCharType="separate"/>
      </w:r>
      <w:r w:rsidR="004633EE" w:rsidRPr="004633EE">
        <w:rPr>
          <w:rFonts w:ascii="Times New Roman" w:hAnsi="Times New Roman" w:cs="Times New Roman"/>
          <w:noProof/>
          <w:sz w:val="24"/>
          <w:szCs w:val="24"/>
        </w:rPr>
        <w:t>Gambar 7.1.1 Surat Permohonan Izin Penelitian</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_Toc170383361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129</w:t>
      </w:r>
      <w:r w:rsidR="004633EE" w:rsidRPr="004633EE">
        <w:rPr>
          <w:rFonts w:ascii="Times New Roman" w:hAnsi="Times New Roman" w:cs="Times New Roman"/>
          <w:noProof/>
          <w:sz w:val="24"/>
          <w:szCs w:val="24"/>
        </w:rPr>
        <w:fldChar w:fldCharType="end"/>
      </w:r>
      <w:r w:rsidRPr="004633EE">
        <w:rPr>
          <w:rFonts w:ascii="Times New Roman" w:hAnsi="Times New Roman" w:cs="Times New Roman"/>
          <w:sz w:val="24"/>
          <w:szCs w:val="24"/>
        </w:rPr>
        <w:fldChar w:fldCharType="end"/>
      </w:r>
    </w:p>
    <w:p w14:paraId="1AE0651E" w14:textId="3DED3B97" w:rsidR="007926B5" w:rsidRPr="004633EE" w:rsidRDefault="007926B5" w:rsidP="004633EE">
      <w:pPr>
        <w:pStyle w:val="TableofFigures"/>
        <w:tabs>
          <w:tab w:val="right" w:leader="dot" w:pos="7927"/>
        </w:tabs>
        <w:spacing w:line="360" w:lineRule="auto"/>
        <w:rPr>
          <w:rFonts w:ascii="Times New Roman" w:hAnsi="Times New Roman" w:cs="Times New Roman"/>
          <w:sz w:val="24"/>
          <w:szCs w:val="24"/>
        </w:rPr>
      </w:pPr>
      <w:r w:rsidRPr="004633EE">
        <w:rPr>
          <w:rFonts w:ascii="Times New Roman" w:hAnsi="Times New Roman" w:cs="Times New Roman"/>
          <w:sz w:val="24"/>
          <w:szCs w:val="24"/>
        </w:rPr>
        <w:fldChar w:fldCharType="begin"/>
      </w:r>
      <w:r w:rsidRPr="004633EE">
        <w:rPr>
          <w:rFonts w:ascii="Times New Roman" w:hAnsi="Times New Roman" w:cs="Times New Roman"/>
          <w:sz w:val="24"/>
          <w:szCs w:val="24"/>
        </w:rPr>
        <w:instrText xml:space="preserve"> TOC \c "Gambar 7.2." </w:instrText>
      </w:r>
      <w:r w:rsidRPr="004633EE">
        <w:rPr>
          <w:rFonts w:ascii="Times New Roman" w:hAnsi="Times New Roman" w:cs="Times New Roman"/>
          <w:sz w:val="24"/>
          <w:szCs w:val="24"/>
        </w:rPr>
        <w:fldChar w:fldCharType="separate"/>
      </w:r>
      <w:r w:rsidR="004633EE" w:rsidRPr="004633EE">
        <w:rPr>
          <w:rFonts w:ascii="Times New Roman" w:hAnsi="Times New Roman" w:cs="Times New Roman"/>
          <w:noProof/>
          <w:sz w:val="24"/>
          <w:szCs w:val="24"/>
        </w:rPr>
        <w:t>Gambar 7.2.1 Surat Keterangan Telah Melaksanakan Penelitian</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_Toc170383370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130</w:t>
      </w:r>
      <w:r w:rsidR="004633EE" w:rsidRPr="004633EE">
        <w:rPr>
          <w:rFonts w:ascii="Times New Roman" w:hAnsi="Times New Roman" w:cs="Times New Roman"/>
          <w:noProof/>
          <w:sz w:val="24"/>
          <w:szCs w:val="24"/>
        </w:rPr>
        <w:fldChar w:fldCharType="end"/>
      </w:r>
      <w:r w:rsidRPr="004633EE">
        <w:rPr>
          <w:rFonts w:ascii="Times New Roman" w:hAnsi="Times New Roman" w:cs="Times New Roman"/>
          <w:sz w:val="24"/>
          <w:szCs w:val="24"/>
        </w:rPr>
        <w:fldChar w:fldCharType="end"/>
      </w:r>
    </w:p>
    <w:p w14:paraId="1F118F0E" w14:textId="1D73EEFA" w:rsidR="007926B5" w:rsidRPr="004633EE" w:rsidRDefault="007926B5" w:rsidP="004633EE">
      <w:pPr>
        <w:pStyle w:val="TableofFigures"/>
        <w:tabs>
          <w:tab w:val="right" w:leader="dot" w:pos="7927"/>
        </w:tabs>
        <w:spacing w:line="360" w:lineRule="auto"/>
        <w:rPr>
          <w:rFonts w:ascii="Times New Roman" w:hAnsi="Times New Roman" w:cs="Times New Roman"/>
          <w:sz w:val="24"/>
          <w:szCs w:val="24"/>
        </w:rPr>
      </w:pPr>
      <w:r w:rsidRPr="004633EE">
        <w:rPr>
          <w:rFonts w:ascii="Times New Roman" w:hAnsi="Times New Roman" w:cs="Times New Roman"/>
          <w:sz w:val="24"/>
          <w:szCs w:val="24"/>
        </w:rPr>
        <w:fldChar w:fldCharType="begin"/>
      </w:r>
      <w:r w:rsidRPr="004633EE">
        <w:rPr>
          <w:rFonts w:ascii="Times New Roman" w:hAnsi="Times New Roman" w:cs="Times New Roman"/>
          <w:sz w:val="24"/>
          <w:szCs w:val="24"/>
        </w:rPr>
        <w:instrText xml:space="preserve"> TOC \c "Gambar 7.3." </w:instrText>
      </w:r>
      <w:r w:rsidRPr="004633EE">
        <w:rPr>
          <w:rFonts w:ascii="Times New Roman" w:hAnsi="Times New Roman" w:cs="Times New Roman"/>
          <w:sz w:val="24"/>
          <w:szCs w:val="24"/>
        </w:rPr>
        <w:fldChar w:fldCharType="separate"/>
      </w:r>
      <w:r w:rsidR="004633EE" w:rsidRPr="004633EE">
        <w:rPr>
          <w:rFonts w:ascii="Times New Roman" w:hAnsi="Times New Roman" w:cs="Times New Roman"/>
          <w:noProof/>
          <w:sz w:val="24"/>
          <w:szCs w:val="24"/>
        </w:rPr>
        <w:t>Gambar 7.3.1 Kartu Bimbingan Skripsi</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_Toc170383376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131</w:t>
      </w:r>
      <w:r w:rsidR="004633EE" w:rsidRPr="004633EE">
        <w:rPr>
          <w:rFonts w:ascii="Times New Roman" w:hAnsi="Times New Roman" w:cs="Times New Roman"/>
          <w:noProof/>
          <w:sz w:val="24"/>
          <w:szCs w:val="24"/>
        </w:rPr>
        <w:fldChar w:fldCharType="end"/>
      </w:r>
      <w:r w:rsidRPr="004633EE">
        <w:rPr>
          <w:rFonts w:ascii="Times New Roman" w:hAnsi="Times New Roman" w:cs="Times New Roman"/>
          <w:sz w:val="24"/>
          <w:szCs w:val="24"/>
        </w:rPr>
        <w:fldChar w:fldCharType="end"/>
      </w:r>
    </w:p>
    <w:p w14:paraId="5BD7B399" w14:textId="77777777" w:rsidR="004633EE" w:rsidRPr="004633EE" w:rsidRDefault="00653BFF"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sz w:val="24"/>
          <w:szCs w:val="24"/>
        </w:rPr>
        <w:fldChar w:fldCharType="begin"/>
      </w:r>
      <w:r w:rsidRPr="004633EE">
        <w:rPr>
          <w:rFonts w:ascii="Times New Roman" w:hAnsi="Times New Roman" w:cs="Times New Roman"/>
          <w:sz w:val="24"/>
          <w:szCs w:val="24"/>
        </w:rPr>
        <w:instrText xml:space="preserve"> TOC \c "Gambar 9.1." </w:instrText>
      </w:r>
      <w:r w:rsidRPr="004633EE">
        <w:rPr>
          <w:rFonts w:ascii="Times New Roman" w:hAnsi="Times New Roman" w:cs="Times New Roman"/>
          <w:sz w:val="24"/>
          <w:szCs w:val="24"/>
        </w:rPr>
        <w:fldChar w:fldCharType="separate"/>
      </w:r>
      <w:r w:rsidR="004633EE" w:rsidRPr="004633EE">
        <w:rPr>
          <w:rFonts w:ascii="Times New Roman" w:hAnsi="Times New Roman" w:cs="Times New Roman"/>
          <w:noProof/>
          <w:sz w:val="24"/>
          <w:szCs w:val="24"/>
        </w:rPr>
        <w:t>Gambar 8.1.1 Uji Coba Instrumen di kelas V</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_Toc170383381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133</w:t>
      </w:r>
      <w:r w:rsidR="004633EE" w:rsidRPr="004633EE">
        <w:rPr>
          <w:rFonts w:ascii="Times New Roman" w:hAnsi="Times New Roman" w:cs="Times New Roman"/>
          <w:noProof/>
          <w:sz w:val="24"/>
          <w:szCs w:val="24"/>
        </w:rPr>
        <w:fldChar w:fldCharType="end"/>
      </w:r>
    </w:p>
    <w:p w14:paraId="7D11D23D"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8.1.2 </w:t>
      </w:r>
      <w:r w:rsidRPr="004633EE">
        <w:rPr>
          <w:rFonts w:ascii="Times New Roman" w:hAnsi="Times New Roman" w:cs="Times New Roman"/>
          <w:i/>
          <w:noProof/>
          <w:sz w:val="24"/>
          <w:szCs w:val="24"/>
        </w:rPr>
        <w:t>Treatment</w:t>
      </w:r>
      <w:r w:rsidRPr="004633EE">
        <w:rPr>
          <w:rFonts w:ascii="Times New Roman" w:hAnsi="Times New Roman" w:cs="Times New Roman"/>
          <w:noProof/>
          <w:sz w:val="24"/>
          <w:szCs w:val="24"/>
        </w:rPr>
        <w:t xml:space="preserve"> ke-1</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_Toc170383382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133</w:t>
      </w:r>
      <w:r w:rsidRPr="004633EE">
        <w:rPr>
          <w:rFonts w:ascii="Times New Roman" w:hAnsi="Times New Roman" w:cs="Times New Roman"/>
          <w:noProof/>
          <w:sz w:val="24"/>
          <w:szCs w:val="24"/>
        </w:rPr>
        <w:fldChar w:fldCharType="end"/>
      </w:r>
    </w:p>
    <w:p w14:paraId="2FBB7050"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8.1.3 </w:t>
      </w:r>
      <w:r w:rsidRPr="004633EE">
        <w:rPr>
          <w:rFonts w:ascii="Times New Roman" w:hAnsi="Times New Roman" w:cs="Times New Roman"/>
          <w:i/>
          <w:noProof/>
          <w:sz w:val="24"/>
          <w:szCs w:val="24"/>
        </w:rPr>
        <w:t>Treatment</w:t>
      </w:r>
      <w:r w:rsidRPr="004633EE">
        <w:rPr>
          <w:rFonts w:ascii="Times New Roman" w:hAnsi="Times New Roman" w:cs="Times New Roman"/>
          <w:noProof/>
          <w:sz w:val="24"/>
          <w:szCs w:val="24"/>
        </w:rPr>
        <w:t xml:space="preserve"> ke-2</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_Toc170383383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133</w:t>
      </w:r>
      <w:r w:rsidRPr="004633EE">
        <w:rPr>
          <w:rFonts w:ascii="Times New Roman" w:hAnsi="Times New Roman" w:cs="Times New Roman"/>
          <w:noProof/>
          <w:sz w:val="24"/>
          <w:szCs w:val="24"/>
        </w:rPr>
        <w:fldChar w:fldCharType="end"/>
      </w:r>
    </w:p>
    <w:p w14:paraId="44D0742B"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8.1.4 </w:t>
      </w:r>
      <w:r w:rsidRPr="004633EE">
        <w:rPr>
          <w:rFonts w:ascii="Times New Roman" w:hAnsi="Times New Roman" w:cs="Times New Roman"/>
          <w:i/>
          <w:noProof/>
          <w:sz w:val="24"/>
          <w:szCs w:val="24"/>
        </w:rPr>
        <w:t>Pretest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_Toc170383384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134</w:t>
      </w:r>
      <w:r w:rsidRPr="004633EE">
        <w:rPr>
          <w:rFonts w:ascii="Times New Roman" w:hAnsi="Times New Roman" w:cs="Times New Roman"/>
          <w:noProof/>
          <w:sz w:val="24"/>
          <w:szCs w:val="24"/>
        </w:rPr>
        <w:fldChar w:fldCharType="end"/>
      </w:r>
    </w:p>
    <w:p w14:paraId="0C057DED"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8.1.5 </w:t>
      </w:r>
      <w:r w:rsidRPr="004633EE">
        <w:rPr>
          <w:rFonts w:ascii="Times New Roman" w:hAnsi="Times New Roman" w:cs="Times New Roman"/>
          <w:i/>
          <w:noProof/>
          <w:sz w:val="24"/>
          <w:szCs w:val="24"/>
        </w:rPr>
        <w:t>Treatment</w:t>
      </w:r>
      <w:r w:rsidRPr="004633EE">
        <w:rPr>
          <w:rFonts w:ascii="Times New Roman" w:hAnsi="Times New Roman" w:cs="Times New Roman"/>
          <w:noProof/>
          <w:sz w:val="24"/>
          <w:szCs w:val="24"/>
        </w:rPr>
        <w:t xml:space="preserve"> ke-3</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_Toc170383385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134</w:t>
      </w:r>
      <w:r w:rsidRPr="004633EE">
        <w:rPr>
          <w:rFonts w:ascii="Times New Roman" w:hAnsi="Times New Roman" w:cs="Times New Roman"/>
          <w:noProof/>
          <w:sz w:val="24"/>
          <w:szCs w:val="24"/>
        </w:rPr>
        <w:fldChar w:fldCharType="end"/>
      </w:r>
    </w:p>
    <w:p w14:paraId="49BC9A94"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8.1.6 </w:t>
      </w:r>
      <w:r w:rsidRPr="004633EE">
        <w:rPr>
          <w:rFonts w:ascii="Times New Roman" w:hAnsi="Times New Roman" w:cs="Times New Roman"/>
          <w:i/>
          <w:noProof/>
          <w:sz w:val="24"/>
          <w:szCs w:val="24"/>
        </w:rPr>
        <w:t>Treatment</w:t>
      </w:r>
      <w:r w:rsidRPr="004633EE">
        <w:rPr>
          <w:rFonts w:ascii="Times New Roman" w:hAnsi="Times New Roman" w:cs="Times New Roman"/>
          <w:noProof/>
          <w:sz w:val="24"/>
          <w:szCs w:val="24"/>
        </w:rPr>
        <w:t xml:space="preserve"> ke-4</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_Toc170383386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134</w:t>
      </w:r>
      <w:r w:rsidRPr="004633EE">
        <w:rPr>
          <w:rFonts w:ascii="Times New Roman" w:hAnsi="Times New Roman" w:cs="Times New Roman"/>
          <w:noProof/>
          <w:sz w:val="24"/>
          <w:szCs w:val="24"/>
        </w:rPr>
        <w:fldChar w:fldCharType="end"/>
      </w:r>
    </w:p>
    <w:p w14:paraId="6383036B"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Gambar 8.1.7 </w:t>
      </w:r>
      <w:r w:rsidRPr="004633EE">
        <w:rPr>
          <w:rFonts w:ascii="Times New Roman" w:hAnsi="Times New Roman" w:cs="Times New Roman"/>
          <w:i/>
          <w:noProof/>
          <w:sz w:val="24"/>
          <w:szCs w:val="24"/>
        </w:rPr>
        <w:t>Posttest</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_Toc170383387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135</w:t>
      </w:r>
      <w:r w:rsidRPr="004633EE">
        <w:rPr>
          <w:rFonts w:ascii="Times New Roman" w:hAnsi="Times New Roman" w:cs="Times New Roman"/>
          <w:noProof/>
          <w:sz w:val="24"/>
          <w:szCs w:val="24"/>
        </w:rPr>
        <w:fldChar w:fldCharType="end"/>
      </w:r>
    </w:p>
    <w:p w14:paraId="3427100A"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Gambar 8.1.8 Foto Bersama Kelas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_Toc170383388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135</w:t>
      </w:r>
      <w:r w:rsidRPr="004633EE">
        <w:rPr>
          <w:rFonts w:ascii="Times New Roman" w:hAnsi="Times New Roman" w:cs="Times New Roman"/>
          <w:noProof/>
          <w:sz w:val="24"/>
          <w:szCs w:val="24"/>
        </w:rPr>
        <w:fldChar w:fldCharType="end"/>
      </w:r>
    </w:p>
    <w:p w14:paraId="26220148" w14:textId="77777777" w:rsidR="008B3135" w:rsidRPr="004633EE" w:rsidRDefault="00653BFF" w:rsidP="004633EE">
      <w:pPr>
        <w:spacing w:after="0" w:line="360" w:lineRule="auto"/>
        <w:rPr>
          <w:rFonts w:ascii="Times New Roman" w:hAnsi="Times New Roman" w:cs="Times New Roman"/>
          <w:sz w:val="24"/>
          <w:szCs w:val="24"/>
        </w:rPr>
      </w:pPr>
      <w:r w:rsidRPr="004633EE">
        <w:rPr>
          <w:rFonts w:ascii="Times New Roman" w:hAnsi="Times New Roman" w:cs="Times New Roman"/>
          <w:sz w:val="24"/>
          <w:szCs w:val="24"/>
        </w:rPr>
        <w:fldChar w:fldCharType="end"/>
      </w:r>
      <w:r w:rsidR="008B3135" w:rsidRPr="004633EE">
        <w:rPr>
          <w:rFonts w:ascii="Times New Roman" w:hAnsi="Times New Roman" w:cs="Times New Roman"/>
          <w:sz w:val="24"/>
          <w:szCs w:val="24"/>
        </w:rPr>
        <w:br w:type="page"/>
      </w:r>
    </w:p>
    <w:p w14:paraId="08546C07" w14:textId="77777777" w:rsidR="00767F15" w:rsidRPr="00AB239F" w:rsidRDefault="008B3135" w:rsidP="00691EBB">
      <w:pPr>
        <w:pStyle w:val="Heading1"/>
        <w:spacing w:line="360" w:lineRule="auto"/>
        <w:jc w:val="center"/>
        <w:rPr>
          <w:rFonts w:ascii="Times New Roman" w:eastAsia="Calibri" w:hAnsi="Times New Roman" w:cs="Times New Roman"/>
          <w:b/>
          <w:color w:val="auto"/>
          <w:sz w:val="24"/>
          <w:szCs w:val="24"/>
        </w:rPr>
      </w:pPr>
      <w:bookmarkStart w:id="10" w:name="_Toc170382609"/>
      <w:r w:rsidRPr="00AB239F">
        <w:rPr>
          <w:rFonts w:ascii="Times New Roman" w:eastAsia="Calibri" w:hAnsi="Times New Roman" w:cs="Times New Roman"/>
          <w:b/>
          <w:color w:val="auto"/>
          <w:sz w:val="24"/>
          <w:szCs w:val="24"/>
        </w:rPr>
        <w:lastRenderedPageBreak/>
        <w:t>DAFTAR LAMPIRAN</w:t>
      </w:r>
      <w:bookmarkEnd w:id="10"/>
      <w:r w:rsidRPr="00AB239F">
        <w:rPr>
          <w:rFonts w:ascii="Times New Roman" w:eastAsia="Calibri" w:hAnsi="Times New Roman" w:cs="Times New Roman"/>
          <w:b/>
          <w:color w:val="auto"/>
          <w:sz w:val="24"/>
          <w:szCs w:val="24"/>
        </w:rPr>
        <w:t xml:space="preserve"> </w:t>
      </w:r>
    </w:p>
    <w:p w14:paraId="25D39D21" w14:textId="068CAA03" w:rsidR="00767F15" w:rsidRPr="00AB239F" w:rsidRDefault="00767F15" w:rsidP="00767F15">
      <w:pPr>
        <w:spacing w:after="0"/>
        <w:rPr>
          <w:rFonts w:ascii="Times New Roman" w:hAnsi="Times New Roman" w:cs="Times New Roman"/>
          <w:sz w:val="24"/>
          <w:szCs w:val="24"/>
        </w:rPr>
      </w:pPr>
    </w:p>
    <w:p w14:paraId="423FC9D0" w14:textId="20605B42" w:rsidR="00767F15" w:rsidRPr="004633EE" w:rsidRDefault="00283661" w:rsidP="004633EE">
      <w:pPr>
        <w:spacing w:after="0" w:line="360" w:lineRule="auto"/>
        <w:rPr>
          <w:rFonts w:ascii="Times New Roman" w:hAnsi="Times New Roman" w:cs="Times New Roman"/>
          <w:b/>
          <w:sz w:val="24"/>
          <w:szCs w:val="24"/>
        </w:rPr>
      </w:pPr>
      <w:r w:rsidRPr="004633EE">
        <w:rPr>
          <w:rFonts w:ascii="Times New Roman" w:hAnsi="Times New Roman" w:cs="Times New Roman"/>
          <w:b/>
          <w:sz w:val="24"/>
          <w:szCs w:val="24"/>
        </w:rPr>
        <w:t>Lampiran 1</w:t>
      </w:r>
      <w:r w:rsidR="00767F15" w:rsidRPr="004633EE">
        <w:rPr>
          <w:rFonts w:ascii="Times New Roman" w:hAnsi="Times New Roman" w:cs="Times New Roman"/>
          <w:b/>
          <w:sz w:val="24"/>
          <w:szCs w:val="24"/>
        </w:rPr>
        <w:t xml:space="preserve"> Analisis Instrumen Hasil Uji Coba</w:t>
      </w:r>
    </w:p>
    <w:p w14:paraId="4964024F" w14:textId="77777777" w:rsidR="004633EE" w:rsidRPr="004633EE" w:rsidRDefault="00BA0D49"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1."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Lampiran 1.1Uji Coba Instrumen Tes</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_Toc170383508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68</w:t>
      </w:r>
      <w:r w:rsidR="004633EE" w:rsidRPr="004633EE">
        <w:rPr>
          <w:rFonts w:ascii="Times New Roman" w:hAnsi="Times New Roman" w:cs="Times New Roman"/>
          <w:noProof/>
          <w:sz w:val="24"/>
          <w:szCs w:val="24"/>
        </w:rPr>
        <w:fldChar w:fldCharType="end"/>
      </w:r>
    </w:p>
    <w:p w14:paraId="1CB973E6"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Lampiran 1. 2 Validitas Butir Soal</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_Toc170383509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71</w:t>
      </w:r>
      <w:r w:rsidRPr="004633EE">
        <w:rPr>
          <w:rFonts w:ascii="Times New Roman" w:hAnsi="Times New Roman" w:cs="Times New Roman"/>
          <w:noProof/>
          <w:sz w:val="24"/>
          <w:szCs w:val="24"/>
        </w:rPr>
        <w:fldChar w:fldCharType="end"/>
      </w:r>
    </w:p>
    <w:p w14:paraId="119FF5A1"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Lampiran 1.3 Reliabilitas Soal</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_Toc170383510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77</w:t>
      </w:r>
      <w:r w:rsidRPr="004633EE">
        <w:rPr>
          <w:rFonts w:ascii="Times New Roman" w:hAnsi="Times New Roman" w:cs="Times New Roman"/>
          <w:noProof/>
          <w:sz w:val="24"/>
          <w:szCs w:val="24"/>
        </w:rPr>
        <w:fldChar w:fldCharType="end"/>
      </w:r>
    </w:p>
    <w:p w14:paraId="409EE85F"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Lampiran 1.4 Daya Pembeda Butir Soal</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_Toc170383511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82</w:t>
      </w:r>
      <w:r w:rsidRPr="004633EE">
        <w:rPr>
          <w:rFonts w:ascii="Times New Roman" w:hAnsi="Times New Roman" w:cs="Times New Roman"/>
          <w:noProof/>
          <w:sz w:val="24"/>
          <w:szCs w:val="24"/>
        </w:rPr>
        <w:fldChar w:fldCharType="end"/>
      </w:r>
    </w:p>
    <w:p w14:paraId="436F8642" w14:textId="26D4491A" w:rsidR="00767F15" w:rsidRPr="004633EE" w:rsidRDefault="004633EE" w:rsidP="004633EE">
      <w:pPr>
        <w:pStyle w:val="TableofFigures"/>
        <w:tabs>
          <w:tab w:val="right" w:leader="dot" w:pos="7927"/>
        </w:tabs>
        <w:spacing w:line="360" w:lineRule="auto"/>
        <w:rPr>
          <w:rFonts w:ascii="Times New Roman" w:hAnsi="Times New Roman" w:cs="Times New Roman"/>
          <w:b/>
          <w:sz w:val="24"/>
          <w:szCs w:val="24"/>
        </w:rPr>
      </w:pPr>
      <w:r w:rsidRPr="004633EE">
        <w:rPr>
          <w:rFonts w:ascii="Times New Roman" w:hAnsi="Times New Roman" w:cs="Times New Roman"/>
          <w:noProof/>
          <w:sz w:val="24"/>
          <w:szCs w:val="24"/>
        </w:rPr>
        <w:t>Lampiran 1.5 Tingkat Kesukaran Butir Soal</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_Toc170383512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83</w:t>
      </w:r>
      <w:r w:rsidRPr="004633EE">
        <w:rPr>
          <w:rFonts w:ascii="Times New Roman" w:hAnsi="Times New Roman" w:cs="Times New Roman"/>
          <w:noProof/>
          <w:sz w:val="24"/>
          <w:szCs w:val="24"/>
        </w:rPr>
        <w:fldChar w:fldCharType="end"/>
      </w:r>
      <w:r w:rsidR="00BA0D49" w:rsidRPr="004633EE">
        <w:rPr>
          <w:rFonts w:ascii="Times New Roman" w:hAnsi="Times New Roman" w:cs="Times New Roman"/>
          <w:b/>
          <w:sz w:val="24"/>
          <w:szCs w:val="24"/>
        </w:rPr>
        <w:fldChar w:fldCharType="end"/>
      </w:r>
    </w:p>
    <w:p w14:paraId="287E6EAA" w14:textId="31944124" w:rsidR="00767F15" w:rsidRPr="004633EE" w:rsidRDefault="00283661" w:rsidP="004633EE">
      <w:pPr>
        <w:spacing w:after="0" w:line="360" w:lineRule="auto"/>
        <w:jc w:val="both"/>
        <w:rPr>
          <w:rFonts w:ascii="Times New Roman" w:hAnsi="Times New Roman" w:cs="Times New Roman"/>
          <w:b/>
          <w:sz w:val="24"/>
          <w:szCs w:val="24"/>
        </w:rPr>
      </w:pPr>
      <w:r w:rsidRPr="004633EE">
        <w:rPr>
          <w:rFonts w:ascii="Times New Roman" w:hAnsi="Times New Roman" w:cs="Times New Roman"/>
          <w:b/>
          <w:sz w:val="24"/>
          <w:szCs w:val="24"/>
        </w:rPr>
        <w:t xml:space="preserve">Lampiran 2 </w:t>
      </w:r>
      <w:r w:rsidR="00767F15" w:rsidRPr="004633EE">
        <w:rPr>
          <w:rFonts w:ascii="Times New Roman" w:hAnsi="Times New Roman" w:cs="Times New Roman"/>
          <w:b/>
          <w:sz w:val="24"/>
          <w:szCs w:val="24"/>
        </w:rPr>
        <w:t xml:space="preserve"> Perangkat Pembelajaran</w:t>
      </w:r>
    </w:p>
    <w:p w14:paraId="49CF2FF0" w14:textId="650A5FFE" w:rsidR="00767F15" w:rsidRPr="004633EE" w:rsidRDefault="00BA0D49" w:rsidP="004633EE">
      <w:pPr>
        <w:pStyle w:val="TableofFigures"/>
        <w:tabs>
          <w:tab w:val="right" w:leader="dot" w:pos="7927"/>
        </w:tabs>
        <w:spacing w:line="360" w:lineRule="auto"/>
        <w:rPr>
          <w:rFonts w:ascii="Times New Roman" w:hAnsi="Times New Roman" w:cs="Times New Roman"/>
          <w:b/>
          <w:sz w:val="24"/>
          <w:szCs w:val="24"/>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2."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Lampiran 2.1 Rencana Pelaksanaan Pembelajaran</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_Toc170383517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85</w:t>
      </w:r>
      <w:r w:rsidR="004633EE" w:rsidRPr="004633EE">
        <w:rPr>
          <w:rFonts w:ascii="Times New Roman" w:hAnsi="Times New Roman" w:cs="Times New Roman"/>
          <w:noProof/>
          <w:sz w:val="24"/>
          <w:szCs w:val="24"/>
        </w:rPr>
        <w:fldChar w:fldCharType="end"/>
      </w:r>
      <w:r w:rsidRPr="004633EE">
        <w:rPr>
          <w:rFonts w:ascii="Times New Roman" w:hAnsi="Times New Roman" w:cs="Times New Roman"/>
          <w:b/>
          <w:sz w:val="24"/>
          <w:szCs w:val="24"/>
        </w:rPr>
        <w:fldChar w:fldCharType="end"/>
      </w:r>
    </w:p>
    <w:p w14:paraId="2C6EE587" w14:textId="2CBAB7FA" w:rsidR="00767F15" w:rsidRPr="004633EE" w:rsidRDefault="00283661" w:rsidP="004633EE">
      <w:pPr>
        <w:spacing w:after="0" w:line="360" w:lineRule="auto"/>
        <w:jc w:val="both"/>
        <w:rPr>
          <w:rFonts w:ascii="Times New Roman" w:hAnsi="Times New Roman" w:cs="Times New Roman"/>
          <w:b/>
          <w:sz w:val="24"/>
          <w:szCs w:val="24"/>
        </w:rPr>
      </w:pPr>
      <w:r w:rsidRPr="004633EE">
        <w:rPr>
          <w:rFonts w:ascii="Times New Roman" w:hAnsi="Times New Roman" w:cs="Times New Roman"/>
          <w:b/>
          <w:sz w:val="24"/>
          <w:szCs w:val="24"/>
        </w:rPr>
        <w:t xml:space="preserve">Lampiran 3 </w:t>
      </w:r>
      <w:r w:rsidR="00767F15" w:rsidRPr="004633EE">
        <w:rPr>
          <w:rFonts w:ascii="Times New Roman" w:hAnsi="Times New Roman" w:cs="Times New Roman"/>
          <w:b/>
          <w:sz w:val="24"/>
          <w:szCs w:val="24"/>
        </w:rPr>
        <w:t>Hasil Observasi Pembelajaran</w:t>
      </w:r>
    </w:p>
    <w:p w14:paraId="785155C2" w14:textId="77777777" w:rsidR="004633EE" w:rsidRPr="004633EE" w:rsidRDefault="00BA0D49"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3."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 xml:space="preserve">Lampiran 3.1 Data Hasil </w:t>
      </w:r>
      <w:r w:rsidR="004633EE" w:rsidRPr="004633EE">
        <w:rPr>
          <w:rFonts w:ascii="Times New Roman" w:hAnsi="Times New Roman" w:cs="Times New Roman"/>
          <w:i/>
          <w:noProof/>
          <w:sz w:val="24"/>
          <w:szCs w:val="24"/>
        </w:rPr>
        <w:t>Pretest</w:t>
      </w:r>
      <w:r w:rsidR="004633EE" w:rsidRPr="004633EE">
        <w:rPr>
          <w:rFonts w:ascii="Times New Roman" w:hAnsi="Times New Roman" w:cs="Times New Roman"/>
          <w:noProof/>
          <w:sz w:val="24"/>
          <w:szCs w:val="24"/>
        </w:rPr>
        <w:t xml:space="preserve"> dan </w:t>
      </w:r>
      <w:r w:rsidR="004633EE" w:rsidRPr="004633EE">
        <w:rPr>
          <w:rFonts w:ascii="Times New Roman" w:hAnsi="Times New Roman" w:cs="Times New Roman"/>
          <w:i/>
          <w:noProof/>
          <w:sz w:val="24"/>
          <w:szCs w:val="24"/>
        </w:rPr>
        <w:t>Posttest</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_Toc170383523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88</w:t>
      </w:r>
      <w:r w:rsidR="004633EE" w:rsidRPr="004633EE">
        <w:rPr>
          <w:rFonts w:ascii="Times New Roman" w:hAnsi="Times New Roman" w:cs="Times New Roman"/>
          <w:noProof/>
          <w:sz w:val="24"/>
          <w:szCs w:val="24"/>
        </w:rPr>
        <w:fldChar w:fldCharType="end"/>
      </w:r>
    </w:p>
    <w:p w14:paraId="6353DE66"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Lampiran 3.2 Uji Normalitas </w:t>
      </w:r>
      <w:r w:rsidRPr="004633EE">
        <w:rPr>
          <w:rFonts w:ascii="Times New Roman" w:hAnsi="Times New Roman" w:cs="Times New Roman"/>
          <w:i/>
          <w:noProof/>
          <w:sz w:val="24"/>
          <w:szCs w:val="24"/>
        </w:rPr>
        <w:t>Shapiro Wilk</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_Toc170383524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96</w:t>
      </w:r>
      <w:r w:rsidRPr="004633EE">
        <w:rPr>
          <w:rFonts w:ascii="Times New Roman" w:hAnsi="Times New Roman" w:cs="Times New Roman"/>
          <w:noProof/>
          <w:sz w:val="24"/>
          <w:szCs w:val="24"/>
        </w:rPr>
        <w:fldChar w:fldCharType="end"/>
      </w:r>
    </w:p>
    <w:p w14:paraId="2387D0B0" w14:textId="77777777" w:rsidR="004633EE" w:rsidRPr="004633EE" w:rsidRDefault="004633EE" w:rsidP="004633EE">
      <w:pPr>
        <w:pStyle w:val="TableofFigures"/>
        <w:tabs>
          <w:tab w:val="right" w:leader="dot" w:pos="7927"/>
        </w:tabs>
        <w:spacing w:line="360" w:lineRule="auto"/>
        <w:ind w:left="1276" w:hanging="1276"/>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Lampiran 3.3 Analisis Data Pengaruh Media Papan Ular Tangga terhadap Pemahaman Konsep</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_Toc170383525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103</w:t>
      </w:r>
      <w:r w:rsidRPr="004633EE">
        <w:rPr>
          <w:rFonts w:ascii="Times New Roman" w:hAnsi="Times New Roman" w:cs="Times New Roman"/>
          <w:noProof/>
          <w:sz w:val="24"/>
          <w:szCs w:val="24"/>
        </w:rPr>
        <w:fldChar w:fldCharType="end"/>
      </w:r>
    </w:p>
    <w:p w14:paraId="4DBC6AD4" w14:textId="4837E301" w:rsidR="00767F15" w:rsidRPr="004633EE" w:rsidRDefault="004633EE" w:rsidP="004633EE">
      <w:pPr>
        <w:pStyle w:val="TableofFigures"/>
        <w:tabs>
          <w:tab w:val="right" w:leader="dot" w:pos="7927"/>
        </w:tabs>
        <w:spacing w:line="360" w:lineRule="auto"/>
        <w:rPr>
          <w:rFonts w:ascii="Times New Roman" w:hAnsi="Times New Roman" w:cs="Times New Roman"/>
          <w:b/>
          <w:sz w:val="24"/>
          <w:szCs w:val="24"/>
        </w:rPr>
      </w:pPr>
      <w:r w:rsidRPr="004633EE">
        <w:rPr>
          <w:rFonts w:ascii="Times New Roman" w:hAnsi="Times New Roman" w:cs="Times New Roman"/>
          <w:noProof/>
          <w:sz w:val="24"/>
          <w:szCs w:val="24"/>
        </w:rPr>
        <w:t>Lampiran 3.4 Data Gain Kelas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_Toc170383526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106</w:t>
      </w:r>
      <w:r w:rsidRPr="004633EE">
        <w:rPr>
          <w:rFonts w:ascii="Times New Roman" w:hAnsi="Times New Roman" w:cs="Times New Roman"/>
          <w:noProof/>
          <w:sz w:val="24"/>
          <w:szCs w:val="24"/>
        </w:rPr>
        <w:fldChar w:fldCharType="end"/>
      </w:r>
      <w:r w:rsidR="00BA0D49" w:rsidRPr="004633EE">
        <w:rPr>
          <w:rFonts w:ascii="Times New Roman" w:hAnsi="Times New Roman" w:cs="Times New Roman"/>
          <w:b/>
          <w:sz w:val="24"/>
          <w:szCs w:val="24"/>
        </w:rPr>
        <w:fldChar w:fldCharType="end"/>
      </w:r>
    </w:p>
    <w:p w14:paraId="505B37B5" w14:textId="548AA03E" w:rsidR="00767F15" w:rsidRPr="004633EE" w:rsidRDefault="00283661" w:rsidP="004633EE">
      <w:pPr>
        <w:spacing w:after="0" w:line="360" w:lineRule="auto"/>
        <w:jc w:val="both"/>
        <w:rPr>
          <w:rFonts w:ascii="Times New Roman" w:hAnsi="Times New Roman" w:cs="Times New Roman"/>
          <w:b/>
          <w:sz w:val="24"/>
          <w:szCs w:val="24"/>
        </w:rPr>
      </w:pPr>
      <w:r w:rsidRPr="004633EE">
        <w:rPr>
          <w:rFonts w:ascii="Times New Roman" w:hAnsi="Times New Roman" w:cs="Times New Roman"/>
          <w:b/>
          <w:sz w:val="24"/>
          <w:szCs w:val="24"/>
        </w:rPr>
        <w:t xml:space="preserve">Lampiran 4 </w:t>
      </w:r>
      <w:r w:rsidR="00767F15" w:rsidRPr="004633EE">
        <w:rPr>
          <w:rFonts w:ascii="Times New Roman" w:hAnsi="Times New Roman" w:cs="Times New Roman"/>
          <w:b/>
          <w:sz w:val="24"/>
          <w:szCs w:val="24"/>
        </w:rPr>
        <w:t>Hasil Observasi Pembelajaran</w:t>
      </w:r>
    </w:p>
    <w:p w14:paraId="600C85B8" w14:textId="2AA92492" w:rsidR="00767F15" w:rsidRPr="004633EE" w:rsidRDefault="00BA0D49" w:rsidP="004633EE">
      <w:pPr>
        <w:pStyle w:val="TableofFigures"/>
        <w:tabs>
          <w:tab w:val="right" w:leader="dot" w:pos="7927"/>
        </w:tabs>
        <w:spacing w:line="360" w:lineRule="auto"/>
        <w:rPr>
          <w:rFonts w:ascii="Times New Roman" w:hAnsi="Times New Roman" w:cs="Times New Roman"/>
          <w:b/>
          <w:sz w:val="24"/>
          <w:szCs w:val="24"/>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4. "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Lampiran 4.1 Hasil Observasi Pembelajaran Kelas Penelitian</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_Toc170383533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109</w:t>
      </w:r>
      <w:r w:rsidR="004633EE" w:rsidRPr="004633EE">
        <w:rPr>
          <w:rFonts w:ascii="Times New Roman" w:hAnsi="Times New Roman" w:cs="Times New Roman"/>
          <w:noProof/>
          <w:sz w:val="24"/>
          <w:szCs w:val="24"/>
        </w:rPr>
        <w:fldChar w:fldCharType="end"/>
      </w:r>
      <w:r w:rsidRPr="004633EE">
        <w:rPr>
          <w:rFonts w:ascii="Times New Roman" w:hAnsi="Times New Roman" w:cs="Times New Roman"/>
          <w:b/>
          <w:sz w:val="24"/>
          <w:szCs w:val="24"/>
        </w:rPr>
        <w:fldChar w:fldCharType="end"/>
      </w:r>
    </w:p>
    <w:p w14:paraId="5B72D608" w14:textId="4BB05C44" w:rsidR="00767F15" w:rsidRPr="004633EE" w:rsidRDefault="00283661" w:rsidP="004633EE">
      <w:pPr>
        <w:spacing w:after="0" w:line="360" w:lineRule="auto"/>
        <w:jc w:val="both"/>
        <w:rPr>
          <w:rFonts w:ascii="Times New Roman" w:hAnsi="Times New Roman" w:cs="Times New Roman"/>
          <w:b/>
          <w:sz w:val="24"/>
          <w:szCs w:val="24"/>
        </w:rPr>
      </w:pPr>
      <w:r w:rsidRPr="004633EE">
        <w:rPr>
          <w:rFonts w:ascii="Times New Roman" w:hAnsi="Times New Roman" w:cs="Times New Roman"/>
          <w:b/>
          <w:sz w:val="24"/>
          <w:szCs w:val="24"/>
        </w:rPr>
        <w:t xml:space="preserve">Lampiran 5 </w:t>
      </w:r>
      <w:r w:rsidR="00767F15" w:rsidRPr="004633EE">
        <w:rPr>
          <w:rFonts w:ascii="Times New Roman" w:hAnsi="Times New Roman" w:cs="Times New Roman"/>
          <w:b/>
          <w:sz w:val="24"/>
          <w:szCs w:val="24"/>
        </w:rPr>
        <w:t>Sampel Berkas Jawaban Peserta Didik</w:t>
      </w:r>
    </w:p>
    <w:p w14:paraId="7F0539AD" w14:textId="77777777" w:rsidR="004633EE" w:rsidRPr="004633EE" w:rsidRDefault="00BA0D49"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5."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Lampiran 5.1 Sampel Hasil Jawaban Uji Coba Instrumen Penelitian</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_Toc170383539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114</w:t>
      </w:r>
      <w:r w:rsidR="004633EE" w:rsidRPr="004633EE">
        <w:rPr>
          <w:rFonts w:ascii="Times New Roman" w:hAnsi="Times New Roman" w:cs="Times New Roman"/>
          <w:noProof/>
          <w:sz w:val="24"/>
          <w:szCs w:val="24"/>
        </w:rPr>
        <w:fldChar w:fldCharType="end"/>
      </w:r>
    </w:p>
    <w:p w14:paraId="06829F82"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Lampiran 5.2 Sampel Hasil Jawaban </w:t>
      </w:r>
      <w:r w:rsidRPr="004633EE">
        <w:rPr>
          <w:rFonts w:ascii="Times New Roman" w:hAnsi="Times New Roman" w:cs="Times New Roman"/>
          <w:i/>
          <w:noProof/>
          <w:sz w:val="24"/>
          <w:szCs w:val="24"/>
        </w:rPr>
        <w:t>Pretest</w:t>
      </w:r>
      <w:r w:rsidRPr="004633EE">
        <w:rPr>
          <w:rFonts w:ascii="Times New Roman" w:hAnsi="Times New Roman" w:cs="Times New Roman"/>
          <w:noProof/>
          <w:sz w:val="24"/>
          <w:szCs w:val="24"/>
        </w:rPr>
        <w:t xml:space="preserve"> Kelas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_Toc170383540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117</w:t>
      </w:r>
      <w:r w:rsidRPr="004633EE">
        <w:rPr>
          <w:rFonts w:ascii="Times New Roman" w:hAnsi="Times New Roman" w:cs="Times New Roman"/>
          <w:noProof/>
          <w:sz w:val="24"/>
          <w:szCs w:val="24"/>
        </w:rPr>
        <w:fldChar w:fldCharType="end"/>
      </w:r>
    </w:p>
    <w:p w14:paraId="5C2DE2DD"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 xml:space="preserve">Lampiran 5.3 Sampel Hasil Jawaban </w:t>
      </w:r>
      <w:r w:rsidRPr="004633EE">
        <w:rPr>
          <w:rFonts w:ascii="Times New Roman" w:hAnsi="Times New Roman" w:cs="Times New Roman"/>
          <w:i/>
          <w:noProof/>
          <w:sz w:val="24"/>
          <w:szCs w:val="24"/>
        </w:rPr>
        <w:t>Posttest</w:t>
      </w:r>
      <w:r w:rsidRPr="004633EE">
        <w:rPr>
          <w:rFonts w:ascii="Times New Roman" w:hAnsi="Times New Roman" w:cs="Times New Roman"/>
          <w:noProof/>
          <w:sz w:val="24"/>
          <w:szCs w:val="24"/>
        </w:rPr>
        <w:t xml:space="preserve"> Kelas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_Toc170383541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120</w:t>
      </w:r>
      <w:r w:rsidRPr="004633EE">
        <w:rPr>
          <w:rFonts w:ascii="Times New Roman" w:hAnsi="Times New Roman" w:cs="Times New Roman"/>
          <w:noProof/>
          <w:sz w:val="24"/>
          <w:szCs w:val="24"/>
        </w:rPr>
        <w:fldChar w:fldCharType="end"/>
      </w:r>
    </w:p>
    <w:p w14:paraId="5C9471A2" w14:textId="6E6EC5DA" w:rsidR="00767F15" w:rsidRPr="004633EE" w:rsidRDefault="00BA0D49" w:rsidP="004633EE">
      <w:pPr>
        <w:spacing w:after="0" w:line="360" w:lineRule="auto"/>
        <w:jc w:val="both"/>
        <w:rPr>
          <w:rFonts w:ascii="Times New Roman" w:hAnsi="Times New Roman" w:cs="Times New Roman"/>
          <w:b/>
          <w:sz w:val="24"/>
          <w:szCs w:val="24"/>
        </w:rPr>
      </w:pPr>
      <w:r w:rsidRPr="004633EE">
        <w:rPr>
          <w:rFonts w:ascii="Times New Roman" w:hAnsi="Times New Roman" w:cs="Times New Roman"/>
          <w:b/>
          <w:sz w:val="24"/>
          <w:szCs w:val="24"/>
        </w:rPr>
        <w:fldChar w:fldCharType="end"/>
      </w:r>
      <w:r w:rsidR="00283661" w:rsidRPr="004633EE">
        <w:rPr>
          <w:rFonts w:ascii="Times New Roman" w:hAnsi="Times New Roman" w:cs="Times New Roman"/>
          <w:b/>
          <w:sz w:val="24"/>
          <w:szCs w:val="24"/>
        </w:rPr>
        <w:t xml:space="preserve">Lampiran 6 </w:t>
      </w:r>
      <w:r w:rsidR="00767F15" w:rsidRPr="004633EE">
        <w:rPr>
          <w:rFonts w:ascii="Times New Roman" w:hAnsi="Times New Roman" w:cs="Times New Roman"/>
          <w:b/>
          <w:sz w:val="24"/>
          <w:szCs w:val="24"/>
        </w:rPr>
        <w:t>Tabel Statistika</w:t>
      </w:r>
    </w:p>
    <w:p w14:paraId="7A25AB53" w14:textId="77777777" w:rsidR="004633EE" w:rsidRPr="004633EE" w:rsidRDefault="00BA0D49"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6."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 xml:space="preserve">Lampiran 6. 1 Tabel Koefisien </w:t>
      </w:r>
      <w:r w:rsidR="004633EE" w:rsidRPr="004633EE">
        <w:rPr>
          <w:rFonts w:ascii="Times New Roman" w:hAnsi="Times New Roman" w:cs="Times New Roman"/>
          <w:i/>
          <w:noProof/>
          <w:sz w:val="24"/>
          <w:szCs w:val="24"/>
        </w:rPr>
        <w:t>Shapiro Wilk</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_Toc170383548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124</w:t>
      </w:r>
      <w:r w:rsidR="004633EE" w:rsidRPr="004633EE">
        <w:rPr>
          <w:rFonts w:ascii="Times New Roman" w:hAnsi="Times New Roman" w:cs="Times New Roman"/>
          <w:noProof/>
          <w:sz w:val="24"/>
          <w:szCs w:val="24"/>
        </w:rPr>
        <w:fldChar w:fldCharType="end"/>
      </w:r>
    </w:p>
    <w:p w14:paraId="122A8671"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Lampiran 6.2 Tabel p-</w:t>
      </w:r>
      <w:r w:rsidRPr="004633EE">
        <w:rPr>
          <w:rFonts w:ascii="Times New Roman" w:hAnsi="Times New Roman" w:cs="Times New Roman"/>
          <w:i/>
          <w:noProof/>
          <w:sz w:val="24"/>
          <w:szCs w:val="24"/>
        </w:rPr>
        <w:t>value</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_Toc170383549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125</w:t>
      </w:r>
      <w:r w:rsidRPr="004633EE">
        <w:rPr>
          <w:rFonts w:ascii="Times New Roman" w:hAnsi="Times New Roman" w:cs="Times New Roman"/>
          <w:noProof/>
          <w:sz w:val="24"/>
          <w:szCs w:val="24"/>
        </w:rPr>
        <w:fldChar w:fldCharType="end"/>
      </w:r>
    </w:p>
    <w:p w14:paraId="5276495A" w14:textId="6DA339C6" w:rsidR="00767F15" w:rsidRPr="004633EE" w:rsidRDefault="004633EE" w:rsidP="004633EE">
      <w:pPr>
        <w:pStyle w:val="TableofFigures"/>
        <w:tabs>
          <w:tab w:val="right" w:leader="dot" w:pos="7927"/>
        </w:tabs>
        <w:spacing w:line="360" w:lineRule="auto"/>
        <w:rPr>
          <w:rFonts w:ascii="Times New Roman" w:hAnsi="Times New Roman" w:cs="Times New Roman"/>
          <w:b/>
          <w:sz w:val="24"/>
          <w:szCs w:val="24"/>
        </w:rPr>
      </w:pPr>
      <w:r w:rsidRPr="004633EE">
        <w:rPr>
          <w:rFonts w:ascii="Times New Roman" w:hAnsi="Times New Roman" w:cs="Times New Roman"/>
          <w:noProof/>
          <w:sz w:val="24"/>
          <w:szCs w:val="24"/>
        </w:rPr>
        <w:t>Lampiran 6.3 Tabel z</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_Toc170383550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126</w:t>
      </w:r>
      <w:r w:rsidRPr="004633EE">
        <w:rPr>
          <w:rFonts w:ascii="Times New Roman" w:hAnsi="Times New Roman" w:cs="Times New Roman"/>
          <w:noProof/>
          <w:sz w:val="24"/>
          <w:szCs w:val="24"/>
        </w:rPr>
        <w:fldChar w:fldCharType="end"/>
      </w:r>
      <w:r w:rsidR="00BA0D49" w:rsidRPr="004633EE">
        <w:rPr>
          <w:rFonts w:ascii="Times New Roman" w:hAnsi="Times New Roman" w:cs="Times New Roman"/>
          <w:b/>
          <w:sz w:val="24"/>
          <w:szCs w:val="24"/>
        </w:rPr>
        <w:fldChar w:fldCharType="end"/>
      </w:r>
    </w:p>
    <w:p w14:paraId="1EE8E37B" w14:textId="48E17B53" w:rsidR="00767F15" w:rsidRPr="004633EE" w:rsidRDefault="00283661" w:rsidP="004633EE">
      <w:pPr>
        <w:spacing w:after="0" w:line="360" w:lineRule="auto"/>
        <w:jc w:val="both"/>
        <w:rPr>
          <w:rFonts w:ascii="Times New Roman" w:hAnsi="Times New Roman" w:cs="Times New Roman"/>
          <w:b/>
          <w:sz w:val="24"/>
          <w:szCs w:val="24"/>
        </w:rPr>
      </w:pPr>
      <w:r w:rsidRPr="004633EE">
        <w:rPr>
          <w:rFonts w:ascii="Times New Roman" w:hAnsi="Times New Roman" w:cs="Times New Roman"/>
          <w:b/>
          <w:sz w:val="24"/>
          <w:szCs w:val="24"/>
        </w:rPr>
        <w:t xml:space="preserve">Lampiran 7 </w:t>
      </w:r>
      <w:r w:rsidR="00767F15" w:rsidRPr="004633EE">
        <w:rPr>
          <w:rFonts w:ascii="Times New Roman" w:hAnsi="Times New Roman" w:cs="Times New Roman"/>
          <w:b/>
          <w:sz w:val="24"/>
          <w:szCs w:val="24"/>
        </w:rPr>
        <w:t>Administrasi Penelitian</w:t>
      </w:r>
    </w:p>
    <w:p w14:paraId="469947AF" w14:textId="77777777" w:rsidR="004633EE" w:rsidRPr="004633EE" w:rsidRDefault="00BA0D49"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7."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Lampiran 7.1 Surat Permohonan Izin Penelitian</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_Toc170383554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129</w:t>
      </w:r>
      <w:r w:rsidR="004633EE" w:rsidRPr="004633EE">
        <w:rPr>
          <w:rFonts w:ascii="Times New Roman" w:hAnsi="Times New Roman" w:cs="Times New Roman"/>
          <w:noProof/>
          <w:sz w:val="24"/>
          <w:szCs w:val="24"/>
        </w:rPr>
        <w:fldChar w:fldCharType="end"/>
      </w:r>
    </w:p>
    <w:p w14:paraId="015FDB58" w14:textId="77777777" w:rsidR="004633EE" w:rsidRPr="004633EE" w:rsidRDefault="004633EE"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noProof/>
          <w:sz w:val="24"/>
          <w:szCs w:val="24"/>
        </w:rPr>
        <w:t>Lampiran 7.2 Surat Keterangan Telah Melaksanakan Penelitian</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_Toc170383555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130</w:t>
      </w:r>
      <w:r w:rsidRPr="004633EE">
        <w:rPr>
          <w:rFonts w:ascii="Times New Roman" w:hAnsi="Times New Roman" w:cs="Times New Roman"/>
          <w:noProof/>
          <w:sz w:val="24"/>
          <w:szCs w:val="24"/>
        </w:rPr>
        <w:fldChar w:fldCharType="end"/>
      </w:r>
    </w:p>
    <w:p w14:paraId="13B45900" w14:textId="190324AE" w:rsidR="00767F15" w:rsidRPr="004633EE" w:rsidRDefault="004633EE" w:rsidP="004633EE">
      <w:pPr>
        <w:pStyle w:val="TableofFigures"/>
        <w:tabs>
          <w:tab w:val="right" w:leader="dot" w:pos="7927"/>
        </w:tabs>
        <w:spacing w:line="360" w:lineRule="auto"/>
        <w:rPr>
          <w:rFonts w:ascii="Times New Roman" w:hAnsi="Times New Roman" w:cs="Times New Roman"/>
          <w:b/>
          <w:sz w:val="24"/>
          <w:szCs w:val="24"/>
        </w:rPr>
      </w:pPr>
      <w:r w:rsidRPr="004633EE">
        <w:rPr>
          <w:rFonts w:ascii="Times New Roman" w:hAnsi="Times New Roman" w:cs="Times New Roman"/>
          <w:noProof/>
          <w:sz w:val="24"/>
          <w:szCs w:val="24"/>
        </w:rPr>
        <w:t>Lampiran 7.3 Kartu Bimbingan Skripsi</w:t>
      </w:r>
      <w:r w:rsidRPr="004633EE">
        <w:rPr>
          <w:rFonts w:ascii="Times New Roman" w:hAnsi="Times New Roman" w:cs="Times New Roman"/>
          <w:noProof/>
          <w:sz w:val="24"/>
          <w:szCs w:val="24"/>
        </w:rPr>
        <w:tab/>
      </w:r>
      <w:r w:rsidRPr="004633EE">
        <w:rPr>
          <w:rFonts w:ascii="Times New Roman" w:hAnsi="Times New Roman" w:cs="Times New Roman"/>
          <w:noProof/>
          <w:sz w:val="24"/>
          <w:szCs w:val="24"/>
        </w:rPr>
        <w:fldChar w:fldCharType="begin"/>
      </w:r>
      <w:r w:rsidRPr="004633EE">
        <w:rPr>
          <w:rFonts w:ascii="Times New Roman" w:hAnsi="Times New Roman" w:cs="Times New Roman"/>
          <w:noProof/>
          <w:sz w:val="24"/>
          <w:szCs w:val="24"/>
        </w:rPr>
        <w:instrText xml:space="preserve"> PAGEREF _Toc170383556 \h </w:instrText>
      </w:r>
      <w:r w:rsidRPr="004633EE">
        <w:rPr>
          <w:rFonts w:ascii="Times New Roman" w:hAnsi="Times New Roman" w:cs="Times New Roman"/>
          <w:noProof/>
          <w:sz w:val="24"/>
          <w:szCs w:val="24"/>
        </w:rPr>
      </w:r>
      <w:r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131</w:t>
      </w:r>
      <w:r w:rsidRPr="004633EE">
        <w:rPr>
          <w:rFonts w:ascii="Times New Roman" w:hAnsi="Times New Roman" w:cs="Times New Roman"/>
          <w:noProof/>
          <w:sz w:val="24"/>
          <w:szCs w:val="24"/>
        </w:rPr>
        <w:fldChar w:fldCharType="end"/>
      </w:r>
      <w:r w:rsidR="00BA0D49" w:rsidRPr="004633EE">
        <w:rPr>
          <w:rFonts w:ascii="Times New Roman" w:hAnsi="Times New Roman" w:cs="Times New Roman"/>
          <w:b/>
          <w:sz w:val="24"/>
          <w:szCs w:val="24"/>
        </w:rPr>
        <w:fldChar w:fldCharType="end"/>
      </w:r>
    </w:p>
    <w:p w14:paraId="08C71092" w14:textId="3E1EBA66" w:rsidR="00767F15" w:rsidRPr="004633EE" w:rsidRDefault="00283661" w:rsidP="004633EE">
      <w:pPr>
        <w:spacing w:after="0" w:line="360" w:lineRule="auto"/>
        <w:jc w:val="both"/>
        <w:rPr>
          <w:rFonts w:ascii="Times New Roman" w:hAnsi="Times New Roman" w:cs="Times New Roman"/>
          <w:b/>
          <w:sz w:val="24"/>
          <w:szCs w:val="24"/>
        </w:rPr>
      </w:pPr>
      <w:r w:rsidRPr="004633EE">
        <w:rPr>
          <w:rFonts w:ascii="Times New Roman" w:hAnsi="Times New Roman" w:cs="Times New Roman"/>
          <w:b/>
          <w:sz w:val="24"/>
          <w:szCs w:val="24"/>
        </w:rPr>
        <w:t xml:space="preserve">Lampiran 8 </w:t>
      </w:r>
      <w:r w:rsidR="00767F15" w:rsidRPr="004633EE">
        <w:rPr>
          <w:rFonts w:ascii="Times New Roman" w:hAnsi="Times New Roman" w:cs="Times New Roman"/>
          <w:b/>
          <w:sz w:val="24"/>
          <w:szCs w:val="24"/>
        </w:rPr>
        <w:t>Dokumentasi Kegiatan</w:t>
      </w:r>
    </w:p>
    <w:p w14:paraId="6B14D382" w14:textId="77777777" w:rsidR="004633EE" w:rsidRPr="004633EE" w:rsidRDefault="00BA0D49" w:rsidP="004633EE">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633EE">
        <w:rPr>
          <w:rFonts w:ascii="Times New Roman" w:hAnsi="Times New Roman" w:cs="Times New Roman"/>
          <w:b/>
          <w:sz w:val="24"/>
          <w:szCs w:val="24"/>
        </w:rPr>
        <w:fldChar w:fldCharType="begin"/>
      </w:r>
      <w:r w:rsidRPr="004633EE">
        <w:rPr>
          <w:rFonts w:ascii="Times New Roman" w:hAnsi="Times New Roman" w:cs="Times New Roman"/>
          <w:b/>
          <w:sz w:val="24"/>
          <w:szCs w:val="24"/>
        </w:rPr>
        <w:instrText xml:space="preserve"> TOC \c "Lampiran 8." </w:instrText>
      </w:r>
      <w:r w:rsidRPr="004633EE">
        <w:rPr>
          <w:rFonts w:ascii="Times New Roman" w:hAnsi="Times New Roman" w:cs="Times New Roman"/>
          <w:b/>
          <w:sz w:val="24"/>
          <w:szCs w:val="24"/>
        </w:rPr>
        <w:fldChar w:fldCharType="separate"/>
      </w:r>
      <w:r w:rsidR="004633EE" w:rsidRPr="004633EE">
        <w:rPr>
          <w:rFonts w:ascii="Times New Roman" w:hAnsi="Times New Roman" w:cs="Times New Roman"/>
          <w:noProof/>
          <w:sz w:val="24"/>
          <w:szCs w:val="24"/>
        </w:rPr>
        <w:t>Lampiran 8.1 Dokumentasi Penelitian</w:t>
      </w:r>
      <w:r w:rsidR="004633EE" w:rsidRPr="004633EE">
        <w:rPr>
          <w:rFonts w:ascii="Times New Roman" w:hAnsi="Times New Roman" w:cs="Times New Roman"/>
          <w:noProof/>
          <w:sz w:val="24"/>
          <w:szCs w:val="24"/>
        </w:rPr>
        <w:tab/>
      </w:r>
      <w:r w:rsidR="004633EE" w:rsidRPr="004633EE">
        <w:rPr>
          <w:rFonts w:ascii="Times New Roman" w:hAnsi="Times New Roman" w:cs="Times New Roman"/>
          <w:noProof/>
          <w:sz w:val="24"/>
          <w:szCs w:val="24"/>
        </w:rPr>
        <w:fldChar w:fldCharType="begin"/>
      </w:r>
      <w:r w:rsidR="004633EE" w:rsidRPr="004633EE">
        <w:rPr>
          <w:rFonts w:ascii="Times New Roman" w:hAnsi="Times New Roman" w:cs="Times New Roman"/>
          <w:noProof/>
          <w:sz w:val="24"/>
          <w:szCs w:val="24"/>
        </w:rPr>
        <w:instrText xml:space="preserve"> PAGEREF _Toc170383563 \h </w:instrText>
      </w:r>
      <w:r w:rsidR="004633EE" w:rsidRPr="004633EE">
        <w:rPr>
          <w:rFonts w:ascii="Times New Roman" w:hAnsi="Times New Roman" w:cs="Times New Roman"/>
          <w:noProof/>
          <w:sz w:val="24"/>
          <w:szCs w:val="24"/>
        </w:rPr>
      </w:r>
      <w:r w:rsidR="004633EE" w:rsidRPr="004633EE">
        <w:rPr>
          <w:rFonts w:ascii="Times New Roman" w:hAnsi="Times New Roman" w:cs="Times New Roman"/>
          <w:noProof/>
          <w:sz w:val="24"/>
          <w:szCs w:val="24"/>
        </w:rPr>
        <w:fldChar w:fldCharType="separate"/>
      </w:r>
      <w:r w:rsidR="00C9035D">
        <w:rPr>
          <w:rFonts w:ascii="Times New Roman" w:hAnsi="Times New Roman" w:cs="Times New Roman"/>
          <w:noProof/>
          <w:sz w:val="24"/>
          <w:szCs w:val="24"/>
        </w:rPr>
        <w:t>133</w:t>
      </w:r>
      <w:r w:rsidR="004633EE" w:rsidRPr="004633EE">
        <w:rPr>
          <w:rFonts w:ascii="Times New Roman" w:hAnsi="Times New Roman" w:cs="Times New Roman"/>
          <w:noProof/>
          <w:sz w:val="24"/>
          <w:szCs w:val="24"/>
        </w:rPr>
        <w:fldChar w:fldCharType="end"/>
      </w:r>
    </w:p>
    <w:p w14:paraId="572A4531" w14:textId="0B7DE931" w:rsidR="00357B97" w:rsidRPr="004633EE" w:rsidRDefault="00BA0D49" w:rsidP="004633EE">
      <w:pPr>
        <w:spacing w:after="0" w:line="360" w:lineRule="auto"/>
        <w:jc w:val="both"/>
        <w:rPr>
          <w:rFonts w:ascii="Times New Roman" w:hAnsi="Times New Roman" w:cs="Times New Roman"/>
          <w:b/>
          <w:sz w:val="24"/>
          <w:szCs w:val="24"/>
        </w:rPr>
        <w:sectPr w:rsidR="00357B97" w:rsidRPr="004633EE" w:rsidSect="006049E3">
          <w:headerReference w:type="default" r:id="rId17"/>
          <w:footerReference w:type="default" r:id="rId18"/>
          <w:headerReference w:type="first" r:id="rId19"/>
          <w:footerReference w:type="first" r:id="rId20"/>
          <w:type w:val="continuous"/>
          <w:pgSz w:w="11906" w:h="16838" w:code="9"/>
          <w:pgMar w:top="1701" w:right="1701" w:bottom="1701" w:left="2268" w:header="720" w:footer="720" w:gutter="0"/>
          <w:pgNumType w:fmt="lowerRoman"/>
          <w:cols w:space="720"/>
          <w:titlePg/>
          <w:docGrid w:linePitch="299"/>
        </w:sectPr>
      </w:pPr>
      <w:r w:rsidRPr="004633EE">
        <w:rPr>
          <w:rFonts w:ascii="Times New Roman" w:hAnsi="Times New Roman" w:cs="Times New Roman"/>
          <w:b/>
          <w:sz w:val="24"/>
          <w:szCs w:val="24"/>
        </w:rPr>
        <w:fldChar w:fldCharType="end"/>
      </w:r>
      <w:bookmarkStart w:id="11" w:name="_Toc170293894"/>
    </w:p>
    <w:p w14:paraId="46882D4C" w14:textId="1F4A6B6E" w:rsidR="00E23F71" w:rsidRPr="00AB239F" w:rsidRDefault="00E23F71" w:rsidP="00B56DA9">
      <w:pPr>
        <w:pStyle w:val="Heading1"/>
        <w:spacing w:before="0" w:line="360" w:lineRule="auto"/>
        <w:jc w:val="center"/>
        <w:rPr>
          <w:rFonts w:ascii="Times New Roman" w:eastAsia="Calibri" w:hAnsi="Times New Roman" w:cs="Times New Roman"/>
          <w:b/>
          <w:color w:val="auto"/>
          <w:sz w:val="24"/>
          <w:szCs w:val="24"/>
          <w:lang w:val="id-ID"/>
        </w:rPr>
      </w:pPr>
      <w:bookmarkStart w:id="12" w:name="_Toc170352019"/>
      <w:bookmarkStart w:id="13" w:name="_Toc170382610"/>
      <w:r w:rsidRPr="00AB239F">
        <w:rPr>
          <w:rFonts w:ascii="Times New Roman" w:eastAsia="Calibri" w:hAnsi="Times New Roman" w:cs="Times New Roman"/>
          <w:b/>
          <w:bCs/>
          <w:color w:val="auto"/>
          <w:sz w:val="24"/>
          <w:szCs w:val="24"/>
          <w:lang w:val="id-ID"/>
        </w:rPr>
        <w:lastRenderedPageBreak/>
        <w:t>B</w:t>
      </w:r>
      <w:r w:rsidRPr="00AB239F">
        <w:rPr>
          <w:rFonts w:ascii="Times New Roman" w:eastAsia="Calibri" w:hAnsi="Times New Roman" w:cs="Times New Roman"/>
          <w:b/>
          <w:color w:val="auto"/>
          <w:sz w:val="24"/>
          <w:szCs w:val="24"/>
          <w:lang w:val="id-ID"/>
        </w:rPr>
        <w:t>AB I</w:t>
      </w:r>
      <w:bookmarkStart w:id="14" w:name="_Toc152796608"/>
      <w:bookmarkEnd w:id="11"/>
      <w:bookmarkEnd w:id="12"/>
      <w:r w:rsidR="00B56DA9" w:rsidRPr="00AB239F">
        <w:rPr>
          <w:rFonts w:ascii="Times New Roman" w:eastAsia="Calibri" w:hAnsi="Times New Roman" w:cs="Times New Roman"/>
          <w:b/>
          <w:color w:val="auto"/>
          <w:sz w:val="24"/>
          <w:szCs w:val="24"/>
        </w:rPr>
        <w:br/>
      </w:r>
      <w:r w:rsidRPr="00AB239F">
        <w:rPr>
          <w:rFonts w:ascii="Times New Roman" w:eastAsia="Calibri" w:hAnsi="Times New Roman" w:cs="Times New Roman"/>
          <w:b/>
          <w:color w:val="auto"/>
          <w:sz w:val="24"/>
          <w:szCs w:val="24"/>
        </w:rPr>
        <w:t>PENDAHULUAN</w:t>
      </w:r>
      <w:bookmarkEnd w:id="13"/>
      <w:bookmarkEnd w:id="14"/>
    </w:p>
    <w:p w14:paraId="67100468" w14:textId="77777777" w:rsidR="009301A3" w:rsidRPr="00AB239F" w:rsidRDefault="009301A3" w:rsidP="004633EE">
      <w:pPr>
        <w:spacing w:after="0" w:line="240" w:lineRule="auto"/>
        <w:rPr>
          <w:rFonts w:ascii="Times New Roman" w:hAnsi="Times New Roman" w:cs="Times New Roman"/>
          <w:sz w:val="24"/>
          <w:szCs w:val="24"/>
        </w:rPr>
      </w:pPr>
    </w:p>
    <w:p w14:paraId="713EA475" w14:textId="2BE9C746" w:rsidR="00E23F71" w:rsidRPr="00AB239F" w:rsidRDefault="00E23F71" w:rsidP="00522F8C">
      <w:pPr>
        <w:pStyle w:val="Heading2"/>
        <w:numPr>
          <w:ilvl w:val="1"/>
          <w:numId w:val="26"/>
        </w:numPr>
        <w:spacing w:before="0" w:line="360" w:lineRule="auto"/>
        <w:ind w:left="567" w:hanging="567"/>
        <w:rPr>
          <w:rFonts w:ascii="Times New Roman" w:eastAsia="Calibri" w:hAnsi="Times New Roman" w:cs="Times New Roman"/>
          <w:b/>
          <w:bCs/>
          <w:color w:val="auto"/>
          <w:sz w:val="24"/>
          <w:szCs w:val="24"/>
        </w:rPr>
      </w:pPr>
      <w:bookmarkStart w:id="15" w:name="_Toc152796609"/>
      <w:bookmarkStart w:id="16" w:name="_Toc170382611"/>
      <w:r w:rsidRPr="00AB239F">
        <w:rPr>
          <w:rFonts w:ascii="Times New Roman" w:eastAsia="Calibri" w:hAnsi="Times New Roman" w:cs="Times New Roman"/>
          <w:b/>
          <w:bCs/>
          <w:color w:val="auto"/>
          <w:sz w:val="24"/>
          <w:szCs w:val="24"/>
        </w:rPr>
        <w:t>Latar Belakang</w:t>
      </w:r>
      <w:bookmarkEnd w:id="15"/>
      <w:bookmarkEnd w:id="16"/>
    </w:p>
    <w:p w14:paraId="0B381345" w14:textId="77777777" w:rsidR="00E23F71"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Salah satu mata pelajaran yang wajib diikuti oleh siswa di setiap Sekolah Dasar adalah Ilmu Pengetahuan Sosial (IPS). Sapriya dalam Priyahardanta (2014, hlm. 2596) berpendapat bahwa mata pelajaran IPS merupakan sebuah nama pelajaran integrasi dari mata pelajaran sejarah, geografi, dan ekonomi serta mata pelajaran sosial lainnya. Mata pelajaran ini hanya diberikan pada jenjang pendidikan dasar dan menengah. Materi IPS untuk jenjang sekolah dasar tidak terlalu menonjolkan aspek disiplin ilmu karena faktor utama yang lebih dipentingkan adalah dimensi pedagogik dan psikologis serta karakteristik kemampuan berpikir peserta didik yang bersifat menyeluruh. </w:t>
      </w:r>
    </w:p>
    <w:p w14:paraId="0147EDCD" w14:textId="7BEE9DCF" w:rsidR="00E23F71" w:rsidRPr="00AB239F" w:rsidRDefault="00E23F71" w:rsidP="00522F8C">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rPr>
        <w:t>Mata Pelajaran IPS di sekolah dasar merupakan program pembelajaran yang bertujuan untuk mengembangkan potensi peserta didik agar lebih peka terhadap masalah sosial yang terjadi di masyarakat, memiliki sikap mental positif, dan terampil dalam mengatasi setiap masalah yang terjadi dalam kehidupan sehari-hari yang menimpa diri sendiri maupun masyarakat. Hal ini juga sejalan dengan tujuan pembelajaran IP</w:t>
      </w:r>
      <w:r w:rsidR="00853624" w:rsidRPr="00AB239F">
        <w:rPr>
          <w:rFonts w:ascii="Times New Roman" w:eastAsia="Calibri" w:hAnsi="Times New Roman" w:cs="Times New Roman"/>
          <w:sz w:val="24"/>
          <w:szCs w:val="24"/>
        </w:rPr>
        <w:t>A</w:t>
      </w:r>
      <w:r w:rsidRPr="00AB239F">
        <w:rPr>
          <w:rFonts w:ascii="Times New Roman" w:eastAsia="Calibri" w:hAnsi="Times New Roman" w:cs="Times New Roman"/>
          <w:sz w:val="24"/>
          <w:szCs w:val="24"/>
        </w:rPr>
        <w:t>S menurut Kemendikbudristek (2022, hlm. 5) dalam kurikulum Merdeka yaitu mengajarkan peserta didik untuk menjadi warga negara yang baik dengan pengetahuan, keterampilan, dan kepedulian sosial yang berguna bagi dirinya sendiri, serta bagi masyarakat, dan negara.</w:t>
      </w:r>
    </w:p>
    <w:p w14:paraId="36CABB1B" w14:textId="77777777"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 xml:space="preserve">Maka dari itu, guru perlu memerhatikan karakteristik tujuan dari pembelajaran yang berdimensi kognitif, afektif, dan psikomotor. Guru juga perlu memahami tujuan pembelajaran yang berdimensi multi kecerddasan dan </w:t>
      </w:r>
      <w:r w:rsidRPr="00AB239F">
        <w:rPr>
          <w:rFonts w:ascii="Times New Roman" w:eastAsia="Calibri" w:hAnsi="Times New Roman" w:cs="Times New Roman"/>
          <w:i/>
          <w:sz w:val="24"/>
          <w:szCs w:val="24"/>
          <w:lang w:val="id-ID"/>
        </w:rPr>
        <w:t xml:space="preserve">life skill. </w:t>
      </w:r>
      <w:r w:rsidRPr="00AB239F">
        <w:rPr>
          <w:rFonts w:ascii="Times New Roman" w:eastAsia="Calibri" w:hAnsi="Times New Roman" w:cs="Times New Roman"/>
          <w:sz w:val="24"/>
          <w:szCs w:val="24"/>
          <w:lang w:val="id-ID"/>
        </w:rPr>
        <w:t>Pemahaman terhadap karakteristik tujuan pembelajaran akan membuat guru lebih jelas dalam menentukan arah pembelajaran yang dibuatnya. Menurut Isriani dalam Lestari (2020, hlm. 442) menyebutkan bahwa guru tidak hanya menyampaikan materi pembelajaran yang berupa hafalan, tetapi juga mengatur lingkungan dan strategi pembelajaran yang memungkinkan siswa belajar. Saat ini, penting bagi siswa untuk mulai diberikan keluasan untuk mendapatkan pengalaman dan pemahaman atas informasi yang diperoleh dari penemuan-</w:t>
      </w:r>
      <w:r w:rsidRPr="00AB239F">
        <w:rPr>
          <w:rFonts w:ascii="Times New Roman" w:eastAsia="Calibri" w:hAnsi="Times New Roman" w:cs="Times New Roman"/>
          <w:sz w:val="24"/>
          <w:szCs w:val="24"/>
          <w:lang w:val="id-ID"/>
        </w:rPr>
        <w:lastRenderedPageBreak/>
        <w:t>penemuan atau eksperimen-eksperimen yang mereka buat dan yang tentunya akan menambah da</w:t>
      </w:r>
      <w:r w:rsidR="00AD4162" w:rsidRPr="00AB239F">
        <w:rPr>
          <w:rFonts w:ascii="Times New Roman" w:eastAsia="Calibri" w:hAnsi="Times New Roman" w:cs="Times New Roman"/>
          <w:sz w:val="24"/>
          <w:szCs w:val="24"/>
          <w:lang w:val="id-ID"/>
        </w:rPr>
        <w:t xml:space="preserve">ya kreativitas siswa di kelas. </w:t>
      </w:r>
    </w:p>
    <w:p w14:paraId="6E7834DE" w14:textId="607FEDA5" w:rsidR="00AD4162" w:rsidRPr="007253BF" w:rsidRDefault="00E23F71" w:rsidP="00522F8C">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rPr>
        <w:t>Pada umumnya pembelajaran IPS di sekolah dasar dilakukan satu arah yaitu guru lebih banyak ceramah kepada siswa dan siswa hanya mendengarkan apa yang di sampaikan oleh guru. Selama ini, guru masih melakukan pembelajaran dengan system transfer ilmu dimana guru bertugas untuk mentransfer pengetahuan yang dimilikinya kepada siswa. Hal ini menyebabkan siswa tidak dapat mengembangkan potensi dan kreatifitas yang dimilikinya karena siswa hanya mendengarkan, kurang aktif, kurang dalam hal pemahaman sehingga menyebabkan daya berpikirnya menurun. Minimnya metode yang diterapkan dalam pembelajaran menyebabkan proses pembelajaran kurang maksimal. Menurut</w:t>
      </w:r>
      <w:r w:rsidR="007C4620" w:rsidRPr="00AB239F">
        <w:rPr>
          <w:rFonts w:ascii="Times New Roman" w:eastAsia="Calibri" w:hAnsi="Times New Roman" w:cs="Times New Roman"/>
          <w:sz w:val="24"/>
          <w:szCs w:val="24"/>
        </w:rPr>
        <w:t xml:space="preserve"> Moh &amp; Nurul dalam Nirmala (2020</w:t>
      </w:r>
      <w:r w:rsidRPr="00AB239F">
        <w:rPr>
          <w:rFonts w:ascii="Times New Roman" w:eastAsia="Calibri" w:hAnsi="Times New Roman" w:cs="Times New Roman"/>
          <w:sz w:val="24"/>
          <w:szCs w:val="24"/>
        </w:rPr>
        <w:t>, hlm. 3) denga</w:t>
      </w:r>
      <w:r w:rsidR="006B3CBE" w:rsidRPr="00AB239F">
        <w:rPr>
          <w:rFonts w:ascii="Times New Roman" w:eastAsia="Calibri" w:hAnsi="Times New Roman" w:cs="Times New Roman"/>
          <w:sz w:val="24"/>
          <w:szCs w:val="24"/>
        </w:rPr>
        <w:t>n</w:t>
      </w:r>
      <w:r w:rsidRPr="00AB239F">
        <w:rPr>
          <w:rFonts w:ascii="Times New Roman" w:eastAsia="Calibri" w:hAnsi="Times New Roman" w:cs="Times New Roman"/>
          <w:sz w:val="24"/>
          <w:szCs w:val="24"/>
        </w:rPr>
        <w:t xml:space="preserve"> mengunakan metode ceramah akan menyebabkan guru terlihat lebih aktif sedangkan siswanya cenderung pasif. Hal tersebut akan membuat susasana belajar menjadi membosankan dan mengakibatkan siswa menjadi kurang berminat dalam pembelaja</w:t>
      </w:r>
      <w:r w:rsidRPr="00AB239F">
        <w:rPr>
          <w:rFonts w:ascii="Times New Roman" w:eastAsia="Calibri" w:hAnsi="Times New Roman" w:cs="Times New Roman"/>
          <w:sz w:val="24"/>
          <w:szCs w:val="24"/>
          <w:lang w:val="id-ID"/>
        </w:rPr>
        <w:t>n. Pembelajaran pada hakikatnya merupakan suatu sistem yang bertujuan untuk membantu proses belajar peserta didik yang memungkinkan terjadinya interaksi antara siswa dengan siswa lainya maupun antara guru dan siswa. keberhasilan suatu pembelajaran ditandai dengan tercapainya tujuan pembelajaran dan presta</w:t>
      </w:r>
      <w:r w:rsidR="00AD4162" w:rsidRPr="00AB239F">
        <w:rPr>
          <w:rFonts w:ascii="Times New Roman" w:eastAsia="Calibri" w:hAnsi="Times New Roman" w:cs="Times New Roman"/>
          <w:sz w:val="24"/>
          <w:szCs w:val="24"/>
          <w:lang w:val="id-ID"/>
        </w:rPr>
        <w:t xml:space="preserve">si belajar siswa yang optimal. </w:t>
      </w:r>
    </w:p>
    <w:p w14:paraId="7F770DDE" w14:textId="6ED78594"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7253BF">
        <w:rPr>
          <w:rFonts w:ascii="Times New Roman" w:eastAsia="Calibri" w:hAnsi="Times New Roman" w:cs="Times New Roman"/>
          <w:sz w:val="24"/>
          <w:szCs w:val="24"/>
          <w:lang w:val="id-ID"/>
        </w:rPr>
        <w:t xml:space="preserve">Selain siswa akan merasa bosan saat penyampaian materi berupa metode ceramah, siswa akan mudah lupa dengan hal yang didengarkanya karena kemampuan menangkap informasi yang di sampaikan guru tidak sesuai dengan kemampuan siswa. </w:t>
      </w:r>
      <w:r w:rsidR="003F5BAC" w:rsidRPr="00AB239F">
        <w:rPr>
          <w:rFonts w:ascii="Times New Roman" w:eastAsia="Calibri" w:hAnsi="Times New Roman" w:cs="Times New Roman"/>
          <w:sz w:val="24"/>
          <w:szCs w:val="24"/>
        </w:rPr>
        <w:t>Menurut Dewi dalam Nirmala (2021</w:t>
      </w:r>
      <w:r w:rsidRPr="00AB239F">
        <w:rPr>
          <w:rFonts w:ascii="Times New Roman" w:eastAsia="Calibri" w:hAnsi="Times New Roman" w:cs="Times New Roman"/>
          <w:sz w:val="24"/>
          <w:szCs w:val="24"/>
        </w:rPr>
        <w:t>, hlm. 3) bisanya guru mampu berbicara sekitar 200-500 kata permenit sedangkan kemampuan siswa dalam menangkap informasi hanya 50-100 permenit. Hal tersebut menyebabkan adanya informasi yang tidak tersampaikan dengan baik</w:t>
      </w:r>
      <w:r w:rsidRPr="00AB239F">
        <w:rPr>
          <w:rFonts w:ascii="Times New Roman" w:eastAsia="Calibri" w:hAnsi="Times New Roman" w:cs="Times New Roman"/>
          <w:sz w:val="24"/>
          <w:szCs w:val="24"/>
          <w:lang w:val="id-ID"/>
        </w:rPr>
        <w:t xml:space="preserve"> dan siswa kurang memahami yang disampaikan oleh guru</w:t>
      </w:r>
      <w:r w:rsidRPr="00AB239F">
        <w:rPr>
          <w:rFonts w:ascii="Times New Roman" w:eastAsia="Calibri" w:hAnsi="Times New Roman" w:cs="Times New Roman"/>
          <w:sz w:val="24"/>
          <w:szCs w:val="24"/>
        </w:rPr>
        <w:t>, maka</w:t>
      </w:r>
      <w:r w:rsidRPr="00AB239F">
        <w:rPr>
          <w:rFonts w:ascii="Times New Roman" w:eastAsia="Calibri" w:hAnsi="Times New Roman" w:cs="Times New Roman"/>
          <w:sz w:val="24"/>
          <w:szCs w:val="24"/>
          <w:lang w:val="id-ID"/>
        </w:rPr>
        <w:t xml:space="preserve"> dari itu</w:t>
      </w:r>
      <w:r w:rsidRPr="00AB239F">
        <w:rPr>
          <w:rFonts w:ascii="Times New Roman" w:eastAsia="Calibri" w:hAnsi="Times New Roman" w:cs="Times New Roman"/>
          <w:sz w:val="24"/>
          <w:szCs w:val="24"/>
        </w:rPr>
        <w:t xml:space="preserve"> guru dituntut agar lebih berinovatif dan bervariasi. Hal ini juga sejalan dengan yang dijelaskan oleh Wiradimadja dalam Nirmala (2019, hlm. 3) yang menyebutkan guru sebagai pendidik berkewajiban melakukan stimulus kepada siswa agar mereka termotivasi dalam belajar dan meningkatkan capaian pembelajaranya.</w:t>
      </w:r>
    </w:p>
    <w:p w14:paraId="154A3BC9" w14:textId="2E1E4B09" w:rsidR="00AD4162" w:rsidRPr="00AB239F" w:rsidRDefault="00D23B8D"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lastRenderedPageBreak/>
        <w:t>Pemahaman konsep adalah fondasi dalam pembelajaran yang memungkinkan siswa mengerti materi secara mendalam dan mampu menghubungkan pengetahuan baru dengan pengetahuan yang sudah ada. Dalam konsep pendidikan, pemahaman konsep melibatkan proses kognitif dimana siswa tidak hanya menghafal informasi, tetapi juga mengerti, menganalisis dan menerapkan pengetahuan dalam berbagai situasi. Pemahman konsep adalah esensial untuk mengembangkan kemampuan berfikir krritis dan kre</w:t>
      </w:r>
      <w:r w:rsidR="00AD68FE" w:rsidRPr="00AB239F">
        <w:rPr>
          <w:rFonts w:ascii="Times New Roman" w:eastAsia="Calibri" w:hAnsi="Times New Roman" w:cs="Times New Roman"/>
          <w:sz w:val="24"/>
          <w:szCs w:val="24"/>
          <w:lang w:val="id-ID"/>
        </w:rPr>
        <w:t xml:space="preserve">atif pada siswa (Novak, </w:t>
      </w:r>
      <w:r w:rsidR="00AD68FE" w:rsidRPr="00AB239F">
        <w:rPr>
          <w:rFonts w:ascii="Times New Roman" w:eastAsia="Calibri" w:hAnsi="Times New Roman" w:cs="Times New Roman"/>
          <w:sz w:val="24"/>
          <w:szCs w:val="24"/>
        </w:rPr>
        <w:t>1985</w:t>
      </w:r>
      <w:r w:rsidR="00AD4162" w:rsidRPr="00AB239F">
        <w:rPr>
          <w:rFonts w:ascii="Times New Roman" w:eastAsia="Calibri" w:hAnsi="Times New Roman" w:cs="Times New Roman"/>
          <w:sz w:val="24"/>
          <w:szCs w:val="24"/>
          <w:lang w:val="id-ID"/>
        </w:rPr>
        <w:t xml:space="preserve">). </w:t>
      </w:r>
    </w:p>
    <w:p w14:paraId="01795852" w14:textId="6623C094" w:rsidR="00AD4162" w:rsidRPr="007253BF" w:rsidRDefault="00AD1B9F" w:rsidP="00522F8C">
      <w:pPr>
        <w:spacing w:after="0" w:line="360" w:lineRule="auto"/>
        <w:ind w:firstLine="567"/>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Menurut (Widianingsih dkk, 2024) menyatakan pemahaman konsep adalah kemampuan seseorang dalam mengerti apa yang diajarkan, mengangkap makna apa yang dipelajari, dan memanfaatkan isi bahan yang dipelajari, juga memecahkan masalah yang berhubungan dengan materi yang dipelajari. </w:t>
      </w:r>
      <w:r w:rsidR="00D23B8D" w:rsidRPr="00AB239F">
        <w:rPr>
          <w:rFonts w:ascii="Times New Roman" w:eastAsia="Calibri" w:hAnsi="Times New Roman" w:cs="Times New Roman"/>
          <w:sz w:val="24"/>
          <w:szCs w:val="24"/>
          <w:lang w:val="id-ID"/>
        </w:rPr>
        <w:t>Pemaham</w:t>
      </w:r>
      <w:r w:rsidR="007C4620" w:rsidRPr="00AB239F">
        <w:rPr>
          <w:rFonts w:ascii="Times New Roman" w:eastAsia="Calibri" w:hAnsi="Times New Roman" w:cs="Times New Roman"/>
          <w:sz w:val="24"/>
          <w:szCs w:val="24"/>
        </w:rPr>
        <w:t>a</w:t>
      </w:r>
      <w:r w:rsidR="00D23B8D" w:rsidRPr="00AB239F">
        <w:rPr>
          <w:rFonts w:ascii="Times New Roman" w:eastAsia="Calibri" w:hAnsi="Times New Roman" w:cs="Times New Roman"/>
          <w:sz w:val="24"/>
          <w:szCs w:val="24"/>
          <w:lang w:val="id-ID"/>
        </w:rPr>
        <w:t xml:space="preserve">n konsep ini sangat penting bagi siswa, karena dapat mengurangi hafalan semata, menerapkan dalam kehidupan nyata, meningkatkan keterampilan </w:t>
      </w:r>
      <w:r w:rsidR="00D23B8D" w:rsidRPr="00AB239F">
        <w:rPr>
          <w:rFonts w:ascii="Times New Roman" w:eastAsia="Calibri" w:hAnsi="Times New Roman" w:cs="Times New Roman"/>
          <w:i/>
          <w:sz w:val="24"/>
          <w:szCs w:val="24"/>
          <w:lang w:val="id-ID"/>
        </w:rPr>
        <w:t xml:space="preserve">problem solving, </w:t>
      </w:r>
      <w:r w:rsidR="00D23B8D" w:rsidRPr="00AB239F">
        <w:rPr>
          <w:rFonts w:ascii="Times New Roman" w:eastAsia="Calibri" w:hAnsi="Times New Roman" w:cs="Times New Roman"/>
          <w:sz w:val="24"/>
          <w:szCs w:val="24"/>
          <w:lang w:val="id-ID"/>
        </w:rPr>
        <w:t xml:space="preserve"> dan persiapan untuk pembelajaran lanjutan. Dalam mata pelajaran Ilmu Pengetahuan Sosial (IPS), pemahaman konsep dapat membantu siswa dalam mengerti dinamika sosial, ekonomi, dan sejarah, serta bagaimana faktor-faktor ini saling berkaitan dan mem</w:t>
      </w:r>
      <w:r w:rsidR="00AD4162" w:rsidRPr="00AB239F">
        <w:rPr>
          <w:rFonts w:ascii="Times New Roman" w:eastAsia="Calibri" w:hAnsi="Times New Roman" w:cs="Times New Roman"/>
          <w:sz w:val="24"/>
          <w:szCs w:val="24"/>
          <w:lang w:val="id-ID"/>
        </w:rPr>
        <w:t>pengaruhi kehidupan masyarakat.</w:t>
      </w:r>
      <w:r w:rsidR="00AD4162" w:rsidRPr="007253BF">
        <w:rPr>
          <w:rFonts w:ascii="Times New Roman" w:eastAsia="Calibri" w:hAnsi="Times New Roman" w:cs="Times New Roman"/>
          <w:sz w:val="24"/>
          <w:szCs w:val="24"/>
          <w:lang w:val="id-ID"/>
        </w:rPr>
        <w:t xml:space="preserve"> </w:t>
      </w:r>
    </w:p>
    <w:p w14:paraId="54B088A4" w14:textId="27B5F38A" w:rsidR="00AD4162" w:rsidRPr="007253BF" w:rsidRDefault="00E23F71" w:rsidP="00522F8C">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rPr>
        <w:t xml:space="preserve">Bedasarkan </w:t>
      </w:r>
      <w:r w:rsidRPr="00AB239F">
        <w:rPr>
          <w:rFonts w:ascii="Times New Roman" w:eastAsia="Calibri" w:hAnsi="Times New Roman" w:cs="Times New Roman"/>
          <w:i/>
          <w:iCs/>
          <w:sz w:val="24"/>
          <w:szCs w:val="24"/>
        </w:rPr>
        <w:t>Trends in International Mathematics and Science Study</w:t>
      </w:r>
      <w:r w:rsidRPr="00AB239F">
        <w:rPr>
          <w:rFonts w:ascii="Times New Roman" w:eastAsia="Calibri" w:hAnsi="Times New Roman" w:cs="Times New Roman"/>
          <w:sz w:val="24"/>
          <w:szCs w:val="24"/>
        </w:rPr>
        <w:t xml:space="preserve"> (TIMSS) tahun 2015 dalam Hadi (2019, hlm. 263) Indonesia berada pada peringkat 44 dari 49 negara dengan rata-rata skor 397. Sedangkan pada tahun 2019 Indonesia tidak mengikuti TIMSS. Hal ini menunnjukan bahwa kemampuan</w:t>
      </w:r>
      <w:r w:rsidRPr="00AB239F">
        <w:rPr>
          <w:rFonts w:ascii="Times New Roman" w:eastAsia="Calibri" w:hAnsi="Times New Roman" w:cs="Times New Roman"/>
          <w:sz w:val="24"/>
          <w:szCs w:val="24"/>
          <w:lang w:val="id-ID"/>
        </w:rPr>
        <w:t xml:space="preserve"> pemahaman</w:t>
      </w:r>
      <w:r w:rsidRPr="00AB239F">
        <w:rPr>
          <w:rFonts w:ascii="Times New Roman" w:eastAsia="Calibri" w:hAnsi="Times New Roman" w:cs="Times New Roman"/>
          <w:sz w:val="24"/>
          <w:szCs w:val="24"/>
        </w:rPr>
        <w:t xml:space="preserve"> siswa Indonesia berdasarkan TIMSS lebih kearah tingkat rendah.</w:t>
      </w:r>
      <w:r w:rsidR="00D23B8D" w:rsidRPr="00AB239F">
        <w:rPr>
          <w:rFonts w:ascii="Times New Roman" w:eastAsia="Calibri" w:hAnsi="Times New Roman" w:cs="Times New Roman"/>
          <w:sz w:val="24"/>
          <w:szCs w:val="24"/>
          <w:lang w:val="id-ID"/>
        </w:rPr>
        <w:t xml:space="preserve"> Selain itu, berdasarkan penelitia</w:t>
      </w:r>
      <w:r w:rsidR="00925BC5" w:rsidRPr="00AB239F">
        <w:rPr>
          <w:rFonts w:ascii="Times New Roman" w:eastAsia="Calibri" w:hAnsi="Times New Roman" w:cs="Times New Roman"/>
          <w:sz w:val="24"/>
          <w:szCs w:val="24"/>
          <w:lang w:val="id-ID"/>
        </w:rPr>
        <w:t>n yang dilakukan oleh OECD (201</w:t>
      </w:r>
      <w:r w:rsidR="00925BC5" w:rsidRPr="007253BF">
        <w:rPr>
          <w:rFonts w:ascii="Times New Roman" w:eastAsia="Calibri" w:hAnsi="Times New Roman" w:cs="Times New Roman"/>
          <w:sz w:val="24"/>
          <w:szCs w:val="24"/>
          <w:lang w:val="id-ID"/>
        </w:rPr>
        <w:t>9</w:t>
      </w:r>
      <w:r w:rsidR="00D23B8D" w:rsidRPr="00AB239F">
        <w:rPr>
          <w:rFonts w:ascii="Times New Roman" w:eastAsia="Calibri" w:hAnsi="Times New Roman" w:cs="Times New Roman"/>
          <w:sz w:val="24"/>
          <w:szCs w:val="24"/>
          <w:lang w:val="id-ID"/>
        </w:rPr>
        <w:t>), menunjukkan banyak siswa di berbagai belahan dunia yang megalami kesulitan dalam memahami konsep dasar di berbagai mata pelajaran, termasuk IP</w:t>
      </w:r>
      <w:r w:rsidR="00483F7F" w:rsidRPr="00AB239F">
        <w:rPr>
          <w:rFonts w:ascii="Times New Roman" w:eastAsia="Calibri" w:hAnsi="Times New Roman" w:cs="Times New Roman"/>
          <w:sz w:val="24"/>
          <w:szCs w:val="24"/>
          <w:lang w:val="id-ID"/>
        </w:rPr>
        <w:t>A</w:t>
      </w:r>
      <w:r w:rsidR="00D23B8D" w:rsidRPr="00AB239F">
        <w:rPr>
          <w:rFonts w:ascii="Times New Roman" w:eastAsia="Calibri" w:hAnsi="Times New Roman" w:cs="Times New Roman"/>
          <w:sz w:val="24"/>
          <w:szCs w:val="24"/>
          <w:lang w:val="id-ID"/>
        </w:rPr>
        <w:t>S. Hal ini bisa disebabkan oleh bebrapa faktor, seperti metode pengajaran yang kurang bervariasi</w:t>
      </w:r>
      <w:r w:rsidR="00B35DD2" w:rsidRPr="00AB239F">
        <w:rPr>
          <w:rFonts w:ascii="Times New Roman" w:eastAsia="Calibri" w:hAnsi="Times New Roman" w:cs="Times New Roman"/>
          <w:sz w:val="24"/>
          <w:szCs w:val="24"/>
          <w:lang w:val="id-ID"/>
        </w:rPr>
        <w:t xml:space="preserve">, minimnya penggunaan teknologi dalam pembelajaran, kurangnya media pembelajaran yang interaktif, dan keterbatasan sumber belajar, serta rendahnya motivasi belajar siswa turut berkontribusi pada rendahnya pemahaman konsep. </w:t>
      </w:r>
    </w:p>
    <w:p w14:paraId="3AAD3EE9" w14:textId="407BD8F2" w:rsidR="00AD4162" w:rsidRPr="007253BF" w:rsidRDefault="00E23F71" w:rsidP="00522F8C">
      <w:pPr>
        <w:spacing w:after="0" w:line="360" w:lineRule="auto"/>
        <w:ind w:firstLine="567"/>
        <w:contextualSpacing/>
        <w:jc w:val="both"/>
        <w:rPr>
          <w:rFonts w:ascii="Times New Roman" w:eastAsia="Calibri" w:hAnsi="Times New Roman" w:cs="Times New Roman"/>
          <w:sz w:val="24"/>
          <w:szCs w:val="24"/>
          <w:lang w:val="id-ID"/>
        </w:rPr>
      </w:pPr>
      <w:r w:rsidRPr="007253BF">
        <w:rPr>
          <w:rFonts w:ascii="Times New Roman" w:eastAsia="Calibri" w:hAnsi="Times New Roman" w:cs="Times New Roman"/>
          <w:sz w:val="24"/>
          <w:szCs w:val="24"/>
          <w:lang w:val="id-ID"/>
        </w:rPr>
        <w:lastRenderedPageBreak/>
        <w:t xml:space="preserve">Berdasarkan hasil observasi yang dilakukan di SDN </w:t>
      </w:r>
      <w:r w:rsidR="009374E2" w:rsidRPr="007253BF">
        <w:rPr>
          <w:rFonts w:ascii="Times New Roman" w:eastAsia="Calibri" w:hAnsi="Times New Roman" w:cs="Times New Roman"/>
          <w:sz w:val="24"/>
          <w:szCs w:val="24"/>
          <w:lang w:val="id-ID"/>
        </w:rPr>
        <w:t>2 Sukakarya</w:t>
      </w:r>
      <w:r w:rsidRPr="007253BF">
        <w:rPr>
          <w:rFonts w:ascii="Times New Roman" w:eastAsia="Calibri" w:hAnsi="Times New Roman" w:cs="Times New Roman"/>
          <w:sz w:val="24"/>
          <w:szCs w:val="24"/>
          <w:lang w:val="id-ID"/>
        </w:rPr>
        <w:t xml:space="preserve">  ditemukan bahwa pembelajaran IPS di kelas III masih berpusat pada guru sehingga pembelajarannya hanya satu arah. </w:t>
      </w:r>
      <w:r w:rsidRPr="00AB239F">
        <w:rPr>
          <w:rFonts w:ascii="Times New Roman" w:eastAsia="Calibri" w:hAnsi="Times New Roman" w:cs="Times New Roman"/>
          <w:sz w:val="24"/>
          <w:szCs w:val="24"/>
        </w:rPr>
        <w:t xml:space="preserve">Dalam proses pembelajaran siswa lebih banyak mendengarkan guru menjelaskan materi yang di ajarkan. Setelah mendengarkan materi, siswa akan ditugaskan untuk mencatat hal-hal penting dari materi tersebut, lalu guru akan memberi soal-soal evaluasi kepada siswa. </w:t>
      </w:r>
      <w:r w:rsidRPr="00AB239F">
        <w:rPr>
          <w:rFonts w:ascii="Times New Roman" w:eastAsia="Calibri" w:hAnsi="Times New Roman" w:cs="Times New Roman"/>
          <w:sz w:val="24"/>
          <w:szCs w:val="24"/>
          <w:lang w:val="id-ID"/>
        </w:rPr>
        <w:t>J</w:t>
      </w:r>
      <w:r w:rsidRPr="00AB239F">
        <w:rPr>
          <w:rFonts w:ascii="Times New Roman" w:eastAsia="Calibri" w:hAnsi="Times New Roman" w:cs="Times New Roman"/>
          <w:sz w:val="24"/>
          <w:szCs w:val="24"/>
        </w:rPr>
        <w:t>ika dilihat dari segi proses maka kegiatan pembelajaran yang di terapkan guru cenderug monoton. Hal ini dapat menyebabkan siswa</w:t>
      </w:r>
      <w:r w:rsidRPr="00AB239F">
        <w:rPr>
          <w:rFonts w:ascii="Times New Roman" w:eastAsia="Calibri" w:hAnsi="Times New Roman" w:cs="Times New Roman"/>
          <w:sz w:val="24"/>
          <w:szCs w:val="24"/>
          <w:lang w:val="id-ID"/>
        </w:rPr>
        <w:t xml:space="preserve"> tidak paham dan</w:t>
      </w:r>
      <w:r w:rsidR="00C600F8">
        <w:rPr>
          <w:rFonts w:ascii="Times New Roman" w:eastAsia="Calibri" w:hAnsi="Times New Roman" w:cs="Times New Roman"/>
          <w:sz w:val="24"/>
          <w:szCs w:val="24"/>
        </w:rPr>
        <w:t xml:space="preserve"> tidak aktif dalam </w:t>
      </w:r>
      <w:r w:rsidRPr="00AB239F">
        <w:rPr>
          <w:rFonts w:ascii="Times New Roman" w:eastAsia="Calibri" w:hAnsi="Times New Roman" w:cs="Times New Roman"/>
          <w:sz w:val="24"/>
          <w:szCs w:val="24"/>
        </w:rPr>
        <w:t xml:space="preserve">pembelajaran, padahal dalam kegiatan pembelajaran siswa harusnya menjadi pusat pembelajaran. Hal ini sejalan dengan yang dipaparkan oleh Tanti, dkk dalam Nirmala, dkk (2019, hlm. 2) dan menyebutkan bahwa pembelajaran seharusnya mengimplementasikan keterlibatan siswanya atau </w:t>
      </w:r>
      <w:r w:rsidRPr="00AB239F">
        <w:rPr>
          <w:rFonts w:ascii="Times New Roman" w:eastAsia="Calibri" w:hAnsi="Times New Roman" w:cs="Times New Roman"/>
          <w:i/>
          <w:iCs/>
          <w:sz w:val="24"/>
          <w:szCs w:val="24"/>
        </w:rPr>
        <w:t xml:space="preserve">student center </w:t>
      </w:r>
      <w:r w:rsidRPr="00AB239F">
        <w:rPr>
          <w:rFonts w:ascii="Times New Roman" w:eastAsia="Calibri" w:hAnsi="Times New Roman" w:cs="Times New Roman"/>
          <w:sz w:val="24"/>
          <w:szCs w:val="24"/>
        </w:rPr>
        <w:t>dengan memanfaatkan sumber belajar agar tujuan pembelajaran dapat tercapai.</w:t>
      </w:r>
      <w:r w:rsidRPr="00AB239F">
        <w:rPr>
          <w:rFonts w:ascii="Times New Roman" w:eastAsia="Calibri" w:hAnsi="Times New Roman" w:cs="Times New Roman"/>
          <w:sz w:val="24"/>
          <w:szCs w:val="24"/>
          <w:lang w:val="id-ID"/>
        </w:rPr>
        <w:t xml:space="preserve"> Selain itu, terdapat kelemahan-kelemahan dalam pembelajaran IPS yang terletak pada media pembelajaran yang digunakan kurang efektif dan media pembelajaran yang tersedia belum digunakan secara optimal. Kondisi tersebut menyebabkan siswa mengalami kesulitan dalam memahami materi pembelajaran yang diberikan sehingga cenderung masih rendah. Hal ini terlihat dari hasil belajar siswa sebagian besar belum mencapai Kriteria Ketuntasan Minima</w:t>
      </w:r>
      <w:r w:rsidR="00A74975" w:rsidRPr="00AB239F">
        <w:rPr>
          <w:rFonts w:ascii="Times New Roman" w:eastAsia="Calibri" w:hAnsi="Times New Roman" w:cs="Times New Roman"/>
          <w:sz w:val="24"/>
          <w:szCs w:val="24"/>
          <w:lang w:val="id-ID"/>
        </w:rPr>
        <w:t>l (KKM) yang diterapkan yakni 7</w:t>
      </w:r>
      <w:r w:rsidR="00A74975" w:rsidRPr="00AB239F">
        <w:rPr>
          <w:rFonts w:ascii="Times New Roman" w:eastAsia="Calibri" w:hAnsi="Times New Roman" w:cs="Times New Roman"/>
          <w:sz w:val="24"/>
          <w:szCs w:val="24"/>
        </w:rPr>
        <w:t>0</w:t>
      </w:r>
      <w:r w:rsidRPr="00AB239F">
        <w:rPr>
          <w:rFonts w:ascii="Times New Roman" w:eastAsia="Calibri" w:hAnsi="Times New Roman" w:cs="Times New Roman"/>
          <w:sz w:val="24"/>
          <w:szCs w:val="24"/>
          <w:lang w:val="id-ID"/>
        </w:rPr>
        <w:t>.  Selain itu, peneliti juga melihat, saat proses KBM berlangsung, hanya beberapa menit pertama saja siswa fokus pada pembelajaran, kemudian ketika siswa mulai merasa bosan dia menjadi tidak fokus dan sibuk dengan dunianya sendiri. Selain itu, diperkuat juga oleh beberapa pendapat siswa kelas I</w:t>
      </w:r>
      <w:r w:rsidR="008577C1" w:rsidRPr="00AB239F">
        <w:rPr>
          <w:rFonts w:ascii="Times New Roman" w:eastAsia="Calibri" w:hAnsi="Times New Roman" w:cs="Times New Roman"/>
          <w:sz w:val="24"/>
          <w:szCs w:val="24"/>
          <w:lang w:val="id-ID"/>
        </w:rPr>
        <w:t>V</w:t>
      </w:r>
      <w:r w:rsidRPr="00AB239F">
        <w:rPr>
          <w:rFonts w:ascii="Times New Roman" w:eastAsia="Calibri" w:hAnsi="Times New Roman" w:cs="Times New Roman"/>
          <w:sz w:val="24"/>
          <w:szCs w:val="24"/>
          <w:lang w:val="id-ID"/>
        </w:rPr>
        <w:t xml:space="preserve"> SDN </w:t>
      </w:r>
      <w:r w:rsidR="008577C1" w:rsidRPr="007253BF">
        <w:rPr>
          <w:rFonts w:ascii="Times New Roman" w:eastAsia="Calibri" w:hAnsi="Times New Roman" w:cs="Times New Roman"/>
          <w:bCs/>
          <w:kern w:val="0"/>
          <w:sz w:val="24"/>
          <w:szCs w:val="24"/>
          <w:lang w:val="id-ID"/>
          <w14:ligatures w14:val="none"/>
        </w:rPr>
        <w:t>2 Sukakarya</w:t>
      </w:r>
      <w:r w:rsidRPr="00AB239F">
        <w:rPr>
          <w:rFonts w:ascii="Times New Roman" w:eastAsia="Calibri" w:hAnsi="Times New Roman" w:cs="Times New Roman"/>
          <w:sz w:val="24"/>
          <w:szCs w:val="24"/>
          <w:lang w:val="id-ID"/>
        </w:rPr>
        <w:t xml:space="preserve"> yang dapat disimpulkan bahwa ketika pembelajaran berlangsung mereka cenderung bosan dengan pembelajaran yang monoton sehingga mereka kurang memahami materi yang disampaikan oleh guru.</w:t>
      </w:r>
    </w:p>
    <w:p w14:paraId="018A74E6" w14:textId="0EBAABC7"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Berbicara tetang proses belajar mengajar terdapat lima komponen yang sangat penting untuk di ketahui yakni tujuan, metode, materi, media dan evaluasi pembelajaran. Menurut Hamalik, Oemar dalam Adhimah (2022, hlm. 735) menyebutkan kelima aspek tersebut saling mempengaruhi, dan media pembelajaran menjadi salah satu fungsi sebagai alat bantu mengajar yang mempengaruhi motivasi, kondisi, keaktifan belajar, dan lingkungan belajar. </w:t>
      </w:r>
      <w:r w:rsidR="0066278E" w:rsidRPr="00AB239F">
        <w:rPr>
          <w:rFonts w:ascii="Times New Roman" w:eastAsia="Calibri" w:hAnsi="Times New Roman" w:cs="Times New Roman"/>
          <w:sz w:val="24"/>
          <w:szCs w:val="24"/>
        </w:rPr>
        <w:lastRenderedPageBreak/>
        <w:t>Berdasarkan hal tersebut, salah</w:t>
      </w:r>
      <w:r w:rsidRPr="00AB239F">
        <w:rPr>
          <w:rFonts w:ascii="Times New Roman" w:eastAsia="Calibri" w:hAnsi="Times New Roman" w:cs="Times New Roman"/>
          <w:sz w:val="24"/>
          <w:szCs w:val="24"/>
        </w:rPr>
        <w:t xml:space="preserve"> satu cara yang dapat dilakukan untuk meningkatkan keaktifan belajar siswa adalah dengan mengunakan media pembelajaran yang baik dan benar serta menarik. Wiratmojo dalam Adhimah (2022, hlm. 735) memaparkan bahwa penggunaan media pembelajaran pada saat pembelajaran berlangsung akan membantu keefektifan proses pembelajaran dan penyampaian pesan dan isi pembelajaran saat itu. Menurut Mahnun dalam Nirmala (2019, hlm. 4) menyebutkan media pembelajaran merupakan suatu wadah penyalur pesan dan sumber pesan yaitu guru. Lalu menurut Melina dalam Nimala (2019, hlm. 5) penggunaan media pembelajaran dirasa penting karena dapat membangkitkan semangat, minat, motivasi siswa dalam belajar sehingga siswa menjadi lebih aktif. </w:t>
      </w:r>
    </w:p>
    <w:p w14:paraId="31D22BED" w14:textId="77777777"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Salah satu media pembelajaran yang dapat digunakan untuk meningkatkan </w:t>
      </w:r>
      <w:r w:rsidRPr="00AB239F">
        <w:rPr>
          <w:rFonts w:ascii="Times New Roman" w:eastAsia="Calibri" w:hAnsi="Times New Roman" w:cs="Times New Roman"/>
          <w:sz w:val="24"/>
          <w:szCs w:val="24"/>
          <w:lang w:val="id-ID"/>
        </w:rPr>
        <w:t>pemahaman konsep siswa</w:t>
      </w:r>
      <w:r w:rsidRPr="00AB239F">
        <w:rPr>
          <w:rFonts w:ascii="Times New Roman" w:eastAsia="Calibri" w:hAnsi="Times New Roman" w:cs="Times New Roman"/>
          <w:sz w:val="24"/>
          <w:szCs w:val="24"/>
        </w:rPr>
        <w:t xml:space="preserve"> dalam pembelajaran IP</w:t>
      </w:r>
      <w:r w:rsidR="004C2FC0" w:rsidRPr="00AB239F">
        <w:rPr>
          <w:rFonts w:ascii="Times New Roman" w:eastAsia="Calibri" w:hAnsi="Times New Roman" w:cs="Times New Roman"/>
          <w:sz w:val="24"/>
          <w:szCs w:val="24"/>
        </w:rPr>
        <w:t>A</w:t>
      </w:r>
      <w:r w:rsidRPr="00AB239F">
        <w:rPr>
          <w:rFonts w:ascii="Times New Roman" w:eastAsia="Calibri" w:hAnsi="Times New Roman" w:cs="Times New Roman"/>
          <w:sz w:val="24"/>
          <w:szCs w:val="24"/>
        </w:rPr>
        <w:t>S adalah dengan mengunakan media ular tangga</w:t>
      </w:r>
      <w:r w:rsidRPr="00AB239F">
        <w:rPr>
          <w:rFonts w:ascii="Times New Roman" w:eastAsia="Calibri" w:hAnsi="Times New Roman" w:cs="Times New Roman"/>
          <w:sz w:val="24"/>
          <w:szCs w:val="24"/>
          <w:lang w:val="id-ID"/>
        </w:rPr>
        <w:t xml:space="preserve">. </w:t>
      </w:r>
      <w:r w:rsidRPr="00AB239F">
        <w:rPr>
          <w:rFonts w:ascii="Times New Roman" w:eastAsia="Calibri" w:hAnsi="Times New Roman" w:cs="Times New Roman"/>
          <w:sz w:val="24"/>
          <w:szCs w:val="24"/>
        </w:rPr>
        <w:t>Menurut Khosim &amp; Rahimmatussalisa Dalam Setiani (2022, hlm. 263) Ular tangga merupakan salah satu bentuk permainan tradisional yang telah dikenal luas dan mudah dimainkan dengan papan permainan memuat gambar ular dan tangga serta terdapat sekat berupa kotak dengan nomor 1-100. Permainan ini memanfaatkan papan dengan petak bernomor, bidak dan dadu dan melibatkan lebih dari satu pemain. Menurut Marwani dalam Setiani (2022, hlm. 263) menyebutkan bahwa dengan penggunaan media ular tangga pada pembelajaran IPS dapat meningkatkan keinginan siswa untuk belajar serta menciptakan suasana belajar yang menyenangkan sehingga siswa dapat memahami pembelajaran denga</w:t>
      </w:r>
      <w:r w:rsidR="00270A28" w:rsidRPr="00AB239F">
        <w:rPr>
          <w:rFonts w:ascii="Times New Roman" w:eastAsia="Calibri" w:hAnsi="Times New Roman" w:cs="Times New Roman"/>
          <w:sz w:val="24"/>
          <w:szCs w:val="24"/>
        </w:rPr>
        <w:t>n</w:t>
      </w:r>
      <w:r w:rsidRPr="00AB239F">
        <w:rPr>
          <w:rFonts w:ascii="Times New Roman" w:eastAsia="Calibri" w:hAnsi="Times New Roman" w:cs="Times New Roman"/>
          <w:sz w:val="24"/>
          <w:szCs w:val="24"/>
        </w:rPr>
        <w:t xml:space="preserve"> baik. Hal ini juga diperkuat oleh Fithri dalam Setiani (2022, hlm. 264) yang menyatakan bahwa keunggulan dari penggunaan media ular tangga dalam kegiatan pembelajaran yaitu akan menciptakan kegiatan belajar mengajar yang menyenangkan karena mengajak siswa belajar sambil bermain serta dapat menjadi stimulasi bagi perkebangan wawasan Bahasa dan sosial siswa.</w:t>
      </w:r>
    </w:p>
    <w:p w14:paraId="23E47862" w14:textId="77777777"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 xml:space="preserve">Permainan ular tangga dapat dijadikan sebagai media pembelajaran yang menyenangkan untuk siswa. Dengan menggunakan media ular tangga, siswa akan cenderung merasa tertarik untuk mengikuti proses pembelajaran. Permainan sebagai media pembelajaran dalam bentuk </w:t>
      </w:r>
      <w:r w:rsidRPr="00AB239F">
        <w:rPr>
          <w:rFonts w:ascii="Times New Roman" w:eastAsia="Calibri" w:hAnsi="Times New Roman" w:cs="Times New Roman"/>
          <w:i/>
          <w:sz w:val="24"/>
          <w:szCs w:val="24"/>
          <w:lang w:val="id-ID"/>
        </w:rPr>
        <w:t xml:space="preserve">game </w:t>
      </w:r>
      <w:r w:rsidRPr="00AB239F">
        <w:rPr>
          <w:rFonts w:ascii="Times New Roman" w:eastAsia="Calibri" w:hAnsi="Times New Roman" w:cs="Times New Roman"/>
          <w:sz w:val="24"/>
          <w:szCs w:val="24"/>
          <w:lang w:val="id-ID"/>
        </w:rPr>
        <w:t xml:space="preserve">edukatif merupakan stimulus </w:t>
      </w:r>
      <w:r w:rsidRPr="00AB239F">
        <w:rPr>
          <w:rFonts w:ascii="Times New Roman" w:eastAsia="Calibri" w:hAnsi="Times New Roman" w:cs="Times New Roman"/>
          <w:sz w:val="24"/>
          <w:szCs w:val="24"/>
          <w:lang w:val="id-ID"/>
        </w:rPr>
        <w:lastRenderedPageBreak/>
        <w:t>unik yang mampu merangsang siswa untuk terlibat secara aktif. Hal ini diperkuat oleh Rifa’i &amp; Anni dalam Kartikaningtyas (2014, hlm. 663) yang menyebutkan bahwa stimulus yang unik dapat menarik perhatian setiap orang dan cenderung mempertahankan keterlibatan diri secara akt</w:t>
      </w:r>
      <w:r w:rsidR="00AD4162" w:rsidRPr="00AB239F">
        <w:rPr>
          <w:rFonts w:ascii="Times New Roman" w:eastAsia="Calibri" w:hAnsi="Times New Roman" w:cs="Times New Roman"/>
          <w:sz w:val="24"/>
          <w:szCs w:val="24"/>
          <w:lang w:val="id-ID"/>
        </w:rPr>
        <w:t xml:space="preserve">if terhadap stimulus tersebut. </w:t>
      </w:r>
    </w:p>
    <w:p w14:paraId="0A519425" w14:textId="77777777"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Beberapa penelitian sebelumya yang telah dilakukan oleh Solekhah tahun 2020 menunjukkan bahwa permainan ular tangga berbasis pendidikan karakter yang sangat layak digunakan untuk meningkatkan kemampuan berfikir kritis peserta didik. Selain itu penelitian yang dilakukan Rahayu dan Febriani tahun 2022 menunjukkan bahwa mengembangkan permainan ular tangga tematik valid dan praktis digunakan dalam pembelajaran. Penelitian selanjutnya yang dilakukan oleh Aziz tahun 2018 permainan ular tangga pada pembelajaran matematika mampu menumbuhkan motivasi belajar siswa. berdasarkan beberapa hasil penelitian tersebut, dapat disimpulkan bahwa media permainan ular tangga merupakan media yang sangat layak untuk dikembangkan karena dapat meningkatkan hasil belajar serta minat belajar siswa. Hanya saja pada penelitian sebelumnya belum terdapat kajian yang secara rinci membahas mengenai penggunaan media pembelajaran ular tangga pada mata pelajaran IP</w:t>
      </w:r>
      <w:r w:rsidR="0058748A" w:rsidRPr="00AB239F">
        <w:rPr>
          <w:rFonts w:ascii="Times New Roman" w:eastAsia="Calibri" w:hAnsi="Times New Roman" w:cs="Times New Roman"/>
          <w:sz w:val="24"/>
          <w:szCs w:val="24"/>
          <w:lang w:val="id-ID"/>
        </w:rPr>
        <w:t>A</w:t>
      </w:r>
      <w:r w:rsidRPr="00AB239F">
        <w:rPr>
          <w:rFonts w:ascii="Times New Roman" w:eastAsia="Calibri" w:hAnsi="Times New Roman" w:cs="Times New Roman"/>
          <w:sz w:val="24"/>
          <w:szCs w:val="24"/>
          <w:lang w:val="id-ID"/>
        </w:rPr>
        <w:t>S siswa kelas I</w:t>
      </w:r>
      <w:r w:rsidR="0058748A" w:rsidRPr="00AB239F">
        <w:rPr>
          <w:rFonts w:ascii="Times New Roman" w:eastAsia="Calibri" w:hAnsi="Times New Roman" w:cs="Times New Roman"/>
          <w:sz w:val="24"/>
          <w:szCs w:val="24"/>
          <w:lang w:val="id-ID"/>
        </w:rPr>
        <w:t>V</w:t>
      </w:r>
      <w:r w:rsidRPr="00AB239F">
        <w:rPr>
          <w:rFonts w:ascii="Times New Roman" w:eastAsia="Calibri" w:hAnsi="Times New Roman" w:cs="Times New Roman"/>
          <w:sz w:val="24"/>
          <w:szCs w:val="24"/>
          <w:lang w:val="id-ID"/>
        </w:rPr>
        <w:t>.</w:t>
      </w:r>
    </w:p>
    <w:p w14:paraId="104E88E1" w14:textId="76AD10C7" w:rsidR="00E23F71" w:rsidRPr="00AB239F" w:rsidRDefault="00E23F71" w:rsidP="00522F8C">
      <w:pPr>
        <w:spacing w:after="0" w:line="360" w:lineRule="auto"/>
        <w:ind w:firstLine="567"/>
        <w:contextualSpacing/>
        <w:jc w:val="both"/>
        <w:rPr>
          <w:rFonts w:ascii="Times New Roman" w:eastAsia="Calibri" w:hAnsi="Times New Roman" w:cs="Times New Roman"/>
          <w:b/>
          <w:bCs/>
          <w:kern w:val="0"/>
          <w:sz w:val="24"/>
          <w:szCs w:val="24"/>
          <w14:ligatures w14:val="none"/>
        </w:rPr>
      </w:pPr>
      <w:r w:rsidRPr="00AB239F">
        <w:rPr>
          <w:rFonts w:ascii="Times New Roman" w:eastAsia="Calibri" w:hAnsi="Times New Roman" w:cs="Times New Roman"/>
          <w:sz w:val="24"/>
          <w:szCs w:val="24"/>
        </w:rPr>
        <w:t xml:space="preserve">Berdasarkan permasalahan tersebut maka peneliti tertarik untuk melakukan penelitian dengan judul </w:t>
      </w:r>
      <w:r w:rsidRPr="00AB239F">
        <w:rPr>
          <w:rFonts w:ascii="Times New Roman" w:eastAsia="Calibri" w:hAnsi="Times New Roman" w:cs="Times New Roman"/>
          <w:b/>
          <w:bCs/>
          <w:sz w:val="24"/>
          <w:szCs w:val="24"/>
        </w:rPr>
        <w:t>“</w:t>
      </w:r>
      <w:r w:rsidRPr="00AB239F">
        <w:rPr>
          <w:rFonts w:ascii="Times New Roman" w:eastAsia="Calibri" w:hAnsi="Times New Roman" w:cs="Times New Roman"/>
          <w:b/>
          <w:bCs/>
          <w:kern w:val="0"/>
          <w:sz w:val="24"/>
          <w:szCs w:val="24"/>
          <w14:ligatures w14:val="none"/>
        </w:rPr>
        <w:t>PENGARUH</w:t>
      </w:r>
      <w:r w:rsidRPr="00AB239F">
        <w:rPr>
          <w:rFonts w:ascii="Times New Roman" w:eastAsia="Calibri" w:hAnsi="Times New Roman" w:cs="Times New Roman"/>
          <w:b/>
          <w:bCs/>
          <w:kern w:val="0"/>
          <w:sz w:val="24"/>
          <w:szCs w:val="24"/>
          <w:lang w:val="id-ID"/>
          <w14:ligatures w14:val="none"/>
        </w:rPr>
        <w:t xml:space="preserve"> </w:t>
      </w:r>
      <w:r w:rsidRPr="00AB239F">
        <w:rPr>
          <w:rFonts w:ascii="Times New Roman" w:eastAsia="Calibri" w:hAnsi="Times New Roman" w:cs="Times New Roman"/>
          <w:b/>
          <w:bCs/>
          <w:kern w:val="0"/>
          <w:sz w:val="24"/>
          <w:szCs w:val="24"/>
          <w14:ligatures w14:val="none"/>
        </w:rPr>
        <w:t>MEDIA</w:t>
      </w:r>
      <w:r w:rsidRPr="00AB239F">
        <w:rPr>
          <w:rFonts w:ascii="Times New Roman" w:eastAsia="Calibri" w:hAnsi="Times New Roman" w:cs="Times New Roman"/>
          <w:b/>
          <w:bCs/>
          <w:kern w:val="0"/>
          <w:sz w:val="24"/>
          <w:szCs w:val="24"/>
          <w:lang w:val="id-ID"/>
          <w14:ligatures w14:val="none"/>
        </w:rPr>
        <w:t xml:space="preserve"> </w:t>
      </w:r>
      <w:r w:rsidRPr="00AB239F">
        <w:rPr>
          <w:rFonts w:ascii="Times New Roman" w:eastAsia="Calibri" w:hAnsi="Times New Roman" w:cs="Times New Roman"/>
          <w:b/>
          <w:bCs/>
          <w:kern w:val="0"/>
          <w:sz w:val="24"/>
          <w:szCs w:val="24"/>
          <w14:ligatures w14:val="none"/>
        </w:rPr>
        <w:t>PAPAN</w:t>
      </w:r>
      <w:r w:rsidRPr="00AB239F">
        <w:rPr>
          <w:rFonts w:ascii="Times New Roman" w:eastAsia="Calibri" w:hAnsi="Times New Roman" w:cs="Times New Roman"/>
          <w:b/>
          <w:bCs/>
          <w:kern w:val="0"/>
          <w:sz w:val="24"/>
          <w:szCs w:val="24"/>
          <w:lang w:val="id-ID"/>
          <w14:ligatures w14:val="none"/>
        </w:rPr>
        <w:t xml:space="preserve"> </w:t>
      </w:r>
      <w:r w:rsidRPr="00AB239F">
        <w:rPr>
          <w:rFonts w:ascii="Times New Roman" w:eastAsia="Calibri" w:hAnsi="Times New Roman" w:cs="Times New Roman"/>
          <w:b/>
          <w:bCs/>
          <w:kern w:val="0"/>
          <w:sz w:val="24"/>
          <w:szCs w:val="24"/>
          <w14:ligatures w14:val="none"/>
        </w:rPr>
        <w:t>PERMAINAN ULAR TANGGA</w:t>
      </w:r>
      <w:r w:rsidRPr="00AB239F">
        <w:rPr>
          <w:rFonts w:ascii="Times New Roman" w:eastAsia="Calibri" w:hAnsi="Times New Roman" w:cs="Times New Roman"/>
          <w:b/>
          <w:bCs/>
          <w:kern w:val="0"/>
          <w:sz w:val="24"/>
          <w:szCs w:val="24"/>
          <w:lang w:val="id-ID"/>
          <w14:ligatures w14:val="none"/>
        </w:rPr>
        <w:t xml:space="preserve"> </w:t>
      </w:r>
      <w:r w:rsidRPr="00AB239F">
        <w:rPr>
          <w:rFonts w:ascii="Times New Roman" w:eastAsia="Calibri" w:hAnsi="Times New Roman" w:cs="Times New Roman"/>
          <w:b/>
          <w:bCs/>
          <w:kern w:val="0"/>
          <w:sz w:val="24"/>
          <w:szCs w:val="24"/>
          <w14:ligatures w14:val="none"/>
        </w:rPr>
        <w:t>TERHADAP</w:t>
      </w:r>
      <w:r w:rsidRPr="00AB239F">
        <w:rPr>
          <w:rFonts w:ascii="Times New Roman" w:eastAsia="Calibri" w:hAnsi="Times New Roman" w:cs="Times New Roman"/>
          <w:b/>
          <w:bCs/>
          <w:kern w:val="0"/>
          <w:sz w:val="24"/>
          <w:szCs w:val="24"/>
          <w:lang w:val="id-ID"/>
          <w14:ligatures w14:val="none"/>
        </w:rPr>
        <w:t xml:space="preserve"> PEMAHAMAN KONSEP </w:t>
      </w:r>
      <w:r w:rsidRPr="00AB239F">
        <w:rPr>
          <w:rFonts w:ascii="Times New Roman" w:eastAsia="Calibri" w:hAnsi="Times New Roman" w:cs="Times New Roman"/>
          <w:b/>
          <w:bCs/>
          <w:kern w:val="0"/>
          <w:sz w:val="24"/>
          <w:szCs w:val="24"/>
          <w14:ligatures w14:val="none"/>
        </w:rPr>
        <w:t>SISWA</w:t>
      </w:r>
      <w:r w:rsidRPr="00AB239F">
        <w:rPr>
          <w:rFonts w:ascii="Times New Roman" w:eastAsia="Calibri" w:hAnsi="Times New Roman" w:cs="Times New Roman"/>
          <w:b/>
          <w:bCs/>
          <w:kern w:val="0"/>
          <w:sz w:val="24"/>
          <w:szCs w:val="24"/>
          <w:lang w:val="id-ID"/>
          <w14:ligatures w14:val="none"/>
        </w:rPr>
        <w:t xml:space="preserve"> </w:t>
      </w:r>
      <w:r w:rsidRPr="00AB239F">
        <w:rPr>
          <w:rFonts w:ascii="Times New Roman" w:eastAsia="Calibri" w:hAnsi="Times New Roman" w:cs="Times New Roman"/>
          <w:b/>
          <w:bCs/>
          <w:kern w:val="0"/>
          <w:sz w:val="24"/>
          <w:szCs w:val="24"/>
          <w14:ligatures w14:val="none"/>
        </w:rPr>
        <w:t>DALAM</w:t>
      </w:r>
      <w:r w:rsidRPr="00AB239F">
        <w:rPr>
          <w:rFonts w:ascii="Times New Roman" w:eastAsia="Calibri" w:hAnsi="Times New Roman" w:cs="Times New Roman"/>
          <w:b/>
          <w:bCs/>
          <w:kern w:val="0"/>
          <w:sz w:val="24"/>
          <w:szCs w:val="24"/>
          <w:lang w:val="id-ID"/>
          <w14:ligatures w14:val="none"/>
        </w:rPr>
        <w:t xml:space="preserve"> </w:t>
      </w:r>
      <w:r w:rsidRPr="00AB239F">
        <w:rPr>
          <w:rFonts w:ascii="Times New Roman" w:eastAsia="Calibri" w:hAnsi="Times New Roman" w:cs="Times New Roman"/>
          <w:b/>
          <w:bCs/>
          <w:kern w:val="0"/>
          <w:sz w:val="24"/>
          <w:szCs w:val="24"/>
          <w14:ligatures w14:val="none"/>
        </w:rPr>
        <w:t>PEMBELAJARAN</w:t>
      </w:r>
      <w:r w:rsidRPr="00AB239F">
        <w:rPr>
          <w:rFonts w:ascii="Times New Roman" w:eastAsia="Calibri" w:hAnsi="Times New Roman" w:cs="Times New Roman"/>
          <w:b/>
          <w:bCs/>
          <w:kern w:val="0"/>
          <w:sz w:val="24"/>
          <w:szCs w:val="24"/>
          <w:lang w:val="id-ID"/>
          <w14:ligatures w14:val="none"/>
        </w:rPr>
        <w:t xml:space="preserve"> IP</w:t>
      </w:r>
      <w:r w:rsidR="00EA3CB1" w:rsidRPr="00AB239F">
        <w:rPr>
          <w:rFonts w:ascii="Times New Roman" w:eastAsia="Calibri" w:hAnsi="Times New Roman" w:cs="Times New Roman"/>
          <w:b/>
          <w:bCs/>
          <w:kern w:val="0"/>
          <w:sz w:val="24"/>
          <w:szCs w:val="24"/>
          <w:lang w:val="id-ID"/>
          <w14:ligatures w14:val="none"/>
        </w:rPr>
        <w:t>A</w:t>
      </w:r>
      <w:r w:rsidRPr="00AB239F">
        <w:rPr>
          <w:rFonts w:ascii="Times New Roman" w:eastAsia="Calibri" w:hAnsi="Times New Roman" w:cs="Times New Roman"/>
          <w:b/>
          <w:bCs/>
          <w:kern w:val="0"/>
          <w:sz w:val="24"/>
          <w:szCs w:val="24"/>
          <w:lang w:val="id-ID"/>
          <w14:ligatures w14:val="none"/>
        </w:rPr>
        <w:t xml:space="preserve">S </w:t>
      </w:r>
      <w:r w:rsidRPr="00AB239F">
        <w:rPr>
          <w:rFonts w:ascii="Times New Roman" w:eastAsia="Calibri" w:hAnsi="Times New Roman" w:cs="Times New Roman"/>
          <w:b/>
          <w:bCs/>
          <w:kern w:val="0"/>
          <w:sz w:val="24"/>
          <w:szCs w:val="24"/>
          <w14:ligatures w14:val="none"/>
        </w:rPr>
        <w:t>DI SEKOLAH DASAR”</w:t>
      </w:r>
    </w:p>
    <w:p w14:paraId="1DCE35A9" w14:textId="77777777" w:rsidR="00522F8C" w:rsidRPr="00AB239F" w:rsidRDefault="00522F8C" w:rsidP="00522F8C">
      <w:pPr>
        <w:spacing w:after="0" w:line="360" w:lineRule="auto"/>
        <w:ind w:firstLine="567"/>
        <w:contextualSpacing/>
        <w:jc w:val="both"/>
        <w:rPr>
          <w:rFonts w:ascii="Times New Roman" w:eastAsia="Calibri" w:hAnsi="Times New Roman" w:cs="Times New Roman"/>
          <w:sz w:val="24"/>
          <w:szCs w:val="24"/>
          <w:lang w:val="id-ID"/>
        </w:rPr>
      </w:pPr>
    </w:p>
    <w:p w14:paraId="2FE5C787" w14:textId="685EC628" w:rsidR="00E23F71" w:rsidRPr="00AB239F" w:rsidRDefault="00E23F71" w:rsidP="00522F8C">
      <w:pPr>
        <w:pStyle w:val="ListParagraph"/>
        <w:keepNext/>
        <w:keepLines/>
        <w:numPr>
          <w:ilvl w:val="1"/>
          <w:numId w:val="26"/>
        </w:numPr>
        <w:spacing w:after="0" w:line="360" w:lineRule="auto"/>
        <w:ind w:left="567" w:hanging="567"/>
        <w:outlineLvl w:val="1"/>
        <w:rPr>
          <w:rFonts w:ascii="Times New Roman" w:hAnsi="Times New Roman"/>
          <w:b/>
          <w:bCs/>
          <w:sz w:val="24"/>
          <w:szCs w:val="24"/>
        </w:rPr>
      </w:pPr>
      <w:bookmarkStart w:id="17" w:name="_Toc150204832"/>
      <w:bookmarkStart w:id="18" w:name="_Toc152796612"/>
      <w:bookmarkStart w:id="19" w:name="_Toc170382612"/>
      <w:r w:rsidRPr="00AB239F">
        <w:rPr>
          <w:rFonts w:ascii="Times New Roman" w:hAnsi="Times New Roman"/>
          <w:b/>
          <w:bCs/>
          <w:sz w:val="24"/>
          <w:szCs w:val="24"/>
        </w:rPr>
        <w:t>Rumusan Masalah</w:t>
      </w:r>
      <w:bookmarkEnd w:id="17"/>
      <w:bookmarkEnd w:id="18"/>
      <w:bookmarkEnd w:id="19"/>
    </w:p>
    <w:p w14:paraId="0EDC4D1E" w14:textId="77777777" w:rsidR="00AD4162" w:rsidRPr="00AB239F" w:rsidRDefault="00E23F71" w:rsidP="00522F8C">
      <w:pPr>
        <w:spacing w:after="0" w:line="360" w:lineRule="auto"/>
        <w:ind w:firstLine="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 xml:space="preserve">Berdasarkan latar belakang yang telah dipaparkan di atas, maka rumusan masalah yang terdapat dalam Penelitian ini adalah: </w:t>
      </w:r>
    </w:p>
    <w:p w14:paraId="1457771E" w14:textId="34872E86" w:rsidR="00E23F71" w:rsidRPr="00AB239F" w:rsidRDefault="00E23F71" w:rsidP="000411E3">
      <w:pPr>
        <w:spacing w:line="360" w:lineRule="auto"/>
        <w:ind w:firstLine="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Apakah terdapat pengaruh media papan permainan ular tangga terhadap</w:t>
      </w:r>
      <w:r w:rsidRPr="00AB239F">
        <w:rPr>
          <w:rFonts w:ascii="Times New Roman" w:eastAsia="Calibri" w:hAnsi="Times New Roman" w:cs="Times New Roman"/>
          <w:kern w:val="0"/>
          <w:sz w:val="24"/>
          <w:szCs w:val="24"/>
          <w:lang w:val="id-ID"/>
          <w14:ligatures w14:val="none"/>
        </w:rPr>
        <w:t xml:space="preserve"> pemahaman konsep</w:t>
      </w:r>
      <w:r w:rsidRPr="00AB239F">
        <w:rPr>
          <w:rFonts w:ascii="Times New Roman" w:eastAsia="Calibri" w:hAnsi="Times New Roman" w:cs="Times New Roman"/>
          <w:kern w:val="0"/>
          <w:sz w:val="24"/>
          <w:szCs w:val="24"/>
          <w14:ligatures w14:val="none"/>
        </w:rPr>
        <w:t xml:space="preserve"> siswa dalam pembelajaran IP</w:t>
      </w:r>
      <w:r w:rsidR="00EA3CB1" w:rsidRPr="00AB239F">
        <w:rPr>
          <w:rFonts w:ascii="Times New Roman" w:eastAsia="Calibri" w:hAnsi="Times New Roman" w:cs="Times New Roman"/>
          <w:kern w:val="0"/>
          <w:sz w:val="24"/>
          <w:szCs w:val="24"/>
          <w14:ligatures w14:val="none"/>
        </w:rPr>
        <w:t>A</w:t>
      </w:r>
      <w:r w:rsidRPr="00AB239F">
        <w:rPr>
          <w:rFonts w:ascii="Times New Roman" w:eastAsia="Calibri" w:hAnsi="Times New Roman" w:cs="Times New Roman"/>
          <w:kern w:val="0"/>
          <w:sz w:val="24"/>
          <w:szCs w:val="24"/>
          <w14:ligatures w14:val="none"/>
        </w:rPr>
        <w:t>S di sekolah dasar?</w:t>
      </w:r>
    </w:p>
    <w:p w14:paraId="34E40F78" w14:textId="0B384755" w:rsidR="00AD4162" w:rsidRPr="00AB239F" w:rsidRDefault="00E23F71" w:rsidP="00522F8C">
      <w:pPr>
        <w:pStyle w:val="ListParagraph"/>
        <w:keepNext/>
        <w:keepLines/>
        <w:numPr>
          <w:ilvl w:val="1"/>
          <w:numId w:val="26"/>
        </w:numPr>
        <w:spacing w:after="0" w:line="360" w:lineRule="auto"/>
        <w:ind w:left="567" w:hanging="567"/>
        <w:outlineLvl w:val="1"/>
        <w:rPr>
          <w:rFonts w:ascii="Times New Roman" w:hAnsi="Times New Roman"/>
          <w:b/>
          <w:bCs/>
          <w:sz w:val="24"/>
          <w:szCs w:val="24"/>
        </w:rPr>
      </w:pPr>
      <w:bookmarkStart w:id="20" w:name="_Toc150204833"/>
      <w:bookmarkStart w:id="21" w:name="_Toc152796613"/>
      <w:bookmarkStart w:id="22" w:name="_Toc170382613"/>
      <w:r w:rsidRPr="00AB239F">
        <w:rPr>
          <w:rFonts w:ascii="Times New Roman" w:hAnsi="Times New Roman"/>
          <w:b/>
          <w:bCs/>
          <w:sz w:val="24"/>
          <w:szCs w:val="24"/>
        </w:rPr>
        <w:t>Tujuan Penelitian</w:t>
      </w:r>
      <w:bookmarkEnd w:id="20"/>
      <w:bookmarkEnd w:id="21"/>
      <w:bookmarkEnd w:id="22"/>
    </w:p>
    <w:p w14:paraId="4C5B22A4" w14:textId="430FA27C" w:rsidR="00522F8C" w:rsidRPr="007253BF" w:rsidRDefault="00E23F71" w:rsidP="000411E3">
      <w:pPr>
        <w:spacing w:line="360" w:lineRule="auto"/>
        <w:ind w:firstLine="567"/>
        <w:jc w:val="both"/>
        <w:rPr>
          <w:rFonts w:ascii="Times New Roman" w:hAnsi="Times New Roman" w:cs="Times New Roman"/>
          <w:sz w:val="24"/>
          <w:szCs w:val="24"/>
          <w:lang w:val="id-ID"/>
        </w:rPr>
      </w:pPr>
      <w:r w:rsidRPr="007253BF">
        <w:rPr>
          <w:rFonts w:ascii="Times New Roman" w:hAnsi="Times New Roman" w:cs="Times New Roman"/>
          <w:sz w:val="24"/>
          <w:szCs w:val="24"/>
          <w:lang w:val="id-ID"/>
        </w:rPr>
        <w:t>Berdasarkan rumusan masalah di atas, maka tujuan dari Penelitian ini adalah</w:t>
      </w:r>
      <w:r w:rsidRPr="007253BF">
        <w:rPr>
          <w:rFonts w:ascii="Times New Roman" w:hAnsi="Times New Roman" w:cs="Times New Roman"/>
          <w:b/>
          <w:bCs/>
          <w:sz w:val="24"/>
          <w:szCs w:val="24"/>
          <w:lang w:val="id-ID"/>
        </w:rPr>
        <w:t xml:space="preserve"> </w:t>
      </w:r>
      <w:r w:rsidRPr="007253BF">
        <w:rPr>
          <w:rFonts w:ascii="Times New Roman" w:hAnsi="Times New Roman" w:cs="Times New Roman"/>
          <w:sz w:val="24"/>
          <w:szCs w:val="24"/>
          <w:lang w:val="id-ID"/>
        </w:rPr>
        <w:t>untuk mengetahui pengaruh media papan permainan ular tangga terhadap pemahaman konsep siswa dalam pemb</w:t>
      </w:r>
      <w:r w:rsidR="000411E3" w:rsidRPr="007253BF">
        <w:rPr>
          <w:rFonts w:ascii="Times New Roman" w:hAnsi="Times New Roman" w:cs="Times New Roman"/>
          <w:sz w:val="24"/>
          <w:szCs w:val="24"/>
          <w:lang w:val="id-ID"/>
        </w:rPr>
        <w:t xml:space="preserve">elajaran IPS di sekolah dasar. </w:t>
      </w:r>
    </w:p>
    <w:p w14:paraId="644E1D97" w14:textId="6549E267" w:rsidR="00E23F71" w:rsidRPr="00AB239F" w:rsidRDefault="00E23F71" w:rsidP="00522F8C">
      <w:pPr>
        <w:pStyle w:val="ListParagraph"/>
        <w:keepNext/>
        <w:keepLines/>
        <w:numPr>
          <w:ilvl w:val="1"/>
          <w:numId w:val="26"/>
        </w:numPr>
        <w:spacing w:after="0" w:line="360" w:lineRule="auto"/>
        <w:ind w:left="567" w:hanging="567"/>
        <w:outlineLvl w:val="1"/>
        <w:rPr>
          <w:rFonts w:ascii="Times New Roman" w:hAnsi="Times New Roman"/>
          <w:b/>
          <w:bCs/>
          <w:sz w:val="24"/>
          <w:szCs w:val="24"/>
        </w:rPr>
      </w:pPr>
      <w:bookmarkStart w:id="23" w:name="_Toc150204834"/>
      <w:bookmarkStart w:id="24" w:name="_Toc152796614"/>
      <w:bookmarkStart w:id="25" w:name="_Toc170382614"/>
      <w:r w:rsidRPr="00AB239F">
        <w:rPr>
          <w:rFonts w:ascii="Times New Roman" w:hAnsi="Times New Roman"/>
          <w:b/>
          <w:bCs/>
          <w:sz w:val="24"/>
          <w:szCs w:val="24"/>
        </w:rPr>
        <w:lastRenderedPageBreak/>
        <w:t>Manfaat Penelitian</w:t>
      </w:r>
      <w:bookmarkEnd w:id="23"/>
      <w:bookmarkEnd w:id="24"/>
      <w:bookmarkEnd w:id="25"/>
    </w:p>
    <w:p w14:paraId="23D22065" w14:textId="77777777" w:rsidR="00E23F71" w:rsidRPr="00AB239F" w:rsidRDefault="00E23F71" w:rsidP="00522F8C">
      <w:pPr>
        <w:spacing w:after="0" w:line="360" w:lineRule="auto"/>
        <w:ind w:firstLine="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Penelitian ini diharapkan dapat memberikan manfaat teoritis maupun praktis, seperti:</w:t>
      </w:r>
    </w:p>
    <w:p w14:paraId="4F3183CE" w14:textId="13010BCC" w:rsidR="00E23F71" w:rsidRPr="00AB239F" w:rsidRDefault="00E23F71" w:rsidP="00522F8C">
      <w:pPr>
        <w:pStyle w:val="ListParagraph"/>
        <w:numPr>
          <w:ilvl w:val="3"/>
          <w:numId w:val="1"/>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Manfaat Teoritis</w:t>
      </w:r>
    </w:p>
    <w:p w14:paraId="399A49C2" w14:textId="69592123" w:rsidR="00E23F71" w:rsidRPr="00AB239F" w:rsidRDefault="00CE1147" w:rsidP="00522F8C">
      <w:pPr>
        <w:spacing w:after="0" w:line="360" w:lineRule="auto"/>
        <w:ind w:left="567" w:hanging="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a.</w:t>
      </w:r>
      <w:r w:rsidRPr="00AB239F">
        <w:rPr>
          <w:rFonts w:ascii="Times New Roman" w:eastAsia="Calibri" w:hAnsi="Times New Roman" w:cs="Times New Roman"/>
          <w:kern w:val="0"/>
          <w:sz w:val="24"/>
          <w:szCs w:val="24"/>
          <w14:ligatures w14:val="none"/>
        </w:rPr>
        <w:tab/>
      </w:r>
      <w:r w:rsidR="00E23F71" w:rsidRPr="00AB239F">
        <w:rPr>
          <w:rFonts w:ascii="Times New Roman" w:eastAsia="Calibri" w:hAnsi="Times New Roman" w:cs="Times New Roman"/>
          <w:kern w:val="0"/>
          <w:sz w:val="24"/>
          <w:szCs w:val="24"/>
          <w14:ligatures w14:val="none"/>
        </w:rPr>
        <w:t>Untuk mengembangkan wawasan ilmu serta mendukung teori-teori yang berkaitan dengan bidang kependidikan, khususnya pada media pembelajaran.</w:t>
      </w:r>
    </w:p>
    <w:p w14:paraId="6F0C5BBC" w14:textId="77777777" w:rsidR="00E23F71" w:rsidRPr="00AB239F" w:rsidRDefault="00E23F71" w:rsidP="00522F8C">
      <w:pPr>
        <w:numPr>
          <w:ilvl w:val="0"/>
          <w:numId w:val="1"/>
        </w:numPr>
        <w:spacing w:after="0" w:line="360" w:lineRule="auto"/>
        <w:ind w:left="567" w:hanging="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Sebagai bahan pertimbangan bagi peneliti selanjutnya dengan variable yang banyak.</w:t>
      </w:r>
    </w:p>
    <w:p w14:paraId="48282758" w14:textId="213C7111" w:rsidR="00E23F71" w:rsidRPr="00AB239F" w:rsidRDefault="00E23F71" w:rsidP="007679B1">
      <w:pPr>
        <w:pStyle w:val="ListParagraph"/>
        <w:numPr>
          <w:ilvl w:val="0"/>
          <w:numId w:val="35"/>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Manfaat Praktis</w:t>
      </w:r>
    </w:p>
    <w:p w14:paraId="477A321C" w14:textId="77777777" w:rsidR="00E23F71" w:rsidRPr="00AB239F" w:rsidRDefault="00E23F71" w:rsidP="00522F8C">
      <w:pPr>
        <w:numPr>
          <w:ilvl w:val="0"/>
          <w:numId w:val="2"/>
        </w:numPr>
        <w:spacing w:after="0" w:line="360" w:lineRule="auto"/>
        <w:ind w:left="567" w:hanging="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 xml:space="preserve">Bagi Siswa </w:t>
      </w:r>
    </w:p>
    <w:p w14:paraId="35E13F87" w14:textId="77777777" w:rsidR="00E23F71" w:rsidRPr="00AB239F" w:rsidRDefault="00E23F71" w:rsidP="00522F8C">
      <w:pPr>
        <w:spacing w:after="0" w:line="360" w:lineRule="auto"/>
        <w:ind w:firstLine="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Mendorong siswa agar bisa lebih aktif saat pembelajaran berlangsung</w:t>
      </w:r>
    </w:p>
    <w:p w14:paraId="1D4EF257" w14:textId="77777777" w:rsidR="00E23F71" w:rsidRPr="00AB239F" w:rsidRDefault="00E23F71" w:rsidP="00522F8C">
      <w:pPr>
        <w:numPr>
          <w:ilvl w:val="0"/>
          <w:numId w:val="2"/>
        </w:numPr>
        <w:spacing w:after="0" w:line="360" w:lineRule="auto"/>
        <w:ind w:left="567" w:hanging="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Bagi Guru</w:t>
      </w:r>
    </w:p>
    <w:p w14:paraId="78B3B457" w14:textId="77777777" w:rsidR="00E23F71" w:rsidRPr="00AB239F" w:rsidRDefault="00E23F71" w:rsidP="00522F8C">
      <w:pPr>
        <w:spacing w:after="0" w:line="360" w:lineRule="auto"/>
        <w:ind w:firstLine="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 xml:space="preserve">Meberikan masukan bagi guru dalam menerapkan media papan permainan ular tangga dalam kegiatan belajar mengajar di kelas sebagai upaya meningkatkan ke aktifan belajar siswa. </w:t>
      </w:r>
    </w:p>
    <w:p w14:paraId="211A6B6A" w14:textId="77777777" w:rsidR="00E23F71" w:rsidRPr="00AB239F" w:rsidRDefault="00E23F71" w:rsidP="00522F8C">
      <w:pPr>
        <w:numPr>
          <w:ilvl w:val="0"/>
          <w:numId w:val="2"/>
        </w:numPr>
        <w:spacing w:after="0" w:line="360" w:lineRule="auto"/>
        <w:ind w:left="567" w:hanging="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Bagi Sekolah</w:t>
      </w:r>
    </w:p>
    <w:p w14:paraId="0D977416" w14:textId="77777777" w:rsidR="00E23F71" w:rsidRPr="00AB239F" w:rsidRDefault="00E23F71" w:rsidP="00522F8C">
      <w:pPr>
        <w:spacing w:after="0" w:line="360" w:lineRule="auto"/>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 xml:space="preserve">Sebagai masukan bagi lembaga pendidikan untuk mengembangankan media pembelajaran yang tepat dalam usaha untuk meningakatkan mutu lulusan yang lebih baik </w:t>
      </w:r>
    </w:p>
    <w:p w14:paraId="064D3AC6" w14:textId="77777777" w:rsidR="00E23F71" w:rsidRPr="00AB239F" w:rsidRDefault="00E23F71" w:rsidP="00522F8C">
      <w:pPr>
        <w:numPr>
          <w:ilvl w:val="0"/>
          <w:numId w:val="2"/>
        </w:numPr>
        <w:spacing w:after="0" w:line="360" w:lineRule="auto"/>
        <w:ind w:left="567" w:hanging="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Bagi Peneliti</w:t>
      </w:r>
    </w:p>
    <w:p w14:paraId="5BD47C0B" w14:textId="77777777" w:rsidR="00E23F71" w:rsidRPr="00AB239F" w:rsidRDefault="00E23F71" w:rsidP="00522F8C">
      <w:pPr>
        <w:spacing w:after="0" w:line="360" w:lineRule="auto"/>
        <w:ind w:firstLine="567"/>
        <w:contextualSpacing/>
        <w:jc w:val="both"/>
        <w:rPr>
          <w:rFonts w:ascii="Times New Roman" w:eastAsia="Calibri" w:hAnsi="Times New Roman" w:cs="Times New Roman"/>
          <w:kern w:val="0"/>
          <w:sz w:val="24"/>
          <w:szCs w:val="24"/>
          <w14:ligatures w14:val="none"/>
        </w:rPr>
      </w:pPr>
      <w:r w:rsidRPr="00AB239F">
        <w:rPr>
          <w:rFonts w:ascii="Times New Roman" w:eastAsia="Calibri" w:hAnsi="Times New Roman" w:cs="Times New Roman"/>
          <w:kern w:val="0"/>
          <w:sz w:val="24"/>
          <w:szCs w:val="24"/>
          <w14:ligatures w14:val="none"/>
        </w:rPr>
        <w:t>Untuk menambah pengetahuan dan pemahaman mengenai penerpan media pembelajaran papan permainan ular tangga sehingga ketika menjadi guru dapat dijadikan sebagai salah satu media pembelajaran yang dapat diterapkan</w:t>
      </w:r>
    </w:p>
    <w:p w14:paraId="1AD0CE8C" w14:textId="77777777" w:rsidR="00522F8C" w:rsidRPr="00AB239F" w:rsidRDefault="00522F8C" w:rsidP="00522F8C">
      <w:pPr>
        <w:spacing w:after="0" w:line="360" w:lineRule="auto"/>
        <w:ind w:firstLine="567"/>
        <w:contextualSpacing/>
        <w:jc w:val="both"/>
        <w:rPr>
          <w:rFonts w:ascii="Times New Roman" w:eastAsia="Calibri" w:hAnsi="Times New Roman" w:cs="Times New Roman"/>
          <w:kern w:val="0"/>
          <w:sz w:val="24"/>
          <w:szCs w:val="24"/>
          <w14:ligatures w14:val="none"/>
        </w:rPr>
      </w:pPr>
    </w:p>
    <w:p w14:paraId="01A7A218" w14:textId="0BDB9FA4" w:rsidR="00E23F71" w:rsidRPr="00AB239F" w:rsidRDefault="00E23F71" w:rsidP="00522F8C">
      <w:pPr>
        <w:pStyle w:val="ListParagraph"/>
        <w:keepNext/>
        <w:keepLines/>
        <w:numPr>
          <w:ilvl w:val="1"/>
          <w:numId w:val="26"/>
        </w:numPr>
        <w:spacing w:after="0" w:line="360" w:lineRule="auto"/>
        <w:ind w:left="567" w:hanging="567"/>
        <w:outlineLvl w:val="1"/>
        <w:rPr>
          <w:rFonts w:ascii="Times New Roman" w:hAnsi="Times New Roman"/>
          <w:b/>
          <w:bCs/>
          <w:sz w:val="24"/>
          <w:szCs w:val="24"/>
        </w:rPr>
      </w:pPr>
      <w:bookmarkStart w:id="26" w:name="_Toc150204835"/>
      <w:bookmarkStart w:id="27" w:name="_Toc152796615"/>
      <w:bookmarkStart w:id="28" w:name="_Toc170382615"/>
      <w:r w:rsidRPr="00AB239F">
        <w:rPr>
          <w:rFonts w:ascii="Times New Roman" w:hAnsi="Times New Roman"/>
          <w:b/>
          <w:bCs/>
          <w:sz w:val="24"/>
          <w:szCs w:val="24"/>
        </w:rPr>
        <w:t>Hipotesis</w:t>
      </w:r>
      <w:bookmarkEnd w:id="26"/>
      <w:bookmarkEnd w:id="27"/>
      <w:bookmarkEnd w:id="28"/>
      <w:r w:rsidR="007253BF">
        <w:rPr>
          <w:rFonts w:ascii="Times New Roman" w:hAnsi="Times New Roman"/>
          <w:b/>
          <w:bCs/>
          <w:sz w:val="24"/>
          <w:szCs w:val="24"/>
        </w:rPr>
        <w:t xml:space="preserve"> Penelitian</w:t>
      </w:r>
    </w:p>
    <w:p w14:paraId="3D3F3AE7" w14:textId="77777777"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Memurut Sugiyono (2011), hipotesis merupakan jawaban sementara terhadap rumusan masalah penelitian. Dikatakan sementara, karena jawaban yang diberikan baru didasarkan pada teori yang relevan, belum didasarkan pada fakta-fakta empiris yang diperoleh melalui pengumpulan data. Jadi hipotesis dinyatakan seb</w:t>
      </w:r>
      <w:r w:rsidR="00DD2183" w:rsidRPr="00AB239F">
        <w:rPr>
          <w:rFonts w:ascii="Times New Roman" w:eastAsia="Calibri" w:hAnsi="Times New Roman" w:cs="Times New Roman"/>
          <w:sz w:val="24"/>
          <w:szCs w:val="24"/>
        </w:rPr>
        <w:t>a</w:t>
      </w:r>
      <w:r w:rsidRPr="00AB239F">
        <w:rPr>
          <w:rFonts w:ascii="Times New Roman" w:eastAsia="Calibri" w:hAnsi="Times New Roman" w:cs="Times New Roman"/>
          <w:sz w:val="24"/>
          <w:szCs w:val="24"/>
        </w:rPr>
        <w:t>gai jawaban teoritis terhadap rumusan masalah penelitian, belum jawaban empiris.</w:t>
      </w:r>
    </w:p>
    <w:p w14:paraId="07FA75E8" w14:textId="77777777" w:rsidR="00AD4162" w:rsidRPr="00AB239F" w:rsidRDefault="00E23F71" w:rsidP="00522F8C">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Berdasarkan permasalahan yang ditemukan, maka hipotesis</w:t>
      </w:r>
      <w:r w:rsidR="00AD4162" w:rsidRPr="00AB239F">
        <w:rPr>
          <w:rFonts w:ascii="Times New Roman" w:eastAsia="Calibri" w:hAnsi="Times New Roman" w:cs="Times New Roman"/>
          <w:sz w:val="24"/>
          <w:szCs w:val="24"/>
        </w:rPr>
        <w:t xml:space="preserve"> penelitiannya sebagai berikut:</w:t>
      </w:r>
    </w:p>
    <w:p w14:paraId="6E139AC4" w14:textId="5F6B70B9" w:rsidR="00522F8C" w:rsidRPr="00AB239F" w:rsidRDefault="00E23F71" w:rsidP="000411E3">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Terdapat pengaruh media ular tangga terhadap </w:t>
      </w:r>
      <w:r w:rsidRPr="00AB239F">
        <w:rPr>
          <w:rFonts w:ascii="Times New Roman" w:eastAsia="Calibri" w:hAnsi="Times New Roman" w:cs="Times New Roman"/>
          <w:sz w:val="24"/>
          <w:szCs w:val="24"/>
          <w:lang w:val="id-ID"/>
        </w:rPr>
        <w:t>pemahaman konsep</w:t>
      </w:r>
      <w:r w:rsidRPr="00AB239F">
        <w:rPr>
          <w:rFonts w:ascii="Times New Roman" w:eastAsia="Calibri" w:hAnsi="Times New Roman" w:cs="Times New Roman"/>
          <w:sz w:val="24"/>
          <w:szCs w:val="24"/>
        </w:rPr>
        <w:t xml:space="preserve"> siswa dalam pembelajaran IPS di sekolah dasar.</w:t>
      </w:r>
    </w:p>
    <w:p w14:paraId="0B73AB31" w14:textId="5206A314" w:rsidR="00E23F71" w:rsidRPr="00AB239F" w:rsidRDefault="00E23F71" w:rsidP="00522F8C">
      <w:pPr>
        <w:pStyle w:val="Heading2"/>
        <w:numPr>
          <w:ilvl w:val="1"/>
          <w:numId w:val="26"/>
        </w:numPr>
        <w:spacing w:before="0" w:line="360" w:lineRule="auto"/>
        <w:ind w:left="567" w:hanging="567"/>
        <w:rPr>
          <w:rFonts w:ascii="Times New Roman" w:hAnsi="Times New Roman" w:cs="Times New Roman"/>
          <w:b/>
          <w:color w:val="auto"/>
          <w:sz w:val="24"/>
          <w:szCs w:val="24"/>
        </w:rPr>
      </w:pPr>
      <w:bookmarkStart w:id="29" w:name="_Toc219317762"/>
      <w:bookmarkStart w:id="30" w:name="_Toc219318498"/>
      <w:bookmarkStart w:id="31" w:name="_Toc219320447"/>
      <w:bookmarkStart w:id="32" w:name="_Toc219321089"/>
      <w:bookmarkStart w:id="33" w:name="_Toc219321283"/>
      <w:bookmarkStart w:id="34" w:name="_Toc170382616"/>
      <w:r w:rsidRPr="00AB239F">
        <w:rPr>
          <w:rFonts w:ascii="Times New Roman" w:hAnsi="Times New Roman" w:cs="Times New Roman"/>
          <w:b/>
          <w:color w:val="auto"/>
          <w:sz w:val="24"/>
          <w:szCs w:val="24"/>
        </w:rPr>
        <w:t>Sistematika Penulisan Skripsi</w:t>
      </w:r>
      <w:bookmarkEnd w:id="29"/>
      <w:bookmarkEnd w:id="30"/>
      <w:bookmarkEnd w:id="31"/>
      <w:bookmarkEnd w:id="32"/>
      <w:bookmarkEnd w:id="33"/>
      <w:bookmarkEnd w:id="34"/>
    </w:p>
    <w:p w14:paraId="44A73853" w14:textId="77777777" w:rsidR="00AD4162" w:rsidRPr="00AB239F" w:rsidRDefault="00E23F71" w:rsidP="00522F8C">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Sistematika penulisan skripsi ini bertujuan untuk merepresentasikan isi yang termuat dalam BAB I sampai BAB V, dan susunan penulisannya sesuai dengan buku pedoman. Adapun sistematika penulisan skripsi ini terdiri dari bagian pembuka skripsi, bagian isi skripsi, dan bagian penutup.</w:t>
      </w:r>
    </w:p>
    <w:p w14:paraId="000E558D" w14:textId="77777777" w:rsidR="00AD4162" w:rsidRPr="00AB239F" w:rsidRDefault="00E23F71" w:rsidP="00522F8C">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Bagian isi skripsi terdiri dari bagian pendahuluan, tinjauan pustaka, metodologi penelitian, temuan dan pembahasan, serta simpulan dan rekomendasi.</w:t>
      </w:r>
    </w:p>
    <w:p w14:paraId="3D91C6C0" w14:textId="77777777" w:rsidR="00AD4162" w:rsidRPr="00AB239F" w:rsidRDefault="00E23F71" w:rsidP="00522F8C">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BAB I Pendahuluan terdiri dari: Latar Belakang Penelitian, Rumusan Masalah, Tujuan Penelitian, Manfaat Penelitian, Hipotesis, dan Sistematika Penulisan Skripsi.</w:t>
      </w:r>
    </w:p>
    <w:p w14:paraId="69BD6DA3" w14:textId="77777777" w:rsidR="00AD4162" w:rsidRPr="00AB239F" w:rsidRDefault="00E23F71" w:rsidP="00522F8C">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BAB II Tinjauan Pustaka, terdiri dari: Kajian Teori, Penelitian Sebelumnya, dan Kerangka Berfikir.</w:t>
      </w:r>
    </w:p>
    <w:p w14:paraId="3BDDAF14" w14:textId="77777777" w:rsidR="00AD4162" w:rsidRPr="00AB239F" w:rsidRDefault="00E23F71" w:rsidP="00522F8C">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BAB III Metodologi Penelitian, terdiri dari: Definisi Operasional, Metode dan Desain Penelitian, Waktu dan Tempat Penelitian, Populasi dan Sampel, Teknik Pengumpulan Data, Instrumen Penelitian, Teknik Pengolahan Data, dan Prosedur Penelitian.</w:t>
      </w:r>
    </w:p>
    <w:p w14:paraId="251DCDB5" w14:textId="77777777" w:rsidR="00AD4162" w:rsidRPr="00AB239F" w:rsidRDefault="00E23F71" w:rsidP="00522F8C">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BAB IV Temuan dan Pemabahasan, terdiri dari: hasil penelitian yang berbentuk uraian hasil pengolahan dan analisis data.</w:t>
      </w:r>
    </w:p>
    <w:p w14:paraId="0C7D324B" w14:textId="77777777" w:rsidR="00AD4162" w:rsidRPr="00AB239F" w:rsidRDefault="00E23F71" w:rsidP="00522F8C">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BAB V Simpulan dan Rekomendasi, terdiri dari: simpulan dan rekomendasi dari peneliti terhadap analisis temuan hasil penelitian dan saran untuk para peneliti selanjutnya.</w:t>
      </w:r>
    </w:p>
    <w:p w14:paraId="5B91CF1D" w14:textId="39FF1208" w:rsidR="00E23F71" w:rsidRPr="00AB239F" w:rsidRDefault="00E23F71" w:rsidP="00522F8C">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Lampiran terdiri dari: Perangkat Pembelajaran, Instrumen Penelitian, Hasil Uji Coba Instrumen, Data Hasil Penelitian, Analisis Data Penelitian, Contoh Jawaban Siswa, Surat Penelitian, Foto Dokumentasi. </w:t>
      </w:r>
    </w:p>
    <w:p w14:paraId="03C380A7" w14:textId="77777777" w:rsidR="00E23F71" w:rsidRPr="00AB239F" w:rsidRDefault="00E23F71" w:rsidP="00691EBB">
      <w:pPr>
        <w:spacing w:after="0" w:line="360" w:lineRule="auto"/>
        <w:rPr>
          <w:rFonts w:ascii="Times New Roman" w:eastAsia="Calibri" w:hAnsi="Times New Roman" w:cs="Times New Roman"/>
          <w:kern w:val="0"/>
          <w:sz w:val="24"/>
          <w:szCs w:val="24"/>
          <w:lang w:val="id-ID"/>
          <w14:ligatures w14:val="none"/>
        </w:rPr>
        <w:sectPr w:rsidR="00E23F71" w:rsidRPr="00AB239F" w:rsidSect="006049E3">
          <w:headerReference w:type="even" r:id="rId21"/>
          <w:headerReference w:type="default" r:id="rId22"/>
          <w:footerReference w:type="even" r:id="rId23"/>
          <w:footerReference w:type="default" r:id="rId24"/>
          <w:headerReference w:type="first" r:id="rId25"/>
          <w:footerReference w:type="first" r:id="rId26"/>
          <w:pgSz w:w="11906" w:h="16838" w:code="9"/>
          <w:pgMar w:top="1701" w:right="1701" w:bottom="1701" w:left="2268" w:header="720" w:footer="720" w:gutter="0"/>
          <w:pgNumType w:start="1"/>
          <w:cols w:space="720"/>
          <w:titlePg/>
          <w:docGrid w:linePitch="299"/>
        </w:sectPr>
      </w:pPr>
    </w:p>
    <w:p w14:paraId="72BC1F7A" w14:textId="77777777" w:rsidR="00691EBB" w:rsidRPr="00AB239F" w:rsidRDefault="00691EBB" w:rsidP="00691EBB">
      <w:pPr>
        <w:pStyle w:val="Heading1"/>
        <w:spacing w:line="360" w:lineRule="auto"/>
        <w:jc w:val="center"/>
        <w:rPr>
          <w:rFonts w:ascii="Times New Roman" w:eastAsia="Calibri" w:hAnsi="Times New Roman" w:cs="Times New Roman"/>
          <w:b/>
          <w:color w:val="auto"/>
          <w:sz w:val="24"/>
          <w:szCs w:val="24"/>
          <w:lang w:val="id-ID"/>
        </w:rPr>
      </w:pPr>
      <w:r w:rsidRPr="00AB239F">
        <w:rPr>
          <w:rFonts w:ascii="Times New Roman" w:eastAsia="Calibri" w:hAnsi="Times New Roman" w:cs="Times New Roman"/>
          <w:b/>
          <w:color w:val="auto"/>
          <w:sz w:val="24"/>
          <w:szCs w:val="24"/>
          <w:lang w:val="id-ID"/>
        </w:rPr>
        <w:br w:type="page"/>
      </w:r>
    </w:p>
    <w:p w14:paraId="4C26AA51" w14:textId="77777777" w:rsidR="00357B97" w:rsidRPr="00AB239F" w:rsidRDefault="00357B97" w:rsidP="00357B97">
      <w:pPr>
        <w:pStyle w:val="Heading1"/>
        <w:spacing w:line="360" w:lineRule="auto"/>
        <w:rPr>
          <w:rFonts w:ascii="Times New Roman" w:eastAsia="Calibri" w:hAnsi="Times New Roman" w:cs="Times New Roman"/>
          <w:b/>
          <w:color w:val="auto"/>
          <w:sz w:val="24"/>
          <w:szCs w:val="24"/>
        </w:rPr>
        <w:sectPr w:rsidR="00357B97" w:rsidRPr="00AB239F" w:rsidSect="006049E3">
          <w:type w:val="continuous"/>
          <w:pgSz w:w="11906" w:h="16838" w:code="9"/>
          <w:pgMar w:top="1701" w:right="1701" w:bottom="1701" w:left="2268" w:header="720" w:footer="720" w:gutter="0"/>
          <w:cols w:space="720"/>
          <w:docGrid w:linePitch="299"/>
        </w:sectPr>
      </w:pPr>
      <w:bookmarkStart w:id="35" w:name="_Toc170293902"/>
    </w:p>
    <w:p w14:paraId="5AD59573" w14:textId="6FABF91B" w:rsidR="00E23F71" w:rsidRPr="00AB239F" w:rsidRDefault="00E23F71" w:rsidP="00B56DA9">
      <w:pPr>
        <w:pStyle w:val="Heading1"/>
        <w:spacing w:before="0" w:line="360" w:lineRule="auto"/>
        <w:jc w:val="center"/>
        <w:rPr>
          <w:rFonts w:ascii="Times New Roman" w:eastAsia="Calibri" w:hAnsi="Times New Roman" w:cs="Times New Roman"/>
          <w:b/>
          <w:color w:val="auto"/>
          <w:sz w:val="24"/>
          <w:szCs w:val="24"/>
          <w:lang w:val="id-ID"/>
        </w:rPr>
      </w:pPr>
      <w:bookmarkStart w:id="36" w:name="_Toc170352027"/>
      <w:bookmarkStart w:id="37" w:name="_Toc170382617"/>
      <w:r w:rsidRPr="00AB239F">
        <w:rPr>
          <w:rFonts w:ascii="Times New Roman" w:eastAsia="Calibri" w:hAnsi="Times New Roman" w:cs="Times New Roman"/>
          <w:b/>
          <w:color w:val="auto"/>
          <w:sz w:val="24"/>
          <w:szCs w:val="24"/>
          <w:lang w:val="id-ID"/>
        </w:rPr>
        <w:lastRenderedPageBreak/>
        <w:t>BAB II</w:t>
      </w:r>
      <w:bookmarkStart w:id="38" w:name="_Toc152796617"/>
      <w:bookmarkEnd w:id="35"/>
      <w:bookmarkEnd w:id="36"/>
      <w:r w:rsidR="00B56DA9" w:rsidRPr="00AB239F">
        <w:rPr>
          <w:rFonts w:ascii="Times New Roman" w:eastAsia="Calibri" w:hAnsi="Times New Roman" w:cs="Times New Roman"/>
          <w:b/>
          <w:color w:val="auto"/>
          <w:sz w:val="24"/>
          <w:szCs w:val="24"/>
        </w:rPr>
        <w:br/>
      </w:r>
      <w:r w:rsidRPr="00AB239F">
        <w:rPr>
          <w:rFonts w:ascii="Times New Roman" w:eastAsia="Calibri" w:hAnsi="Times New Roman" w:cs="Times New Roman"/>
          <w:b/>
          <w:color w:val="auto"/>
          <w:sz w:val="24"/>
          <w:szCs w:val="24"/>
        </w:rPr>
        <w:t>TINJAUAN PUSTAKA</w:t>
      </w:r>
      <w:bookmarkEnd w:id="37"/>
      <w:bookmarkEnd w:id="38"/>
    </w:p>
    <w:p w14:paraId="45D60A5A" w14:textId="77777777" w:rsidR="008F5BA8" w:rsidRPr="00AB239F" w:rsidRDefault="008F5BA8" w:rsidP="008F5BA8">
      <w:pPr>
        <w:rPr>
          <w:rFonts w:ascii="Times New Roman" w:hAnsi="Times New Roman" w:cs="Times New Roman"/>
          <w:sz w:val="24"/>
          <w:szCs w:val="24"/>
        </w:rPr>
      </w:pPr>
    </w:p>
    <w:p w14:paraId="4ED3405B" w14:textId="3A8F3D34" w:rsidR="00E23F71" w:rsidRPr="00AB239F" w:rsidRDefault="00E23F71" w:rsidP="000411E3">
      <w:pPr>
        <w:pStyle w:val="Heading2"/>
        <w:numPr>
          <w:ilvl w:val="1"/>
          <w:numId w:val="27"/>
        </w:numPr>
        <w:spacing w:before="0" w:line="360" w:lineRule="auto"/>
        <w:ind w:left="567" w:hanging="567"/>
        <w:rPr>
          <w:rFonts w:ascii="Times New Roman" w:eastAsia="Calibri" w:hAnsi="Times New Roman" w:cs="Times New Roman"/>
          <w:b/>
          <w:color w:val="auto"/>
          <w:sz w:val="24"/>
          <w:szCs w:val="24"/>
        </w:rPr>
      </w:pPr>
      <w:bookmarkStart w:id="39" w:name="_Toc152796618"/>
      <w:bookmarkStart w:id="40" w:name="_Toc170382618"/>
      <w:r w:rsidRPr="00AB239F">
        <w:rPr>
          <w:rFonts w:ascii="Times New Roman" w:eastAsia="Calibri" w:hAnsi="Times New Roman" w:cs="Times New Roman"/>
          <w:b/>
          <w:color w:val="auto"/>
          <w:sz w:val="24"/>
          <w:szCs w:val="24"/>
        </w:rPr>
        <w:t>Kajian Teori</w:t>
      </w:r>
      <w:bookmarkEnd w:id="39"/>
      <w:bookmarkEnd w:id="40"/>
    </w:p>
    <w:p w14:paraId="1958CC43" w14:textId="2CF101DB" w:rsidR="00E23F71" w:rsidRPr="00AB239F" w:rsidRDefault="00E23F71" w:rsidP="007679B1">
      <w:pPr>
        <w:pStyle w:val="Heading3"/>
        <w:numPr>
          <w:ilvl w:val="2"/>
          <w:numId w:val="44"/>
        </w:numPr>
        <w:spacing w:before="0" w:line="360" w:lineRule="auto"/>
        <w:ind w:left="142"/>
        <w:rPr>
          <w:rFonts w:ascii="Times New Roman" w:hAnsi="Times New Roman" w:cs="Times New Roman"/>
          <w:color w:val="auto"/>
          <w:sz w:val="24"/>
          <w:szCs w:val="24"/>
        </w:rPr>
      </w:pPr>
      <w:bookmarkStart w:id="41" w:name="_Toc170382619"/>
      <w:r w:rsidRPr="00AB239F">
        <w:rPr>
          <w:rFonts w:ascii="Times New Roman" w:hAnsi="Times New Roman" w:cs="Times New Roman"/>
          <w:color w:val="auto"/>
          <w:sz w:val="24"/>
          <w:szCs w:val="24"/>
        </w:rPr>
        <w:t>Media Pembelajaran</w:t>
      </w:r>
      <w:bookmarkEnd w:id="41"/>
      <w:r w:rsidRPr="00AB239F">
        <w:rPr>
          <w:rFonts w:ascii="Times New Roman" w:hAnsi="Times New Roman" w:cs="Times New Roman"/>
          <w:color w:val="auto"/>
          <w:sz w:val="24"/>
          <w:szCs w:val="24"/>
        </w:rPr>
        <w:t xml:space="preserve"> </w:t>
      </w:r>
    </w:p>
    <w:p w14:paraId="7EA0DAB6" w14:textId="77777777" w:rsidR="00E23F71" w:rsidRPr="00AB239F" w:rsidRDefault="00E23F71" w:rsidP="000411E3">
      <w:pPr>
        <w:numPr>
          <w:ilvl w:val="0"/>
          <w:numId w:val="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Pengertian </w:t>
      </w:r>
      <w:r w:rsidRPr="00AB239F">
        <w:rPr>
          <w:rFonts w:ascii="Times New Roman" w:eastAsia="Calibri" w:hAnsi="Times New Roman" w:cs="Times New Roman"/>
          <w:sz w:val="24"/>
          <w:szCs w:val="24"/>
          <w:lang w:val="id-ID"/>
        </w:rPr>
        <w:t>M</w:t>
      </w:r>
      <w:r w:rsidRPr="00AB239F">
        <w:rPr>
          <w:rFonts w:ascii="Times New Roman" w:eastAsia="Calibri" w:hAnsi="Times New Roman" w:cs="Times New Roman"/>
          <w:sz w:val="24"/>
          <w:szCs w:val="24"/>
        </w:rPr>
        <w:t xml:space="preserve">edia </w:t>
      </w:r>
      <w:r w:rsidRPr="00AB239F">
        <w:rPr>
          <w:rFonts w:ascii="Times New Roman" w:eastAsia="Calibri" w:hAnsi="Times New Roman" w:cs="Times New Roman"/>
          <w:sz w:val="24"/>
          <w:szCs w:val="24"/>
          <w:lang w:val="id-ID"/>
        </w:rPr>
        <w:t>P</w:t>
      </w:r>
      <w:r w:rsidRPr="00AB239F">
        <w:rPr>
          <w:rFonts w:ascii="Times New Roman" w:eastAsia="Calibri" w:hAnsi="Times New Roman" w:cs="Times New Roman"/>
          <w:sz w:val="24"/>
          <w:szCs w:val="24"/>
        </w:rPr>
        <w:t>embelajaran</w:t>
      </w:r>
    </w:p>
    <w:p w14:paraId="6087ADBE" w14:textId="77777777" w:rsidR="00AD4162" w:rsidRPr="00AB239F" w:rsidRDefault="00E23F71" w:rsidP="000411E3">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Kata media berasal dari bahasa Latin sertamerupakan bentuk jamak dari kata medium yang berarti perantara atau pengantar. Association of Education and Communication Technology (AECT) dalam Sapriyah (2017, hlm. 471), mengartikan media sebagai segala bentuk dan saluran yang di gunakan orang untuk menyalurkan pesan atau informasi. Menurut Gegne dalam Sapriyah (2019, hlm. 471) menyatakan bahwa media adalah berbagai jenis komponen dalam lingkungan siswa yang dapat merangsangnya untuk belajar. Sedangkan Briggs dalam Sapriyah (2019, hlm. 472) berpendapat bahwa media adalah segala alat fisik yang dapat menyajikan pesan serta merangsang siswa untuk belajar.</w:t>
      </w:r>
    </w:p>
    <w:p w14:paraId="6ADDA3F8" w14:textId="77777777" w:rsidR="00AD4162"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Asosiasi Pendidikan Nasional (National Education Association/ NEA) dalam Sapriyah (2019, hlm. 472) berpendapat bahwa media adalah bentuk-bentuk komunikasi baik tercetak maupun audio visual serta peralatannya. Media hendaknya dapat dimanipulasi, dapat dilihat, didengar, dan dibaca. Apapun batasan tersebut yaitu bahwa media adalah segala sesuatu yang dapat digunakan untuk menyalurkan pesan dari pengirim ke penerima sehingga dapat merangsang pikiran, perasaan, perhatian, dan minat serta perhatian siswa sedemikian rupa sehingga proses belajar terjadi.</w:t>
      </w:r>
    </w:p>
    <w:p w14:paraId="107B444E" w14:textId="77777777" w:rsidR="00AD4162"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Berdasarkan beberapa pendapat di atas, maka dapat disimpulkan bahwa media adalah alat yang digunakan untuk menunjang suatu pembelajaran sehingga pembelajaran tersebut dapat berjalan dengan baik. Media juga dapat diartikan sebagai penghubung antara pemberi dan penerima informasi. Penggunaan media sebagai penghubung antara pendidik dan peserta didik inilah yang disebut dengan pembelajaran. Dengan kata lain, belajar aktif memerlukan dukungan media untuk menghantarkan materiyang akan mereka pelajari.</w:t>
      </w:r>
    </w:p>
    <w:p w14:paraId="3F8B1BF8" w14:textId="77777777" w:rsidR="00AD4162"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Menurut Munir (2012, hlm. 1)  pembelajaran bukan hanya menyampaikan informasi atau pengetahuan saja, melainkan mengkondisikan pembelajar untuk </w:t>
      </w:r>
      <w:r w:rsidRPr="00AB239F">
        <w:rPr>
          <w:rFonts w:ascii="Times New Roman" w:eastAsia="Calibri" w:hAnsi="Times New Roman" w:cs="Times New Roman"/>
          <w:sz w:val="24"/>
          <w:szCs w:val="24"/>
        </w:rPr>
        <w:lastRenderedPageBreak/>
        <w:t>belajar, karena tujuan utama pembelajaran adalah pembelajar itu sendiri dalam upaya terjadinya perubahan pada aspek kognitif, afektif dan motorik. Oleh karena itu agar aktivitas pembelajaran bermakna bagi peserta didik, pendidik perlu mengembangkan media pembelajaran yang bervariasi dan menarik bagi peserta didik.</w:t>
      </w:r>
    </w:p>
    <w:p w14:paraId="45440064" w14:textId="77777777" w:rsidR="00AD4162"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Menurut Rusman dalam Rubhan (2017, hlm. 179) media pembelajaran merupakan suatu teknologi pembawa pesan yang dapat digunakan untuk keperluan pembelajaran, media pembelajaran merupakan sarana fisik untuk menyampaikan materi pelajaran. Media pembelajaran merupakan sarana komunikasi dalam bentuk cetak maupun pandang dan dengar termasuk teknologi perangkat keras. Menurut Rubhan (2017, hlm 180) media pembelajaran digunakan sebagai sarana pembelajaran di sekolah bertujuan untuk dapat meningkatkan mutu pendidikan. Media adalah sarana yang dapat digunakan sebagai perantara yang berguna untuk meningkatkan efektifitas dan efisiensi dalam mencapai tujuan.</w:t>
      </w:r>
    </w:p>
    <w:p w14:paraId="45A3DE31" w14:textId="5CCFE5C0"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rPr>
        <w:t>Berdasarkan pendapat di atas dapat disimpulkan, media pembelajaran adalah alat bantu berisikan materi pelajaran yang digunakan dalam proses belajar untuk menunjang suatu pembelajaran sehingga pembelajaran akan lebih menarik perhatian peserta didik.</w:t>
      </w:r>
    </w:p>
    <w:p w14:paraId="3A8FD697" w14:textId="77777777" w:rsidR="00E23F71" w:rsidRPr="00AB239F" w:rsidRDefault="00E23F71" w:rsidP="008F5BA8">
      <w:pPr>
        <w:numPr>
          <w:ilvl w:val="0"/>
          <w:numId w:val="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Ciri-ciri media pembelajaran</w:t>
      </w:r>
    </w:p>
    <w:p w14:paraId="606C7CE4" w14:textId="77777777" w:rsidR="00AD4162" w:rsidRPr="00AB239F" w:rsidRDefault="005A298E"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hAnsi="Times New Roman" w:cs="Times New Roman"/>
          <w:sz w:val="24"/>
          <w:szCs w:val="24"/>
        </w:rPr>
        <w:t>Media pembelajaran memiliki beberapa ciri umum yang diuraikan oleh Oemar dalam Tafonao (2018). Pertama, media pembelajaran seringkali diidentifikasi dengan istilah peragaan yang mengacu pada objek yang dapat diraba, dilihat, dan didengar melalui panca indera. Ini berarti media pembelajaran harus bersifat fisik dan dapat diindera oleh siswa. Kedua, media pembelajaran menekankan pada objek atau hal-hal yang bisa dilihat dan didengar, memberikan penekanan pada stimulus visual dan audio untuk memfasilitasi pembelajaran. Ketiga, media pembelajaran berfungsi sebagai alat komunikasi dalam proses pengajaran antara guru dan siswa, membantu menyampaikan pesan atau materi pelajaran dengan lebih efektif.</w:t>
      </w:r>
    </w:p>
    <w:p w14:paraId="3A5D2B5B" w14:textId="77777777" w:rsidR="00AD4162" w:rsidRPr="00AB239F" w:rsidRDefault="005A298E"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hAnsi="Times New Roman" w:cs="Times New Roman"/>
          <w:sz w:val="24"/>
          <w:szCs w:val="24"/>
        </w:rPr>
        <w:t xml:space="preserve">Selanjutnya, media pembelajaran dianggap sebagai alat bantu dalam proses belajar mengajar, baik di dalam kelas maupun di luar kelas. Ini menunjukkan </w:t>
      </w:r>
      <w:r w:rsidRPr="00AB239F">
        <w:rPr>
          <w:rFonts w:ascii="Times New Roman" w:hAnsi="Times New Roman" w:cs="Times New Roman"/>
          <w:sz w:val="24"/>
          <w:szCs w:val="24"/>
        </w:rPr>
        <w:lastRenderedPageBreak/>
        <w:t>bahwa media pembelajaran tidak terbatas pada penggunaan di lingkungan formal tetapi juga dapat digunakan di berbagai konteks pendidikan. Kelima, media pembelajaran berfungsi sebagai perantara dalam proses belajar, membantu memfasilitasi pemahaman dan penyerapan informasi oleh siswa. Terakhir, media pembelajaran mengandung aspek alat dan teknik yang erat kaitannya dengan metode pembelajaran. Ini menunjukkan bahwa media pembelajaran tidak hanya berupa perangkat fisik tetapi juga mencakup teknik atau cara penggunaannya untuk mendukung metode pengajaran yang digunakan oleh guru.</w:t>
      </w:r>
    </w:p>
    <w:p w14:paraId="1EE2736B" w14:textId="77777777" w:rsidR="00AD4162" w:rsidRPr="00AB239F" w:rsidRDefault="005A298E"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hAnsi="Times New Roman" w:cs="Times New Roman"/>
          <w:sz w:val="24"/>
          <w:szCs w:val="24"/>
        </w:rPr>
        <w:t>Menurut Hamalik (2014), sistem pembelajaran memiliki tiga ciri utama. Pertama, sistem pembelajaran harus direncanakan dengan baik, mencakup penataan tenaga, material, dan prosedur sebagai unsur-unsur utama dalam sebuah rencana yang sistematis. Kedua, ada kesalingtergantungan antara unsur-unsur dalam sistem pembelajaran, menunjukkan bahwa semua komponen harus bekerja secara harmonis untuk mencapai tujuan pendidikan. Ketiga, sistem pembelajaran memiliki tujuan tertentu yang ingin dicapai, menunjukkan bahwa setiap elemen dalam sistem dirancang untuk mencapai hasil belajar yang spesifik.</w:t>
      </w:r>
    </w:p>
    <w:p w14:paraId="193A906D" w14:textId="7072928E" w:rsidR="005A298E" w:rsidRPr="00AB239F" w:rsidRDefault="005A298E" w:rsidP="008F5BA8">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hAnsi="Times New Roman" w:cs="Times New Roman"/>
          <w:sz w:val="24"/>
          <w:szCs w:val="24"/>
        </w:rPr>
        <w:t>Dari uraian di atas, dapat disimpulkan bahwa media pembelajaran dan sistem pembelajaran memiliki beberapa karakteristik yang saling melengkapi dan mendukung proses pendidikan yang efektif. Media pembelajaran tidak hanya berfungsi sebagai alat bantu visual dan audio tetapi juga sebagai perantara yang menghubungkan guru dengan siswa dalam proses komunikasi pendidikan. Media ini membantu dalam memvisualisasikan konsep-konsep abstrak, membuat pembelajaran lebih menarik, dan meningkatkan keterlibatan siswa.</w:t>
      </w:r>
    </w:p>
    <w:p w14:paraId="76C35F24" w14:textId="77777777" w:rsidR="00E23F71" w:rsidRPr="00AB239F" w:rsidRDefault="00E23F71" w:rsidP="008F5BA8">
      <w:pPr>
        <w:numPr>
          <w:ilvl w:val="0"/>
          <w:numId w:val="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Manfaat media pembelajaran</w:t>
      </w:r>
    </w:p>
    <w:p w14:paraId="58F35AA2" w14:textId="77777777" w:rsidR="00AD4162" w:rsidRPr="00AB239F" w:rsidRDefault="00030DE6" w:rsidP="008F5BA8">
      <w:pPr>
        <w:spacing w:after="0" w:line="360" w:lineRule="auto"/>
        <w:ind w:firstLine="567"/>
        <w:jc w:val="both"/>
        <w:rPr>
          <w:rFonts w:ascii="Times New Roman" w:eastAsia="Calibri" w:hAnsi="Times New Roman" w:cs="Times New Roman"/>
          <w:sz w:val="24"/>
          <w:szCs w:val="24"/>
        </w:rPr>
      </w:pPr>
      <w:r w:rsidRPr="00AB239F">
        <w:rPr>
          <w:rFonts w:ascii="Times New Roman" w:hAnsi="Times New Roman" w:cs="Times New Roman"/>
          <w:sz w:val="24"/>
          <w:szCs w:val="24"/>
        </w:rPr>
        <w:t xml:space="preserve">Menurut Sudjana dan Rivai dalam Afriliawati (2018), media pembelajaran memiliki beberapa manfaat penting dalam proses belajar siswa. Pertama, media pembelajaran dapat meningkatkan perhatian siswa terhadap pembelajaran, sehingga meningkatkan motivasi belajar mereka. Kedua, penggunaan media dapat memperjelas materi pembelajaran, membuatnya lebih mudah dipahami oleh siswa, dan membantu mereka mencapai tujuan pembelajaran. Ketiga, media pembelajaran memungkinkan variasi dalam metode pengajaran, tidak hanya bergantung pada komunikasi verbal oleh guru, sehingga mengurangi kebosanan </w:t>
      </w:r>
      <w:r w:rsidRPr="00AB239F">
        <w:rPr>
          <w:rFonts w:ascii="Times New Roman" w:hAnsi="Times New Roman" w:cs="Times New Roman"/>
          <w:sz w:val="24"/>
          <w:szCs w:val="24"/>
        </w:rPr>
        <w:lastRenderedPageBreak/>
        <w:t>siswa dan menjaga energi guru, terutama jika mengajar beberapa jam pelajaran berturut-turut. Keempat, media pembelajaran memungkinkan siswa terlibat dalam berbagai aktivitas belajar, seperti mengamati, melakukan, mendemonstrasikan, dan memerankan, bukan hanya mendengarkan penjelasan guru.</w:t>
      </w:r>
    </w:p>
    <w:p w14:paraId="49FCB280" w14:textId="77777777" w:rsidR="00AD4162" w:rsidRPr="00AB239F" w:rsidRDefault="00030DE6" w:rsidP="008F5BA8">
      <w:pPr>
        <w:spacing w:after="0" w:line="360" w:lineRule="auto"/>
        <w:ind w:firstLine="567"/>
        <w:jc w:val="both"/>
        <w:rPr>
          <w:rFonts w:ascii="Times New Roman" w:eastAsia="Calibri" w:hAnsi="Times New Roman" w:cs="Times New Roman"/>
          <w:sz w:val="24"/>
          <w:szCs w:val="24"/>
        </w:rPr>
      </w:pPr>
      <w:r w:rsidRPr="00AB239F">
        <w:rPr>
          <w:rFonts w:ascii="Times New Roman" w:hAnsi="Times New Roman" w:cs="Times New Roman"/>
          <w:sz w:val="24"/>
          <w:szCs w:val="24"/>
        </w:rPr>
        <w:t>Menurut Safei (2011), manfaat media pembelajaran juga mencakup beberapa aspek. Pertama, media memungkinkan siswa berinteraksi langsung dengan lingkungan mereka. Kedua, media membantu menyamakan pengamatan atau persepsi belajar di antara siswa. Ketiga, media membangkitkan motivasi belajar siswa. Keempat, media menyajikan informasi pembelajaran secara konsisten dan dapat diulang atau disimpan sesuai kebutuhan. Kelima, media dapat menyampaikan pesan atau bahan ajar secara serempak kepada seluruh siswa. Keenam, media membantu mengatasi keterbatasan waktu dan ruang. Ketujuh, media memungkinkan pengontrolan arah dan kecepatan belajar siswa.</w:t>
      </w:r>
    </w:p>
    <w:p w14:paraId="1F661145" w14:textId="7E58B2DC" w:rsidR="00030DE6" w:rsidRPr="00AB239F" w:rsidRDefault="00030DE6" w:rsidP="008F5BA8">
      <w:pPr>
        <w:spacing w:after="0" w:line="360" w:lineRule="auto"/>
        <w:ind w:firstLine="567"/>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Jadi, dapat disimpulkan m</w:t>
      </w:r>
      <w:r w:rsidRPr="00AB239F">
        <w:rPr>
          <w:rFonts w:ascii="Times New Roman" w:hAnsi="Times New Roman" w:cs="Times New Roman"/>
          <w:sz w:val="24"/>
          <w:szCs w:val="24"/>
        </w:rPr>
        <w:t>edia pembelajaran memiliki manfaat yang luas dalam proses belajar mengajar. Dari meningkatkan motivasi dan perhatian siswa, memperjelas materi, hingga menyediakan variasi dalam metode pengajaran dan memungkinkan lebih banyak aktivitas belajar, media pembelajaran membantu menciptakan lingkungan belajar yang lebih efektif dan menarik. Selain itu, media memungkinkan penyampaian informasi yang konsisten dan dapat diulang, membantu mengatasi keterbatasan waktu dan ruang, serta memungkinkan pengontrolan arah dan kecepatan belajar siswa. Dengan demikian, integrasi media pembelajaran dalam proses pendidikan sangat penting untuk meningkatkan kualitas pembelajaran dan membantu siswa mencapai potensi penuh mereka.</w:t>
      </w:r>
    </w:p>
    <w:p w14:paraId="29B13AFE" w14:textId="77777777" w:rsidR="00E23F71" w:rsidRPr="00AB239F" w:rsidRDefault="00E23F71" w:rsidP="008F5BA8">
      <w:pPr>
        <w:pStyle w:val="ListParagraph"/>
        <w:numPr>
          <w:ilvl w:val="0"/>
          <w:numId w:val="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Jenis-jenis media pembelajaran</w:t>
      </w:r>
    </w:p>
    <w:p w14:paraId="0F30DB39"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Menurut Rudi Bretz dalam Tafonao (2018, hlm.106) membagi ke dalam 8 klasifikasi media, yakni:</w:t>
      </w:r>
    </w:p>
    <w:p w14:paraId="6056CEFB"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audio visual gerak.</w:t>
      </w:r>
    </w:p>
    <w:p w14:paraId="7D4F52A4"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Menurut Syaiful Bahri Djamarah (2013, hlm.125), media audio visual gerak adalah  media yang dapat menmapilkan unsur suara dan gambar yang bergerak seperti film suara, TV, dan video kaset.</w:t>
      </w:r>
    </w:p>
    <w:p w14:paraId="67224726"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audio visual diam.</w:t>
      </w:r>
    </w:p>
    <w:p w14:paraId="29107A76"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lastRenderedPageBreak/>
        <w:t>Menurut Syaiful Bahri Djamarah (2013, hlm.125), media audio visual diam adalah media yang menmapilkan suara dan gambar diam seperti film bingkai suara, film rangkaian suara dan cetak suara. Misalnya gambar, diagram, dan bagan</w:t>
      </w:r>
    </w:p>
    <w:p w14:paraId="7836CBCB"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Media audio semi gerak. </w:t>
      </w:r>
    </w:p>
    <w:p w14:paraId="09F7A59F" w14:textId="004DAD93" w:rsidR="00985931" w:rsidRPr="00AB239F" w:rsidRDefault="00036FA9"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Media audio semi gerak adalah </w:t>
      </w:r>
      <w:r w:rsidR="00090142" w:rsidRPr="00AB239F">
        <w:rPr>
          <w:rFonts w:ascii="Times New Roman" w:eastAsia="Calibri" w:hAnsi="Times New Roman" w:cs="Times New Roman"/>
          <w:sz w:val="24"/>
          <w:szCs w:val="24"/>
        </w:rPr>
        <w:t xml:space="preserve">media yang memiliki kemampuan menampilkan suara </w:t>
      </w:r>
      <w:r w:rsidR="00D22AD0" w:rsidRPr="00AB239F">
        <w:rPr>
          <w:rFonts w:ascii="Times New Roman" w:eastAsia="Calibri" w:hAnsi="Times New Roman" w:cs="Times New Roman"/>
          <w:sz w:val="24"/>
          <w:szCs w:val="24"/>
        </w:rPr>
        <w:t>disertai Gerakan.</w:t>
      </w:r>
    </w:p>
    <w:p w14:paraId="69351D29"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visual gerak.</w:t>
      </w:r>
    </w:p>
    <w:p w14:paraId="35AC95D2" w14:textId="5757C8D7" w:rsidR="00E23F71" w:rsidRPr="00AB239F" w:rsidRDefault="001B421F"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Me</w:t>
      </w:r>
      <w:r w:rsidRPr="00AB239F">
        <w:rPr>
          <w:rFonts w:ascii="Times New Roman" w:eastAsia="Calibri" w:hAnsi="Times New Roman" w:cs="Times New Roman"/>
          <w:sz w:val="24"/>
          <w:szCs w:val="24"/>
        </w:rPr>
        <w:t>dia</w:t>
      </w:r>
      <w:r w:rsidR="00E23F71" w:rsidRPr="00AB239F">
        <w:rPr>
          <w:rFonts w:ascii="Times New Roman" w:eastAsia="Calibri" w:hAnsi="Times New Roman" w:cs="Times New Roman"/>
          <w:sz w:val="24"/>
          <w:szCs w:val="24"/>
          <w:lang w:val="id-ID"/>
        </w:rPr>
        <w:t xml:space="preserve"> visual gerak ini berupa gambar-gambar proyeksi bergerak seperti film bisu dan sebagainya.</w:t>
      </w:r>
    </w:p>
    <w:p w14:paraId="38FC70A8"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visual diam.</w:t>
      </w:r>
    </w:p>
    <w:p w14:paraId="477AAEEE"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Media visual diam berupa foto, ilustrasi, flashcard, gambar pilihan dan potongan gambar, film bingkai, film rangkai.</w:t>
      </w:r>
    </w:p>
    <w:p w14:paraId="4895A864"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visual semi gerak.</w:t>
      </w:r>
    </w:p>
    <w:p w14:paraId="3069EC8E"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 xml:space="preserve">Media visual semi gerak adalah media yang memiliki kemampuan menampilkan suara disertai dengan gerakan secara linier. Jadi, tidak dapat menampilkan gerakan nyata secara utuh. Contohnya adalah rekaman suara. </w:t>
      </w:r>
    </w:p>
    <w:p w14:paraId="6AA4D076"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audio.</w:t>
      </w:r>
    </w:p>
    <w:p w14:paraId="4FDE26A4"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Media audio adalah media yang penyampaian pesannya hanya dapat diterima oleh indra pendengaran.</w:t>
      </w:r>
    </w:p>
    <w:p w14:paraId="187D5160" w14:textId="77777777" w:rsidR="00E23F71" w:rsidRPr="00AB239F" w:rsidRDefault="00E23F71" w:rsidP="008F5BA8">
      <w:pPr>
        <w:numPr>
          <w:ilvl w:val="0"/>
          <w:numId w:val="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cetak.</w:t>
      </w:r>
    </w:p>
    <w:p w14:paraId="69E14B3E" w14:textId="77855022" w:rsidR="008F5BA8" w:rsidRPr="00AB239F" w:rsidRDefault="00E23F71" w:rsidP="000411E3">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Media cetak adalah suatu dokumen yang berisi rekaman peristiwa yang dapatkan oleh seorang jurnalis dan diubah dalm bentuk kata</w:t>
      </w:r>
      <w:r w:rsidR="000411E3" w:rsidRPr="00AB239F">
        <w:rPr>
          <w:rFonts w:ascii="Times New Roman" w:eastAsia="Calibri" w:hAnsi="Times New Roman" w:cs="Times New Roman"/>
          <w:sz w:val="24"/>
          <w:szCs w:val="24"/>
          <w:lang w:val="id-ID"/>
        </w:rPr>
        <w:t>-kata, page 2 gambar, dan foto</w:t>
      </w:r>
      <w:r w:rsidR="000411E3" w:rsidRPr="00AB239F">
        <w:rPr>
          <w:rFonts w:ascii="Times New Roman" w:eastAsia="Calibri" w:hAnsi="Times New Roman" w:cs="Times New Roman"/>
          <w:sz w:val="24"/>
          <w:szCs w:val="24"/>
        </w:rPr>
        <w:t>.</w:t>
      </w:r>
    </w:p>
    <w:p w14:paraId="277264DA" w14:textId="77777777" w:rsidR="00E23F71" w:rsidRPr="00AB239F" w:rsidRDefault="00E23F71" w:rsidP="008F5BA8">
      <w:pPr>
        <w:spacing w:after="0" w:line="360" w:lineRule="auto"/>
        <w:ind w:firstLine="567"/>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Sedangkan Briggs dalam Tafonao (2018, hlm. 107) membagi jenis-jenis media pembelajaran menjadi 13 yaitu:</w:t>
      </w:r>
    </w:p>
    <w:p w14:paraId="6A93C819" w14:textId="499BBBB6"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Obye</w:t>
      </w:r>
      <w:r w:rsidR="00F46D9A" w:rsidRPr="00AB239F">
        <w:rPr>
          <w:rFonts w:ascii="Times New Roman" w:eastAsia="Calibri" w:hAnsi="Times New Roman" w:cs="Times New Roman"/>
          <w:sz w:val="24"/>
          <w:szCs w:val="24"/>
        </w:rPr>
        <w:t xml:space="preserve">k </w:t>
      </w:r>
      <w:r w:rsidR="00046482" w:rsidRPr="00AB239F">
        <w:rPr>
          <w:rFonts w:ascii="Times New Roman" w:eastAsia="Calibri" w:hAnsi="Times New Roman" w:cs="Times New Roman"/>
          <w:sz w:val="24"/>
          <w:szCs w:val="24"/>
        </w:rPr>
        <w:t>adalah struktur kalimat yang biasanya berupa kata benda atau orang yang menjadi poko pembicaraan.</w:t>
      </w:r>
    </w:p>
    <w:p w14:paraId="42705D2B" w14:textId="1E1648E4"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Model</w:t>
      </w:r>
      <w:r w:rsidR="00046482" w:rsidRPr="00AB239F">
        <w:rPr>
          <w:rFonts w:ascii="Times New Roman" w:eastAsia="Calibri" w:hAnsi="Times New Roman" w:cs="Times New Roman"/>
          <w:sz w:val="24"/>
          <w:szCs w:val="24"/>
        </w:rPr>
        <w:t xml:space="preserve"> adalah rencana, representasi, atau deskripsi yang menjelaskan suatu obyek, system, atau konsep yang sering kali berupa penyederhanaan atau idaalisasi</w:t>
      </w:r>
    </w:p>
    <w:p w14:paraId="6BB31EA6" w14:textId="002AB057"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Suara langsung</w:t>
      </w:r>
      <w:r w:rsidR="00046482" w:rsidRPr="00AB239F">
        <w:rPr>
          <w:rFonts w:ascii="Times New Roman" w:eastAsia="Calibri" w:hAnsi="Times New Roman" w:cs="Times New Roman"/>
          <w:sz w:val="24"/>
          <w:szCs w:val="24"/>
        </w:rPr>
        <w:t xml:space="preserve"> adalah fenomena fisik yang di hasilkan oleh getaran benda atau sinyal analog dengan amplitud</w:t>
      </w:r>
      <w:r w:rsidR="00325572" w:rsidRPr="00AB239F">
        <w:rPr>
          <w:rFonts w:ascii="Times New Roman" w:eastAsia="Calibri" w:hAnsi="Times New Roman" w:cs="Times New Roman"/>
          <w:sz w:val="24"/>
          <w:szCs w:val="24"/>
        </w:rPr>
        <w:t>o</w:t>
      </w:r>
      <w:r w:rsidR="00046482" w:rsidRPr="00AB239F">
        <w:rPr>
          <w:rFonts w:ascii="Times New Roman" w:eastAsia="Calibri" w:hAnsi="Times New Roman" w:cs="Times New Roman"/>
          <w:sz w:val="24"/>
          <w:szCs w:val="24"/>
        </w:rPr>
        <w:t xml:space="preserve"> yang berubah secara </w:t>
      </w:r>
      <w:r w:rsidR="00046482" w:rsidRPr="00AB239F">
        <w:rPr>
          <w:rFonts w:ascii="Times New Roman" w:eastAsia="Calibri" w:hAnsi="Times New Roman" w:cs="Times New Roman"/>
          <w:i/>
          <w:iCs/>
          <w:sz w:val="24"/>
          <w:szCs w:val="24"/>
        </w:rPr>
        <w:t>continue</w:t>
      </w:r>
      <w:r w:rsidR="00046482" w:rsidRPr="00AB239F">
        <w:rPr>
          <w:rFonts w:ascii="Times New Roman" w:eastAsia="Calibri" w:hAnsi="Times New Roman" w:cs="Times New Roman"/>
          <w:sz w:val="24"/>
          <w:szCs w:val="24"/>
        </w:rPr>
        <w:t xml:space="preserve"> terhadapa waktu.</w:t>
      </w:r>
    </w:p>
    <w:p w14:paraId="51ABB2F3" w14:textId="39C6CFBC"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Rekaman audio</w:t>
      </w:r>
      <w:r w:rsidR="00F46D9A" w:rsidRPr="00AB239F">
        <w:rPr>
          <w:rFonts w:ascii="Times New Roman" w:eastAsia="Calibri" w:hAnsi="Times New Roman" w:cs="Times New Roman"/>
          <w:sz w:val="24"/>
          <w:szCs w:val="24"/>
        </w:rPr>
        <w:t xml:space="preserve"> adalah kegiatan pengambilan audio atau suara dengan menggunakan perangkat. </w:t>
      </w:r>
    </w:p>
    <w:p w14:paraId="42FCFCCD" w14:textId="41720754"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cetak</w:t>
      </w:r>
      <w:r w:rsidR="00046482" w:rsidRPr="00AB239F">
        <w:rPr>
          <w:rFonts w:ascii="Times New Roman" w:eastAsia="Calibri" w:hAnsi="Times New Roman" w:cs="Times New Roman"/>
          <w:sz w:val="24"/>
          <w:szCs w:val="24"/>
        </w:rPr>
        <w:t xml:space="preserve"> adalah suatu dokumen uyang berisi rekaman peristiwa yang didapatkan oleh seorang jurnalis dan diubah dalam bentuk kata-kata, gambar, dan foto.</w:t>
      </w:r>
    </w:p>
    <w:p w14:paraId="7E7B2D38" w14:textId="6077E083"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Pembelajaran terprogram</w:t>
      </w:r>
      <w:r w:rsidR="00046482" w:rsidRPr="00AB239F">
        <w:rPr>
          <w:rFonts w:ascii="Times New Roman" w:eastAsia="Calibri" w:hAnsi="Times New Roman" w:cs="Times New Roman"/>
          <w:sz w:val="24"/>
          <w:szCs w:val="24"/>
        </w:rPr>
        <w:t xml:space="preserve"> adalah suatu cara yang harus dilakukan dalam proses pembelajaran sehingga dapat </w:t>
      </w:r>
      <w:r w:rsidR="00325572" w:rsidRPr="00AB239F">
        <w:rPr>
          <w:rFonts w:ascii="Times New Roman" w:eastAsia="Calibri" w:hAnsi="Times New Roman" w:cs="Times New Roman"/>
          <w:sz w:val="24"/>
          <w:szCs w:val="24"/>
        </w:rPr>
        <w:t>diperoleh hasil yang optimal.</w:t>
      </w:r>
    </w:p>
    <w:p w14:paraId="5682BAFF" w14:textId="2071F086"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Papan tulis</w:t>
      </w:r>
      <w:r w:rsidR="00325572" w:rsidRPr="00AB239F">
        <w:rPr>
          <w:rFonts w:ascii="Times New Roman" w:eastAsia="Calibri" w:hAnsi="Times New Roman" w:cs="Times New Roman"/>
          <w:sz w:val="24"/>
          <w:szCs w:val="24"/>
        </w:rPr>
        <w:t xml:space="preserve"> adalah media pembelajaran utama di kelas yang terbuat dari kayu dengan permukaan yang bisa ditulis ulang.</w:t>
      </w:r>
    </w:p>
    <w:p w14:paraId="704CBA00" w14:textId="1D3469A4"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transparansi</w:t>
      </w:r>
      <w:r w:rsidR="00046482" w:rsidRPr="00AB239F">
        <w:rPr>
          <w:rFonts w:ascii="Times New Roman" w:eastAsia="Calibri" w:hAnsi="Times New Roman" w:cs="Times New Roman"/>
          <w:sz w:val="24"/>
          <w:szCs w:val="24"/>
        </w:rPr>
        <w:t xml:space="preserve"> adalah media visual proyeksi yang dibuat dari bahan transparan</w:t>
      </w:r>
    </w:p>
    <w:p w14:paraId="4A888B62" w14:textId="39266990"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Film rangkai</w:t>
      </w:r>
      <w:r w:rsidR="00F46D9A" w:rsidRPr="00AB239F">
        <w:rPr>
          <w:rFonts w:ascii="Times New Roman" w:eastAsia="Calibri" w:hAnsi="Times New Roman" w:cs="Times New Roman"/>
          <w:sz w:val="24"/>
          <w:szCs w:val="24"/>
        </w:rPr>
        <w:t xml:space="preserve"> adalah suatu gambar berurutan yang memiliki kesatuan yang beruuran 35 mm.</w:t>
      </w:r>
    </w:p>
    <w:p w14:paraId="73581254" w14:textId="6E5D703B"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Film bingkai</w:t>
      </w:r>
      <w:r w:rsidR="00F46D9A" w:rsidRPr="00AB239F">
        <w:rPr>
          <w:rFonts w:ascii="Times New Roman" w:eastAsia="Calibri" w:hAnsi="Times New Roman" w:cs="Times New Roman"/>
          <w:sz w:val="24"/>
          <w:szCs w:val="24"/>
        </w:rPr>
        <w:t xml:space="preserve"> adalah suatu film yang berukuran 35 mm yang biasanya dibungkus bingkai berukuran 2 x 2 inci yang terbuat dari karton atau plastik.</w:t>
      </w:r>
    </w:p>
    <w:p w14:paraId="14C417A8" w14:textId="6EBDFD24"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Film</w:t>
      </w:r>
      <w:r w:rsidR="00F46D9A" w:rsidRPr="00AB239F">
        <w:rPr>
          <w:rFonts w:ascii="Times New Roman" w:eastAsia="Calibri" w:hAnsi="Times New Roman" w:cs="Times New Roman"/>
          <w:sz w:val="24"/>
          <w:szCs w:val="24"/>
        </w:rPr>
        <w:t xml:space="preserve"> merupakan media yang amat besar kemampuanya dalam membantu proses belajar mengajar.</w:t>
      </w:r>
    </w:p>
    <w:p w14:paraId="41CC3450" w14:textId="1292B5B3"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Televisi</w:t>
      </w:r>
      <w:r w:rsidR="00F46D9A" w:rsidRPr="00AB239F">
        <w:rPr>
          <w:rFonts w:ascii="Times New Roman" w:eastAsia="Calibri" w:hAnsi="Times New Roman" w:cs="Times New Roman"/>
          <w:sz w:val="24"/>
          <w:szCs w:val="24"/>
        </w:rPr>
        <w:t xml:space="preserve"> merupakan media yang menyampaikan pesan pesan pembelajaran secara audio visual dengan disertai unsur gerak.</w:t>
      </w:r>
    </w:p>
    <w:p w14:paraId="51FFC850" w14:textId="59447E43" w:rsidR="00E23F71" w:rsidRPr="00AB239F" w:rsidRDefault="00E23F71" w:rsidP="008F5BA8">
      <w:pPr>
        <w:numPr>
          <w:ilvl w:val="0"/>
          <w:numId w:val="5"/>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Gambar</w:t>
      </w:r>
      <w:r w:rsidR="00F46D9A" w:rsidRPr="00AB239F">
        <w:rPr>
          <w:rFonts w:ascii="Times New Roman" w:eastAsia="Calibri" w:hAnsi="Times New Roman" w:cs="Times New Roman"/>
          <w:sz w:val="24"/>
          <w:szCs w:val="24"/>
        </w:rPr>
        <w:t xml:space="preserve"> merupakan media grafis yang menuangkan pesan</w:t>
      </w:r>
      <w:r w:rsidR="00046482" w:rsidRPr="00AB239F">
        <w:rPr>
          <w:rFonts w:ascii="Times New Roman" w:eastAsia="Calibri" w:hAnsi="Times New Roman" w:cs="Times New Roman"/>
          <w:sz w:val="24"/>
          <w:szCs w:val="24"/>
        </w:rPr>
        <w:t xml:space="preserve"> yang akan disampaikan dalam bentuk symbol-symbol komunikasi verbal.</w:t>
      </w:r>
    </w:p>
    <w:p w14:paraId="5CB48A70" w14:textId="77777777" w:rsidR="00E23F71" w:rsidRPr="00AB239F" w:rsidRDefault="00E23F71" w:rsidP="008F5BA8">
      <w:pPr>
        <w:spacing w:after="0" w:line="360" w:lineRule="auto"/>
        <w:ind w:firstLine="567"/>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Selanjutnya m</w:t>
      </w:r>
      <w:r w:rsidRPr="00AB239F">
        <w:rPr>
          <w:rFonts w:ascii="Times New Roman" w:eastAsia="Calibri" w:hAnsi="Times New Roman" w:cs="Times New Roman"/>
          <w:sz w:val="24"/>
          <w:szCs w:val="24"/>
        </w:rPr>
        <w:t>enurut Arsyad dalam Adhimah (2022, hlm. 736) Media pembelajaran sendiri diklasifikasikan ke dalam beberapa kelompok, yaitu:</w:t>
      </w:r>
    </w:p>
    <w:p w14:paraId="152FE1AD" w14:textId="77777777" w:rsidR="00E23F71" w:rsidRPr="00AB239F" w:rsidRDefault="00E23F71" w:rsidP="008F5BA8">
      <w:pPr>
        <w:numPr>
          <w:ilvl w:val="0"/>
          <w:numId w:val="6"/>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berbasis manusia (guru, instruktur, turor, main-peran, kegiatan kelompok, field-tripe).</w:t>
      </w:r>
    </w:p>
    <w:p w14:paraId="68F16E68" w14:textId="77777777" w:rsidR="00E23F71" w:rsidRPr="00AB239F" w:rsidRDefault="00E23F71" w:rsidP="008F5BA8">
      <w:pPr>
        <w:numPr>
          <w:ilvl w:val="0"/>
          <w:numId w:val="6"/>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berbasis cetak (buku, penuntun, buku latihan (workbook), alat bantu kerja, dan lembaran lepas.</w:t>
      </w:r>
    </w:p>
    <w:p w14:paraId="11256D57" w14:textId="77777777" w:rsidR="00E23F71" w:rsidRPr="00AB239F" w:rsidRDefault="00E23F71" w:rsidP="008F5BA8">
      <w:pPr>
        <w:numPr>
          <w:ilvl w:val="0"/>
          <w:numId w:val="6"/>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berbasis visual (buku, alat bantu kerja, bagan, grafik peta, gambar, transparasi, slide).</w:t>
      </w:r>
    </w:p>
    <w:p w14:paraId="63E0691C" w14:textId="77777777" w:rsidR="00E23F71" w:rsidRPr="00AB239F" w:rsidRDefault="00E23F71" w:rsidP="008F5BA8">
      <w:pPr>
        <w:numPr>
          <w:ilvl w:val="0"/>
          <w:numId w:val="6"/>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Media berbasis audio-visual (video,film, progam slide-tape, televisi).</w:t>
      </w:r>
    </w:p>
    <w:p w14:paraId="332D5474" w14:textId="77777777" w:rsidR="00E23F71" w:rsidRPr="00AB239F" w:rsidRDefault="00E23F71" w:rsidP="008F5BA8">
      <w:pPr>
        <w:numPr>
          <w:ilvl w:val="0"/>
          <w:numId w:val="6"/>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Media berbasis komputer (pengajaran dengan bantuan computer, interaktif video hypertext). </w:t>
      </w:r>
    </w:p>
    <w:p w14:paraId="6D0DB497" w14:textId="77777777" w:rsidR="00E23F71" w:rsidRPr="00AB239F" w:rsidRDefault="00E23F71" w:rsidP="00B56DA9">
      <w:pPr>
        <w:spacing w:before="24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rPr>
        <w:t>Mengingat permasalahan yang ada, tentunya dalam memilih media pembelajaran harus disesuaikan dengan kondisi, kebutuhan serta kemampuan siswa agar siswa dapat aktif selama pembelajaran.</w:t>
      </w:r>
      <w:r w:rsidRPr="00AB239F">
        <w:rPr>
          <w:rFonts w:ascii="Times New Roman" w:eastAsia="Calibri" w:hAnsi="Times New Roman" w:cs="Times New Roman"/>
          <w:sz w:val="24"/>
          <w:szCs w:val="24"/>
          <w:lang w:val="id-ID"/>
        </w:rPr>
        <w:t xml:space="preserve"> Dalam penelitian ini, media permainan papan ular tangga termasuk kedalam jenis media visual diam. Menurut Nana Sudjana, media visual diam adalah media yang mengkombinasikan fakta dan gagasan secara jelas, kuat, dan terpadu, melalui kombinasi mengungkapkan kata-kata dan gambar. Maka, media pembelajaran dalam penelitian ini yaitu berfokus pada media visual gerak dengan model ular tangga. </w:t>
      </w:r>
    </w:p>
    <w:p w14:paraId="41D5E583" w14:textId="58BF9923" w:rsidR="00E23F71" w:rsidRPr="00AB239F" w:rsidRDefault="00E23F71" w:rsidP="007679B1">
      <w:pPr>
        <w:pStyle w:val="Heading3"/>
        <w:numPr>
          <w:ilvl w:val="2"/>
          <w:numId w:val="44"/>
        </w:numPr>
        <w:spacing w:before="0" w:line="360" w:lineRule="auto"/>
        <w:ind w:left="142"/>
        <w:rPr>
          <w:rFonts w:ascii="Times New Roman" w:hAnsi="Times New Roman" w:cs="Times New Roman"/>
          <w:color w:val="auto"/>
          <w:sz w:val="24"/>
          <w:szCs w:val="24"/>
        </w:rPr>
      </w:pPr>
      <w:bookmarkStart w:id="42" w:name="_Toc170382620"/>
      <w:r w:rsidRPr="00AB239F">
        <w:rPr>
          <w:rFonts w:ascii="Times New Roman" w:hAnsi="Times New Roman" w:cs="Times New Roman"/>
          <w:color w:val="auto"/>
          <w:sz w:val="24"/>
          <w:szCs w:val="24"/>
        </w:rPr>
        <w:t>Ular Tangga</w:t>
      </w:r>
      <w:bookmarkEnd w:id="42"/>
      <w:r w:rsidRPr="00AB239F">
        <w:rPr>
          <w:rFonts w:ascii="Times New Roman" w:hAnsi="Times New Roman" w:cs="Times New Roman"/>
          <w:color w:val="auto"/>
          <w:sz w:val="24"/>
          <w:szCs w:val="24"/>
        </w:rPr>
        <w:t xml:space="preserve"> </w:t>
      </w:r>
    </w:p>
    <w:p w14:paraId="45D2B8B8" w14:textId="77777777" w:rsidR="00E23F71" w:rsidRPr="00AB239F" w:rsidRDefault="00E23F71" w:rsidP="008F5BA8">
      <w:pPr>
        <w:numPr>
          <w:ilvl w:val="0"/>
          <w:numId w:val="7"/>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Pengertian</w:t>
      </w:r>
      <w:r w:rsidRPr="00AB239F">
        <w:rPr>
          <w:rFonts w:ascii="Times New Roman" w:eastAsia="Calibri" w:hAnsi="Times New Roman" w:cs="Times New Roman"/>
          <w:sz w:val="24"/>
          <w:szCs w:val="24"/>
          <w:lang w:val="id-ID"/>
        </w:rPr>
        <w:t xml:space="preserve"> Ular Tangga</w:t>
      </w:r>
    </w:p>
    <w:p w14:paraId="1EED605B" w14:textId="77777777" w:rsidR="001B421F"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Menurut Khosim dalam Setiani (2022, hlm. 263)</w:t>
      </w:r>
      <w:r w:rsidR="000E2A03" w:rsidRPr="00AB239F">
        <w:rPr>
          <w:rFonts w:ascii="Times New Roman" w:eastAsia="Calibri" w:hAnsi="Times New Roman" w:cs="Times New Roman"/>
          <w:sz w:val="24"/>
          <w:szCs w:val="24"/>
        </w:rPr>
        <w:t xml:space="preserve"> U</w:t>
      </w:r>
      <w:r w:rsidRPr="00AB239F">
        <w:rPr>
          <w:rFonts w:ascii="Times New Roman" w:eastAsia="Calibri" w:hAnsi="Times New Roman" w:cs="Times New Roman"/>
          <w:sz w:val="24"/>
          <w:szCs w:val="24"/>
        </w:rPr>
        <w:t>lar tangga adalah jenis permainan tradisional yang tergolong board game dengan papan permainan memuat gambar ular dan tangga serta terdapat sekat berupa kotak dengan nomor 1-100. Tidak ada bentuk standar dipapan permainan ular tangga. Setiap orang dapat menciptakan sendiri papan mereka dengan jumlah kotak, ular dan tangga yang berlaina</w:t>
      </w:r>
      <w:r w:rsidR="00F508C7" w:rsidRPr="00AB239F">
        <w:rPr>
          <w:rFonts w:ascii="Times New Roman" w:eastAsia="Calibri" w:hAnsi="Times New Roman" w:cs="Times New Roman"/>
          <w:sz w:val="24"/>
          <w:szCs w:val="24"/>
        </w:rPr>
        <w:t>n</w:t>
      </w:r>
      <w:r w:rsidRPr="00AB239F">
        <w:rPr>
          <w:rFonts w:ascii="Times New Roman" w:eastAsia="Calibri" w:hAnsi="Times New Roman" w:cs="Times New Roman"/>
          <w:sz w:val="24"/>
          <w:szCs w:val="24"/>
        </w:rPr>
        <w:t>. Setiap pemain memulai permainan dengan meletakkan bidaknya dikotak pertama (biasanya kotak sudut kiri bawah), kemudian secara bergiliran pemain melempar dadu. Bidak dijalankan sesuai dengan jumlah mata dadu yang muncul. Jika bidak pemain berhenti di ujung bawah sebuah tangga, bidak tersebut dapat langsung pergi ke ujung tangga. Bila bidak berhenti di kotak dengan gambar ekor ular, maka mereka harus turu ke kotak di ujung bawah ular.</w:t>
      </w:r>
    </w:p>
    <w:p w14:paraId="22B8FB50" w14:textId="13964992"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rPr>
        <w:t>Menurut Karimah (2014, hlm. 6) Permainan ular tangga dapat dijadikan media pembelajaran yang menyenangkan bagi siswa. Siswa akan cenderung tertarik mengikuti proses pembelajaran. Dalam hal ini, guru berperan sebagai fasilitator bagi siswa. Siswa yang aktif dalam permainan ular tangga dapat menemukan sendiri konsep materi yang sedang dipelajari, sebab metode dalam permainan ular tangga dipadukan dengan diskusi kelompok. Dalam diskusi kelompok ini siswa diberikan suatu permasalah yang berkaitan dengan materi dalam kehidupan sehari-hari.</w:t>
      </w:r>
    </w:p>
    <w:p w14:paraId="2D8DEB01" w14:textId="77777777" w:rsidR="00E23F71" w:rsidRPr="00AB239F" w:rsidRDefault="00E23F71" w:rsidP="008F5BA8">
      <w:pPr>
        <w:numPr>
          <w:ilvl w:val="0"/>
          <w:numId w:val="7"/>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Langkah-langkah</w:t>
      </w:r>
      <w:r w:rsidRPr="00AB239F">
        <w:rPr>
          <w:rFonts w:ascii="Times New Roman" w:eastAsia="Calibri" w:hAnsi="Times New Roman" w:cs="Times New Roman"/>
          <w:sz w:val="24"/>
          <w:szCs w:val="24"/>
          <w:lang w:val="id-ID"/>
        </w:rPr>
        <w:t xml:space="preserve"> Ular Tangga </w:t>
      </w:r>
    </w:p>
    <w:p w14:paraId="387D4F05"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Langkah-langkah penggunaan me</w:t>
      </w:r>
      <w:r w:rsidRPr="00AB239F">
        <w:rPr>
          <w:rFonts w:ascii="Times New Roman" w:eastAsia="Calibri" w:hAnsi="Times New Roman" w:cs="Times New Roman"/>
          <w:sz w:val="24"/>
          <w:szCs w:val="24"/>
          <w:lang w:val="id-ID"/>
        </w:rPr>
        <w:t>dia</w:t>
      </w:r>
      <w:r w:rsidRPr="00AB239F">
        <w:rPr>
          <w:rFonts w:ascii="Times New Roman" w:eastAsia="Calibri" w:hAnsi="Times New Roman" w:cs="Times New Roman"/>
          <w:sz w:val="24"/>
          <w:szCs w:val="24"/>
        </w:rPr>
        <w:t xml:space="preserve"> permainan ular tangga dalam pembelajaran menurut Yusuf dan Aulia dalam Maysisyaroh (2014: 18) adalah sebagai berikut:</w:t>
      </w:r>
    </w:p>
    <w:p w14:paraId="3A4D3B7F" w14:textId="77777777" w:rsidR="00E23F71" w:rsidRPr="00AB239F" w:rsidRDefault="00E23F71" w:rsidP="008F5BA8">
      <w:pPr>
        <w:numPr>
          <w:ilvl w:val="0"/>
          <w:numId w:val="8"/>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Pendahuluan</w:t>
      </w:r>
    </w:p>
    <w:p w14:paraId="3FF05852"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Tahap awal penggunaan metode ini, guru menjelaskan materi akan dipelajari. Selain menjelaskan, guru memberi contoh soal dan latihan mengenai materi yang diajarkan. Pada tahap ini siswa mengalami proses pemahaman dan diharapkan mengerti yang telah disampaikan guru. Namun, pada tahap ini siswa belum kuat ingatannya.</w:t>
      </w:r>
    </w:p>
    <w:p w14:paraId="02790BD3" w14:textId="77777777" w:rsidR="00E23F71" w:rsidRPr="00AB239F" w:rsidRDefault="00E23F71" w:rsidP="008F5BA8">
      <w:pPr>
        <w:numPr>
          <w:ilvl w:val="0"/>
          <w:numId w:val="8"/>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Inti</w:t>
      </w:r>
    </w:p>
    <w:p w14:paraId="78C73C72"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Setelah memahami materi, siswa dibagi menjadi kelompok kecil yang beranggotakan empat orang, kelompok-kelompok ini ditempatkan secara terpisah, tetapi masih dalam satu ruang kelas. Selanjutnya, alat permainan ulat tangga diberikan kepada masing-masing kelompok dan guru menjelaskan aturan permainan sampai siswa benar-benar paham, sehingga permainan siap dimulai. Pada saat bermain, guru mengawasi jalannya permainan untuk mengantisipasi terjadinya kelompok antar anggota kelompok.</w:t>
      </w:r>
    </w:p>
    <w:p w14:paraId="0E66D45C" w14:textId="77777777" w:rsidR="00E23F71" w:rsidRPr="00AB239F" w:rsidRDefault="00E23F71" w:rsidP="008F5BA8">
      <w:pPr>
        <w:numPr>
          <w:ilvl w:val="0"/>
          <w:numId w:val="8"/>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Penutup</w:t>
      </w:r>
    </w:p>
    <w:p w14:paraId="19ED8A0B"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Setelah waktu bermain selesai, guru melakukan evaluasi untuk menguji hasil yang didapatkan siswa. Evaluasi dapat dilakukan dengan memberikan pertanyaan lisan atau tertulis. Cara ini dimaksudkan untuk mengetahui seberapa dalam siswa terhadap materi.</w:t>
      </w:r>
    </w:p>
    <w:p w14:paraId="48D57973" w14:textId="6EAA3096" w:rsidR="00E23F71" w:rsidRPr="00AB239F" w:rsidRDefault="00E23F71" w:rsidP="008F5BA8">
      <w:pPr>
        <w:spacing w:after="0" w:line="360" w:lineRule="auto"/>
        <w:ind w:firstLine="425"/>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Menurut Mulyani</w:t>
      </w:r>
      <w:r w:rsidR="007253BF">
        <w:rPr>
          <w:rFonts w:ascii="Times New Roman" w:eastAsia="Calibri" w:hAnsi="Times New Roman" w:cs="Times New Roman"/>
          <w:sz w:val="24"/>
          <w:szCs w:val="24"/>
        </w:rPr>
        <w:t>.S (</w:t>
      </w:r>
      <w:r w:rsidRPr="00AB239F">
        <w:rPr>
          <w:rFonts w:ascii="Times New Roman" w:eastAsia="Calibri" w:hAnsi="Times New Roman" w:cs="Times New Roman"/>
          <w:sz w:val="24"/>
          <w:szCs w:val="24"/>
        </w:rPr>
        <w:t>2013</w:t>
      </w:r>
      <w:r w:rsidR="007253BF">
        <w:rPr>
          <w:rFonts w:ascii="Times New Roman" w:eastAsia="Calibri" w:hAnsi="Times New Roman" w:cs="Times New Roman"/>
          <w:sz w:val="24"/>
          <w:szCs w:val="24"/>
        </w:rPr>
        <w:t>:</w:t>
      </w:r>
      <w:r w:rsidRPr="00AB239F">
        <w:rPr>
          <w:rFonts w:ascii="Times New Roman" w:eastAsia="Calibri" w:hAnsi="Times New Roman" w:cs="Times New Roman"/>
          <w:sz w:val="24"/>
          <w:szCs w:val="24"/>
        </w:rPr>
        <w:t>122), langkah-langkah menggunakan permainan ular tangga antara lain:</w:t>
      </w:r>
    </w:p>
    <w:p w14:paraId="40A1061F" w14:textId="77777777" w:rsidR="00E23F71" w:rsidRPr="00AB239F" w:rsidRDefault="00E23F71" w:rsidP="008F5BA8">
      <w:pPr>
        <w:pStyle w:val="ListParagraph"/>
        <w:numPr>
          <w:ilvl w:val="0"/>
          <w:numId w:val="9"/>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Anak meletakkan kerujut pada kotak pertama di lembar kertas Ular Tangga.</w:t>
      </w:r>
    </w:p>
    <w:p w14:paraId="7C74A8D4" w14:textId="77777777" w:rsidR="00E23F71" w:rsidRPr="00AB239F" w:rsidRDefault="00E23F71" w:rsidP="008F5BA8">
      <w:pPr>
        <w:pStyle w:val="ListParagraph"/>
        <w:numPr>
          <w:ilvl w:val="0"/>
          <w:numId w:val="9"/>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Lalu memasukkan dadu kedalam gelas kecil. Setelah dikocok-kocok lebih dulu, dadu dijatuhkan perlahan. Pada permukaan sisi dadu akan terlihat berapa bintik yang muncul. Jika bintiknya ada 6, maka anak tadi akan menggeser kerucut pada kotak ular tangga sebanyak 6 langkah. Jika bintiknya 4, maka ia menggeser kerucut 4 langkah mengikuti angka yang terdapat pada kotak lembar Ular Tangga.</w:t>
      </w:r>
    </w:p>
    <w:p w14:paraId="227DB77E" w14:textId="77777777" w:rsidR="00E23F71" w:rsidRPr="00AB239F" w:rsidRDefault="00E23F71" w:rsidP="008F5BA8">
      <w:pPr>
        <w:pStyle w:val="ListParagraph"/>
        <w:numPr>
          <w:ilvl w:val="0"/>
          <w:numId w:val="9"/>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lastRenderedPageBreak/>
        <w:t>Apabila posisi kerucut berada pada kotak bergambar tangga, maka kerucut dinaikkan hingga ujung tangga, disitu terdapat angkan berapa. Dadu dikocok lagi berapa bintiknya, kerucut digeser berapa langkah sesuai bintik pada dadu. Jika kerucut berada pada kotak bergambar kepada ular, maka kerucut diturunkan mengikuti ular hingga pada ekornya berada dikotak angka berapa. Pemain berhenti bermain dan mencatat angka akhir yang diperbolehkan.</w:t>
      </w:r>
    </w:p>
    <w:p w14:paraId="4BF51498" w14:textId="77777777" w:rsidR="00E23F71" w:rsidRPr="00AB239F" w:rsidRDefault="00E23F71" w:rsidP="008F5BA8">
      <w:pPr>
        <w:pStyle w:val="ListParagraph"/>
        <w:numPr>
          <w:ilvl w:val="0"/>
          <w:numId w:val="9"/>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Selanjutnya pemain melakukan hal yang sama engan bergantian seperti anak pertama tadi. Dari hasil catatan siapa nanti yang paling tinggi nilainya, dialah pemenangnya.</w:t>
      </w:r>
    </w:p>
    <w:p w14:paraId="1423F16D" w14:textId="77777777" w:rsidR="00E23F71" w:rsidRPr="00AB239F" w:rsidRDefault="00E23F71" w:rsidP="008F5BA8">
      <w:pPr>
        <w:spacing w:after="0" w:line="360" w:lineRule="auto"/>
        <w:ind w:firstLine="567"/>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Menurut Yasin Y. &amp; Umi A (2011, hlm. 6), aturan menggunakan permainan edukatif ular tangga dalam pembelajaran</w:t>
      </w:r>
      <w:r w:rsidRPr="00AB239F">
        <w:rPr>
          <w:rFonts w:ascii="Times New Roman" w:eastAsia="Calibri" w:hAnsi="Times New Roman" w:cs="Times New Roman"/>
          <w:sz w:val="24"/>
          <w:szCs w:val="24"/>
          <w:lang w:val="id-ID"/>
        </w:rPr>
        <w:t xml:space="preserve"> ant</w:t>
      </w:r>
      <w:r w:rsidRPr="00AB239F">
        <w:rPr>
          <w:rFonts w:ascii="Times New Roman" w:eastAsia="Calibri" w:hAnsi="Times New Roman" w:cs="Times New Roman"/>
          <w:sz w:val="24"/>
          <w:szCs w:val="24"/>
        </w:rPr>
        <w:t>ara lain:</w:t>
      </w:r>
    </w:p>
    <w:p w14:paraId="41F18CC8" w14:textId="77777777" w:rsidR="00E23F71" w:rsidRPr="00AB239F" w:rsidRDefault="00E23F71" w:rsidP="008F5BA8">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Permainan terdiri dari 3 atau 4 orang anggota</w:t>
      </w:r>
    </w:p>
    <w:p w14:paraId="6AB2B89C" w14:textId="77777777" w:rsidR="00E23F71" w:rsidRPr="00AB239F" w:rsidRDefault="00E23F71" w:rsidP="008F5BA8">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Para pemain memilih satu bidak sebagai jagoannya dan hompimpa untuk menentekan pemain pertama.</w:t>
      </w:r>
    </w:p>
    <w:p w14:paraId="65611E59" w14:textId="77777777" w:rsidR="00E23F71" w:rsidRPr="00AB239F" w:rsidRDefault="00E23F71" w:rsidP="008F5BA8">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Lempar mata dadu, pemain pertama yang menjalankan bidak nya dari kotak start. Misalnya pemain memperoleh soal di dalamnya harus dijawab.</w:t>
      </w:r>
    </w:p>
    <w:p w14:paraId="59D628D4" w14:textId="77777777" w:rsidR="00E23F71" w:rsidRPr="00AB239F" w:rsidRDefault="00E23F71" w:rsidP="008F5BA8">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Ketika bidak berada dikotak ular maka harus turun dan jika berada di tangga maka akan naik menuju ke kotak yang dituju tangga tersebut.</w:t>
      </w:r>
    </w:p>
    <w:p w14:paraId="07E92775" w14:textId="77777777" w:rsidR="00E23F71" w:rsidRPr="00AB239F" w:rsidRDefault="00E23F71" w:rsidP="008F5BA8">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Lakukan dengan bergantian sesuai hompimpa diawal mulai permainan.</w:t>
      </w:r>
    </w:p>
    <w:p w14:paraId="169B7033" w14:textId="77777777" w:rsidR="00E23F71" w:rsidRPr="00AB239F" w:rsidRDefault="00E23F71" w:rsidP="008F5BA8">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Pemain yang bidaknya berhenti ditangga atau mata dadu berjumlah 6 berhak melempar mata dadu lagi.</w:t>
      </w:r>
    </w:p>
    <w:p w14:paraId="642C0CF2" w14:textId="77777777" w:rsidR="00E23F71" w:rsidRPr="00AB239F" w:rsidRDefault="00E23F71" w:rsidP="008F5BA8">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Jika pemain berhenti dikotak yang sama dengan pemain lain, pemain pertama kali yang ada dikotak tersebut tertabrak dan harus mengulang dari kotak start.</w:t>
      </w:r>
    </w:p>
    <w:p w14:paraId="07911699" w14:textId="4B3B806E" w:rsidR="001B421F" w:rsidRPr="00AB239F" w:rsidRDefault="00E23F71" w:rsidP="000411E3">
      <w:pPr>
        <w:numPr>
          <w:ilvl w:val="0"/>
          <w:numId w:val="10"/>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Ketika pemain sudah ada yang menuju ke kotak finish terlebih dahulu maka pemain bidak tersebut pemenangnya.</w:t>
      </w:r>
    </w:p>
    <w:p w14:paraId="6A35DF71" w14:textId="77777777" w:rsidR="00E23F71" w:rsidRPr="00AB239F" w:rsidRDefault="00E23F71" w:rsidP="008F5BA8">
      <w:pPr>
        <w:numPr>
          <w:ilvl w:val="0"/>
          <w:numId w:val="7"/>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Manfaat Media Ular Tangga</w:t>
      </w:r>
    </w:p>
    <w:p w14:paraId="2FC9D901"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Permainan dalam belajar termasuk permainan ular tangga, digunakan dengan bijaksana dan menghasilkan manfaat menurut Yusuf dan Auliya dalam Maisyaroh (2014: 19) sebagai berikut:</w:t>
      </w:r>
    </w:p>
    <w:p w14:paraId="6D96C4DE" w14:textId="77777777"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Menyingkirkan keseriusan yang menghambat; harus ada keseimbangan antara suasana menyenangkan dan keseriusan yang menghambat misalnya keseriusan yang disebabkan oleh ketakutan yang berlebihan.</w:t>
      </w:r>
    </w:p>
    <w:p w14:paraId="4C0B59C1" w14:textId="23E8CD6C"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Menghilangkan stres</w:t>
      </w:r>
      <w:r w:rsidR="00AF7275" w:rsidRPr="00AB239F">
        <w:rPr>
          <w:rFonts w:ascii="Times New Roman" w:eastAsia="Calibri" w:hAnsi="Times New Roman" w:cs="Times New Roman"/>
          <w:sz w:val="24"/>
          <w:szCs w:val="24"/>
        </w:rPr>
        <w:t>s</w:t>
      </w:r>
      <w:r w:rsidRPr="00AB239F">
        <w:rPr>
          <w:rFonts w:ascii="Times New Roman" w:eastAsia="Calibri" w:hAnsi="Times New Roman" w:cs="Times New Roman"/>
          <w:sz w:val="24"/>
          <w:szCs w:val="24"/>
        </w:rPr>
        <w:t xml:space="preserve"> dalam lingkungan belajar; banyak hal-hal kecil yang dengan mudah menyebabkan terjadinya stress dalam belajar dan hal itu harus dihindari.</w:t>
      </w:r>
    </w:p>
    <w:p w14:paraId="6A7F2A89" w14:textId="77777777"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Mengajak orang terlibat penuh; dengan permainan, anak benar-benar terlibat penuh dalam proses belajar.</w:t>
      </w:r>
    </w:p>
    <w:p w14:paraId="2B8FB96A" w14:textId="77777777"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Membangun proses belajar; jika bersemangat dalam bermain, anak akan termotivasi untuk mengikuti proses belajar.</w:t>
      </w:r>
    </w:p>
    <w:p w14:paraId="43C8E3B6" w14:textId="77777777"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Membangun kreativitas diri; dengan bermain, anak tidak terasa telah terbangun kemampuan kreatifitasnya.</w:t>
      </w:r>
    </w:p>
    <w:p w14:paraId="0CD48C8B" w14:textId="77777777"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Mencapai tujuan dengan ketidaksadaran; pada keadaan asik bermain unsur materi belajar yang telah dimasukkan dalam permainan masuk tanpa disadari.</w:t>
      </w:r>
    </w:p>
    <w:p w14:paraId="512078A7" w14:textId="77777777"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Meraih makna belajar melalui pengalaman; suatu saat ketika ditanya materi yang dipelajari anak akan mampu mengingatnya kembali karena kebermaknaan proses belajar yang dilakukannya.</w:t>
      </w:r>
    </w:p>
    <w:p w14:paraId="65C1756F" w14:textId="77777777" w:rsidR="00E23F71" w:rsidRPr="00AB239F" w:rsidRDefault="00E23F71" w:rsidP="008F5BA8">
      <w:pPr>
        <w:numPr>
          <w:ilvl w:val="0"/>
          <w:numId w:val="11"/>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Memfokuskan siswa sebagai subjek belajar; anak akan semakin fokus dengan materi yang dimasukkan kedalam permainan. Hal ini disebabkan oleh rasa tertantang, motivasi dan semangan yang tinggi.</w:t>
      </w:r>
    </w:p>
    <w:p w14:paraId="49C30A33" w14:textId="197B08DE"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 xml:space="preserve">Sedangkan menurut </w:t>
      </w:r>
      <w:r w:rsidR="00981CC4">
        <w:rPr>
          <w:rFonts w:ascii="Times New Roman" w:eastAsia="Calibri" w:hAnsi="Times New Roman" w:cs="Times New Roman"/>
          <w:sz w:val="24"/>
          <w:szCs w:val="24"/>
          <w:lang w:val="id-ID"/>
        </w:rPr>
        <w:t xml:space="preserve">Susanto </w:t>
      </w:r>
      <w:r w:rsidRPr="00AB239F">
        <w:rPr>
          <w:rFonts w:ascii="Times New Roman" w:eastAsia="Calibri" w:hAnsi="Times New Roman" w:cs="Times New Roman"/>
          <w:sz w:val="24"/>
          <w:szCs w:val="24"/>
          <w:lang w:val="id-ID"/>
        </w:rPr>
        <w:t>Ahmad (2011</w:t>
      </w:r>
      <w:r w:rsidR="00981CC4">
        <w:rPr>
          <w:rFonts w:ascii="Times New Roman" w:eastAsia="Calibri" w:hAnsi="Times New Roman" w:cs="Times New Roman"/>
          <w:sz w:val="24"/>
          <w:szCs w:val="24"/>
          <w:lang w:val="id-ID"/>
        </w:rPr>
        <w:t>:</w:t>
      </w:r>
      <w:r w:rsidRPr="00AB239F">
        <w:rPr>
          <w:rFonts w:ascii="Times New Roman" w:eastAsia="Calibri" w:hAnsi="Times New Roman" w:cs="Times New Roman"/>
          <w:sz w:val="24"/>
          <w:szCs w:val="24"/>
          <w:lang w:val="id-ID"/>
        </w:rPr>
        <w:t>4) mengemukakan bahwa manfaat dari media ular tangga adalah:</w:t>
      </w:r>
    </w:p>
    <w:p w14:paraId="5A6B2F6D" w14:textId="77777777" w:rsidR="00E23F71" w:rsidRPr="00AB239F" w:rsidRDefault="00E23F71" w:rsidP="008F5BA8">
      <w:pPr>
        <w:pStyle w:val="ListParagraph"/>
        <w:numPr>
          <w:ilvl w:val="0"/>
          <w:numId w:val="17"/>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Siswa belajar keteraturan, peraturan, dan latihan menjalani komitmen dari yang dibangun dalam permainan</w:t>
      </w:r>
    </w:p>
    <w:p w14:paraId="5D074DD3" w14:textId="77777777" w:rsidR="00E23F71" w:rsidRPr="00AB239F" w:rsidRDefault="00E23F71" w:rsidP="008F5BA8">
      <w:pPr>
        <w:pStyle w:val="ListParagraph"/>
        <w:numPr>
          <w:ilvl w:val="0"/>
          <w:numId w:val="17"/>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Siswa akan belajar memecahkan masalah</w:t>
      </w:r>
    </w:p>
    <w:p w14:paraId="7C4180B3" w14:textId="77777777" w:rsidR="00E23F71" w:rsidRPr="00AB239F" w:rsidRDefault="00E23F71" w:rsidP="008F5BA8">
      <w:pPr>
        <w:pStyle w:val="ListParagraph"/>
        <w:numPr>
          <w:ilvl w:val="0"/>
          <w:numId w:val="17"/>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Siswa akan berlatih sabar dalam menunggu giliran</w:t>
      </w:r>
    </w:p>
    <w:p w14:paraId="7A6E2115" w14:textId="391526ED" w:rsidR="000411E3" w:rsidRPr="007253BF" w:rsidRDefault="00E23F71" w:rsidP="000411E3">
      <w:pPr>
        <w:spacing w:after="0" w:line="360" w:lineRule="auto"/>
        <w:ind w:firstLine="567"/>
        <w:jc w:val="both"/>
        <w:rPr>
          <w:rFonts w:ascii="Times New Roman" w:hAnsi="Times New Roman" w:cs="Times New Roman"/>
          <w:sz w:val="24"/>
          <w:szCs w:val="24"/>
          <w:lang w:val="id-ID"/>
        </w:rPr>
      </w:pPr>
      <w:r w:rsidRPr="00AB239F">
        <w:rPr>
          <w:rFonts w:ascii="Times New Roman" w:hAnsi="Times New Roman" w:cs="Times New Roman"/>
          <w:sz w:val="24"/>
          <w:szCs w:val="24"/>
          <w:lang w:val="id-ID"/>
        </w:rPr>
        <w:t xml:space="preserve">Adapun menurut </w:t>
      </w:r>
      <w:r w:rsidR="00981CC4">
        <w:rPr>
          <w:rFonts w:ascii="Times New Roman" w:hAnsi="Times New Roman" w:cs="Times New Roman"/>
          <w:sz w:val="24"/>
          <w:szCs w:val="24"/>
          <w:lang w:val="id-ID"/>
        </w:rPr>
        <w:t>Cahyo</w:t>
      </w:r>
      <w:r w:rsidRPr="00AB239F">
        <w:rPr>
          <w:rFonts w:ascii="Times New Roman" w:hAnsi="Times New Roman" w:cs="Times New Roman"/>
          <w:sz w:val="24"/>
          <w:szCs w:val="24"/>
          <w:lang w:val="id-ID"/>
        </w:rPr>
        <w:t xml:space="preserve"> N.</w:t>
      </w:r>
      <w:r w:rsidR="00981CC4">
        <w:rPr>
          <w:rFonts w:ascii="Times New Roman" w:hAnsi="Times New Roman" w:cs="Times New Roman"/>
          <w:sz w:val="24"/>
          <w:szCs w:val="24"/>
          <w:lang w:val="id-ID"/>
        </w:rPr>
        <w:t xml:space="preserve"> A.</w:t>
      </w:r>
      <w:r w:rsidRPr="00AB239F">
        <w:rPr>
          <w:rFonts w:ascii="Times New Roman" w:hAnsi="Times New Roman" w:cs="Times New Roman"/>
          <w:sz w:val="24"/>
          <w:szCs w:val="24"/>
          <w:lang w:val="id-ID"/>
        </w:rPr>
        <w:t xml:space="preserve"> (2011</w:t>
      </w:r>
      <w:r w:rsidR="00981CC4">
        <w:rPr>
          <w:rFonts w:ascii="Times New Roman" w:hAnsi="Times New Roman" w:cs="Times New Roman"/>
          <w:sz w:val="24"/>
          <w:szCs w:val="24"/>
          <w:lang w:val="id-ID"/>
        </w:rPr>
        <w:t>:</w:t>
      </w:r>
      <w:r w:rsidRPr="00AB239F">
        <w:rPr>
          <w:rFonts w:ascii="Times New Roman" w:hAnsi="Times New Roman" w:cs="Times New Roman"/>
          <w:sz w:val="24"/>
          <w:szCs w:val="24"/>
          <w:lang w:val="id-ID"/>
        </w:rPr>
        <w:t xml:space="preserve">109) permainan ular tangga memiliki manfaat bagi otak kiri dan kanan ssiwa yaitu siswa akan belajar mengenal kata, mengenal angka, menghitung langkah sesuai dengan mata dadu, mengenal gambar, dan menghafal gambar. </w:t>
      </w:r>
    </w:p>
    <w:p w14:paraId="544B642D" w14:textId="77777777" w:rsidR="000411E3" w:rsidRPr="007253BF" w:rsidRDefault="000411E3" w:rsidP="000411E3">
      <w:pPr>
        <w:spacing w:after="0" w:line="360" w:lineRule="auto"/>
        <w:ind w:firstLine="567"/>
        <w:jc w:val="both"/>
        <w:rPr>
          <w:rFonts w:ascii="Times New Roman" w:hAnsi="Times New Roman" w:cs="Times New Roman"/>
          <w:sz w:val="24"/>
          <w:szCs w:val="24"/>
          <w:lang w:val="id-ID"/>
        </w:rPr>
      </w:pPr>
    </w:p>
    <w:p w14:paraId="4AD8A6AF" w14:textId="77777777" w:rsidR="00E23F71" w:rsidRPr="00AB239F" w:rsidRDefault="00E23F71" w:rsidP="008F5BA8">
      <w:pPr>
        <w:numPr>
          <w:ilvl w:val="0"/>
          <w:numId w:val="7"/>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Kelebihan</w:t>
      </w:r>
      <w:r w:rsidRPr="00AB239F">
        <w:rPr>
          <w:rFonts w:ascii="Times New Roman" w:eastAsia="Calibri" w:hAnsi="Times New Roman" w:cs="Times New Roman"/>
          <w:sz w:val="24"/>
          <w:szCs w:val="24"/>
          <w:lang w:val="id-ID"/>
        </w:rPr>
        <w:t xml:space="preserve"> Media Ular Tangga</w:t>
      </w:r>
    </w:p>
    <w:p w14:paraId="747F5C2A" w14:textId="6CFED721" w:rsidR="00E23F71" w:rsidRPr="00AB239F" w:rsidRDefault="00E23F71" w:rsidP="008F5BA8">
      <w:pPr>
        <w:spacing w:after="0" w:line="360" w:lineRule="auto"/>
        <w:ind w:firstLine="567"/>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Menurut Irawan</w:t>
      </w:r>
      <w:r w:rsidR="00981CC4">
        <w:rPr>
          <w:rFonts w:ascii="Times New Roman" w:eastAsia="Calibri" w:hAnsi="Times New Roman" w:cs="Times New Roman"/>
          <w:sz w:val="24"/>
          <w:szCs w:val="24"/>
        </w:rPr>
        <w:t xml:space="preserve"> Andi</w:t>
      </w:r>
      <w:r w:rsidRPr="00AB239F">
        <w:rPr>
          <w:rFonts w:ascii="Times New Roman" w:eastAsia="Calibri" w:hAnsi="Times New Roman" w:cs="Times New Roman"/>
          <w:sz w:val="24"/>
          <w:szCs w:val="24"/>
        </w:rPr>
        <w:t xml:space="preserve"> (2016</w:t>
      </w:r>
      <w:r w:rsidR="00981CC4">
        <w:rPr>
          <w:rFonts w:ascii="Times New Roman" w:eastAsia="Calibri" w:hAnsi="Times New Roman" w:cs="Times New Roman"/>
          <w:sz w:val="24"/>
          <w:szCs w:val="24"/>
        </w:rPr>
        <w:t>:</w:t>
      </w:r>
      <w:r w:rsidRPr="00AB239F">
        <w:rPr>
          <w:rFonts w:ascii="Times New Roman" w:eastAsia="Calibri" w:hAnsi="Times New Roman" w:cs="Times New Roman"/>
          <w:sz w:val="24"/>
          <w:szCs w:val="24"/>
        </w:rPr>
        <w:t>338), Kelebihan media pembelajaran ulat tangga, yaitu:</w:t>
      </w:r>
    </w:p>
    <w:p w14:paraId="54FFBA3B" w14:textId="77777777" w:rsidR="00E23F71" w:rsidRPr="00AB239F" w:rsidRDefault="00E23F71" w:rsidP="008F5BA8">
      <w:pPr>
        <w:numPr>
          <w:ilvl w:val="0"/>
          <w:numId w:val="12"/>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Permainan akan melatih kesabaran.</w:t>
      </w:r>
    </w:p>
    <w:p w14:paraId="719856C0" w14:textId="77777777" w:rsidR="00E23F71" w:rsidRPr="00AB239F" w:rsidRDefault="00E23F71" w:rsidP="008F5BA8">
      <w:pPr>
        <w:numPr>
          <w:ilvl w:val="0"/>
          <w:numId w:val="12"/>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Mampu berimajinasi (membayangkan) secara tinggi.</w:t>
      </w:r>
    </w:p>
    <w:p w14:paraId="7C450479" w14:textId="77777777" w:rsidR="00E23F71" w:rsidRPr="00AB239F" w:rsidRDefault="00E23F71" w:rsidP="008F5BA8">
      <w:pPr>
        <w:numPr>
          <w:ilvl w:val="0"/>
          <w:numId w:val="12"/>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Mampu mengingatkan peraturan-peraturan yang telah diterapkan dalam permainan.</w:t>
      </w:r>
    </w:p>
    <w:p w14:paraId="7EC9988E" w14:textId="77777777" w:rsidR="00E23F71" w:rsidRPr="00AB239F" w:rsidRDefault="00E23F71" w:rsidP="008F5BA8">
      <w:pPr>
        <w:numPr>
          <w:ilvl w:val="0"/>
          <w:numId w:val="12"/>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Mengasah kemampuan pengetahuan.</w:t>
      </w:r>
    </w:p>
    <w:p w14:paraId="16EE7081" w14:textId="77777777" w:rsidR="00E23F71" w:rsidRPr="00AB239F" w:rsidRDefault="00E23F71" w:rsidP="008F5BA8">
      <w:pPr>
        <w:numPr>
          <w:ilvl w:val="0"/>
          <w:numId w:val="12"/>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Melatih kemampuan keterampilan.</w:t>
      </w:r>
    </w:p>
    <w:p w14:paraId="545ED483" w14:textId="1B241204"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 xml:space="preserve">Sedangkan, menurut Rahayu </w:t>
      </w:r>
      <w:r w:rsidR="00981CC4">
        <w:rPr>
          <w:rFonts w:ascii="Times New Roman" w:eastAsia="Calibri" w:hAnsi="Times New Roman" w:cs="Times New Roman"/>
          <w:sz w:val="24"/>
          <w:szCs w:val="24"/>
          <w:lang w:val="id-ID"/>
        </w:rPr>
        <w:t>Sri</w:t>
      </w:r>
      <w:r w:rsidRPr="00AB239F">
        <w:rPr>
          <w:rFonts w:ascii="Times New Roman" w:eastAsia="Calibri" w:hAnsi="Times New Roman" w:cs="Times New Roman"/>
          <w:sz w:val="24"/>
          <w:szCs w:val="24"/>
          <w:lang w:val="id-ID"/>
        </w:rPr>
        <w:t>(2013</w:t>
      </w:r>
      <w:r w:rsidR="00981CC4">
        <w:rPr>
          <w:rFonts w:ascii="Times New Roman" w:eastAsia="Calibri" w:hAnsi="Times New Roman" w:cs="Times New Roman"/>
          <w:sz w:val="24"/>
          <w:szCs w:val="24"/>
          <w:lang w:val="id-ID"/>
        </w:rPr>
        <w:t>:</w:t>
      </w:r>
      <w:r w:rsidRPr="00AB239F">
        <w:rPr>
          <w:rFonts w:ascii="Times New Roman" w:eastAsia="Calibri" w:hAnsi="Times New Roman" w:cs="Times New Roman"/>
          <w:sz w:val="24"/>
          <w:szCs w:val="24"/>
          <w:lang w:val="id-ID"/>
        </w:rPr>
        <w:t>46) kelebihan dari media ular tangga ini adalah:</w:t>
      </w:r>
    </w:p>
    <w:p w14:paraId="550B82A6" w14:textId="77777777" w:rsidR="00E23F71" w:rsidRPr="00AB239F" w:rsidRDefault="00E23F71" w:rsidP="008F5BA8">
      <w:pPr>
        <w:pStyle w:val="ListParagraph"/>
        <w:numPr>
          <w:ilvl w:val="0"/>
          <w:numId w:val="18"/>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Merupakan permainan yang menyenangkan bagi siswa karena siswa akan terlibat langsung dalam permainan</w:t>
      </w:r>
    </w:p>
    <w:p w14:paraId="35A00B13" w14:textId="77777777" w:rsidR="00E23F71" w:rsidRPr="00AB239F" w:rsidRDefault="00E23F71" w:rsidP="008F5BA8">
      <w:pPr>
        <w:pStyle w:val="ListParagraph"/>
        <w:numPr>
          <w:ilvl w:val="0"/>
          <w:numId w:val="18"/>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Bersifat fleksibel karena dapat menyesuaikan dengan materi atau tema yang akan diajarkan</w:t>
      </w:r>
    </w:p>
    <w:p w14:paraId="57D5998A" w14:textId="77777777" w:rsidR="00E23F71" w:rsidRPr="00AB239F" w:rsidRDefault="00E23F71" w:rsidP="008F5BA8">
      <w:pPr>
        <w:pStyle w:val="ListParagraph"/>
        <w:numPr>
          <w:ilvl w:val="0"/>
          <w:numId w:val="18"/>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Mengembangkan bahasa siswa khususnya menambah kosakata yang ada di sekitarnya</w:t>
      </w:r>
    </w:p>
    <w:p w14:paraId="38702178" w14:textId="77777777" w:rsidR="00E23F71" w:rsidRPr="00AB239F" w:rsidRDefault="00E23F71" w:rsidP="008F5BA8">
      <w:pPr>
        <w:pStyle w:val="ListParagraph"/>
        <w:numPr>
          <w:ilvl w:val="0"/>
          <w:numId w:val="18"/>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Dapat merangsang siswa belajar memecahkan masalah sederhana tanpa disadari siswa</w:t>
      </w:r>
    </w:p>
    <w:p w14:paraId="40C0C65F" w14:textId="77777777" w:rsidR="00E23F71" w:rsidRPr="00AB239F" w:rsidRDefault="00E23F71" w:rsidP="008F5BA8">
      <w:pPr>
        <w:pStyle w:val="ListParagraph"/>
        <w:numPr>
          <w:ilvl w:val="0"/>
          <w:numId w:val="18"/>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Mengembangkan komunikasi dan interaksi siswa satu dengan yang lain sebab permainan dilakukan secara berkelompok</w:t>
      </w:r>
    </w:p>
    <w:p w14:paraId="3E86F2D1" w14:textId="77777777" w:rsidR="00E23F71" w:rsidRPr="00AB239F" w:rsidRDefault="00E23F71" w:rsidP="008F5BA8">
      <w:pPr>
        <w:pStyle w:val="ListParagraph"/>
        <w:numPr>
          <w:ilvl w:val="0"/>
          <w:numId w:val="18"/>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Meningkatkan perkembangan motorik siswa sebab permainan ini melibatkan fisik siswa secara langsung.</w:t>
      </w:r>
    </w:p>
    <w:p w14:paraId="5A1E20A1" w14:textId="77777777" w:rsidR="00E23F71" w:rsidRPr="00AB239F" w:rsidRDefault="00E23F71" w:rsidP="008F5BA8">
      <w:pPr>
        <w:spacing w:after="0" w:line="360" w:lineRule="auto"/>
        <w:ind w:firstLine="567"/>
        <w:jc w:val="both"/>
        <w:rPr>
          <w:rFonts w:ascii="Times New Roman" w:hAnsi="Times New Roman" w:cs="Times New Roman"/>
          <w:sz w:val="24"/>
          <w:szCs w:val="24"/>
          <w:lang w:val="id-ID"/>
        </w:rPr>
      </w:pPr>
      <w:r w:rsidRPr="00AB239F">
        <w:rPr>
          <w:rFonts w:ascii="Times New Roman" w:hAnsi="Times New Roman" w:cs="Times New Roman"/>
          <w:sz w:val="24"/>
          <w:szCs w:val="24"/>
          <w:lang w:val="id-ID"/>
        </w:rPr>
        <w:t>Dengan kelebihan tersebut, permainan ular tangga ini sesuai untuk meningkatkan kemampuan siswa. peningkatan kemampuan yang ingin dicapai dapat disesuaikan dengan rancangan ular tangga yang digunakan. Selain itu, konten dari ular tangga juga dapat dirubah sesuai dengan kebutuhan.</w:t>
      </w:r>
    </w:p>
    <w:p w14:paraId="50D69F1F" w14:textId="77777777" w:rsidR="00E23F71" w:rsidRPr="00AB239F" w:rsidRDefault="00E23F71" w:rsidP="008F5BA8">
      <w:pPr>
        <w:numPr>
          <w:ilvl w:val="0"/>
          <w:numId w:val="7"/>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Kekurangan</w:t>
      </w:r>
      <w:r w:rsidRPr="00AB239F">
        <w:rPr>
          <w:rFonts w:ascii="Times New Roman" w:eastAsia="Calibri" w:hAnsi="Times New Roman" w:cs="Times New Roman"/>
          <w:sz w:val="24"/>
          <w:szCs w:val="24"/>
          <w:lang w:val="id-ID"/>
        </w:rPr>
        <w:t xml:space="preserve"> Media Ular Tangga </w:t>
      </w:r>
    </w:p>
    <w:p w14:paraId="54A351E9" w14:textId="24D942CA"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Menurut Ria (2014</w:t>
      </w:r>
      <w:r w:rsidR="00981CC4">
        <w:rPr>
          <w:rFonts w:ascii="Times New Roman" w:eastAsia="Calibri" w:hAnsi="Times New Roman" w:cs="Times New Roman"/>
          <w:sz w:val="24"/>
          <w:szCs w:val="24"/>
        </w:rPr>
        <w:t>:</w:t>
      </w:r>
      <w:r w:rsidRPr="00AB239F">
        <w:rPr>
          <w:rFonts w:ascii="Times New Roman" w:eastAsia="Calibri" w:hAnsi="Times New Roman" w:cs="Times New Roman"/>
          <w:sz w:val="24"/>
          <w:szCs w:val="24"/>
        </w:rPr>
        <w:t>12) kelemahan media pembelajaran ular tangga sebagai berikut:</w:t>
      </w:r>
    </w:p>
    <w:p w14:paraId="188A35D5" w14:textId="77777777" w:rsidR="00E23F71" w:rsidRPr="00AB239F" w:rsidRDefault="00E23F71" w:rsidP="008F5BA8">
      <w:pPr>
        <w:numPr>
          <w:ilvl w:val="0"/>
          <w:numId w:val="1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Dapat menimbulkan kejenuhan karena banyaknya pertanyaan yang akan ditemui anak.</w:t>
      </w:r>
    </w:p>
    <w:p w14:paraId="093FEC39" w14:textId="77777777" w:rsidR="00E23F71" w:rsidRPr="00AB239F" w:rsidRDefault="00E23F71" w:rsidP="008F5BA8">
      <w:pPr>
        <w:numPr>
          <w:ilvl w:val="0"/>
          <w:numId w:val="1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Akan menimbulkan kejenuhan pada anak yang menunggu giliran permainan.</w:t>
      </w:r>
    </w:p>
    <w:p w14:paraId="7455F0E4" w14:textId="77777777" w:rsidR="00E23F71" w:rsidRPr="00AB239F" w:rsidRDefault="00E23F71" w:rsidP="008F5BA8">
      <w:pPr>
        <w:numPr>
          <w:ilvl w:val="0"/>
          <w:numId w:val="1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Keadaan kurang terkontrol akibat kurangnya pengawasan guru dalam proses permainan.</w:t>
      </w:r>
    </w:p>
    <w:p w14:paraId="20073EC9" w14:textId="77777777" w:rsidR="00E23F71" w:rsidRPr="00AB239F" w:rsidRDefault="00E23F71" w:rsidP="008F5BA8">
      <w:pPr>
        <w:numPr>
          <w:ilvl w:val="0"/>
          <w:numId w:val="1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Tanpa pengawasan yang ketat dari guru, akan dapat mudah terjebak dalam permainan ular tangganya saja tanpa bisa menyerap nilai-nilai atau tujuan digunakan media pembelajaran ini.</w:t>
      </w:r>
    </w:p>
    <w:p w14:paraId="5100647C" w14:textId="77777777" w:rsidR="00E23F71" w:rsidRPr="00AB239F" w:rsidRDefault="00E23F71" w:rsidP="008F5BA8">
      <w:pPr>
        <w:numPr>
          <w:ilvl w:val="0"/>
          <w:numId w:val="13"/>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Media ini tidak cocok digunakan untuk kelas dengan jumlah peserta didik yang besar</w:t>
      </w:r>
    </w:p>
    <w:p w14:paraId="171BBD1F" w14:textId="77777777" w:rsidR="00E23F71" w:rsidRPr="00AB239F" w:rsidRDefault="00E23F71" w:rsidP="008F5BA8">
      <w:pPr>
        <w:spacing w:after="0" w:line="360" w:lineRule="auto"/>
        <w:ind w:firstLine="567"/>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Selain itu, kekurangan dari permainan ular tangga ini adalah:</w:t>
      </w:r>
    </w:p>
    <w:p w14:paraId="1E32FA19" w14:textId="77777777" w:rsidR="00E23F71" w:rsidRPr="00AB239F" w:rsidRDefault="00E23F71" w:rsidP="008F5BA8">
      <w:pPr>
        <w:pStyle w:val="ListParagraph"/>
        <w:numPr>
          <w:ilvl w:val="0"/>
          <w:numId w:val="19"/>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Permainan ular tangga ini membutuhkan tempat yang luas agar siswa lebih leluas saat melakukan permainan ular tangga</w:t>
      </w:r>
    </w:p>
    <w:p w14:paraId="24B14E86" w14:textId="77777777" w:rsidR="00E23F71" w:rsidRPr="00AB239F" w:rsidRDefault="00E23F71" w:rsidP="008F5BA8">
      <w:pPr>
        <w:pStyle w:val="ListParagraph"/>
        <w:numPr>
          <w:ilvl w:val="0"/>
          <w:numId w:val="19"/>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Kurangnya pemahaman aturan permainan oleh anak dapat menimbulkan kericuhan</w:t>
      </w:r>
    </w:p>
    <w:p w14:paraId="411E426C" w14:textId="77777777" w:rsidR="00E23F71" w:rsidRPr="00AB239F" w:rsidRDefault="00E23F71" w:rsidP="00B56DA9">
      <w:pPr>
        <w:spacing w:line="360" w:lineRule="auto"/>
        <w:ind w:firstLine="567"/>
        <w:jc w:val="both"/>
        <w:rPr>
          <w:rFonts w:ascii="Times New Roman" w:hAnsi="Times New Roman" w:cs="Times New Roman"/>
          <w:sz w:val="24"/>
          <w:szCs w:val="24"/>
          <w:lang w:val="id-ID"/>
        </w:rPr>
      </w:pPr>
      <w:r w:rsidRPr="00AB239F">
        <w:rPr>
          <w:rFonts w:ascii="Times New Roman" w:hAnsi="Times New Roman" w:cs="Times New Roman"/>
          <w:sz w:val="24"/>
          <w:szCs w:val="24"/>
          <w:lang w:val="id-ID"/>
        </w:rPr>
        <w:t xml:space="preserve">Kekurangan tersbut masih dapat diminimalisisr dengan memberikan aturan main yang jelas untuk siswa, sehingga dalam pelaksanaannya tidak akan menimbulkan kericuhan. Dalam pelaksanaan tempat permainan dapat disesuaikan jika ruang kelas kurang besar permainan dapat dilakukan di luar kelas atau </w:t>
      </w:r>
      <w:r w:rsidRPr="00AB239F">
        <w:rPr>
          <w:rFonts w:ascii="Times New Roman" w:hAnsi="Times New Roman" w:cs="Times New Roman"/>
          <w:i/>
          <w:sz w:val="24"/>
          <w:szCs w:val="24"/>
          <w:lang w:val="id-ID"/>
        </w:rPr>
        <w:t>outdoor</w:t>
      </w:r>
      <w:r w:rsidR="00CF1427" w:rsidRPr="00AB239F">
        <w:rPr>
          <w:rFonts w:ascii="Times New Roman" w:hAnsi="Times New Roman" w:cs="Times New Roman"/>
          <w:sz w:val="24"/>
          <w:szCs w:val="24"/>
          <w:lang w:val="id-ID"/>
        </w:rPr>
        <w:t>.</w:t>
      </w:r>
    </w:p>
    <w:p w14:paraId="40E6F79C" w14:textId="3656891B" w:rsidR="00E23F71" w:rsidRPr="00C600F8" w:rsidRDefault="00E23F71" w:rsidP="007679B1">
      <w:pPr>
        <w:pStyle w:val="Heading3"/>
        <w:numPr>
          <w:ilvl w:val="2"/>
          <w:numId w:val="44"/>
        </w:numPr>
        <w:spacing w:before="0" w:line="360" w:lineRule="auto"/>
        <w:ind w:left="142"/>
        <w:rPr>
          <w:rFonts w:ascii="Times New Roman" w:hAnsi="Times New Roman" w:cs="Times New Roman"/>
          <w:bCs w:val="0"/>
          <w:color w:val="auto"/>
          <w:sz w:val="24"/>
          <w:szCs w:val="24"/>
        </w:rPr>
      </w:pPr>
      <w:bookmarkStart w:id="43" w:name="_Toc170382621"/>
      <w:r w:rsidRPr="00C600F8">
        <w:rPr>
          <w:rFonts w:ascii="Times New Roman" w:hAnsi="Times New Roman" w:cs="Times New Roman"/>
          <w:bCs w:val="0"/>
          <w:color w:val="auto"/>
          <w:sz w:val="24"/>
          <w:szCs w:val="24"/>
        </w:rPr>
        <w:t>Pemahaman Konsep</w:t>
      </w:r>
      <w:bookmarkEnd w:id="43"/>
      <w:r w:rsidRPr="00C600F8">
        <w:rPr>
          <w:rFonts w:ascii="Times New Roman" w:hAnsi="Times New Roman" w:cs="Times New Roman"/>
          <w:bCs w:val="0"/>
          <w:color w:val="auto"/>
          <w:sz w:val="24"/>
          <w:szCs w:val="24"/>
        </w:rPr>
        <w:t xml:space="preserve"> </w:t>
      </w:r>
    </w:p>
    <w:p w14:paraId="77B5F55C" w14:textId="77777777" w:rsidR="00E23F71" w:rsidRPr="00AB239F" w:rsidRDefault="00E23F71" w:rsidP="008F5BA8">
      <w:pPr>
        <w:numPr>
          <w:ilvl w:val="0"/>
          <w:numId w:val="1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Pengertia</w:t>
      </w:r>
      <w:r w:rsidRPr="00AB239F">
        <w:rPr>
          <w:rFonts w:ascii="Times New Roman" w:eastAsia="Calibri" w:hAnsi="Times New Roman" w:cs="Times New Roman"/>
          <w:sz w:val="24"/>
          <w:szCs w:val="24"/>
          <w:lang w:val="id-ID"/>
        </w:rPr>
        <w:t>n Pemahaman Konsep</w:t>
      </w:r>
    </w:p>
    <w:p w14:paraId="1A92B486" w14:textId="0AC638AF" w:rsidR="00E23F71" w:rsidRPr="00AB239F" w:rsidRDefault="00E23F71" w:rsidP="008F5BA8">
      <w:pPr>
        <w:spacing w:after="0" w:line="360" w:lineRule="auto"/>
        <w:ind w:firstLine="589"/>
        <w:contextualSpacing/>
        <w:jc w:val="both"/>
        <w:rPr>
          <w:rFonts w:ascii="Times New Roman" w:hAnsi="Times New Roman" w:cs="Times New Roman"/>
          <w:sz w:val="24"/>
          <w:szCs w:val="24"/>
          <w:lang w:val="id-ID"/>
        </w:rPr>
      </w:pPr>
      <w:r w:rsidRPr="00AB239F">
        <w:rPr>
          <w:rFonts w:ascii="Times New Roman" w:hAnsi="Times New Roman" w:cs="Times New Roman"/>
          <w:sz w:val="24"/>
          <w:szCs w:val="24"/>
        </w:rPr>
        <w:t>Pemahaman merupakan kemampuan seseorang untuk menyerap arti materi atau bahan yang dipelajari. Pemahaman tidak akan terwujud apabila sebelumnya tidak ada pengetahuan yang membentuknya. Pengetahuan tidak akan bermakna pada penerapannya jika tidak didukung pemahaman, mengenai pengetahuan itu. Pemahaman itu memiliki makna yang sangat penting dalam melaksanakan sebuah pekerjaan. Menurut Bloom yang dikutip oleh Ibrahim</w:t>
      </w:r>
      <w:r w:rsidR="00981CC4">
        <w:rPr>
          <w:rFonts w:ascii="Times New Roman" w:hAnsi="Times New Roman" w:cs="Times New Roman"/>
          <w:sz w:val="24"/>
          <w:szCs w:val="24"/>
        </w:rPr>
        <w:t xml:space="preserve"> Rusli</w:t>
      </w:r>
      <w:r w:rsidRPr="00AB239F">
        <w:rPr>
          <w:rFonts w:ascii="Times New Roman" w:hAnsi="Times New Roman" w:cs="Times New Roman"/>
          <w:sz w:val="24"/>
          <w:szCs w:val="24"/>
        </w:rPr>
        <w:t xml:space="preserve"> (2010</w:t>
      </w:r>
      <w:r w:rsidR="00981CC4">
        <w:rPr>
          <w:rFonts w:ascii="Times New Roman" w:hAnsi="Times New Roman" w:cs="Times New Roman"/>
          <w:sz w:val="24"/>
          <w:szCs w:val="24"/>
        </w:rPr>
        <w:t>:</w:t>
      </w:r>
      <w:r w:rsidRPr="00AB239F">
        <w:rPr>
          <w:rFonts w:ascii="Times New Roman" w:hAnsi="Times New Roman" w:cs="Times New Roman"/>
          <w:sz w:val="24"/>
          <w:szCs w:val="24"/>
        </w:rPr>
        <w:t>7-8), klasifikasi tingkah laku yaitu sebagai berikut:</w:t>
      </w:r>
    </w:p>
    <w:p w14:paraId="092433F4" w14:textId="77777777" w:rsidR="00E23F71" w:rsidRPr="00AB239F" w:rsidRDefault="00E23F71" w:rsidP="008F5BA8">
      <w:pPr>
        <w:pStyle w:val="ListParagraph"/>
        <w:numPr>
          <w:ilvl w:val="0"/>
          <w:numId w:val="16"/>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 xml:space="preserve">Pengetahuan </w:t>
      </w:r>
    </w:p>
    <w:p w14:paraId="4CE9BEC1" w14:textId="77777777" w:rsidR="00E23F71" w:rsidRPr="00AB239F" w:rsidRDefault="00E23F71" w:rsidP="008F5BA8">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Aspek ini mengacu pada kemampuan mengenal atau mengingat materi yang sudah dipelajari dari yang sederhana sampai pada hal-hal yang sukar. </w:t>
      </w:r>
    </w:p>
    <w:p w14:paraId="3E47C4E9" w14:textId="77777777" w:rsidR="00E23F71" w:rsidRPr="00AB239F" w:rsidRDefault="00E23F71" w:rsidP="008F5BA8">
      <w:pPr>
        <w:pStyle w:val="ListParagraph"/>
        <w:numPr>
          <w:ilvl w:val="0"/>
          <w:numId w:val="16"/>
        </w:numPr>
        <w:spacing w:after="0" w:line="360" w:lineRule="auto"/>
        <w:ind w:left="567" w:hanging="567"/>
        <w:jc w:val="both"/>
        <w:rPr>
          <w:rFonts w:ascii="Times New Roman" w:hAnsi="Times New Roman"/>
          <w:kern w:val="2"/>
          <w:sz w:val="24"/>
          <w:szCs w:val="24"/>
          <w14:ligatures w14:val="standardContextual"/>
        </w:rPr>
      </w:pPr>
      <w:r w:rsidRPr="00AB239F">
        <w:rPr>
          <w:rFonts w:ascii="Times New Roman" w:hAnsi="Times New Roman"/>
          <w:sz w:val="24"/>
          <w:szCs w:val="24"/>
        </w:rPr>
        <w:t>Pemahaman (</w:t>
      </w:r>
      <w:r w:rsidRPr="00AB239F">
        <w:rPr>
          <w:rFonts w:ascii="Times New Roman" w:hAnsi="Times New Roman"/>
          <w:i/>
          <w:iCs/>
          <w:sz w:val="24"/>
          <w:szCs w:val="24"/>
        </w:rPr>
        <w:t>comprehension</w:t>
      </w:r>
      <w:r w:rsidRPr="00AB239F">
        <w:rPr>
          <w:rFonts w:ascii="Times New Roman" w:hAnsi="Times New Roman"/>
          <w:sz w:val="24"/>
          <w:szCs w:val="24"/>
        </w:rPr>
        <w:t xml:space="preserve">) </w:t>
      </w:r>
    </w:p>
    <w:p w14:paraId="6259ED78" w14:textId="77777777" w:rsidR="00E23F71" w:rsidRPr="00AB239F" w:rsidRDefault="00E23F71" w:rsidP="008F5BA8">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lastRenderedPageBreak/>
        <w:t xml:space="preserve">Aspek ini mengacu pada kemampuan memahami makna materi yang dipelajari. Pada umumnya unsur pemahaman ini menyangkut kemampuan menangkap makna suatu konsep, yang ditandai antara lain dengan kemampuan menjelaskan arti suatu konsep dengan kata-kata sendiri. </w:t>
      </w:r>
    </w:p>
    <w:p w14:paraId="2EF7F1BB" w14:textId="77777777" w:rsidR="00E23F71" w:rsidRPr="00AB239F" w:rsidRDefault="00E23F71" w:rsidP="008F5BA8">
      <w:pPr>
        <w:pStyle w:val="ListParagraph"/>
        <w:numPr>
          <w:ilvl w:val="0"/>
          <w:numId w:val="16"/>
        </w:numPr>
        <w:spacing w:after="0" w:line="360" w:lineRule="auto"/>
        <w:ind w:left="567" w:hanging="567"/>
        <w:jc w:val="both"/>
        <w:rPr>
          <w:rFonts w:ascii="Times New Roman" w:hAnsi="Times New Roman"/>
          <w:kern w:val="2"/>
          <w:sz w:val="24"/>
          <w:szCs w:val="24"/>
          <w14:ligatures w14:val="standardContextual"/>
        </w:rPr>
      </w:pPr>
      <w:r w:rsidRPr="00AB239F">
        <w:rPr>
          <w:rFonts w:ascii="Times New Roman" w:hAnsi="Times New Roman"/>
          <w:sz w:val="24"/>
          <w:szCs w:val="24"/>
        </w:rPr>
        <w:t xml:space="preserve">Aplikasi (penerapan) </w:t>
      </w:r>
    </w:p>
    <w:p w14:paraId="7901644D" w14:textId="77777777" w:rsidR="00E23F71" w:rsidRPr="00AB239F" w:rsidRDefault="00E23F71" w:rsidP="008F5BA8">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Aspek ini mengacu pada kemampuan menggunakan atau menerapkan pengetahuan yang sudah dimiliki pada situasi baru, yang menyangkut penggunaan aturan, prinsip dan sebagainya dalam memecahkan persoalan tertentu. </w:t>
      </w:r>
    </w:p>
    <w:p w14:paraId="4571E837" w14:textId="77777777" w:rsidR="00E23F71" w:rsidRPr="00AB239F" w:rsidRDefault="00E23F71" w:rsidP="008F5BA8">
      <w:pPr>
        <w:pStyle w:val="ListParagraph"/>
        <w:numPr>
          <w:ilvl w:val="0"/>
          <w:numId w:val="16"/>
        </w:numPr>
        <w:spacing w:after="0" w:line="360" w:lineRule="auto"/>
        <w:ind w:left="567" w:hanging="567"/>
        <w:jc w:val="both"/>
        <w:rPr>
          <w:rFonts w:ascii="Times New Roman" w:hAnsi="Times New Roman"/>
          <w:kern w:val="2"/>
          <w:sz w:val="24"/>
          <w:szCs w:val="24"/>
          <w14:ligatures w14:val="standardContextual"/>
        </w:rPr>
      </w:pPr>
      <w:r w:rsidRPr="00AB239F">
        <w:rPr>
          <w:rFonts w:ascii="Times New Roman" w:hAnsi="Times New Roman"/>
          <w:sz w:val="24"/>
          <w:szCs w:val="24"/>
        </w:rPr>
        <w:t xml:space="preserve">Analisis </w:t>
      </w:r>
    </w:p>
    <w:p w14:paraId="3DE664C4" w14:textId="77777777" w:rsidR="00E23F71" w:rsidRPr="00AB239F" w:rsidRDefault="00E23F71" w:rsidP="008F5BA8">
      <w:pPr>
        <w:pStyle w:val="ListParagraph"/>
        <w:spacing w:after="0" w:line="360" w:lineRule="auto"/>
        <w:ind w:left="0" w:firstLine="567"/>
        <w:jc w:val="both"/>
        <w:rPr>
          <w:rFonts w:ascii="Times New Roman" w:hAnsi="Times New Roman"/>
          <w:kern w:val="2"/>
          <w:sz w:val="24"/>
          <w:szCs w:val="24"/>
          <w14:ligatures w14:val="standardContextual"/>
        </w:rPr>
      </w:pPr>
      <w:r w:rsidRPr="00AB239F">
        <w:rPr>
          <w:rFonts w:ascii="Times New Roman" w:hAnsi="Times New Roman"/>
          <w:sz w:val="24"/>
          <w:szCs w:val="24"/>
        </w:rPr>
        <w:t xml:space="preserve">Aspek ini mengacu pada kemampuan mengkaji atau menguraikan sesuatu ke dalam bagian-bagian lebih spesifik, serta mampu memahami hubungan diantara bagian yang satu dengan yang lain, sehingga struktur dan aturannya dapat dipahami. </w:t>
      </w:r>
    </w:p>
    <w:p w14:paraId="4AB4846D" w14:textId="77777777" w:rsidR="00E23F71" w:rsidRPr="00AB239F" w:rsidRDefault="00E23F71" w:rsidP="008F5BA8">
      <w:pPr>
        <w:pStyle w:val="ListParagraph"/>
        <w:numPr>
          <w:ilvl w:val="0"/>
          <w:numId w:val="16"/>
        </w:numPr>
        <w:autoSpaceDE w:val="0"/>
        <w:autoSpaceDN w:val="0"/>
        <w:adjustRightInd w:val="0"/>
        <w:spacing w:after="0" w:line="360" w:lineRule="auto"/>
        <w:ind w:left="567" w:hanging="567"/>
        <w:rPr>
          <w:rFonts w:ascii="Times New Roman" w:hAnsi="Times New Roman"/>
          <w:sz w:val="24"/>
          <w:szCs w:val="24"/>
        </w:rPr>
      </w:pPr>
      <w:r w:rsidRPr="00AB239F">
        <w:rPr>
          <w:rFonts w:ascii="Times New Roman" w:hAnsi="Times New Roman"/>
          <w:sz w:val="24"/>
          <w:szCs w:val="24"/>
        </w:rPr>
        <w:t xml:space="preserve">Sintesis </w:t>
      </w:r>
    </w:p>
    <w:p w14:paraId="0A491F8B" w14:textId="77777777" w:rsidR="00E23F71" w:rsidRPr="00AB239F" w:rsidRDefault="00E23F71" w:rsidP="008F5BA8">
      <w:pPr>
        <w:pStyle w:val="ListParagraph"/>
        <w:autoSpaceDE w:val="0"/>
        <w:autoSpaceDN w:val="0"/>
        <w:adjustRightInd w:val="0"/>
        <w:spacing w:after="0" w:line="360" w:lineRule="auto"/>
        <w:ind w:left="0" w:firstLine="567"/>
        <w:rPr>
          <w:rFonts w:ascii="Times New Roman" w:hAnsi="Times New Roman"/>
          <w:sz w:val="24"/>
          <w:szCs w:val="24"/>
        </w:rPr>
      </w:pPr>
      <w:r w:rsidRPr="00AB239F">
        <w:rPr>
          <w:rFonts w:ascii="Times New Roman" w:hAnsi="Times New Roman"/>
          <w:sz w:val="24"/>
          <w:szCs w:val="24"/>
        </w:rPr>
        <w:t>Aspek ini mengacu pada kemampuan memadukan berbagai konsep atau komponen, sehingga membentuk suatu pola struktur atau bentuk baru.</w:t>
      </w:r>
    </w:p>
    <w:p w14:paraId="324BD816" w14:textId="77777777" w:rsidR="00E23F71" w:rsidRPr="00AB239F" w:rsidRDefault="00E23F71" w:rsidP="008F5BA8">
      <w:pPr>
        <w:pStyle w:val="ListParagraph"/>
        <w:numPr>
          <w:ilvl w:val="0"/>
          <w:numId w:val="16"/>
        </w:numPr>
        <w:autoSpaceDE w:val="0"/>
        <w:autoSpaceDN w:val="0"/>
        <w:adjustRightInd w:val="0"/>
        <w:spacing w:after="0" w:line="360" w:lineRule="auto"/>
        <w:ind w:left="567" w:hanging="567"/>
        <w:rPr>
          <w:rFonts w:ascii="Times New Roman" w:hAnsi="Times New Roman"/>
          <w:sz w:val="24"/>
          <w:szCs w:val="24"/>
        </w:rPr>
      </w:pPr>
      <w:r w:rsidRPr="00AB239F">
        <w:rPr>
          <w:rFonts w:ascii="Times New Roman" w:hAnsi="Times New Roman"/>
          <w:sz w:val="24"/>
          <w:szCs w:val="24"/>
        </w:rPr>
        <w:t xml:space="preserve">Evaluasi </w:t>
      </w:r>
    </w:p>
    <w:p w14:paraId="22AD8D80" w14:textId="77777777" w:rsidR="00E23F71" w:rsidRPr="00AB239F" w:rsidRDefault="00E23F71" w:rsidP="008F5BA8">
      <w:pPr>
        <w:pStyle w:val="ListParagraph"/>
        <w:autoSpaceDE w:val="0"/>
        <w:autoSpaceDN w:val="0"/>
        <w:adjustRightInd w:val="0"/>
        <w:spacing w:after="0" w:line="360" w:lineRule="auto"/>
        <w:ind w:left="0" w:firstLine="567"/>
        <w:jc w:val="both"/>
        <w:rPr>
          <w:rFonts w:ascii="Times New Roman" w:hAnsi="Times New Roman"/>
          <w:sz w:val="24"/>
          <w:szCs w:val="24"/>
        </w:rPr>
      </w:pPr>
      <w:r w:rsidRPr="00AB239F">
        <w:rPr>
          <w:rFonts w:ascii="Times New Roman" w:hAnsi="Times New Roman"/>
          <w:sz w:val="24"/>
          <w:szCs w:val="24"/>
        </w:rPr>
        <w:t>Aspek ini mengacu pada kemampuan memberi pertimbangan atau penilaian terhadap gejala atau peristiwa berdasarkan norma-norma atau patokan tertentu.</w:t>
      </w:r>
    </w:p>
    <w:p w14:paraId="5F475277" w14:textId="77777777" w:rsidR="00D628E5" w:rsidRPr="00AB239F" w:rsidRDefault="00E23F71" w:rsidP="008F5BA8">
      <w:pPr>
        <w:autoSpaceDE w:val="0"/>
        <w:autoSpaceDN w:val="0"/>
        <w:adjustRightInd w:val="0"/>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Menurut kamus bahasa Indonesia, pemahaman diartikan sebagai suatu proses, perbuatan cara memahami atau memahamkan. Jadi, pemahaman merupakan suatu proses pengertian seseorang terhadap suatu hal. Ngalim Purwanto mengemukakan pendapat bahwa</w:t>
      </w:r>
      <w:r w:rsidRPr="00AB239F">
        <w:rPr>
          <w:rFonts w:ascii="Times New Roman" w:hAnsi="Times New Roman" w:cs="Times New Roman"/>
          <w:sz w:val="24"/>
          <w:szCs w:val="24"/>
          <w:lang w:val="id-ID"/>
        </w:rPr>
        <w:t xml:space="preserve"> </w:t>
      </w:r>
      <w:r w:rsidRPr="00AB239F">
        <w:rPr>
          <w:rFonts w:ascii="Times New Roman" w:hAnsi="Times New Roman" w:cs="Times New Roman"/>
          <w:kern w:val="0"/>
          <w:sz w:val="24"/>
          <w:szCs w:val="24"/>
          <w:lang w:val="id-ID"/>
          <w14:ligatures w14:val="none"/>
        </w:rPr>
        <w:t xml:space="preserve">"pemahaman atau </w:t>
      </w:r>
      <w:r w:rsidRPr="00AB239F">
        <w:rPr>
          <w:rFonts w:ascii="Times New Roman" w:hAnsi="Times New Roman" w:cs="Times New Roman"/>
          <w:i/>
          <w:iCs/>
          <w:kern w:val="0"/>
          <w:sz w:val="24"/>
          <w:szCs w:val="24"/>
          <w:lang w:val="id-ID"/>
          <w14:ligatures w14:val="none"/>
        </w:rPr>
        <w:t xml:space="preserve">komprehensi </w:t>
      </w:r>
      <w:r w:rsidRPr="00AB239F">
        <w:rPr>
          <w:rFonts w:ascii="Times New Roman" w:hAnsi="Times New Roman" w:cs="Times New Roman"/>
          <w:kern w:val="0"/>
          <w:sz w:val="24"/>
          <w:szCs w:val="24"/>
          <w:lang w:val="id-ID"/>
          <w14:ligatures w14:val="none"/>
        </w:rPr>
        <w:t>adalah tingkat kemampuan</w:t>
      </w:r>
      <w:r w:rsidRPr="00AB239F">
        <w:rPr>
          <w:rFonts w:ascii="Times New Roman" w:hAnsi="Times New Roman" w:cs="Times New Roman"/>
          <w:sz w:val="24"/>
          <w:szCs w:val="24"/>
          <w:lang w:val="id-ID"/>
        </w:rPr>
        <w:t xml:space="preserve"> </w:t>
      </w:r>
      <w:r w:rsidRPr="00AB239F">
        <w:rPr>
          <w:rFonts w:ascii="Times New Roman" w:hAnsi="Times New Roman" w:cs="Times New Roman"/>
          <w:kern w:val="0"/>
          <w:sz w:val="24"/>
          <w:szCs w:val="24"/>
          <w:lang w:val="id-ID"/>
          <w14:ligatures w14:val="none"/>
        </w:rPr>
        <w:t xml:space="preserve">yang mengharapkan </w:t>
      </w:r>
      <w:r w:rsidRPr="00AB239F">
        <w:rPr>
          <w:rFonts w:ascii="Times New Roman" w:hAnsi="Times New Roman" w:cs="Times New Roman"/>
          <w:i/>
          <w:iCs/>
          <w:kern w:val="0"/>
          <w:sz w:val="24"/>
          <w:szCs w:val="24"/>
          <w:lang w:val="id-ID"/>
          <w14:ligatures w14:val="none"/>
        </w:rPr>
        <w:t xml:space="preserve">testee </w:t>
      </w:r>
      <w:r w:rsidRPr="00AB239F">
        <w:rPr>
          <w:rFonts w:ascii="Times New Roman" w:hAnsi="Times New Roman" w:cs="Times New Roman"/>
          <w:kern w:val="0"/>
          <w:sz w:val="24"/>
          <w:szCs w:val="24"/>
          <w:lang w:val="id-ID"/>
          <w14:ligatures w14:val="none"/>
        </w:rPr>
        <w:t>mampu memahami arti atau</w:t>
      </w:r>
      <w:r w:rsidRPr="00AB239F">
        <w:rPr>
          <w:rFonts w:ascii="Times New Roman" w:hAnsi="Times New Roman" w:cs="Times New Roman"/>
          <w:sz w:val="24"/>
          <w:szCs w:val="24"/>
          <w:lang w:val="id-ID"/>
        </w:rPr>
        <w:t xml:space="preserve"> </w:t>
      </w:r>
      <w:r w:rsidRPr="00AB239F">
        <w:rPr>
          <w:rFonts w:ascii="Times New Roman" w:hAnsi="Times New Roman" w:cs="Times New Roman"/>
          <w:kern w:val="0"/>
          <w:sz w:val="24"/>
          <w:szCs w:val="24"/>
          <w:lang w:val="id-ID"/>
          <w14:ligatures w14:val="none"/>
        </w:rPr>
        <w:t>konsep, situasi serta fakta yang diketahuinya”.</w:t>
      </w:r>
    </w:p>
    <w:p w14:paraId="40A08DF3" w14:textId="4E338E0D" w:rsidR="00E23F71" w:rsidRPr="00AB239F" w:rsidRDefault="00E23F71" w:rsidP="008F5BA8">
      <w:pPr>
        <w:autoSpaceDE w:val="0"/>
        <w:autoSpaceDN w:val="0"/>
        <w:adjustRightInd w:val="0"/>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Berdasarkan uraian dari beberapa pendapat di atas dapat disimpulkan bahwa pemahaman adalah suatu kemampuan yang dimiliki oleh masing-masing individu dalam mengungkapkan atau menterjemahkan arti dari sesuatu hal yang tersaji, baik yang tertulis, tersirat, maupun tersurat menggunakan kata-kata yang disusun sendiri.</w:t>
      </w:r>
    </w:p>
    <w:p w14:paraId="6B4F0330" w14:textId="77777777" w:rsidR="000411E3" w:rsidRPr="00AB239F" w:rsidRDefault="000411E3" w:rsidP="008F5BA8">
      <w:pPr>
        <w:autoSpaceDE w:val="0"/>
        <w:autoSpaceDN w:val="0"/>
        <w:adjustRightInd w:val="0"/>
        <w:spacing w:after="0" w:line="360" w:lineRule="auto"/>
        <w:ind w:firstLine="567"/>
        <w:jc w:val="both"/>
        <w:rPr>
          <w:rFonts w:ascii="Times New Roman" w:hAnsi="Times New Roman" w:cs="Times New Roman"/>
          <w:sz w:val="24"/>
          <w:szCs w:val="24"/>
        </w:rPr>
      </w:pPr>
    </w:p>
    <w:p w14:paraId="513A3768" w14:textId="77777777" w:rsidR="000411E3" w:rsidRPr="00AB239F" w:rsidRDefault="000411E3" w:rsidP="008F5BA8">
      <w:pPr>
        <w:autoSpaceDE w:val="0"/>
        <w:autoSpaceDN w:val="0"/>
        <w:adjustRightInd w:val="0"/>
        <w:spacing w:after="0" w:line="360" w:lineRule="auto"/>
        <w:ind w:firstLine="567"/>
        <w:jc w:val="both"/>
        <w:rPr>
          <w:rFonts w:ascii="Times New Roman" w:hAnsi="Times New Roman" w:cs="Times New Roman"/>
          <w:sz w:val="24"/>
          <w:szCs w:val="24"/>
        </w:rPr>
      </w:pPr>
    </w:p>
    <w:p w14:paraId="6A726CA1" w14:textId="77777777" w:rsidR="00E23F71" w:rsidRPr="00AB239F" w:rsidRDefault="00E23F71" w:rsidP="008F5BA8">
      <w:pPr>
        <w:numPr>
          <w:ilvl w:val="0"/>
          <w:numId w:val="14"/>
        </w:numPr>
        <w:spacing w:after="0" w:line="360" w:lineRule="auto"/>
        <w:ind w:left="567" w:hanging="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lastRenderedPageBreak/>
        <w:t>Indikator Pemahaman Konsep</w:t>
      </w:r>
    </w:p>
    <w:p w14:paraId="42BE5606" w14:textId="0812B765" w:rsidR="00E23F71" w:rsidRPr="00AB239F" w:rsidRDefault="00E23F71" w:rsidP="008F5BA8">
      <w:pPr>
        <w:spacing w:after="0" w:line="360" w:lineRule="auto"/>
        <w:ind w:firstLine="589"/>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Indikator pemahaman konsep menurut Sumarm</w:t>
      </w:r>
      <w:r w:rsidR="00D628E5" w:rsidRPr="00AB239F">
        <w:rPr>
          <w:rFonts w:ascii="Times New Roman" w:eastAsia="Calibri" w:hAnsi="Times New Roman" w:cs="Times New Roman"/>
          <w:sz w:val="24"/>
          <w:szCs w:val="24"/>
          <w:lang w:val="id-ID"/>
        </w:rPr>
        <w:t>o (2014) adalah sebagai berikut</w:t>
      </w:r>
      <w:r w:rsidRPr="00AB239F">
        <w:rPr>
          <w:rFonts w:ascii="Times New Roman" w:eastAsia="Calibri" w:hAnsi="Times New Roman" w:cs="Times New Roman"/>
          <w:sz w:val="24"/>
          <w:szCs w:val="24"/>
          <w:lang w:val="id-ID"/>
        </w:rPr>
        <w:t>:</w:t>
      </w:r>
    </w:p>
    <w:p w14:paraId="1AF6EF7C" w14:textId="77777777" w:rsidR="00E23F71" w:rsidRPr="00AB239F" w:rsidRDefault="00E23F71" w:rsidP="008F5BA8">
      <w:pPr>
        <w:pStyle w:val="ListParagraph"/>
        <w:numPr>
          <w:ilvl w:val="0"/>
          <w:numId w:val="20"/>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Menyatakan ulang sebuah konsep</w:t>
      </w:r>
    </w:p>
    <w:p w14:paraId="0E4E3095" w14:textId="4FD7B3F0" w:rsidR="00E23F71" w:rsidRPr="00AB239F" w:rsidRDefault="00E23F71" w:rsidP="008F5BA8">
      <w:pPr>
        <w:pStyle w:val="ListParagraph"/>
        <w:numPr>
          <w:ilvl w:val="0"/>
          <w:numId w:val="20"/>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Mengklasifikasi objek-obje</w:t>
      </w:r>
      <w:r w:rsidR="00411024" w:rsidRPr="00AB239F">
        <w:rPr>
          <w:rFonts w:ascii="Times New Roman" w:hAnsi="Times New Roman"/>
          <w:sz w:val="24"/>
          <w:szCs w:val="24"/>
        </w:rPr>
        <w:t>k</w:t>
      </w:r>
      <w:r w:rsidRPr="00AB239F">
        <w:rPr>
          <w:rFonts w:ascii="Times New Roman" w:hAnsi="Times New Roman"/>
          <w:sz w:val="24"/>
          <w:szCs w:val="24"/>
        </w:rPr>
        <w:t xml:space="preserve"> menurut sifat-sifat tertentu</w:t>
      </w:r>
    </w:p>
    <w:p w14:paraId="68AA7102" w14:textId="77777777" w:rsidR="00E23F71" w:rsidRPr="00AB239F" w:rsidRDefault="00E23F71" w:rsidP="008F5BA8">
      <w:pPr>
        <w:pStyle w:val="ListParagraph"/>
        <w:numPr>
          <w:ilvl w:val="0"/>
          <w:numId w:val="20"/>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Memberikan contoh dan non contoh dari konsep</w:t>
      </w:r>
    </w:p>
    <w:p w14:paraId="6DBE525C" w14:textId="77777777" w:rsidR="00E23F71" w:rsidRPr="00AB239F" w:rsidRDefault="00E23F71" w:rsidP="008F5BA8">
      <w:pPr>
        <w:pStyle w:val="ListParagraph"/>
        <w:numPr>
          <w:ilvl w:val="0"/>
          <w:numId w:val="20"/>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 xml:space="preserve">Menyajikan konsep dalam berbagau bentu representatif </w:t>
      </w:r>
    </w:p>
    <w:p w14:paraId="396A7E32" w14:textId="77777777" w:rsidR="00E23F71" w:rsidRPr="00AB239F" w:rsidRDefault="00E23F71" w:rsidP="008F5BA8">
      <w:pPr>
        <w:pStyle w:val="ListParagraph"/>
        <w:numPr>
          <w:ilvl w:val="0"/>
          <w:numId w:val="20"/>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Memgembangkan syarat perlu atau syarat cukup suatu konsep</w:t>
      </w:r>
    </w:p>
    <w:p w14:paraId="457817DC" w14:textId="77777777" w:rsidR="00E23F71" w:rsidRPr="00AB239F" w:rsidRDefault="00E23F71" w:rsidP="008F5BA8">
      <w:pPr>
        <w:pStyle w:val="ListParagraph"/>
        <w:numPr>
          <w:ilvl w:val="0"/>
          <w:numId w:val="20"/>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Menggunakan, memanfaatkan, dan memilih prosedur atau operasi tertentu</w:t>
      </w:r>
    </w:p>
    <w:p w14:paraId="2B3828A4" w14:textId="77777777" w:rsidR="00E23F71" w:rsidRPr="00AB239F" w:rsidRDefault="00E23F71" w:rsidP="008F5BA8">
      <w:pPr>
        <w:pStyle w:val="ListParagraph"/>
        <w:numPr>
          <w:ilvl w:val="0"/>
          <w:numId w:val="20"/>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Mengaplikasikan konsep atau algritma pemecahan masalah</w:t>
      </w:r>
    </w:p>
    <w:p w14:paraId="247BEDA0" w14:textId="77777777" w:rsidR="00E23F71" w:rsidRPr="00AB239F" w:rsidRDefault="00E23F71" w:rsidP="008F5BA8">
      <w:pPr>
        <w:spacing w:after="0" w:line="360" w:lineRule="auto"/>
        <w:ind w:firstLine="567"/>
        <w:jc w:val="both"/>
        <w:rPr>
          <w:rFonts w:ascii="Times New Roman" w:hAnsi="Times New Roman" w:cs="Times New Roman"/>
          <w:sz w:val="24"/>
          <w:szCs w:val="24"/>
          <w:lang w:val="id-ID"/>
        </w:rPr>
      </w:pPr>
      <w:r w:rsidRPr="00AB239F">
        <w:rPr>
          <w:rFonts w:ascii="Times New Roman" w:hAnsi="Times New Roman" w:cs="Times New Roman"/>
          <w:sz w:val="24"/>
          <w:szCs w:val="24"/>
          <w:lang w:val="id-ID"/>
        </w:rPr>
        <w:t>Sedangkan, menurut Killpatrick (2002) indikator dari pemahaman konsep adalah sebagai berikut:</w:t>
      </w:r>
    </w:p>
    <w:p w14:paraId="4157E8FE" w14:textId="77777777" w:rsidR="00E23F71" w:rsidRPr="00AB239F" w:rsidRDefault="00E23F71" w:rsidP="008F5BA8">
      <w:pPr>
        <w:pStyle w:val="ListParagraph"/>
        <w:numPr>
          <w:ilvl w:val="0"/>
          <w:numId w:val="21"/>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Menyatakan ulang konsep yang telah dipelajari</w:t>
      </w:r>
    </w:p>
    <w:p w14:paraId="64923841" w14:textId="77777777" w:rsidR="00E23F71" w:rsidRPr="00AB239F" w:rsidRDefault="00E23F71" w:rsidP="008F5BA8">
      <w:pPr>
        <w:pStyle w:val="ListParagraph"/>
        <w:numPr>
          <w:ilvl w:val="0"/>
          <w:numId w:val="21"/>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Mengidentifikasi contoh dan bukan contoh</w:t>
      </w:r>
    </w:p>
    <w:p w14:paraId="5885099A" w14:textId="77777777" w:rsidR="004A5EA5" w:rsidRPr="00AB239F" w:rsidRDefault="00E23F71" w:rsidP="008F5BA8">
      <w:pPr>
        <w:pStyle w:val="ListParagraph"/>
        <w:numPr>
          <w:ilvl w:val="0"/>
          <w:numId w:val="21"/>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Mengklasifikasi objek-objek menurut sifat-sifat tertentu sesuai dengan konsepnya</w:t>
      </w:r>
    </w:p>
    <w:p w14:paraId="493BF3B6" w14:textId="77777777" w:rsidR="00D628E5" w:rsidRPr="00AB239F" w:rsidRDefault="004A5EA5" w:rsidP="008F5BA8">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Kedua set indikator ini memberikan panduan yang jelas tentang bagaimana memahami dan mengukur pemahaman konsep pada siswa. Indikator-indikator ini mencakup berbagai aspek dari pengulangan konsep hingga penerapan dalam pemecahan masalah.</w:t>
      </w:r>
    </w:p>
    <w:p w14:paraId="3C878ECB" w14:textId="1C01707A" w:rsidR="004A5EA5" w:rsidRPr="00AB239F" w:rsidRDefault="004A5EA5" w:rsidP="000411E3">
      <w:pPr>
        <w:spacing w:line="360" w:lineRule="auto"/>
        <w:ind w:firstLine="567"/>
        <w:jc w:val="both"/>
        <w:rPr>
          <w:rFonts w:ascii="Times New Roman" w:hAnsi="Times New Roman" w:cs="Times New Roman"/>
          <w:sz w:val="24"/>
          <w:szCs w:val="24"/>
          <w:lang w:val="id-ID"/>
        </w:rPr>
      </w:pPr>
      <w:r w:rsidRPr="00AB239F">
        <w:rPr>
          <w:rFonts w:ascii="Times New Roman" w:hAnsi="Times New Roman" w:cs="Times New Roman"/>
          <w:sz w:val="24"/>
          <w:szCs w:val="24"/>
        </w:rPr>
        <w:t>Indikator pemahaman konsep menurut Sumarmo dipilih karena lebih komprehensif dan mencakup berbagai aspek yang penting dalam pemahaman konsep. Indikator ini tidak hanya mencakup kemampuan untuk mengulang dan mengidentifikasi konsep, tetapi juga melibatkan pengembangan syarat perlu dan cukup, serta penggunaan prosedur atau operasi tertentu. Selain itu, penerapan konsep dalam pemecahan masalah menunjukkan tingkat pemahaman yang lebih dalam dan aplikatif. Hal ini memberikan panduan yang lebih menyeluruh dalam mengukur dan meningkatkan pemahaman konsep siswa.</w:t>
      </w:r>
    </w:p>
    <w:p w14:paraId="377DDFA2" w14:textId="1822EA18" w:rsidR="00E23F71" w:rsidRPr="00C600F8" w:rsidRDefault="00E23F71" w:rsidP="007679B1">
      <w:pPr>
        <w:pStyle w:val="Heading3"/>
        <w:numPr>
          <w:ilvl w:val="2"/>
          <w:numId w:val="44"/>
        </w:numPr>
        <w:spacing w:before="0" w:line="360" w:lineRule="auto"/>
        <w:ind w:left="142"/>
        <w:rPr>
          <w:rFonts w:ascii="Times New Roman" w:hAnsi="Times New Roman" w:cs="Times New Roman"/>
          <w:color w:val="auto"/>
          <w:sz w:val="24"/>
          <w:szCs w:val="24"/>
        </w:rPr>
      </w:pPr>
      <w:bookmarkStart w:id="44" w:name="_Toc170382622"/>
      <w:r w:rsidRPr="00C600F8">
        <w:rPr>
          <w:rFonts w:ascii="Times New Roman" w:hAnsi="Times New Roman" w:cs="Times New Roman"/>
          <w:color w:val="auto"/>
          <w:sz w:val="24"/>
          <w:szCs w:val="24"/>
        </w:rPr>
        <w:t>Pembelajaran IPS SD</w:t>
      </w:r>
      <w:bookmarkEnd w:id="44"/>
    </w:p>
    <w:p w14:paraId="72F92B2E" w14:textId="3005DDF6" w:rsidR="00E23F71" w:rsidRPr="00AB239F" w:rsidRDefault="00E23F71" w:rsidP="008F5BA8">
      <w:pPr>
        <w:pStyle w:val="ListParagraph"/>
        <w:numPr>
          <w:ilvl w:val="1"/>
          <w:numId w:val="14"/>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Pengertian Pembelajaran IPS SD</w:t>
      </w:r>
    </w:p>
    <w:p w14:paraId="0930D5F7" w14:textId="68A767FE" w:rsidR="00D628E5" w:rsidRPr="00AB239F" w:rsidRDefault="00E23F71" w:rsidP="008F5BA8">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Berdasarkan yang dikemukakan oleh KTSP (2006</w:t>
      </w:r>
      <w:r w:rsidR="00981CC4">
        <w:rPr>
          <w:rFonts w:ascii="Times New Roman" w:hAnsi="Times New Roman"/>
          <w:sz w:val="24"/>
          <w:szCs w:val="24"/>
        </w:rPr>
        <w:t>:</w:t>
      </w:r>
      <w:r w:rsidRPr="00AB239F">
        <w:rPr>
          <w:rFonts w:ascii="Times New Roman" w:hAnsi="Times New Roman"/>
          <w:sz w:val="24"/>
          <w:szCs w:val="24"/>
        </w:rPr>
        <w:t xml:space="preserve">140) Ilmu Pengetahuan Sosial (IPS) merupakan salah satu mata pelajaran yang diberikan mulai dari </w:t>
      </w:r>
      <w:r w:rsidRPr="00AB239F">
        <w:rPr>
          <w:rFonts w:ascii="Times New Roman" w:hAnsi="Times New Roman"/>
          <w:sz w:val="24"/>
          <w:szCs w:val="24"/>
        </w:rPr>
        <w:lastRenderedPageBreak/>
        <w:t>SD/MI/SDLB sampai SMP/MTs/SMPLB. IPS mengkaji seperangkat peristiwa, fakta, konsep, dan generalisasi yang berkaitan dengan isu sosial. Pada jenjang SD/MI mata pelajaran IPS memuat materi geografi, sejarah, sosiologi, dan ekonomi. Melalui mata pelajaran IPS, siswa diarahkan untuk dapat menjadi warga Negara Indonesia yang demokratis, dan bertanggung jawab, seerta warga dunia yang cinta damai.</w:t>
      </w:r>
    </w:p>
    <w:p w14:paraId="3424503E" w14:textId="513BD32E" w:rsidR="00D628E5" w:rsidRPr="00AB239F" w:rsidRDefault="00E23F71" w:rsidP="008F5BA8">
      <w:pPr>
        <w:pStyle w:val="ListParagraph"/>
        <w:spacing w:after="0" w:line="360" w:lineRule="auto"/>
        <w:ind w:left="0" w:firstLine="589"/>
        <w:jc w:val="both"/>
        <w:rPr>
          <w:rFonts w:ascii="Times New Roman" w:hAnsi="Times New Roman"/>
          <w:sz w:val="24"/>
          <w:szCs w:val="24"/>
          <w:lang w:val="en-US"/>
        </w:rPr>
      </w:pPr>
      <w:r w:rsidRPr="00AB239F">
        <w:rPr>
          <w:rFonts w:ascii="Times New Roman" w:hAnsi="Times New Roman"/>
          <w:sz w:val="24"/>
          <w:szCs w:val="24"/>
        </w:rPr>
        <w:t>Adapun menurut Somantri dalam Sapriya, dkk (2009</w:t>
      </w:r>
      <w:r w:rsidR="00981CC4">
        <w:rPr>
          <w:rFonts w:ascii="Times New Roman" w:hAnsi="Times New Roman"/>
          <w:sz w:val="24"/>
          <w:szCs w:val="24"/>
        </w:rPr>
        <w:t>:</w:t>
      </w:r>
      <w:r w:rsidRPr="00AB239F">
        <w:rPr>
          <w:rFonts w:ascii="Times New Roman" w:hAnsi="Times New Roman"/>
          <w:sz w:val="24"/>
          <w:szCs w:val="24"/>
        </w:rPr>
        <w:t>7) mengemukakan bahwa pendiidkan IPS adalah penyederhanaan disiplin ilmu-ilmu sosial, ideologi negara dan disiplin ilmu lainnya serta masalah-masalah sosial terkait yang diorganisasikan dan disajikan secara ilmiah dan psikologis untuk tujuan pendidikan pada tingkat dasar dan menengah.</w:t>
      </w:r>
    </w:p>
    <w:p w14:paraId="4BCACDA4" w14:textId="600AEA9C" w:rsidR="00D628E5" w:rsidRPr="00AB239F" w:rsidRDefault="00E23F71" w:rsidP="008F5BA8">
      <w:pPr>
        <w:pStyle w:val="ListParagraph"/>
        <w:spacing w:after="0" w:line="360" w:lineRule="auto"/>
        <w:ind w:left="0" w:firstLine="589"/>
        <w:jc w:val="both"/>
        <w:rPr>
          <w:rFonts w:ascii="Times New Roman" w:hAnsi="Times New Roman"/>
          <w:sz w:val="24"/>
          <w:szCs w:val="24"/>
          <w:lang w:val="en-US"/>
        </w:rPr>
      </w:pPr>
      <w:r w:rsidRPr="00AB239F">
        <w:rPr>
          <w:rFonts w:ascii="Times New Roman" w:hAnsi="Times New Roman"/>
          <w:sz w:val="24"/>
          <w:szCs w:val="24"/>
        </w:rPr>
        <w:t>Sedangkan, menurut Kurnia (2014</w:t>
      </w:r>
      <w:r w:rsidR="00981CC4">
        <w:rPr>
          <w:rFonts w:ascii="Times New Roman" w:hAnsi="Times New Roman"/>
          <w:sz w:val="24"/>
          <w:szCs w:val="24"/>
        </w:rPr>
        <w:t>:</w:t>
      </w:r>
      <w:r w:rsidRPr="00AB239F">
        <w:rPr>
          <w:rFonts w:ascii="Times New Roman" w:hAnsi="Times New Roman"/>
          <w:sz w:val="24"/>
          <w:szCs w:val="24"/>
        </w:rPr>
        <w:t>7) mengemukakan bahwa pendidikan IPS adalah hasil seleksi dari hubungan interdisipliner antara disiplin ilmu pendidikan dengan disiplin ilmu sosial, hal ini semata-mata untuk tujuan pendidikan.</w:t>
      </w:r>
    </w:p>
    <w:p w14:paraId="4610BEEB" w14:textId="3EEE20A6" w:rsidR="00E23F71" w:rsidRPr="00AB239F" w:rsidRDefault="00E23F71" w:rsidP="008F5BA8">
      <w:pPr>
        <w:pStyle w:val="ListParagraph"/>
        <w:spacing w:after="0" w:line="360" w:lineRule="auto"/>
        <w:ind w:left="0" w:firstLine="589"/>
        <w:jc w:val="both"/>
        <w:rPr>
          <w:rFonts w:ascii="Times New Roman" w:hAnsi="Times New Roman"/>
          <w:sz w:val="24"/>
          <w:szCs w:val="24"/>
        </w:rPr>
      </w:pPr>
      <w:r w:rsidRPr="00AB239F">
        <w:rPr>
          <w:rFonts w:ascii="Times New Roman" w:hAnsi="Times New Roman"/>
          <w:sz w:val="24"/>
          <w:szCs w:val="24"/>
        </w:rPr>
        <w:t xml:space="preserve">Jadi, dapat disimpulkan bahwa pendidikan IPS merupakan fusi penyederhanaan dari ilmu-ilmu sosial dan ilmu-ilmu lainnya yang diolah berdasarkan prinsip pendidikan yang disajikan untuk tujuan pendidikan. </w:t>
      </w:r>
    </w:p>
    <w:p w14:paraId="0B7912B8" w14:textId="77777777" w:rsidR="00E23F71" w:rsidRPr="00AB239F" w:rsidRDefault="00E23F71" w:rsidP="008F5BA8">
      <w:pPr>
        <w:pStyle w:val="ListParagraph"/>
        <w:numPr>
          <w:ilvl w:val="1"/>
          <w:numId w:val="14"/>
        </w:numPr>
        <w:spacing w:after="0" w:line="360" w:lineRule="auto"/>
        <w:ind w:left="426" w:hanging="426"/>
        <w:jc w:val="both"/>
        <w:rPr>
          <w:rFonts w:ascii="Times New Roman" w:hAnsi="Times New Roman"/>
          <w:sz w:val="24"/>
          <w:szCs w:val="24"/>
        </w:rPr>
      </w:pPr>
      <w:r w:rsidRPr="00AB239F">
        <w:rPr>
          <w:rFonts w:ascii="Times New Roman" w:hAnsi="Times New Roman"/>
          <w:sz w:val="24"/>
          <w:szCs w:val="24"/>
        </w:rPr>
        <w:t>Ruang Lingkup Pembelajaran IPS SD</w:t>
      </w:r>
    </w:p>
    <w:p w14:paraId="2231BBA6" w14:textId="21B54929" w:rsidR="00D628E5" w:rsidRPr="007253BF" w:rsidRDefault="00E23F71" w:rsidP="008F5BA8">
      <w:pPr>
        <w:pStyle w:val="ListParagraph"/>
        <w:spacing w:after="0" w:line="360" w:lineRule="auto"/>
        <w:ind w:left="0" w:firstLine="589"/>
        <w:jc w:val="both"/>
        <w:rPr>
          <w:rFonts w:ascii="Times New Roman" w:hAnsi="Times New Roman"/>
          <w:sz w:val="24"/>
          <w:szCs w:val="24"/>
        </w:rPr>
      </w:pPr>
      <w:r w:rsidRPr="00AB239F">
        <w:rPr>
          <w:rFonts w:ascii="Times New Roman" w:hAnsi="Times New Roman"/>
          <w:sz w:val="24"/>
          <w:szCs w:val="24"/>
        </w:rPr>
        <w:t>Hanifah dalam Kurnia (2014</w:t>
      </w:r>
      <w:r w:rsidR="00981CC4">
        <w:rPr>
          <w:rFonts w:ascii="Times New Roman" w:hAnsi="Times New Roman"/>
          <w:sz w:val="24"/>
          <w:szCs w:val="24"/>
        </w:rPr>
        <w:t>:</w:t>
      </w:r>
      <w:r w:rsidRPr="00AB239F">
        <w:rPr>
          <w:rFonts w:ascii="Times New Roman" w:hAnsi="Times New Roman"/>
          <w:sz w:val="24"/>
          <w:szCs w:val="24"/>
        </w:rPr>
        <w:t>8) mengemukakan bahwa ruang lingkup dari pembelajaran IPS SD dibatasi sampai gejala dan masalah sosial yang dapat dijangkau oleh geografi dan sejarah.</w:t>
      </w:r>
    </w:p>
    <w:p w14:paraId="53565AE5" w14:textId="64E4A70C" w:rsidR="00D628E5" w:rsidRPr="007253BF" w:rsidRDefault="00E23F71" w:rsidP="008F5BA8">
      <w:pPr>
        <w:pStyle w:val="ListParagraph"/>
        <w:spacing w:after="0" w:line="360" w:lineRule="auto"/>
        <w:ind w:left="0" w:firstLine="589"/>
        <w:jc w:val="both"/>
        <w:rPr>
          <w:rFonts w:ascii="Times New Roman" w:hAnsi="Times New Roman"/>
          <w:sz w:val="24"/>
          <w:szCs w:val="24"/>
        </w:rPr>
      </w:pPr>
      <w:r w:rsidRPr="00AB239F">
        <w:rPr>
          <w:rFonts w:ascii="Times New Roman" w:hAnsi="Times New Roman"/>
          <w:sz w:val="24"/>
          <w:szCs w:val="24"/>
        </w:rPr>
        <w:t>Sedangkan menurut Kurnia (2014</w:t>
      </w:r>
      <w:r w:rsidR="00981CC4">
        <w:rPr>
          <w:rFonts w:ascii="Times New Roman" w:hAnsi="Times New Roman"/>
          <w:sz w:val="24"/>
          <w:szCs w:val="24"/>
        </w:rPr>
        <w:t>:</w:t>
      </w:r>
      <w:r w:rsidRPr="00AB239F">
        <w:rPr>
          <w:rFonts w:ascii="Times New Roman" w:hAnsi="Times New Roman"/>
          <w:sz w:val="24"/>
          <w:szCs w:val="24"/>
        </w:rPr>
        <w:t xml:space="preserve">8) menyimpulkan bahwa ruang lingkup dari pembelajaran IPS terdapat beberapa dimensi, namun beberapa dimensi tersebut disesuaikan dengan karakteristik peserta didik di SD. </w:t>
      </w:r>
    </w:p>
    <w:p w14:paraId="0D4C137E" w14:textId="32E9ED37" w:rsidR="00E23F71" w:rsidRDefault="00E23F71" w:rsidP="008F5BA8">
      <w:pPr>
        <w:pStyle w:val="ListParagraph"/>
        <w:spacing w:after="0" w:line="360" w:lineRule="auto"/>
        <w:ind w:left="0" w:firstLine="589"/>
        <w:jc w:val="both"/>
        <w:rPr>
          <w:rFonts w:ascii="Times New Roman" w:hAnsi="Times New Roman"/>
          <w:sz w:val="24"/>
          <w:szCs w:val="24"/>
        </w:rPr>
      </w:pPr>
      <w:r w:rsidRPr="00AB239F">
        <w:rPr>
          <w:rFonts w:ascii="Times New Roman" w:hAnsi="Times New Roman"/>
          <w:sz w:val="24"/>
          <w:szCs w:val="24"/>
        </w:rPr>
        <w:t xml:space="preserve">Pada tingkat sekolah dasar, ruang lingkup IPS yaitu gejala sosial kehidupan sehari-hari yang ada pada lingkungan hidup siswa SD. Dengan adanya pembatas ruang lingkup dalam pembelajaran IPS di setiap jenjang pendidikan, maka akan mempermudah siswa dalam memahami matei IPS yang begitu luas cakupannya. </w:t>
      </w:r>
    </w:p>
    <w:p w14:paraId="402CB18A" w14:textId="77777777" w:rsidR="00981CC4" w:rsidRDefault="00981CC4" w:rsidP="008F5BA8">
      <w:pPr>
        <w:pStyle w:val="ListParagraph"/>
        <w:spacing w:after="0" w:line="360" w:lineRule="auto"/>
        <w:ind w:left="0" w:firstLine="589"/>
        <w:jc w:val="both"/>
        <w:rPr>
          <w:rFonts w:ascii="Times New Roman" w:hAnsi="Times New Roman"/>
          <w:sz w:val="24"/>
          <w:szCs w:val="24"/>
        </w:rPr>
      </w:pPr>
    </w:p>
    <w:p w14:paraId="5FACF775" w14:textId="77777777" w:rsidR="00981CC4" w:rsidRDefault="00981CC4" w:rsidP="008F5BA8">
      <w:pPr>
        <w:pStyle w:val="ListParagraph"/>
        <w:spacing w:after="0" w:line="360" w:lineRule="auto"/>
        <w:ind w:left="0" w:firstLine="589"/>
        <w:jc w:val="both"/>
        <w:rPr>
          <w:rFonts w:ascii="Times New Roman" w:hAnsi="Times New Roman"/>
          <w:sz w:val="24"/>
          <w:szCs w:val="24"/>
        </w:rPr>
      </w:pPr>
    </w:p>
    <w:p w14:paraId="140BF14C" w14:textId="77777777" w:rsidR="00981CC4" w:rsidRPr="000414DD" w:rsidRDefault="00981CC4" w:rsidP="0005220C">
      <w:pPr>
        <w:spacing w:after="0" w:line="360" w:lineRule="auto"/>
        <w:jc w:val="both"/>
        <w:rPr>
          <w:rFonts w:ascii="Times New Roman" w:hAnsi="Times New Roman"/>
          <w:sz w:val="24"/>
          <w:szCs w:val="24"/>
          <w:lang w:val="id-ID"/>
        </w:rPr>
      </w:pPr>
    </w:p>
    <w:p w14:paraId="3A9481A5" w14:textId="77777777" w:rsidR="00E23F71" w:rsidRPr="00AB239F" w:rsidRDefault="00E23F71" w:rsidP="008F5BA8">
      <w:pPr>
        <w:pStyle w:val="ListParagraph"/>
        <w:numPr>
          <w:ilvl w:val="1"/>
          <w:numId w:val="14"/>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lastRenderedPageBreak/>
        <w:t>Materi Pembelajaran IPS SD</w:t>
      </w:r>
    </w:p>
    <w:p w14:paraId="22705D94" w14:textId="5703F1AE" w:rsidR="008F5BA8" w:rsidRPr="00AB239F" w:rsidRDefault="00E23F71" w:rsidP="000411E3">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 xml:space="preserve">Adapun materi pembelajaran yang akan dilakukan dalam penelitian ini adalah materi pembelajaran IPAS kelas </w:t>
      </w:r>
      <w:r w:rsidR="002E6E64" w:rsidRPr="00AB239F">
        <w:rPr>
          <w:rFonts w:ascii="Times New Roman" w:hAnsi="Times New Roman"/>
          <w:sz w:val="24"/>
          <w:szCs w:val="24"/>
        </w:rPr>
        <w:t>IV</w:t>
      </w:r>
      <w:r w:rsidRPr="00AB239F">
        <w:rPr>
          <w:rFonts w:ascii="Times New Roman" w:hAnsi="Times New Roman"/>
          <w:sz w:val="24"/>
          <w:szCs w:val="24"/>
        </w:rPr>
        <w:t xml:space="preserve"> semester </w:t>
      </w:r>
      <w:r w:rsidR="00F942A3" w:rsidRPr="00AB239F">
        <w:rPr>
          <w:rFonts w:ascii="Times New Roman" w:hAnsi="Times New Roman"/>
          <w:sz w:val="24"/>
          <w:szCs w:val="24"/>
        </w:rPr>
        <w:t>2 yakni mengenai sejarah uang dan penggunaanya</w:t>
      </w:r>
      <w:r w:rsidRPr="00AB239F">
        <w:rPr>
          <w:rFonts w:ascii="Times New Roman" w:hAnsi="Times New Roman"/>
          <w:sz w:val="24"/>
          <w:szCs w:val="24"/>
        </w:rPr>
        <w:t>.</w:t>
      </w:r>
    </w:p>
    <w:p w14:paraId="6BB32340" w14:textId="3C421C0A" w:rsidR="00E23F71" w:rsidRPr="00AB239F" w:rsidRDefault="00E23F71" w:rsidP="000411E3">
      <w:pPr>
        <w:pStyle w:val="Heading2"/>
        <w:numPr>
          <w:ilvl w:val="1"/>
          <w:numId w:val="27"/>
        </w:numPr>
        <w:spacing w:before="0" w:line="360" w:lineRule="auto"/>
        <w:ind w:left="567" w:hanging="567"/>
        <w:rPr>
          <w:rFonts w:ascii="Times New Roman" w:hAnsi="Times New Roman" w:cs="Times New Roman"/>
          <w:b/>
          <w:color w:val="auto"/>
          <w:sz w:val="24"/>
          <w:szCs w:val="24"/>
        </w:rPr>
      </w:pPr>
      <w:bookmarkStart w:id="45" w:name="_Toc170382623"/>
      <w:r w:rsidRPr="00AB239F">
        <w:rPr>
          <w:rFonts w:ascii="Times New Roman" w:hAnsi="Times New Roman" w:cs="Times New Roman"/>
          <w:b/>
          <w:color w:val="auto"/>
          <w:sz w:val="24"/>
          <w:szCs w:val="24"/>
        </w:rPr>
        <w:t>Sintaks Media Pembelajaran Ular Tangga terhadap Pemahaman Konsep IPS Kelas I</w:t>
      </w:r>
      <w:r w:rsidR="00062EC6" w:rsidRPr="00AB239F">
        <w:rPr>
          <w:rFonts w:ascii="Times New Roman" w:hAnsi="Times New Roman" w:cs="Times New Roman"/>
          <w:b/>
          <w:color w:val="auto"/>
          <w:sz w:val="24"/>
          <w:szCs w:val="24"/>
        </w:rPr>
        <w:t>V</w:t>
      </w:r>
      <w:bookmarkEnd w:id="45"/>
    </w:p>
    <w:p w14:paraId="525C3786" w14:textId="729D3D4A" w:rsidR="00E23F71" w:rsidRPr="00AB239F" w:rsidRDefault="00E23F71" w:rsidP="008F5BA8">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Adapun sintaks atau langkah-langkah yang akan dilakukan menggunakan media pembelajaran ular tangga terhadap pemahaman konsep IPS kelas I</w:t>
      </w:r>
      <w:r w:rsidR="002E6E64" w:rsidRPr="00AB239F">
        <w:rPr>
          <w:rFonts w:ascii="Times New Roman" w:hAnsi="Times New Roman"/>
          <w:sz w:val="24"/>
          <w:szCs w:val="24"/>
        </w:rPr>
        <w:t>V</w:t>
      </w:r>
      <w:r w:rsidRPr="00AB239F">
        <w:rPr>
          <w:rFonts w:ascii="Times New Roman" w:hAnsi="Times New Roman"/>
          <w:sz w:val="24"/>
          <w:szCs w:val="24"/>
        </w:rPr>
        <w:t>, adalah:</w:t>
      </w:r>
    </w:p>
    <w:p w14:paraId="3F32BA4E" w14:textId="44EAE174" w:rsidR="00B81F29" w:rsidRPr="00AB239F" w:rsidRDefault="00D1695D" w:rsidP="008F5BA8">
      <w:pPr>
        <w:pStyle w:val="Caption"/>
        <w:spacing w:after="0"/>
        <w:jc w:val="center"/>
        <w:rPr>
          <w:rFonts w:ascii="Times New Roman" w:hAnsi="Times New Roman" w:cs="Times New Roman"/>
          <w:b w:val="0"/>
          <w:bCs w:val="0"/>
          <w:color w:val="auto"/>
          <w:sz w:val="24"/>
          <w:szCs w:val="24"/>
        </w:rPr>
      </w:pPr>
      <w:bookmarkStart w:id="46" w:name="_Toc170383080"/>
      <w:r w:rsidRPr="00AB239F">
        <w:rPr>
          <w:rFonts w:ascii="Times New Roman" w:hAnsi="Times New Roman" w:cs="Times New Roman"/>
          <w:color w:val="auto"/>
          <w:sz w:val="24"/>
          <w:szCs w:val="24"/>
        </w:rPr>
        <w:t>Tabel 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Sintak Media Pembelajaran Ular Tangga</w:t>
      </w:r>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4481"/>
      </w:tblGrid>
      <w:tr w:rsidR="00E23F71" w:rsidRPr="00AB239F" w14:paraId="25EFEFB6" w14:textId="77777777" w:rsidTr="008F5BA8">
        <w:trPr>
          <w:tblHeader/>
          <w:jc w:val="center"/>
        </w:trPr>
        <w:tc>
          <w:tcPr>
            <w:tcW w:w="0" w:type="auto"/>
          </w:tcPr>
          <w:p w14:paraId="36CAF176" w14:textId="2B4EBE83" w:rsidR="00E23F71" w:rsidRPr="00AB239F" w:rsidRDefault="00354FFB" w:rsidP="008F5BA8">
            <w:pPr>
              <w:pStyle w:val="ListParagraph"/>
              <w:tabs>
                <w:tab w:val="left" w:pos="1418"/>
              </w:tabs>
              <w:spacing w:after="0" w:line="240" w:lineRule="auto"/>
              <w:ind w:left="0"/>
              <w:jc w:val="center"/>
              <w:rPr>
                <w:rFonts w:ascii="Times New Roman" w:hAnsi="Times New Roman"/>
                <w:b/>
                <w:sz w:val="24"/>
                <w:szCs w:val="24"/>
              </w:rPr>
            </w:pPr>
            <w:r w:rsidRPr="00AB239F">
              <w:rPr>
                <w:rFonts w:ascii="Times New Roman" w:hAnsi="Times New Roman"/>
                <w:b/>
                <w:sz w:val="24"/>
                <w:szCs w:val="24"/>
              </w:rPr>
              <w:t>Kegiatan</w:t>
            </w:r>
            <w:r w:rsidR="00E23F71" w:rsidRPr="00AB239F">
              <w:rPr>
                <w:rFonts w:ascii="Times New Roman" w:hAnsi="Times New Roman"/>
                <w:b/>
                <w:sz w:val="24"/>
                <w:szCs w:val="24"/>
              </w:rPr>
              <w:t xml:space="preserve"> Guru</w:t>
            </w:r>
          </w:p>
        </w:tc>
        <w:tc>
          <w:tcPr>
            <w:tcW w:w="0" w:type="auto"/>
          </w:tcPr>
          <w:p w14:paraId="229E1748" w14:textId="2466A508" w:rsidR="00E23F71" w:rsidRPr="00AB239F" w:rsidRDefault="00354FFB" w:rsidP="008F5BA8">
            <w:pPr>
              <w:pStyle w:val="ListParagraph"/>
              <w:tabs>
                <w:tab w:val="left" w:pos="1418"/>
              </w:tabs>
              <w:spacing w:after="0" w:line="240" w:lineRule="auto"/>
              <w:ind w:left="0"/>
              <w:jc w:val="center"/>
              <w:rPr>
                <w:rFonts w:ascii="Times New Roman" w:hAnsi="Times New Roman"/>
                <w:b/>
                <w:sz w:val="24"/>
                <w:szCs w:val="24"/>
              </w:rPr>
            </w:pPr>
            <w:r w:rsidRPr="00AB239F">
              <w:rPr>
                <w:rFonts w:ascii="Times New Roman" w:hAnsi="Times New Roman"/>
                <w:b/>
                <w:sz w:val="24"/>
                <w:szCs w:val="24"/>
              </w:rPr>
              <w:t>Kegiatan</w:t>
            </w:r>
            <w:r w:rsidR="00E23F71" w:rsidRPr="00AB239F">
              <w:rPr>
                <w:rFonts w:ascii="Times New Roman" w:hAnsi="Times New Roman"/>
                <w:b/>
                <w:sz w:val="24"/>
                <w:szCs w:val="24"/>
              </w:rPr>
              <w:t xml:space="preserve"> siswa</w:t>
            </w:r>
          </w:p>
        </w:tc>
      </w:tr>
      <w:tr w:rsidR="00E23F71" w:rsidRPr="00AB239F" w14:paraId="12718538" w14:textId="77777777" w:rsidTr="008F5BA8">
        <w:trPr>
          <w:jc w:val="center"/>
        </w:trPr>
        <w:tc>
          <w:tcPr>
            <w:tcW w:w="0" w:type="auto"/>
          </w:tcPr>
          <w:p w14:paraId="00CBE8B2"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Guru menjelaskan kepada siswa tentang tata cara permainan</w:t>
            </w:r>
          </w:p>
        </w:tc>
        <w:tc>
          <w:tcPr>
            <w:tcW w:w="0" w:type="auto"/>
          </w:tcPr>
          <w:p w14:paraId="29AAA465" w14:textId="15453453"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Siswa mendengarkan penjelasan guru tentang tat</w:t>
            </w:r>
            <w:r w:rsidR="002E6E64" w:rsidRPr="00AB239F">
              <w:rPr>
                <w:rFonts w:ascii="Times New Roman" w:hAnsi="Times New Roman"/>
                <w:sz w:val="24"/>
                <w:szCs w:val="24"/>
              </w:rPr>
              <w:t>a</w:t>
            </w:r>
            <w:r w:rsidRPr="00AB239F">
              <w:rPr>
                <w:rFonts w:ascii="Times New Roman" w:hAnsi="Times New Roman"/>
                <w:sz w:val="24"/>
                <w:szCs w:val="24"/>
              </w:rPr>
              <w:t xml:space="preserve"> cara permainan </w:t>
            </w:r>
          </w:p>
        </w:tc>
      </w:tr>
      <w:tr w:rsidR="00E23F71" w:rsidRPr="00AB239F" w14:paraId="189C7DDC" w14:textId="77777777" w:rsidTr="008F5BA8">
        <w:trPr>
          <w:jc w:val="center"/>
        </w:trPr>
        <w:tc>
          <w:tcPr>
            <w:tcW w:w="0" w:type="auto"/>
          </w:tcPr>
          <w:p w14:paraId="2810821C"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Guru membagi siswa menjadi beberapa kelompok</w:t>
            </w:r>
          </w:p>
        </w:tc>
        <w:tc>
          <w:tcPr>
            <w:tcW w:w="0" w:type="auto"/>
          </w:tcPr>
          <w:p w14:paraId="1C5C3651" w14:textId="0644C076"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Siswa mengikuti instruksi guru dan berkumpul sesuai dengan kelompoknya</w:t>
            </w:r>
            <w:r w:rsidR="00C75088" w:rsidRPr="00AB239F">
              <w:rPr>
                <w:rFonts w:ascii="Times New Roman" w:hAnsi="Times New Roman"/>
                <w:sz w:val="24"/>
                <w:szCs w:val="24"/>
              </w:rPr>
              <w:t xml:space="preserve"> masing-masing</w:t>
            </w:r>
          </w:p>
        </w:tc>
      </w:tr>
      <w:tr w:rsidR="00E23F71" w:rsidRPr="00AB239F" w14:paraId="05146C62" w14:textId="77777777" w:rsidTr="008F5BA8">
        <w:trPr>
          <w:jc w:val="center"/>
        </w:trPr>
        <w:tc>
          <w:tcPr>
            <w:tcW w:w="0" w:type="auto"/>
          </w:tcPr>
          <w:p w14:paraId="46951423"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Guru meminta siswa untuk bergiliran melempar dadu</w:t>
            </w:r>
          </w:p>
        </w:tc>
        <w:tc>
          <w:tcPr>
            <w:tcW w:w="0" w:type="auto"/>
          </w:tcPr>
          <w:p w14:paraId="60324F2D"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Siswa secara bergiliran melempar dadu</w:t>
            </w:r>
          </w:p>
        </w:tc>
      </w:tr>
      <w:tr w:rsidR="00E23F71" w:rsidRPr="00AB239F" w14:paraId="37EEFD5D" w14:textId="77777777" w:rsidTr="008F5BA8">
        <w:trPr>
          <w:jc w:val="center"/>
        </w:trPr>
        <w:tc>
          <w:tcPr>
            <w:tcW w:w="0" w:type="auto"/>
          </w:tcPr>
          <w:p w14:paraId="7B8EA8D1"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Guru mengawasi jalannya permainan</w:t>
            </w:r>
          </w:p>
        </w:tc>
        <w:tc>
          <w:tcPr>
            <w:tcW w:w="0" w:type="auto"/>
          </w:tcPr>
          <w:p w14:paraId="2AEF4320"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Siswa bermain sesuai dengan peraturan yang telah ditentukan</w:t>
            </w:r>
          </w:p>
        </w:tc>
      </w:tr>
      <w:tr w:rsidR="00E23F71" w:rsidRPr="00AB239F" w14:paraId="74BDE45B" w14:textId="77777777" w:rsidTr="008F5BA8">
        <w:trPr>
          <w:jc w:val="center"/>
        </w:trPr>
        <w:tc>
          <w:tcPr>
            <w:tcW w:w="0" w:type="auto"/>
          </w:tcPr>
          <w:p w14:paraId="667AB159"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Setelah permainan selesai, guru bersama siswa melakukan evaluasi</w:t>
            </w:r>
          </w:p>
        </w:tc>
        <w:tc>
          <w:tcPr>
            <w:tcW w:w="0" w:type="auto"/>
          </w:tcPr>
          <w:p w14:paraId="0BF29800" w14:textId="77777777" w:rsidR="00E23F71" w:rsidRPr="00AB239F" w:rsidRDefault="00E23F71" w:rsidP="00691EBB">
            <w:pPr>
              <w:pStyle w:val="ListParagraph"/>
              <w:tabs>
                <w:tab w:val="left" w:pos="1418"/>
              </w:tabs>
              <w:spacing w:line="240" w:lineRule="auto"/>
              <w:ind w:left="0"/>
              <w:jc w:val="both"/>
              <w:rPr>
                <w:rFonts w:ascii="Times New Roman" w:hAnsi="Times New Roman"/>
                <w:sz w:val="24"/>
                <w:szCs w:val="24"/>
              </w:rPr>
            </w:pPr>
            <w:r w:rsidRPr="00AB239F">
              <w:rPr>
                <w:rFonts w:ascii="Times New Roman" w:hAnsi="Times New Roman"/>
                <w:sz w:val="24"/>
                <w:szCs w:val="24"/>
              </w:rPr>
              <w:t>Siswa bersama sama dengan guru melakukan evaluasi</w:t>
            </w:r>
          </w:p>
        </w:tc>
      </w:tr>
    </w:tbl>
    <w:p w14:paraId="33EE6547" w14:textId="77777777" w:rsidR="00E23F71" w:rsidRPr="00AB239F" w:rsidRDefault="00E23F71" w:rsidP="008F5BA8">
      <w:pPr>
        <w:spacing w:after="0" w:line="360" w:lineRule="auto"/>
        <w:jc w:val="both"/>
        <w:rPr>
          <w:rFonts w:ascii="Times New Roman" w:hAnsi="Times New Roman" w:cs="Times New Roman"/>
          <w:sz w:val="24"/>
          <w:szCs w:val="24"/>
          <w:lang w:val="id-ID"/>
        </w:rPr>
      </w:pPr>
    </w:p>
    <w:p w14:paraId="5BB03620" w14:textId="3CAB338F" w:rsidR="00E23F71" w:rsidRPr="00AB239F" w:rsidRDefault="00E23F71" w:rsidP="008F5BA8">
      <w:pPr>
        <w:pStyle w:val="Heading2"/>
        <w:numPr>
          <w:ilvl w:val="1"/>
          <w:numId w:val="27"/>
        </w:numPr>
        <w:spacing w:before="0" w:line="360" w:lineRule="auto"/>
        <w:ind w:left="567" w:hanging="567"/>
        <w:rPr>
          <w:rFonts w:ascii="Times New Roman" w:eastAsia="Calibri" w:hAnsi="Times New Roman" w:cs="Times New Roman"/>
          <w:b/>
          <w:color w:val="auto"/>
          <w:sz w:val="24"/>
          <w:szCs w:val="24"/>
        </w:rPr>
      </w:pPr>
      <w:bookmarkStart w:id="47" w:name="_Toc152796619"/>
      <w:bookmarkStart w:id="48" w:name="_Toc170382624"/>
      <w:r w:rsidRPr="00AB239F">
        <w:rPr>
          <w:rFonts w:ascii="Times New Roman" w:eastAsia="Calibri" w:hAnsi="Times New Roman" w:cs="Times New Roman"/>
          <w:b/>
          <w:color w:val="auto"/>
          <w:sz w:val="24"/>
          <w:szCs w:val="24"/>
        </w:rPr>
        <w:t>Kajian Penelitian yang Relevan</w:t>
      </w:r>
      <w:bookmarkEnd w:id="47"/>
      <w:bookmarkEnd w:id="48"/>
    </w:p>
    <w:p w14:paraId="75D14080" w14:textId="78E77057" w:rsidR="003F050C" w:rsidRPr="00AB239F" w:rsidRDefault="003F050C" w:rsidP="008F5BA8">
      <w:pPr>
        <w:pStyle w:val="ListParagraph"/>
        <w:numPr>
          <w:ilvl w:val="3"/>
          <w:numId w:val="14"/>
        </w:numPr>
        <w:spacing w:after="0" w:line="360" w:lineRule="auto"/>
        <w:ind w:left="567" w:hanging="567"/>
        <w:jc w:val="both"/>
        <w:rPr>
          <w:rFonts w:ascii="Times New Roman" w:hAnsi="Times New Roman"/>
          <w:sz w:val="24"/>
          <w:szCs w:val="24"/>
        </w:rPr>
      </w:pPr>
      <w:r w:rsidRPr="00AB239F">
        <w:rPr>
          <w:rFonts w:ascii="Times New Roman" w:hAnsi="Times New Roman"/>
          <w:bCs/>
          <w:sz w:val="24"/>
          <w:szCs w:val="24"/>
        </w:rPr>
        <w:t>P</w:t>
      </w:r>
      <w:r w:rsidR="00E23F71" w:rsidRPr="00AB239F">
        <w:rPr>
          <w:rFonts w:ascii="Times New Roman" w:hAnsi="Times New Roman"/>
          <w:bCs/>
          <w:sz w:val="24"/>
          <w:szCs w:val="24"/>
        </w:rPr>
        <w:t>enelitian yang dilakukan oleh  Maya Dewi Lestari, Yoyo Zakaria Ansori, &amp; Roni Rodiyana dengan judul “Pengaruh Penggunaan Media Ular Tangga Terhadap Pemahaman Konsep IPS Siswa”. berdasarkan penelitian yang dilakukan oleh Maya,dkk menunjukan bahawa penggunaan media ular tangga berpengaruh terhadap pemahaman konsep IPS Siswa. adapaun persamaan penelitian terletak pada variabel X dan Y  nya. Sedangkan perbedaanya terletak pada subjek penelitian.</w:t>
      </w:r>
    </w:p>
    <w:p w14:paraId="0AEE4D32" w14:textId="77777777" w:rsidR="00567AAF" w:rsidRPr="00AB239F" w:rsidRDefault="003F050C" w:rsidP="008F5BA8">
      <w:pPr>
        <w:pStyle w:val="ListParagraph"/>
        <w:numPr>
          <w:ilvl w:val="3"/>
          <w:numId w:val="14"/>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P</w:t>
      </w:r>
      <w:r w:rsidR="00E23F71" w:rsidRPr="00AB239F">
        <w:rPr>
          <w:rFonts w:ascii="Times New Roman" w:hAnsi="Times New Roman"/>
          <w:sz w:val="24"/>
          <w:szCs w:val="24"/>
        </w:rPr>
        <w:t xml:space="preserve">enelitian yang dilakukan oleh Ni Putu Weda Putri Astiti tahun 2017, dengan judul “Penggunaan Media Ular Tangga Untuk Meningkatkan Hasil Belajar Siswa Pada Materi IPS Tema Sejarah Peradaban Indonesia Kelas V </w:t>
      </w:r>
      <w:r w:rsidR="00E23F71" w:rsidRPr="00AB239F">
        <w:rPr>
          <w:rFonts w:ascii="Times New Roman" w:hAnsi="Times New Roman"/>
          <w:sz w:val="24"/>
          <w:szCs w:val="24"/>
        </w:rPr>
        <w:lastRenderedPageBreak/>
        <w:t>SDN Babatan 1 Surabaya”. Hasil penelitian tersebut terdapat peningkatan aktivitas siswa dan guru serta hasil belajar siswa setelah diterapkannya media permainan ular tangga pada materi pelajaran IPS. Adapun perbedannya terletak pada variabel Y nya, yakni penelitian ini meneliti tentang hasil belajar siswa, sedangkan penelitian yang akan dilakukan oleh peneliti mengenai keaktifan belajar siswa.</w:t>
      </w:r>
    </w:p>
    <w:p w14:paraId="58186303" w14:textId="21CB8952" w:rsidR="00567AAF" w:rsidRPr="00AB239F" w:rsidRDefault="00477E8A" w:rsidP="008F5BA8">
      <w:pPr>
        <w:pStyle w:val="ListParagraph"/>
        <w:numPr>
          <w:ilvl w:val="3"/>
          <w:numId w:val="14"/>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P</w:t>
      </w:r>
      <w:r w:rsidR="00E23F71" w:rsidRPr="00AB239F">
        <w:rPr>
          <w:rFonts w:ascii="Times New Roman" w:hAnsi="Times New Roman"/>
          <w:sz w:val="24"/>
          <w:szCs w:val="24"/>
        </w:rPr>
        <w:t xml:space="preserve">enelitian yang dilakukan oleh Apri Dwi Prasetyo dan Muhammad Abduh tahun 2021 dengan judul “Peningkatan Keaktifan Belajar Melalui Model </w:t>
      </w:r>
      <w:r w:rsidR="00E23F71" w:rsidRPr="00AB239F">
        <w:rPr>
          <w:rFonts w:ascii="Times New Roman" w:hAnsi="Times New Roman"/>
          <w:i/>
          <w:sz w:val="24"/>
          <w:szCs w:val="24"/>
        </w:rPr>
        <w:t xml:space="preserve">Discovery Learning </w:t>
      </w:r>
      <w:r w:rsidR="00E23F71" w:rsidRPr="00AB239F">
        <w:rPr>
          <w:rFonts w:ascii="Times New Roman" w:hAnsi="Times New Roman"/>
          <w:sz w:val="24"/>
          <w:szCs w:val="24"/>
        </w:rPr>
        <w:t xml:space="preserve">di Sekolah dasar”. Hasil penelitian pra siklus menunjukkan bahwa hasil rata-rata keaktifan siswa sebesar 41,53%, sedangkan pada siklus I memperoleh persentase 60,91% dan meningkat sebesar 82,89% pada siklus II. Maka dapat disimpulkan bahwa penggunaan model </w:t>
      </w:r>
      <w:r w:rsidR="00E23F71" w:rsidRPr="00AB239F">
        <w:rPr>
          <w:rFonts w:ascii="Times New Roman" w:hAnsi="Times New Roman"/>
          <w:i/>
          <w:sz w:val="24"/>
          <w:szCs w:val="24"/>
        </w:rPr>
        <w:t xml:space="preserve">discovey learning </w:t>
      </w:r>
      <w:r w:rsidR="00E23F71" w:rsidRPr="00AB239F">
        <w:rPr>
          <w:rFonts w:ascii="Times New Roman" w:hAnsi="Times New Roman"/>
          <w:sz w:val="24"/>
          <w:szCs w:val="24"/>
        </w:rPr>
        <w:t>dapat meningkatkan keaktifan belajar siswa pada tema perkembangan teknologi. Adapun perbedaannya terletak pada model/metode yang digunakan dalam penelitian, selain itu pembelajarannya pun berbeda.</w:t>
      </w:r>
    </w:p>
    <w:p w14:paraId="4F681EC4" w14:textId="32E6556C" w:rsidR="00D628E5" w:rsidRPr="00AB239F" w:rsidRDefault="00567AAF" w:rsidP="008F5BA8">
      <w:pPr>
        <w:pStyle w:val="ListParagraph"/>
        <w:numPr>
          <w:ilvl w:val="3"/>
          <w:numId w:val="14"/>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P</w:t>
      </w:r>
      <w:r w:rsidR="00E23F71" w:rsidRPr="00AB239F">
        <w:rPr>
          <w:rFonts w:ascii="Times New Roman" w:hAnsi="Times New Roman"/>
          <w:sz w:val="24"/>
          <w:szCs w:val="24"/>
        </w:rPr>
        <w:t>enelitian yang dilakukan oleh Anak Agung Sri Haryanti, dkk dengan judul “Pengaruh Model pembelajaran Exampke Non Example terhadap Pemahaman Konsep IPS dan Kemampuan Berfikir Kritis Siswa”. berdasarkan penelitian yang telah dilakukan oleh haryandi,dkk menunjukkan dengan menggunakan model pembelajaran example non example dapat mempengaruhi pemahaman konsep IPS dan kemampuan berfikir kritis siswa. adapun persamaan dalam penelitian ini terletak pada variabel Y nya. Sedangkakn perbedaanyya terletak pada variabel X nya</w:t>
      </w:r>
      <w:r w:rsidRPr="00AB239F">
        <w:rPr>
          <w:rFonts w:ascii="Times New Roman" w:hAnsi="Times New Roman"/>
          <w:sz w:val="24"/>
          <w:szCs w:val="24"/>
        </w:rPr>
        <w:t>.</w:t>
      </w:r>
    </w:p>
    <w:p w14:paraId="27627B06" w14:textId="38E362FC" w:rsidR="00ED3F2A" w:rsidRPr="00AB239F" w:rsidRDefault="00477E8A" w:rsidP="008F5BA8">
      <w:pPr>
        <w:pStyle w:val="ListParagraph"/>
        <w:numPr>
          <w:ilvl w:val="3"/>
          <w:numId w:val="14"/>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 xml:space="preserve">Penelitian yang dilakukan oleh </w:t>
      </w:r>
      <w:r w:rsidR="001C5937" w:rsidRPr="00AB239F">
        <w:rPr>
          <w:rFonts w:ascii="Times New Roman" w:hAnsi="Times New Roman"/>
          <w:sz w:val="24"/>
          <w:szCs w:val="24"/>
        </w:rPr>
        <w:t xml:space="preserve">Indah Cahyani Lestari </w:t>
      </w:r>
      <w:r w:rsidR="00CC573C" w:rsidRPr="00AB239F">
        <w:rPr>
          <w:rFonts w:ascii="Times New Roman" w:hAnsi="Times New Roman"/>
          <w:sz w:val="24"/>
          <w:szCs w:val="24"/>
        </w:rPr>
        <w:t xml:space="preserve"> dengan judul “</w:t>
      </w:r>
      <w:r w:rsidR="00574B65" w:rsidRPr="00AB239F">
        <w:rPr>
          <w:rFonts w:ascii="Times New Roman" w:hAnsi="Times New Roman"/>
          <w:sz w:val="24"/>
          <w:szCs w:val="24"/>
        </w:rPr>
        <w:t>P</w:t>
      </w:r>
      <w:r w:rsidR="00CC573C" w:rsidRPr="00AB239F">
        <w:rPr>
          <w:rFonts w:ascii="Times New Roman" w:hAnsi="Times New Roman"/>
          <w:sz w:val="24"/>
          <w:szCs w:val="24"/>
        </w:rPr>
        <w:t xml:space="preserve">enerapan </w:t>
      </w:r>
      <w:r w:rsidR="00574B65" w:rsidRPr="00AB239F">
        <w:rPr>
          <w:rFonts w:ascii="Times New Roman" w:hAnsi="Times New Roman"/>
          <w:sz w:val="24"/>
          <w:szCs w:val="24"/>
        </w:rPr>
        <w:t>M</w:t>
      </w:r>
      <w:r w:rsidR="00CC573C" w:rsidRPr="00AB239F">
        <w:rPr>
          <w:rFonts w:ascii="Times New Roman" w:hAnsi="Times New Roman"/>
          <w:sz w:val="24"/>
          <w:szCs w:val="24"/>
        </w:rPr>
        <w:t xml:space="preserve">edia </w:t>
      </w:r>
      <w:r w:rsidR="00574B65" w:rsidRPr="00AB239F">
        <w:rPr>
          <w:rFonts w:ascii="Times New Roman" w:hAnsi="Times New Roman"/>
          <w:sz w:val="24"/>
          <w:szCs w:val="24"/>
        </w:rPr>
        <w:t>P</w:t>
      </w:r>
      <w:r w:rsidR="00CC573C" w:rsidRPr="00AB239F">
        <w:rPr>
          <w:rFonts w:ascii="Times New Roman" w:hAnsi="Times New Roman"/>
          <w:sz w:val="24"/>
          <w:szCs w:val="24"/>
        </w:rPr>
        <w:t xml:space="preserve">ermainan </w:t>
      </w:r>
      <w:r w:rsidR="00574B65" w:rsidRPr="00AB239F">
        <w:rPr>
          <w:rFonts w:ascii="Times New Roman" w:hAnsi="Times New Roman"/>
          <w:sz w:val="24"/>
          <w:szCs w:val="24"/>
        </w:rPr>
        <w:t xml:space="preserve">Ular Tangga Terhadap Peningkatan </w:t>
      </w:r>
      <w:r w:rsidR="00D74DA0" w:rsidRPr="00AB239F">
        <w:rPr>
          <w:rFonts w:ascii="Times New Roman" w:hAnsi="Times New Roman"/>
          <w:sz w:val="24"/>
          <w:szCs w:val="24"/>
        </w:rPr>
        <w:t>hasill Belajar Mata Pelajaran IPS di Sekolah Dasar</w:t>
      </w:r>
      <w:r w:rsidR="000108C8" w:rsidRPr="00AB239F">
        <w:rPr>
          <w:rFonts w:ascii="Times New Roman" w:hAnsi="Times New Roman"/>
          <w:sz w:val="24"/>
          <w:szCs w:val="24"/>
        </w:rPr>
        <w:t>” Pada tahun 2021</w:t>
      </w:r>
      <w:r w:rsidR="00C93050" w:rsidRPr="00AB239F">
        <w:rPr>
          <w:rFonts w:ascii="Times New Roman" w:hAnsi="Times New Roman"/>
          <w:sz w:val="24"/>
          <w:szCs w:val="24"/>
        </w:rPr>
        <w:t xml:space="preserve"> hasil penelitian men</w:t>
      </w:r>
      <w:r w:rsidR="00B70852" w:rsidRPr="00AB239F">
        <w:rPr>
          <w:rFonts w:ascii="Times New Roman" w:hAnsi="Times New Roman"/>
          <w:sz w:val="24"/>
          <w:szCs w:val="24"/>
        </w:rPr>
        <w:t>un</w:t>
      </w:r>
      <w:r w:rsidR="00C93050" w:rsidRPr="00AB239F">
        <w:rPr>
          <w:rFonts w:ascii="Times New Roman" w:hAnsi="Times New Roman"/>
          <w:sz w:val="24"/>
          <w:szCs w:val="24"/>
        </w:rPr>
        <w:t xml:space="preserve">jukan bahwa </w:t>
      </w:r>
      <w:r w:rsidR="00B32493" w:rsidRPr="00AB239F">
        <w:rPr>
          <w:rFonts w:ascii="Times New Roman" w:hAnsi="Times New Roman"/>
          <w:sz w:val="24"/>
          <w:szCs w:val="24"/>
        </w:rPr>
        <w:t>analisi penerapan media permainan ular tangga dapat meningkatkan</w:t>
      </w:r>
      <w:r w:rsidR="003B5D04" w:rsidRPr="00AB239F">
        <w:rPr>
          <w:rFonts w:ascii="Times New Roman" w:hAnsi="Times New Roman"/>
          <w:sz w:val="24"/>
          <w:szCs w:val="24"/>
        </w:rPr>
        <w:t xml:space="preserve"> hasil belajar siswa </w:t>
      </w:r>
      <w:r w:rsidR="00170870" w:rsidRPr="00AB239F">
        <w:rPr>
          <w:rFonts w:ascii="Times New Roman" w:hAnsi="Times New Roman"/>
          <w:sz w:val="24"/>
          <w:szCs w:val="24"/>
        </w:rPr>
        <w:t xml:space="preserve">mulai dari yang terendah </w:t>
      </w:r>
      <w:r w:rsidR="00AE4295" w:rsidRPr="00AB239F">
        <w:rPr>
          <w:rFonts w:ascii="Times New Roman" w:hAnsi="Times New Roman"/>
          <w:sz w:val="24"/>
          <w:szCs w:val="24"/>
        </w:rPr>
        <w:t>1</w:t>
      </w:r>
      <w:r w:rsidR="00031DC0" w:rsidRPr="00AB239F">
        <w:rPr>
          <w:rFonts w:ascii="Times New Roman" w:hAnsi="Times New Roman"/>
          <w:sz w:val="24"/>
          <w:szCs w:val="24"/>
        </w:rPr>
        <w:t xml:space="preserve">,7% samapai dengan yang tertinggi 61,24% dengan rata-rata </w:t>
      </w:r>
      <w:r w:rsidR="00B70852" w:rsidRPr="00AB239F">
        <w:rPr>
          <w:rFonts w:ascii="Times New Roman" w:hAnsi="Times New Roman"/>
          <w:sz w:val="24"/>
          <w:szCs w:val="24"/>
        </w:rPr>
        <w:t>30,21%</w:t>
      </w:r>
      <w:r w:rsidR="009F7999" w:rsidRPr="00AB239F">
        <w:rPr>
          <w:rFonts w:ascii="Times New Roman" w:hAnsi="Times New Roman"/>
          <w:sz w:val="24"/>
          <w:szCs w:val="24"/>
        </w:rPr>
        <w:t>.</w:t>
      </w:r>
    </w:p>
    <w:p w14:paraId="5955DCEC" w14:textId="12B4DCCC" w:rsidR="00567AAF" w:rsidRPr="00AB239F" w:rsidRDefault="006E0ECB" w:rsidP="000411E3">
      <w:pPr>
        <w:pStyle w:val="ListParagraph"/>
        <w:numPr>
          <w:ilvl w:val="3"/>
          <w:numId w:val="14"/>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 xml:space="preserve">Penelitian yang dilakukan oleh Ade Nurjanah, </w:t>
      </w:r>
      <w:r w:rsidR="00D94B0F" w:rsidRPr="00AB239F">
        <w:rPr>
          <w:rFonts w:ascii="Times New Roman" w:hAnsi="Times New Roman"/>
          <w:sz w:val="24"/>
          <w:szCs w:val="24"/>
        </w:rPr>
        <w:t>Sumardi, dan Ahmad Nu</w:t>
      </w:r>
      <w:r w:rsidR="00FC6BDB" w:rsidRPr="00AB239F">
        <w:rPr>
          <w:rFonts w:ascii="Times New Roman" w:hAnsi="Times New Roman"/>
          <w:sz w:val="24"/>
          <w:szCs w:val="24"/>
        </w:rPr>
        <w:t>graha pada tahun 2018 dengan judul penelitian</w:t>
      </w:r>
      <w:r w:rsidR="002C3ED5" w:rsidRPr="00AB239F">
        <w:rPr>
          <w:rFonts w:ascii="Times New Roman" w:hAnsi="Times New Roman"/>
          <w:sz w:val="24"/>
          <w:szCs w:val="24"/>
        </w:rPr>
        <w:t xml:space="preserve"> “Pengaruh Media Ular </w:t>
      </w:r>
      <w:r w:rsidR="002C3ED5" w:rsidRPr="00AB239F">
        <w:rPr>
          <w:rFonts w:ascii="Times New Roman" w:hAnsi="Times New Roman"/>
          <w:sz w:val="24"/>
          <w:szCs w:val="24"/>
        </w:rPr>
        <w:lastRenderedPageBreak/>
        <w:t>Tangga Terhadap Hasil Belajar Si</w:t>
      </w:r>
      <w:r w:rsidR="00C55ECB" w:rsidRPr="00AB239F">
        <w:rPr>
          <w:rFonts w:ascii="Times New Roman" w:hAnsi="Times New Roman"/>
          <w:sz w:val="24"/>
          <w:szCs w:val="24"/>
        </w:rPr>
        <w:t>swa pada Pembelajaran IPS di Sekolah Dasar”</w:t>
      </w:r>
      <w:r w:rsidR="00371CD2" w:rsidRPr="00AB239F">
        <w:rPr>
          <w:rFonts w:ascii="Times New Roman" w:hAnsi="Times New Roman"/>
          <w:sz w:val="24"/>
          <w:szCs w:val="24"/>
        </w:rPr>
        <w:t xml:space="preserve">. Berdasarkan </w:t>
      </w:r>
      <w:r w:rsidR="00ED3F2A" w:rsidRPr="00AB239F">
        <w:rPr>
          <w:rFonts w:ascii="Times New Roman" w:hAnsi="Times New Roman"/>
          <w:sz w:val="24"/>
          <w:szCs w:val="24"/>
        </w:rPr>
        <w:t>Dari hasil pengolahan dan analisis data yang dilakukan terhadap perbedaan hasil belajar siswa yang menggunakan model pembelajaran konvensional (kelas kontrol) dengan penggunaan Media Ular Tangga (</w:t>
      </w:r>
      <w:r w:rsidR="00270D0B" w:rsidRPr="00AB239F">
        <w:rPr>
          <w:rFonts w:ascii="Times New Roman" w:hAnsi="Times New Roman"/>
          <w:sz w:val="24"/>
          <w:szCs w:val="24"/>
        </w:rPr>
        <w:t>kelas penelitian</w:t>
      </w:r>
      <w:r w:rsidR="00ED3F2A" w:rsidRPr="00AB239F">
        <w:rPr>
          <w:rFonts w:ascii="Times New Roman" w:hAnsi="Times New Roman"/>
          <w:sz w:val="24"/>
          <w:szCs w:val="24"/>
        </w:rPr>
        <w:t xml:space="preserve">) terbukti terdapat perbedaan pada pemerolehan nilai posstest dan normal gain dimana pada kelas yang menggunakan model konvensional berada pada kategori tinggi dengan rata-rata Ngain tidak efektif, sedangkan pada </w:t>
      </w:r>
      <w:r w:rsidR="00270D0B" w:rsidRPr="00AB239F">
        <w:rPr>
          <w:rFonts w:ascii="Times New Roman" w:hAnsi="Times New Roman"/>
          <w:sz w:val="24"/>
          <w:szCs w:val="24"/>
        </w:rPr>
        <w:t>kelas penelitian</w:t>
      </w:r>
      <w:r w:rsidR="00ED3F2A" w:rsidRPr="00AB239F">
        <w:rPr>
          <w:rFonts w:ascii="Times New Roman" w:hAnsi="Times New Roman"/>
          <w:sz w:val="24"/>
          <w:szCs w:val="24"/>
        </w:rPr>
        <w:t xml:space="preserve"> perolehan nilai posttest berada pada kategori sangat tinggi dengan rata-rata nilai Ngain efektif. Sehingga dapat disimpulkan pada penggunaan media ular tangga di SD Negeri 2 Setiamulya sangat berpengaruh terhadap hasil</w:t>
      </w:r>
      <w:r w:rsidR="00FC1AC3" w:rsidRPr="00AB239F">
        <w:rPr>
          <w:rFonts w:ascii="Times New Roman" w:hAnsi="Times New Roman"/>
          <w:sz w:val="24"/>
          <w:szCs w:val="24"/>
        </w:rPr>
        <w:t xml:space="preserve"> </w:t>
      </w:r>
      <w:r w:rsidR="00ED3F2A" w:rsidRPr="00AB239F">
        <w:rPr>
          <w:rFonts w:ascii="Times New Roman" w:hAnsi="Times New Roman"/>
          <w:sz w:val="24"/>
          <w:szCs w:val="24"/>
        </w:rPr>
        <w:t>belajar IPS siswa</w:t>
      </w:r>
      <w:r w:rsidR="00FC1AC3" w:rsidRPr="00AB239F">
        <w:rPr>
          <w:rFonts w:ascii="Times New Roman" w:hAnsi="Times New Roman"/>
          <w:sz w:val="24"/>
          <w:szCs w:val="24"/>
        </w:rPr>
        <w:t>.</w:t>
      </w:r>
    </w:p>
    <w:p w14:paraId="3F87328F" w14:textId="77777777" w:rsidR="000411E3" w:rsidRPr="00AB239F" w:rsidRDefault="000411E3" w:rsidP="000411E3">
      <w:pPr>
        <w:pStyle w:val="ListParagraph"/>
        <w:spacing w:after="0" w:line="360" w:lineRule="auto"/>
        <w:ind w:left="567"/>
        <w:jc w:val="both"/>
        <w:rPr>
          <w:rFonts w:ascii="Times New Roman" w:hAnsi="Times New Roman"/>
          <w:sz w:val="24"/>
          <w:szCs w:val="24"/>
        </w:rPr>
        <w:sectPr w:rsidR="000411E3" w:rsidRPr="00AB239F" w:rsidSect="006049E3">
          <w:pgSz w:w="11906" w:h="16838" w:code="9"/>
          <w:pgMar w:top="1701" w:right="1701" w:bottom="1701" w:left="2268" w:header="720" w:footer="720" w:gutter="0"/>
          <w:cols w:space="720"/>
          <w:titlePg/>
          <w:docGrid w:linePitch="299"/>
        </w:sectPr>
      </w:pPr>
    </w:p>
    <w:p w14:paraId="12219A49" w14:textId="2D98D60C" w:rsidR="00E23F71" w:rsidRDefault="00E23F71" w:rsidP="000411E3">
      <w:pPr>
        <w:spacing w:line="240" w:lineRule="auto"/>
        <w:contextualSpacing/>
        <w:jc w:val="both"/>
        <w:rPr>
          <w:rFonts w:ascii="Times New Roman" w:eastAsia="Calibri" w:hAnsi="Times New Roman" w:cs="Times New Roman"/>
          <w:bCs/>
          <w:sz w:val="24"/>
          <w:szCs w:val="24"/>
        </w:rPr>
      </w:pPr>
    </w:p>
    <w:p w14:paraId="6D5DE13D"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437F5616"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0F021DE2"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42B1A9B2"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0B342C57"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3863EC5A"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2F8DA7B6"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3744E542"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55A22918"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66676151"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1B62FFA4"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6484D584"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19C0140E"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3152D176"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5A45FDA5"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5069A1BE"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6929474D"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6D92287B"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2883F29A"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692C16FF"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1C584ABE"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699B1147"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2AE1E186"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0C963683"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6B65C059"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4A20A5B1"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754DFC58" w14:textId="77777777" w:rsidR="00767C59" w:rsidRDefault="00767C59" w:rsidP="000411E3">
      <w:pPr>
        <w:spacing w:line="240" w:lineRule="auto"/>
        <w:contextualSpacing/>
        <w:jc w:val="both"/>
        <w:rPr>
          <w:rFonts w:ascii="Times New Roman" w:eastAsia="Calibri" w:hAnsi="Times New Roman" w:cs="Times New Roman"/>
          <w:bCs/>
          <w:sz w:val="24"/>
          <w:szCs w:val="24"/>
        </w:rPr>
      </w:pPr>
    </w:p>
    <w:p w14:paraId="2A951F72" w14:textId="77777777" w:rsidR="00767C59" w:rsidRPr="00AB239F" w:rsidRDefault="00767C59" w:rsidP="000411E3">
      <w:pPr>
        <w:spacing w:line="240" w:lineRule="auto"/>
        <w:contextualSpacing/>
        <w:jc w:val="both"/>
        <w:rPr>
          <w:rFonts w:ascii="Times New Roman" w:eastAsia="Calibri" w:hAnsi="Times New Roman" w:cs="Times New Roman"/>
          <w:bCs/>
          <w:sz w:val="24"/>
          <w:szCs w:val="24"/>
        </w:rPr>
      </w:pPr>
    </w:p>
    <w:p w14:paraId="1C9E9B28" w14:textId="09A7E973" w:rsidR="00AD01E0" w:rsidRDefault="00705C76" w:rsidP="003D7FCE">
      <w:pPr>
        <w:pStyle w:val="Heading2"/>
        <w:numPr>
          <w:ilvl w:val="1"/>
          <w:numId w:val="27"/>
        </w:numPr>
        <w:spacing w:before="0" w:after="240" w:line="360" w:lineRule="auto"/>
        <w:ind w:left="426"/>
        <w:rPr>
          <w:rFonts w:ascii="Times New Roman" w:eastAsia="Calibri" w:hAnsi="Times New Roman" w:cs="Times New Roman"/>
          <w:b/>
          <w:color w:val="auto"/>
          <w:sz w:val="24"/>
          <w:szCs w:val="24"/>
          <w:lang w:val="id-ID"/>
        </w:rPr>
      </w:pPr>
      <w:bookmarkStart w:id="49" w:name="_Toc152796620"/>
      <w:bookmarkStart w:id="50" w:name="_Toc170382625"/>
      <w:r>
        <w:rPr>
          <w:noProof/>
          <w:lang w:val="id-ID"/>
          <w14:ligatures w14:val="none"/>
        </w:rPr>
        <w:lastRenderedPageBreak/>
        <mc:AlternateContent>
          <mc:Choice Requires="wps">
            <w:drawing>
              <wp:anchor distT="0" distB="0" distL="114300" distR="114300" simplePos="0" relativeHeight="251490816" behindDoc="1" locked="0" layoutInCell="1" allowOverlap="1" wp14:anchorId="6708525D" wp14:editId="35154079">
                <wp:simplePos x="0" y="0"/>
                <wp:positionH relativeFrom="column">
                  <wp:posOffset>1607820</wp:posOffset>
                </wp:positionH>
                <wp:positionV relativeFrom="paragraph">
                  <wp:posOffset>329565</wp:posOffset>
                </wp:positionV>
                <wp:extent cx="1809750" cy="463550"/>
                <wp:effectExtent l="0" t="0" r="19050" b="12700"/>
                <wp:wrapTight wrapText="bothSides">
                  <wp:wrapPolygon edited="0">
                    <wp:start x="0" y="0"/>
                    <wp:lineTo x="0" y="21304"/>
                    <wp:lineTo x="21600" y="21304"/>
                    <wp:lineTo x="21600" y="0"/>
                    <wp:lineTo x="0" y="0"/>
                  </wp:wrapPolygon>
                </wp:wrapTight>
                <wp:docPr id="791406191" name="Rectangle 10"/>
                <wp:cNvGraphicFramePr/>
                <a:graphic xmlns:a="http://schemas.openxmlformats.org/drawingml/2006/main">
                  <a:graphicData uri="http://schemas.microsoft.com/office/word/2010/wordprocessingShape">
                    <wps:wsp>
                      <wps:cNvSpPr/>
                      <wps:spPr>
                        <a:xfrm>
                          <a:off x="0" y="0"/>
                          <a:ext cx="1809750" cy="4635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334B83A" w14:textId="4AD84E07" w:rsidR="00BD1090" w:rsidRPr="00705C76" w:rsidRDefault="00BD1090" w:rsidP="00BD1090">
                            <w:pPr>
                              <w:jc w:val="center"/>
                              <w:rPr>
                                <w:rFonts w:asciiTheme="majorBidi" w:hAnsiTheme="majorBidi" w:cstheme="majorBidi"/>
                                <w:sz w:val="24"/>
                                <w:szCs w:val="24"/>
                              </w:rPr>
                            </w:pPr>
                            <w:r w:rsidRPr="00705C76">
                              <w:rPr>
                                <w:rFonts w:asciiTheme="majorBidi" w:hAnsiTheme="majorBidi" w:cstheme="majorBidi"/>
                                <w:sz w:val="24"/>
                                <w:szCs w:val="24"/>
                              </w:rPr>
                              <w:t>Permasalahan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08525D" id="Rectangle 10" o:spid="_x0000_s1026" style="position:absolute;left:0;text-align:left;margin-left:126.6pt;margin-top:25.95pt;width:142.5pt;height:36.5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" fillcolor="white [3201]" strokecolor="black [3200]">
                <v:textbox>
                  <w:txbxContent>
                    <w:p w14:paraId="2334B83A" w14:textId="4AD84E07" w:rsidR="00BD1090" w:rsidRPr="00705C76" w:rsidRDefault="00BD1090" w:rsidP="00BD1090">
                      <w:pPr>
                        <w:jc w:val="center"/>
                        <w:rPr>
                          <w:rFonts w:asciiTheme="majorBidi" w:hAnsiTheme="majorBidi" w:cstheme="majorBidi"/>
                          <w:sz w:val="24"/>
                          <w:szCs w:val="24"/>
                        </w:rPr>
                      </w:pPr>
                      <w:r w:rsidRPr="00705C76">
                        <w:rPr>
                          <w:rFonts w:asciiTheme="majorBidi" w:hAnsiTheme="majorBidi" w:cstheme="majorBidi"/>
                          <w:sz w:val="24"/>
                          <w:szCs w:val="24"/>
                        </w:rPr>
                        <w:t>Permasalahan</w:t>
                      </w:r>
                    </w:p>
                  </w:txbxContent>
                </v:textbox>
                <w10:wrap type="tight"/>
              </v:rect>
            </w:pict>
          </mc:Fallback>
        </mc:AlternateContent>
      </w:r>
      <w:r w:rsidR="00E23F71" w:rsidRPr="00AB239F">
        <w:rPr>
          <w:rFonts w:ascii="Times New Roman" w:eastAsia="Calibri" w:hAnsi="Times New Roman" w:cs="Times New Roman"/>
          <w:b/>
          <w:color w:val="auto"/>
          <w:sz w:val="24"/>
          <w:szCs w:val="24"/>
        </w:rPr>
        <w:t>Kerangka Ber</w:t>
      </w:r>
      <w:r w:rsidR="006156D1" w:rsidRPr="00AB239F">
        <w:rPr>
          <w:rFonts w:ascii="Times New Roman" w:eastAsia="Calibri" w:hAnsi="Times New Roman" w:cs="Times New Roman"/>
          <w:b/>
          <w:color w:val="auto"/>
          <w:sz w:val="24"/>
          <w:szCs w:val="24"/>
        </w:rPr>
        <w:t>p</w:t>
      </w:r>
      <w:r w:rsidR="00E23F71" w:rsidRPr="00AB239F">
        <w:rPr>
          <w:rFonts w:ascii="Times New Roman" w:eastAsia="Calibri" w:hAnsi="Times New Roman" w:cs="Times New Roman"/>
          <w:b/>
          <w:color w:val="auto"/>
          <w:sz w:val="24"/>
          <w:szCs w:val="24"/>
        </w:rPr>
        <w:t>iki</w:t>
      </w:r>
      <w:bookmarkEnd w:id="49"/>
      <w:r w:rsidR="00E23F71" w:rsidRPr="00AB239F">
        <w:rPr>
          <w:rFonts w:ascii="Times New Roman" w:eastAsia="Calibri" w:hAnsi="Times New Roman" w:cs="Times New Roman"/>
          <w:b/>
          <w:color w:val="auto"/>
          <w:sz w:val="24"/>
          <w:szCs w:val="24"/>
          <w:lang w:val="id-ID"/>
        </w:rPr>
        <w:t>r</w:t>
      </w:r>
      <w:bookmarkEnd w:id="50"/>
    </w:p>
    <w:p w14:paraId="5413F5C4" w14:textId="253F54E0" w:rsidR="001B0CE1" w:rsidRDefault="001B0CE1" w:rsidP="001B0CE1">
      <w:pPr>
        <w:rPr>
          <w:lang w:val="id-ID"/>
        </w:rPr>
      </w:pPr>
    </w:p>
    <w:p w14:paraId="5664E554" w14:textId="0D18CDCF" w:rsidR="001B0CE1" w:rsidRDefault="00705C76" w:rsidP="001B0CE1">
      <w:pPr>
        <w:rPr>
          <w:lang w:val="id-ID"/>
        </w:rPr>
      </w:pPr>
      <w:r>
        <w:rPr>
          <w:noProof/>
          <w:lang w:val="id-ID"/>
          <w14:ligatures w14:val="none"/>
        </w:rPr>
        <mc:AlternateContent>
          <mc:Choice Requires="wps">
            <w:drawing>
              <wp:anchor distT="0" distB="0" distL="114300" distR="114300" simplePos="0" relativeHeight="251788288" behindDoc="0" locked="0" layoutInCell="1" allowOverlap="1" wp14:anchorId="4A422906" wp14:editId="12381966">
                <wp:simplePos x="0" y="0"/>
                <wp:positionH relativeFrom="column">
                  <wp:posOffset>2534920</wp:posOffset>
                </wp:positionH>
                <wp:positionV relativeFrom="paragraph">
                  <wp:posOffset>92075</wp:posOffset>
                </wp:positionV>
                <wp:extent cx="1276350" cy="196850"/>
                <wp:effectExtent l="0" t="0" r="76200" b="88900"/>
                <wp:wrapNone/>
                <wp:docPr id="1242801608" name="Straight Arrow Connector 11"/>
                <wp:cNvGraphicFramePr/>
                <a:graphic xmlns:a="http://schemas.openxmlformats.org/drawingml/2006/main">
                  <a:graphicData uri="http://schemas.microsoft.com/office/word/2010/wordprocessingShape">
                    <wps:wsp>
                      <wps:cNvCnPr/>
                      <wps:spPr>
                        <a:xfrm>
                          <a:off x="0" y="0"/>
                          <a:ext cx="127635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0DE685" id="_x0000_t32" coordsize="21600,21600" o:spt="32" o:oned="t" path="m,l21600,21600e" filled="f">
                <v:path arrowok="t" fillok="f" o:connecttype="none"/>
                <o:lock v:ext="edit" shapetype="t"/>
              </v:shapetype>
              <v:shape id="Straight Arrow Connector 11" o:spid="_x0000_s1026" type="#_x0000_t32" style="position:absolute;margin-left:199.6pt;margin-top:7.25pt;width:100.5pt;height: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" strokecolor="black [3040]">
                <v:stroke endarrow="block"/>
              </v:shape>
            </w:pict>
          </mc:Fallback>
        </mc:AlternateContent>
      </w:r>
      <w:r>
        <w:rPr>
          <w:noProof/>
          <w:lang w:val="id-ID"/>
          <w14:ligatures w14:val="none"/>
        </w:rPr>
        <mc:AlternateContent>
          <mc:Choice Requires="wps">
            <w:drawing>
              <wp:anchor distT="0" distB="0" distL="114300" distR="114300" simplePos="0" relativeHeight="251789824" behindDoc="0" locked="0" layoutInCell="1" allowOverlap="1" wp14:anchorId="585FD7E4" wp14:editId="58C32100">
                <wp:simplePos x="0" y="0"/>
                <wp:positionH relativeFrom="column">
                  <wp:posOffset>1118870</wp:posOffset>
                </wp:positionH>
                <wp:positionV relativeFrom="paragraph">
                  <wp:posOffset>92075</wp:posOffset>
                </wp:positionV>
                <wp:extent cx="1390650" cy="209550"/>
                <wp:effectExtent l="38100" t="0" r="19050" b="76200"/>
                <wp:wrapNone/>
                <wp:docPr id="673525183" name="Straight Arrow Connector 11"/>
                <wp:cNvGraphicFramePr/>
                <a:graphic xmlns:a="http://schemas.openxmlformats.org/drawingml/2006/main">
                  <a:graphicData uri="http://schemas.microsoft.com/office/word/2010/wordprocessingShape">
                    <wps:wsp>
                      <wps:cNvCnPr/>
                      <wps:spPr>
                        <a:xfrm flipH="1">
                          <a:off x="0" y="0"/>
                          <a:ext cx="1390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D1E65A" id="Straight Arrow Connector 11" o:spid="_x0000_s1026" type="#_x0000_t32" style="position:absolute;margin-left:88.1pt;margin-top:7.25pt;width:109.5pt;height:16.5pt;flip:x;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" strokecolor="black [3040]">
                <v:stroke endarrow="block"/>
              </v:shape>
            </w:pict>
          </mc:Fallback>
        </mc:AlternateContent>
      </w:r>
      <w:r>
        <w:rPr>
          <w:noProof/>
          <w:lang w:val="id-ID"/>
          <w14:ligatures w14:val="none"/>
        </w:rPr>
        <mc:AlternateContent>
          <mc:Choice Requires="wps">
            <w:drawing>
              <wp:anchor distT="0" distB="0" distL="114300" distR="114300" simplePos="0" relativeHeight="251517440" behindDoc="1" locked="0" layoutInCell="1" allowOverlap="1" wp14:anchorId="170B1DCE" wp14:editId="47B8A85D">
                <wp:simplePos x="0" y="0"/>
                <wp:positionH relativeFrom="column">
                  <wp:posOffset>3214370</wp:posOffset>
                </wp:positionH>
                <wp:positionV relativeFrom="paragraph">
                  <wp:posOffset>308610</wp:posOffset>
                </wp:positionV>
                <wp:extent cx="1809750" cy="254000"/>
                <wp:effectExtent l="0" t="0" r="19050" b="12700"/>
                <wp:wrapTight wrapText="bothSides">
                  <wp:wrapPolygon edited="0">
                    <wp:start x="0" y="0"/>
                    <wp:lineTo x="0" y="21060"/>
                    <wp:lineTo x="21600" y="21060"/>
                    <wp:lineTo x="21600" y="0"/>
                    <wp:lineTo x="0" y="0"/>
                  </wp:wrapPolygon>
                </wp:wrapTight>
                <wp:docPr id="1084734759" name="Rectangle 10"/>
                <wp:cNvGraphicFramePr/>
                <a:graphic xmlns:a="http://schemas.openxmlformats.org/drawingml/2006/main">
                  <a:graphicData uri="http://schemas.microsoft.com/office/word/2010/wordprocessingShape">
                    <wps:wsp>
                      <wps:cNvSpPr/>
                      <wps:spPr>
                        <a:xfrm>
                          <a:off x="0" y="0"/>
                          <a:ext cx="1809750" cy="254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81D8C67" w14:textId="148821A6" w:rsidR="00BD1090" w:rsidRPr="00705C76" w:rsidRDefault="00BD1090" w:rsidP="00F04EAA">
                            <w:pPr>
                              <w:spacing w:after="0" w:line="240" w:lineRule="auto"/>
                              <w:jc w:val="center"/>
                              <w:rPr>
                                <w:rFonts w:asciiTheme="majorBidi" w:hAnsiTheme="majorBidi" w:cstheme="majorBidi"/>
                              </w:rPr>
                            </w:pPr>
                            <w:r w:rsidRPr="00705C76">
                              <w:rPr>
                                <w:rFonts w:asciiTheme="majorBidi" w:hAnsiTheme="majorBidi" w:cstheme="majorBidi"/>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B1DCE" id="_x0000_s1027" style="position:absolute;margin-left:253.1pt;margin-top:24.3pt;width:142.5pt;height:20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" fillcolor="white [3201]" strokecolor="black [3200]">
                <v:textbox>
                  <w:txbxContent>
                    <w:p w14:paraId="381D8C67" w14:textId="148821A6" w:rsidR="00BD1090" w:rsidRPr="00705C76" w:rsidRDefault="00BD1090" w:rsidP="00F04EAA">
                      <w:pPr>
                        <w:spacing w:after="0" w:line="240" w:lineRule="auto"/>
                        <w:jc w:val="center"/>
                        <w:rPr>
                          <w:rFonts w:asciiTheme="majorBidi" w:hAnsiTheme="majorBidi" w:cstheme="majorBidi"/>
                        </w:rPr>
                      </w:pPr>
                      <w:r w:rsidRPr="00705C76">
                        <w:rPr>
                          <w:rFonts w:asciiTheme="majorBidi" w:hAnsiTheme="majorBidi" w:cstheme="majorBidi"/>
                        </w:rPr>
                        <w:t>Media</w:t>
                      </w:r>
                    </w:p>
                  </w:txbxContent>
                </v:textbox>
                <w10:wrap type="tight"/>
              </v:rect>
            </w:pict>
          </mc:Fallback>
        </mc:AlternateContent>
      </w:r>
      <w:r w:rsidR="00F04EAA">
        <w:rPr>
          <w:noProof/>
          <w:lang w:val="id-ID"/>
          <w14:ligatures w14:val="none"/>
        </w:rPr>
        <mc:AlternateContent>
          <mc:Choice Requires="wps">
            <w:drawing>
              <wp:anchor distT="0" distB="0" distL="114300" distR="114300" simplePos="0" relativeHeight="251540992" behindDoc="1" locked="0" layoutInCell="1" allowOverlap="1" wp14:anchorId="4DD886AB" wp14:editId="2256D84B">
                <wp:simplePos x="0" y="0"/>
                <wp:positionH relativeFrom="column">
                  <wp:posOffset>1270</wp:posOffset>
                </wp:positionH>
                <wp:positionV relativeFrom="paragraph">
                  <wp:posOffset>321310</wp:posOffset>
                </wp:positionV>
                <wp:extent cx="1809750" cy="260350"/>
                <wp:effectExtent l="0" t="0" r="19050" b="25400"/>
                <wp:wrapTight wrapText="bothSides">
                  <wp:wrapPolygon edited="0">
                    <wp:start x="0" y="0"/>
                    <wp:lineTo x="0" y="22127"/>
                    <wp:lineTo x="21600" y="22127"/>
                    <wp:lineTo x="21600" y="0"/>
                    <wp:lineTo x="0" y="0"/>
                  </wp:wrapPolygon>
                </wp:wrapTight>
                <wp:docPr id="528977127" name="Rectangle 10"/>
                <wp:cNvGraphicFramePr/>
                <a:graphic xmlns:a="http://schemas.openxmlformats.org/drawingml/2006/main">
                  <a:graphicData uri="http://schemas.microsoft.com/office/word/2010/wordprocessingShape">
                    <wps:wsp>
                      <wps:cNvSpPr/>
                      <wps:spPr>
                        <a:xfrm>
                          <a:off x="0" y="0"/>
                          <a:ext cx="1809750" cy="2603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125FA3E" w14:textId="4EE69054" w:rsidR="00BD1090" w:rsidRPr="00705C76" w:rsidRDefault="00BD1090" w:rsidP="00F04EAA">
                            <w:pPr>
                              <w:spacing w:after="0" w:line="240" w:lineRule="auto"/>
                              <w:jc w:val="center"/>
                              <w:rPr>
                                <w:rFonts w:asciiTheme="majorBidi" w:hAnsiTheme="majorBidi" w:cstheme="majorBidi"/>
                              </w:rPr>
                            </w:pPr>
                            <w:r w:rsidRPr="00705C76">
                              <w:rPr>
                                <w:rFonts w:asciiTheme="majorBidi" w:hAnsiTheme="majorBidi" w:cstheme="majorBidi"/>
                              </w:rPr>
                              <w:t>Pemahaman Konsep 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886AB" id="_x0000_s1028" style="position:absolute;margin-left:.1pt;margin-top:25.3pt;width:142.5pt;height:20.5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" fillcolor="white [3201]" strokecolor="black [3200]">
                <v:textbox>
                  <w:txbxContent>
                    <w:p w14:paraId="3125FA3E" w14:textId="4EE69054" w:rsidR="00BD1090" w:rsidRPr="00705C76" w:rsidRDefault="00BD1090" w:rsidP="00F04EAA">
                      <w:pPr>
                        <w:spacing w:after="0" w:line="240" w:lineRule="auto"/>
                        <w:jc w:val="center"/>
                        <w:rPr>
                          <w:rFonts w:asciiTheme="majorBidi" w:hAnsiTheme="majorBidi" w:cstheme="majorBidi"/>
                        </w:rPr>
                      </w:pPr>
                      <w:r w:rsidRPr="00705C76">
                        <w:rPr>
                          <w:rFonts w:asciiTheme="majorBidi" w:hAnsiTheme="majorBidi" w:cstheme="majorBidi"/>
                        </w:rPr>
                        <w:t>Pemahaman Konsep Dasar</w:t>
                      </w:r>
                    </w:p>
                  </w:txbxContent>
                </v:textbox>
                <w10:wrap type="tight"/>
              </v:rect>
            </w:pict>
          </mc:Fallback>
        </mc:AlternateContent>
      </w:r>
    </w:p>
    <w:p w14:paraId="691E1C43" w14:textId="47EA2317" w:rsidR="001B0CE1" w:rsidRDefault="00E24091" w:rsidP="001B0CE1">
      <w:pPr>
        <w:rPr>
          <w:lang w:val="id-ID"/>
        </w:rPr>
      </w:pPr>
      <w:r>
        <w:rPr>
          <w:noProof/>
          <w:lang w:val="id-ID"/>
          <w14:ligatures w14:val="none"/>
        </w:rPr>
        <mc:AlternateContent>
          <mc:Choice Requires="wps">
            <w:drawing>
              <wp:anchor distT="0" distB="0" distL="114300" distR="114300" simplePos="0" relativeHeight="251799040" behindDoc="0" locked="0" layoutInCell="1" allowOverlap="1" wp14:anchorId="45596EE1" wp14:editId="0D00EF1E">
                <wp:simplePos x="0" y="0"/>
                <wp:positionH relativeFrom="column">
                  <wp:posOffset>1924050</wp:posOffset>
                </wp:positionH>
                <wp:positionV relativeFrom="paragraph">
                  <wp:posOffset>288925</wp:posOffset>
                </wp:positionV>
                <wp:extent cx="6350" cy="196850"/>
                <wp:effectExtent l="76200" t="0" r="69850" b="50800"/>
                <wp:wrapNone/>
                <wp:docPr id="1740261000" name="Straight Arrow Connector 13"/>
                <wp:cNvGraphicFramePr/>
                <a:graphic xmlns:a="http://schemas.openxmlformats.org/drawingml/2006/main">
                  <a:graphicData uri="http://schemas.microsoft.com/office/word/2010/wordprocessingShape">
                    <wps:wsp>
                      <wps:cNvCnPr/>
                      <wps:spPr>
                        <a:xfrm>
                          <a:off x="0" y="0"/>
                          <a:ext cx="635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B21FF" id="Straight Arrow Connector 13" o:spid="_x0000_s1026" type="#_x0000_t32" style="position:absolute;margin-left:151.5pt;margin-top:22.75pt;width:.5pt;height:1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" strokecolor="black [3040]">
                <v:stroke endarrow="block"/>
              </v:shape>
            </w:pict>
          </mc:Fallback>
        </mc:AlternateContent>
      </w:r>
      <w:r>
        <w:rPr>
          <w:noProof/>
          <w:lang w:val="id-ID"/>
          <w14:ligatures w14:val="none"/>
        </w:rPr>
        <mc:AlternateContent>
          <mc:Choice Requires="wps">
            <w:drawing>
              <wp:anchor distT="0" distB="0" distL="114300" distR="114300" simplePos="0" relativeHeight="251795968" behindDoc="0" locked="0" layoutInCell="1" allowOverlap="1" wp14:anchorId="1C254415" wp14:editId="5C387634">
                <wp:simplePos x="0" y="0"/>
                <wp:positionH relativeFrom="column">
                  <wp:posOffset>-889000</wp:posOffset>
                </wp:positionH>
                <wp:positionV relativeFrom="paragraph">
                  <wp:posOffset>301625</wp:posOffset>
                </wp:positionV>
                <wp:extent cx="6350" cy="196850"/>
                <wp:effectExtent l="76200" t="0" r="69850" b="50800"/>
                <wp:wrapNone/>
                <wp:docPr id="67525551" name="Straight Arrow Connector 13"/>
                <wp:cNvGraphicFramePr/>
                <a:graphic xmlns:a="http://schemas.openxmlformats.org/drawingml/2006/main">
                  <a:graphicData uri="http://schemas.microsoft.com/office/word/2010/wordprocessingShape">
                    <wps:wsp>
                      <wps:cNvCnPr/>
                      <wps:spPr>
                        <a:xfrm>
                          <a:off x="0" y="0"/>
                          <a:ext cx="635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33AE6" id="Straight Arrow Connector 13" o:spid="_x0000_s1026" type="#_x0000_t32" style="position:absolute;margin-left:-70pt;margin-top:23.75pt;width:.5pt;height:1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" strokecolor="black [3040]">
                <v:stroke endarrow="block"/>
              </v:shape>
            </w:pict>
          </mc:Fallback>
        </mc:AlternateContent>
      </w:r>
      <w:r w:rsidR="00705C76">
        <w:rPr>
          <w:noProof/>
          <w:lang w:val="id-ID"/>
          <w14:ligatures w14:val="none"/>
        </w:rPr>
        <mc:AlternateContent>
          <mc:Choice Requires="wps">
            <w:drawing>
              <wp:anchor distT="0" distB="0" distL="114300" distR="114300" simplePos="0" relativeHeight="251613696" behindDoc="1" locked="0" layoutInCell="1" allowOverlap="1" wp14:anchorId="1FE5AF1C" wp14:editId="04E9186C">
                <wp:simplePos x="0" y="0"/>
                <wp:positionH relativeFrom="column">
                  <wp:posOffset>-1924050</wp:posOffset>
                </wp:positionH>
                <wp:positionV relativeFrom="paragraph">
                  <wp:posOffset>492125</wp:posOffset>
                </wp:positionV>
                <wp:extent cx="2463800" cy="3016250"/>
                <wp:effectExtent l="0" t="0" r="12700" b="12700"/>
                <wp:wrapTight wrapText="bothSides">
                  <wp:wrapPolygon edited="0">
                    <wp:start x="0" y="0"/>
                    <wp:lineTo x="0" y="21555"/>
                    <wp:lineTo x="21544" y="21555"/>
                    <wp:lineTo x="21544" y="0"/>
                    <wp:lineTo x="0" y="0"/>
                  </wp:wrapPolygon>
                </wp:wrapTight>
                <wp:docPr id="38100303" name="Rectangle 10"/>
                <wp:cNvGraphicFramePr/>
                <a:graphic xmlns:a="http://schemas.openxmlformats.org/drawingml/2006/main">
                  <a:graphicData uri="http://schemas.microsoft.com/office/word/2010/wordprocessingShape">
                    <wps:wsp>
                      <wps:cNvSpPr/>
                      <wps:spPr>
                        <a:xfrm>
                          <a:off x="0" y="0"/>
                          <a:ext cx="2463800" cy="30162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8B5496E" w14:textId="77777777" w:rsidR="00F04EAA" w:rsidRPr="00F04EAA" w:rsidRDefault="00F04EAA" w:rsidP="00F04EAA">
                            <w:pPr>
                              <w:spacing w:after="0" w:line="240" w:lineRule="auto"/>
                              <w:ind w:firstLine="567"/>
                              <w:jc w:val="both"/>
                              <w:rPr>
                                <w:rFonts w:ascii="Times New Roman" w:hAnsi="Times New Roman" w:cs="Times New Roman"/>
                                <w:lang w:val="id-ID"/>
                              </w:rPr>
                            </w:pPr>
                            <w:r w:rsidRPr="00F04EAA">
                              <w:rPr>
                                <w:rFonts w:ascii="Times New Roman" w:hAnsi="Times New Roman" w:cs="Times New Roman"/>
                              </w:rPr>
                              <w:t>Indikator pemahaman konsep menurut Sumarmo dipilih karena lebih komprehensif dan mencakup berbagai aspek yang penting dalam pemahaman konsep. Indikator ini tidak hanya mencakup kemampuan untuk mengulang dan mengidentifikasi konsep, tetapi juga melibatkan pengembangan syarat perlu dan cukup, serta penggunaan prosedur atau operasi tertentu. Selain itu, penerapan konsep dalam pemecahan masalah menunjukkan tingkat pemahaman yang lebih dalam dan aplikatif. Hal ini memberikan panduan yang lebih menyeluruh dalam mengukur dan meningkatkan pemahaman konsep siswa.</w:t>
                            </w:r>
                          </w:p>
                          <w:p w14:paraId="62D4D9C3" w14:textId="1B8F6F80" w:rsidR="00BD1090" w:rsidRPr="00F04EAA" w:rsidRDefault="00BD1090" w:rsidP="00F04EAA">
                            <w:pPr>
                              <w:spacing w:after="0" w:line="240" w:lineRule="auto"/>
                              <w:jc w:val="center"/>
                              <w:rPr>
                                <w:sz w:val="20"/>
                                <w:szCs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AF1C" id="_x0000_s1029" style="position:absolute;margin-left:-151.5pt;margin-top:38.75pt;width:194pt;height:23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" fillcolor="white [3201]" strokecolor="black [3200]">
                <v:textbox>
                  <w:txbxContent>
                    <w:p w14:paraId="68B5496E" w14:textId="77777777" w:rsidR="00F04EAA" w:rsidRPr="00F04EAA" w:rsidRDefault="00F04EAA" w:rsidP="00F04EAA">
                      <w:pPr>
                        <w:spacing w:after="0" w:line="240" w:lineRule="auto"/>
                        <w:ind w:firstLine="567"/>
                        <w:jc w:val="both"/>
                        <w:rPr>
                          <w:rFonts w:ascii="Times New Roman" w:hAnsi="Times New Roman" w:cs="Times New Roman"/>
                          <w:lang w:val="id-ID"/>
                        </w:rPr>
                      </w:pPr>
                      <w:r w:rsidRPr="00F04EAA">
                        <w:rPr>
                          <w:rFonts w:ascii="Times New Roman" w:hAnsi="Times New Roman" w:cs="Times New Roman"/>
                        </w:rPr>
                        <w:t>Indikator pemahaman konsep menurut Sumarmo dipilih karena lebih komprehensif dan mencakup berbagai aspek yang penting dalam pemahaman konsep. Indikator ini tidak hanya mencakup kemampuan untuk mengulang dan mengidentifikasi konsep, tetapi juga melibatkan pengembangan syarat perlu dan cukup, serta penggunaan prosedur atau operasi tertentu. Selain itu, penerapan konsep dalam pemecahan masalah menunjukkan tingkat pemahaman yang lebih dalam dan aplikatif. Hal ini memberikan panduan yang lebih menyeluruh dalam mengukur dan meningkatkan pemahaman konsep siswa.</w:t>
                      </w:r>
                    </w:p>
                    <w:p w14:paraId="62D4D9C3" w14:textId="1B8F6F80" w:rsidR="00BD1090" w:rsidRPr="00F04EAA" w:rsidRDefault="00BD1090" w:rsidP="00F04EAA">
                      <w:pPr>
                        <w:spacing w:after="0" w:line="240" w:lineRule="auto"/>
                        <w:jc w:val="center"/>
                        <w:rPr>
                          <w:sz w:val="20"/>
                          <w:szCs w:val="20"/>
                          <w:lang w:val="id-ID"/>
                        </w:rPr>
                      </w:pPr>
                    </w:p>
                  </w:txbxContent>
                </v:textbox>
                <w10:wrap type="tight"/>
              </v:rect>
            </w:pict>
          </mc:Fallback>
        </mc:AlternateContent>
      </w:r>
      <w:r w:rsidR="00705C76">
        <w:rPr>
          <w:noProof/>
          <w:lang w:val="id-ID"/>
          <w14:ligatures w14:val="none"/>
        </w:rPr>
        <mc:AlternateContent>
          <mc:Choice Requires="wps">
            <w:drawing>
              <wp:anchor distT="0" distB="0" distL="114300" distR="114300" simplePos="0" relativeHeight="251584000" behindDoc="1" locked="0" layoutInCell="1" allowOverlap="1" wp14:anchorId="6B3AF079" wp14:editId="462F40FE">
                <wp:simplePos x="0" y="0"/>
                <wp:positionH relativeFrom="column">
                  <wp:posOffset>666750</wp:posOffset>
                </wp:positionH>
                <wp:positionV relativeFrom="paragraph">
                  <wp:posOffset>482600</wp:posOffset>
                </wp:positionV>
                <wp:extent cx="2432050" cy="3892550"/>
                <wp:effectExtent l="0" t="0" r="25400" b="12700"/>
                <wp:wrapTight wrapText="bothSides">
                  <wp:wrapPolygon edited="0">
                    <wp:start x="0" y="0"/>
                    <wp:lineTo x="0" y="21565"/>
                    <wp:lineTo x="21656" y="21565"/>
                    <wp:lineTo x="21656" y="0"/>
                    <wp:lineTo x="0" y="0"/>
                  </wp:wrapPolygon>
                </wp:wrapTight>
                <wp:docPr id="736065861" name="Rectangle 10"/>
                <wp:cNvGraphicFramePr/>
                <a:graphic xmlns:a="http://schemas.openxmlformats.org/drawingml/2006/main">
                  <a:graphicData uri="http://schemas.microsoft.com/office/word/2010/wordprocessingShape">
                    <wps:wsp>
                      <wps:cNvSpPr/>
                      <wps:spPr>
                        <a:xfrm>
                          <a:off x="0" y="0"/>
                          <a:ext cx="2432050" cy="38925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14F90AF" w14:textId="5CBB719A" w:rsidR="00705C76" w:rsidRPr="00705C76" w:rsidRDefault="00864831" w:rsidP="00705C76">
                            <w:pPr>
                              <w:spacing w:line="240" w:lineRule="auto"/>
                              <w:ind w:firstLine="284"/>
                              <w:jc w:val="both"/>
                              <w:rPr>
                                <w:rFonts w:ascii="Times New Roman" w:eastAsia="Calibri" w:hAnsi="Times New Roman" w:cs="Times New Roman"/>
                              </w:rPr>
                            </w:pPr>
                            <w:r w:rsidRPr="00705C76">
                              <w:rPr>
                                <w:rFonts w:ascii="Times New Roman" w:eastAsia="Calibri" w:hAnsi="Times New Roman" w:cs="Times New Roman"/>
                              </w:rPr>
                              <w:t>Permainan ular tangga dapat dijadikan media pembelajaran yang menyenangkan bagi siswa. Siswa akan cenderung tertarik mengikuti proses pembelajaran. Langkah-langkah penggunaan me</w:t>
                            </w:r>
                            <w:r w:rsidRPr="00705C76">
                              <w:rPr>
                                <w:rFonts w:ascii="Times New Roman" w:eastAsia="Calibri" w:hAnsi="Times New Roman" w:cs="Times New Roman"/>
                                <w:lang w:val="id-ID"/>
                              </w:rPr>
                              <w:t>dia</w:t>
                            </w:r>
                            <w:r w:rsidRPr="00705C76">
                              <w:rPr>
                                <w:rFonts w:ascii="Times New Roman" w:eastAsia="Calibri" w:hAnsi="Times New Roman" w:cs="Times New Roman"/>
                              </w:rPr>
                              <w:t xml:space="preserve"> permainan ular tangga dalam pembelajaran adalah sebagai berikut</w:t>
                            </w:r>
                            <w:r w:rsidR="00705C76" w:rsidRPr="00705C76">
                              <w:rPr>
                                <w:rFonts w:ascii="Times New Roman" w:eastAsia="Calibri" w:hAnsi="Times New Roman" w:cs="Times New Roman"/>
                              </w:rPr>
                              <w:t>:</w:t>
                            </w:r>
                          </w:p>
                          <w:p w14:paraId="6E54AD07" w14:textId="0000948D" w:rsidR="00705C76" w:rsidRPr="00705C76" w:rsidRDefault="00705C76" w:rsidP="00705C76">
                            <w:pPr>
                              <w:pStyle w:val="ListParagraph"/>
                              <w:numPr>
                                <w:ilvl w:val="0"/>
                                <w:numId w:val="51"/>
                              </w:numPr>
                              <w:spacing w:line="240" w:lineRule="auto"/>
                              <w:ind w:left="284" w:hanging="284"/>
                              <w:jc w:val="both"/>
                              <w:rPr>
                                <w:sz w:val="20"/>
                                <w:szCs w:val="20"/>
                              </w:rPr>
                            </w:pPr>
                            <w:r w:rsidRPr="00705C76">
                              <w:rPr>
                                <w:rFonts w:ascii="Times New Roman" w:hAnsi="Times New Roman"/>
                              </w:rPr>
                              <w:t>Tahap awal penggunaan metode ini, guru menjelaskan materi akan dipelajari.</w:t>
                            </w:r>
                          </w:p>
                          <w:p w14:paraId="19FC8AAA" w14:textId="77777777" w:rsidR="00705C76" w:rsidRPr="00705C76" w:rsidRDefault="00705C76" w:rsidP="00705C76">
                            <w:pPr>
                              <w:pStyle w:val="ListParagraph"/>
                              <w:numPr>
                                <w:ilvl w:val="0"/>
                                <w:numId w:val="51"/>
                              </w:numPr>
                              <w:spacing w:line="240" w:lineRule="auto"/>
                              <w:ind w:left="284" w:hanging="284"/>
                              <w:jc w:val="both"/>
                              <w:rPr>
                                <w:sz w:val="20"/>
                                <w:szCs w:val="20"/>
                              </w:rPr>
                            </w:pPr>
                            <w:r w:rsidRPr="00705C76">
                              <w:rPr>
                                <w:rFonts w:ascii="Times New Roman" w:hAnsi="Times New Roman"/>
                              </w:rPr>
                              <w:t>Setelah memahami materi, siswa dibagi menjadi kelompok kecil yang beranggotakan empat orang, kelompok-kelompok ini ditempatkan secara terpisah, tetapi masih dalam satu ruang kelas.</w:t>
                            </w:r>
                          </w:p>
                          <w:p w14:paraId="642F0D73" w14:textId="67796E61" w:rsidR="00705C76" w:rsidRPr="00705C76" w:rsidRDefault="00705C76" w:rsidP="00705C76">
                            <w:pPr>
                              <w:pStyle w:val="ListParagraph"/>
                              <w:numPr>
                                <w:ilvl w:val="0"/>
                                <w:numId w:val="51"/>
                              </w:numPr>
                              <w:spacing w:line="240" w:lineRule="auto"/>
                              <w:ind w:left="284" w:hanging="284"/>
                              <w:jc w:val="both"/>
                              <w:rPr>
                                <w:sz w:val="20"/>
                                <w:szCs w:val="20"/>
                              </w:rPr>
                            </w:pPr>
                            <w:r w:rsidRPr="00705C76">
                              <w:rPr>
                                <w:rFonts w:ascii="Times New Roman" w:hAnsi="Times New Roman"/>
                              </w:rPr>
                              <w:t>Setelah waktu bermain selesai, guru melakukan evaluasi untuk menguji hasil yang didapatkan siswa. Evaluasi dapat dilakukan dengan memberikan pertanyaan lisan atau tertulis.</w:t>
                            </w:r>
                          </w:p>
                          <w:p w14:paraId="376F79B1" w14:textId="52AA39D4" w:rsidR="00705C76" w:rsidRDefault="00705C76" w:rsidP="00705C76"/>
                          <w:p w14:paraId="1CCF4D63" w14:textId="4A9C3F7C" w:rsidR="00864831" w:rsidRPr="00AB239F" w:rsidRDefault="00864831" w:rsidP="00864831">
                            <w:pPr>
                              <w:spacing w:after="0" w:line="360" w:lineRule="auto"/>
                              <w:ind w:firstLine="567"/>
                              <w:contextualSpacing/>
                              <w:jc w:val="both"/>
                              <w:rPr>
                                <w:rFonts w:ascii="Times New Roman" w:eastAsia="Calibri" w:hAnsi="Times New Roman" w:cs="Times New Roman"/>
                                <w:sz w:val="24"/>
                                <w:szCs w:val="24"/>
                              </w:rPr>
                            </w:pPr>
                          </w:p>
                          <w:p w14:paraId="6127E844" w14:textId="57D8947F" w:rsidR="00BD1090" w:rsidRDefault="00BD1090" w:rsidP="00864831">
                            <w:pPr>
                              <w:ind w:firstLine="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AF079" id="_x0000_s1030" style="position:absolute;margin-left:52.5pt;margin-top:38pt;width:191.5pt;height:3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" fillcolor="white [3201]" strokecolor="black [3200]">
                <v:textbox>
                  <w:txbxContent>
                    <w:p w14:paraId="314F90AF" w14:textId="5CBB719A" w:rsidR="00705C76" w:rsidRPr="00705C76" w:rsidRDefault="00864831" w:rsidP="00705C76">
                      <w:pPr>
                        <w:spacing w:line="240" w:lineRule="auto"/>
                        <w:ind w:firstLine="284"/>
                        <w:jc w:val="both"/>
                        <w:rPr>
                          <w:rFonts w:ascii="Times New Roman" w:eastAsia="Calibri" w:hAnsi="Times New Roman" w:cs="Times New Roman"/>
                        </w:rPr>
                      </w:pPr>
                      <w:r w:rsidRPr="00705C76">
                        <w:rPr>
                          <w:rFonts w:ascii="Times New Roman" w:eastAsia="Calibri" w:hAnsi="Times New Roman" w:cs="Times New Roman"/>
                        </w:rPr>
                        <w:t>Permainan ular tangga dapat dijadikan media pembelajaran yang menyenangkan bagi siswa. Siswa akan cenderung tertarik mengikuti proses pembelajaran. Langkah-langkah penggunaan me</w:t>
                      </w:r>
                      <w:r w:rsidRPr="00705C76">
                        <w:rPr>
                          <w:rFonts w:ascii="Times New Roman" w:eastAsia="Calibri" w:hAnsi="Times New Roman" w:cs="Times New Roman"/>
                          <w:lang w:val="id-ID"/>
                        </w:rPr>
                        <w:t>dia</w:t>
                      </w:r>
                      <w:r w:rsidRPr="00705C76">
                        <w:rPr>
                          <w:rFonts w:ascii="Times New Roman" w:eastAsia="Calibri" w:hAnsi="Times New Roman" w:cs="Times New Roman"/>
                        </w:rPr>
                        <w:t xml:space="preserve"> permainan ular tangga dalam pembelajaran adalah sebagai berikut</w:t>
                      </w:r>
                      <w:r w:rsidR="00705C76" w:rsidRPr="00705C76">
                        <w:rPr>
                          <w:rFonts w:ascii="Times New Roman" w:eastAsia="Calibri" w:hAnsi="Times New Roman" w:cs="Times New Roman"/>
                        </w:rPr>
                        <w:t>:</w:t>
                      </w:r>
                    </w:p>
                    <w:p w14:paraId="6E54AD07" w14:textId="0000948D" w:rsidR="00705C76" w:rsidRPr="00705C76" w:rsidRDefault="00705C76" w:rsidP="00705C76">
                      <w:pPr>
                        <w:pStyle w:val="ListParagraph"/>
                        <w:numPr>
                          <w:ilvl w:val="0"/>
                          <w:numId w:val="51"/>
                        </w:numPr>
                        <w:spacing w:line="240" w:lineRule="auto"/>
                        <w:ind w:left="284" w:hanging="284"/>
                        <w:jc w:val="both"/>
                        <w:rPr>
                          <w:sz w:val="20"/>
                          <w:szCs w:val="20"/>
                        </w:rPr>
                      </w:pPr>
                      <w:r w:rsidRPr="00705C76">
                        <w:rPr>
                          <w:rFonts w:ascii="Times New Roman" w:hAnsi="Times New Roman"/>
                        </w:rPr>
                        <w:t>Tahap awal penggunaan metode ini, guru menjelaskan materi akan dipelajari.</w:t>
                      </w:r>
                    </w:p>
                    <w:p w14:paraId="19FC8AAA" w14:textId="77777777" w:rsidR="00705C76" w:rsidRPr="00705C76" w:rsidRDefault="00705C76" w:rsidP="00705C76">
                      <w:pPr>
                        <w:pStyle w:val="ListParagraph"/>
                        <w:numPr>
                          <w:ilvl w:val="0"/>
                          <w:numId w:val="51"/>
                        </w:numPr>
                        <w:spacing w:line="240" w:lineRule="auto"/>
                        <w:ind w:left="284" w:hanging="284"/>
                        <w:jc w:val="both"/>
                        <w:rPr>
                          <w:sz w:val="20"/>
                          <w:szCs w:val="20"/>
                        </w:rPr>
                      </w:pPr>
                      <w:r w:rsidRPr="00705C76">
                        <w:rPr>
                          <w:rFonts w:ascii="Times New Roman" w:hAnsi="Times New Roman"/>
                        </w:rPr>
                        <w:t>Setelah memahami materi, siswa dibagi menjadi kelompok kecil yang beranggotakan empat orang, kelompok-kelompok ini ditempatkan secara terpisah, tetapi masih dalam satu ruang kelas.</w:t>
                      </w:r>
                    </w:p>
                    <w:p w14:paraId="642F0D73" w14:textId="67796E61" w:rsidR="00705C76" w:rsidRPr="00705C76" w:rsidRDefault="00705C76" w:rsidP="00705C76">
                      <w:pPr>
                        <w:pStyle w:val="ListParagraph"/>
                        <w:numPr>
                          <w:ilvl w:val="0"/>
                          <w:numId w:val="51"/>
                        </w:numPr>
                        <w:spacing w:line="240" w:lineRule="auto"/>
                        <w:ind w:left="284" w:hanging="284"/>
                        <w:jc w:val="both"/>
                        <w:rPr>
                          <w:sz w:val="20"/>
                          <w:szCs w:val="20"/>
                        </w:rPr>
                      </w:pPr>
                      <w:r w:rsidRPr="00705C76">
                        <w:rPr>
                          <w:rFonts w:ascii="Times New Roman" w:hAnsi="Times New Roman"/>
                        </w:rPr>
                        <w:t>Setelah waktu bermain selesai, guru melakukan evaluasi untuk menguji hasil yang didapatkan siswa. Evaluasi dapat dilakukan dengan memberikan pertanyaan lisan atau tertulis.</w:t>
                      </w:r>
                    </w:p>
                    <w:p w14:paraId="376F79B1" w14:textId="52AA39D4" w:rsidR="00705C76" w:rsidRDefault="00705C76" w:rsidP="00705C76"/>
                    <w:p w14:paraId="1CCF4D63" w14:textId="4A9C3F7C" w:rsidR="00864831" w:rsidRPr="00AB239F" w:rsidRDefault="00864831" w:rsidP="00864831">
                      <w:pPr>
                        <w:spacing w:after="0" w:line="360" w:lineRule="auto"/>
                        <w:ind w:firstLine="567"/>
                        <w:contextualSpacing/>
                        <w:jc w:val="both"/>
                        <w:rPr>
                          <w:rFonts w:ascii="Times New Roman" w:eastAsia="Calibri" w:hAnsi="Times New Roman" w:cs="Times New Roman"/>
                          <w:sz w:val="24"/>
                          <w:szCs w:val="24"/>
                        </w:rPr>
                      </w:pPr>
                    </w:p>
                    <w:p w14:paraId="6127E844" w14:textId="57D8947F" w:rsidR="00BD1090" w:rsidRDefault="00BD1090" w:rsidP="00864831">
                      <w:pPr>
                        <w:ind w:firstLine="720"/>
                        <w:jc w:val="both"/>
                      </w:pPr>
                    </w:p>
                  </w:txbxContent>
                </v:textbox>
                <w10:wrap type="tight"/>
              </v:rect>
            </w:pict>
          </mc:Fallback>
        </mc:AlternateContent>
      </w:r>
    </w:p>
    <w:p w14:paraId="00727C0A" w14:textId="7207DEE9" w:rsidR="001B0CE1" w:rsidRDefault="00E24091" w:rsidP="001B0CE1">
      <w:pPr>
        <w:rPr>
          <w:lang w:val="id-ID"/>
        </w:rPr>
      </w:pPr>
      <w:r>
        <w:rPr>
          <w:noProof/>
          <w:lang w:val="id-ID"/>
          <w14:ligatures w14:val="none"/>
        </w:rPr>
        <mc:AlternateContent>
          <mc:Choice Requires="wps">
            <w:drawing>
              <wp:anchor distT="0" distB="0" distL="114300" distR="114300" simplePos="0" relativeHeight="251812352" behindDoc="0" locked="0" layoutInCell="1" allowOverlap="1" wp14:anchorId="504D5FDE" wp14:editId="0BCB007B">
                <wp:simplePos x="0" y="0"/>
                <wp:positionH relativeFrom="column">
                  <wp:posOffset>1264638</wp:posOffset>
                </wp:positionH>
                <wp:positionV relativeFrom="paragraph">
                  <wp:posOffset>3222271</wp:posOffset>
                </wp:positionV>
                <wp:extent cx="521123" cy="267829"/>
                <wp:effectExtent l="0" t="0" r="69850" b="56515"/>
                <wp:wrapNone/>
                <wp:docPr id="1009551713" name="Straight Arrow Connector 14"/>
                <wp:cNvGraphicFramePr/>
                <a:graphic xmlns:a="http://schemas.openxmlformats.org/drawingml/2006/main">
                  <a:graphicData uri="http://schemas.microsoft.com/office/word/2010/wordprocessingShape">
                    <wps:wsp>
                      <wps:cNvCnPr/>
                      <wps:spPr>
                        <a:xfrm>
                          <a:off x="0" y="0"/>
                          <a:ext cx="521123" cy="267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7EB82" id="Straight Arrow Connector 14" o:spid="_x0000_s1026" type="#_x0000_t32" style="position:absolute;margin-left:99.6pt;margin-top:253.7pt;width:41.05pt;height:21.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" strokecolor="black [3040]">
                <v:stroke endarrow="block"/>
              </v:shape>
            </w:pict>
          </mc:Fallback>
        </mc:AlternateContent>
      </w:r>
      <w:r>
        <w:rPr>
          <w:noProof/>
          <w:lang w:val="id-ID"/>
          <w14:ligatures w14:val="none"/>
        </w:rPr>
        <mc:AlternateContent>
          <mc:Choice Requires="wps">
            <w:drawing>
              <wp:anchor distT="0" distB="0" distL="114300" distR="114300" simplePos="0" relativeHeight="251806208" behindDoc="0" locked="0" layoutInCell="1" allowOverlap="1" wp14:anchorId="703A8706" wp14:editId="327BA089">
                <wp:simplePos x="0" y="0"/>
                <wp:positionH relativeFrom="column">
                  <wp:posOffset>788670</wp:posOffset>
                </wp:positionH>
                <wp:positionV relativeFrom="paragraph">
                  <wp:posOffset>3223260</wp:posOffset>
                </wp:positionV>
                <wp:extent cx="469900" cy="273050"/>
                <wp:effectExtent l="38100" t="0" r="25400" b="50800"/>
                <wp:wrapNone/>
                <wp:docPr id="1765611687" name="Straight Arrow Connector 14"/>
                <wp:cNvGraphicFramePr/>
                <a:graphic xmlns:a="http://schemas.openxmlformats.org/drawingml/2006/main">
                  <a:graphicData uri="http://schemas.microsoft.com/office/word/2010/wordprocessingShape">
                    <wps:wsp>
                      <wps:cNvCnPr/>
                      <wps:spPr>
                        <a:xfrm flipH="1">
                          <a:off x="0" y="0"/>
                          <a:ext cx="46990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DD984" id="Straight Arrow Connector 14" o:spid="_x0000_s1026" type="#_x0000_t32" style="position:absolute;margin-left:62.1pt;margin-top:253.8pt;width:37pt;height:21.5pt;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" strokecolor="black [3040]">
                <v:stroke endarrow="block"/>
              </v:shape>
            </w:pict>
          </mc:Fallback>
        </mc:AlternateContent>
      </w:r>
    </w:p>
    <w:p w14:paraId="707F8CB8" w14:textId="5C0869CB" w:rsidR="001B0CE1" w:rsidRPr="001B0CE1" w:rsidRDefault="00E24091" w:rsidP="001B0CE1">
      <w:pPr>
        <w:rPr>
          <w:lang w:val="id-ID"/>
        </w:rPr>
      </w:pPr>
      <w:r>
        <w:rPr>
          <w:noProof/>
          <w:lang w:val="id-ID"/>
          <w14:ligatures w14:val="none"/>
        </w:rPr>
        <mc:AlternateContent>
          <mc:Choice Requires="wps">
            <w:drawing>
              <wp:anchor distT="0" distB="0" distL="114300" distR="114300" simplePos="0" relativeHeight="251821568" behindDoc="0" locked="0" layoutInCell="1" allowOverlap="1" wp14:anchorId="453E9209" wp14:editId="5AD50AFB">
                <wp:simplePos x="0" y="0"/>
                <wp:positionH relativeFrom="column">
                  <wp:posOffset>1334551</wp:posOffset>
                </wp:positionH>
                <wp:positionV relativeFrom="paragraph">
                  <wp:posOffset>727141</wp:posOffset>
                </wp:positionV>
                <wp:extent cx="574106" cy="242548"/>
                <wp:effectExtent l="38100" t="0" r="16510" b="62865"/>
                <wp:wrapNone/>
                <wp:docPr id="955001464" name="Straight Arrow Connector 14"/>
                <wp:cNvGraphicFramePr/>
                <a:graphic xmlns:a="http://schemas.openxmlformats.org/drawingml/2006/main">
                  <a:graphicData uri="http://schemas.microsoft.com/office/word/2010/wordprocessingShape">
                    <wps:wsp>
                      <wps:cNvCnPr/>
                      <wps:spPr>
                        <a:xfrm flipH="1">
                          <a:off x="0" y="0"/>
                          <a:ext cx="574106" cy="2425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6596E" id="Straight Arrow Connector 14" o:spid="_x0000_s1026" type="#_x0000_t32" style="position:absolute;margin-left:105.1pt;margin-top:57.25pt;width:45.2pt;height:19.1pt;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" strokecolor="black [3040]">
                <v:stroke endarrow="block"/>
              </v:shape>
            </w:pict>
          </mc:Fallback>
        </mc:AlternateContent>
      </w:r>
      <w:r>
        <w:rPr>
          <w:noProof/>
          <w:lang w:val="id-ID"/>
          <w14:ligatures w14:val="none"/>
        </w:rPr>
        <mc:AlternateContent>
          <mc:Choice Requires="wps">
            <w:drawing>
              <wp:anchor distT="0" distB="0" distL="114300" distR="114300" simplePos="0" relativeHeight="251827712" behindDoc="0" locked="0" layoutInCell="1" allowOverlap="1" wp14:anchorId="36ABF2C2" wp14:editId="04F3537D">
                <wp:simplePos x="0" y="0"/>
                <wp:positionH relativeFrom="column">
                  <wp:posOffset>789064</wp:posOffset>
                </wp:positionH>
                <wp:positionV relativeFrom="paragraph">
                  <wp:posOffset>730294</wp:posOffset>
                </wp:positionV>
                <wp:extent cx="498190" cy="239636"/>
                <wp:effectExtent l="0" t="0" r="92710" b="65405"/>
                <wp:wrapNone/>
                <wp:docPr id="2115437838" name="Straight Arrow Connector 14"/>
                <wp:cNvGraphicFramePr/>
                <a:graphic xmlns:a="http://schemas.openxmlformats.org/drawingml/2006/main">
                  <a:graphicData uri="http://schemas.microsoft.com/office/word/2010/wordprocessingShape">
                    <wps:wsp>
                      <wps:cNvCnPr/>
                      <wps:spPr>
                        <a:xfrm>
                          <a:off x="0" y="0"/>
                          <a:ext cx="498190" cy="2396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54056" id="Straight Arrow Connector 14" o:spid="_x0000_s1026" type="#_x0000_t32" style="position:absolute;margin-left:62.15pt;margin-top:57.5pt;width:39.25pt;height:18.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" strokecolor="black [3040]">
                <v:stroke endarrow="block"/>
              </v:shape>
            </w:pict>
          </mc:Fallback>
        </mc:AlternateContent>
      </w:r>
      <w:r w:rsidR="00705C76">
        <w:rPr>
          <w:noProof/>
          <w:lang w:val="id-ID"/>
          <w14:ligatures w14:val="none"/>
        </w:rPr>
        <mc:AlternateContent>
          <mc:Choice Requires="wps">
            <w:drawing>
              <wp:anchor distT="0" distB="0" distL="114300" distR="114300" simplePos="0" relativeHeight="251732480" behindDoc="1" locked="0" layoutInCell="1" allowOverlap="1" wp14:anchorId="79ADDC18" wp14:editId="6F604EB7">
                <wp:simplePos x="0" y="0"/>
                <wp:positionH relativeFrom="column">
                  <wp:posOffset>1397000</wp:posOffset>
                </wp:positionH>
                <wp:positionV relativeFrom="paragraph">
                  <wp:posOffset>3172460</wp:posOffset>
                </wp:positionV>
                <wp:extent cx="1073150" cy="457200"/>
                <wp:effectExtent l="0" t="0" r="12700" b="19050"/>
                <wp:wrapTight wrapText="bothSides">
                  <wp:wrapPolygon edited="0">
                    <wp:start x="0" y="0"/>
                    <wp:lineTo x="0" y="21600"/>
                    <wp:lineTo x="21472" y="21600"/>
                    <wp:lineTo x="21472" y="0"/>
                    <wp:lineTo x="0" y="0"/>
                  </wp:wrapPolygon>
                </wp:wrapTight>
                <wp:docPr id="333973822" name="Rectangle 10"/>
                <wp:cNvGraphicFramePr/>
                <a:graphic xmlns:a="http://schemas.openxmlformats.org/drawingml/2006/main">
                  <a:graphicData uri="http://schemas.microsoft.com/office/word/2010/wordprocessingShape">
                    <wps:wsp>
                      <wps:cNvSpPr/>
                      <wps:spPr>
                        <a:xfrm>
                          <a:off x="0" y="0"/>
                          <a:ext cx="1073150"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EDE97A5" w14:textId="3BE3C33B" w:rsidR="00767C59" w:rsidRPr="00705C76" w:rsidRDefault="00767C59" w:rsidP="00767C59">
                            <w:pPr>
                              <w:spacing w:after="0" w:line="240" w:lineRule="auto"/>
                              <w:jc w:val="center"/>
                              <w:rPr>
                                <w:rFonts w:asciiTheme="majorBidi" w:hAnsiTheme="majorBidi" w:cstheme="majorBidi"/>
                              </w:rPr>
                            </w:pPr>
                            <w:r w:rsidRPr="00705C76">
                              <w:rPr>
                                <w:rFonts w:asciiTheme="majorBidi" w:hAnsiTheme="majorBidi" w:cstheme="majorBidi"/>
                              </w:rPr>
                              <w:t>Tanpa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DDC18" id="_x0000_s1031" style="position:absolute;margin-left:110pt;margin-top:249.8pt;width:84.5pt;height:3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" fillcolor="white [3201]" strokecolor="black [3200]">
                <v:textbox>
                  <w:txbxContent>
                    <w:p w14:paraId="4EDE97A5" w14:textId="3BE3C33B" w:rsidR="00767C59" w:rsidRPr="00705C76" w:rsidRDefault="00767C59" w:rsidP="00767C59">
                      <w:pPr>
                        <w:spacing w:after="0" w:line="240" w:lineRule="auto"/>
                        <w:jc w:val="center"/>
                        <w:rPr>
                          <w:rFonts w:asciiTheme="majorBidi" w:hAnsiTheme="majorBidi" w:cstheme="majorBidi"/>
                        </w:rPr>
                      </w:pPr>
                      <w:r w:rsidRPr="00705C76">
                        <w:rPr>
                          <w:rFonts w:asciiTheme="majorBidi" w:hAnsiTheme="majorBidi" w:cstheme="majorBidi"/>
                        </w:rPr>
                        <w:t>Tanpa Media</w:t>
                      </w:r>
                    </w:p>
                  </w:txbxContent>
                </v:textbox>
                <w10:wrap type="tight"/>
              </v:rect>
            </w:pict>
          </mc:Fallback>
        </mc:AlternateContent>
      </w:r>
      <w:r w:rsidR="00705C76">
        <w:rPr>
          <w:noProof/>
          <w:lang w:val="id-ID"/>
          <w14:ligatures w14:val="none"/>
        </w:rPr>
        <mc:AlternateContent>
          <mc:Choice Requires="wps">
            <w:drawing>
              <wp:anchor distT="0" distB="0" distL="114300" distR="114300" simplePos="0" relativeHeight="251675136" behindDoc="1" locked="0" layoutInCell="1" allowOverlap="1" wp14:anchorId="37A67744" wp14:editId="56375AF9">
                <wp:simplePos x="0" y="0"/>
                <wp:positionH relativeFrom="column">
                  <wp:posOffset>1270</wp:posOffset>
                </wp:positionH>
                <wp:positionV relativeFrom="paragraph">
                  <wp:posOffset>3169285</wp:posOffset>
                </wp:positionV>
                <wp:extent cx="1257300" cy="457200"/>
                <wp:effectExtent l="0" t="0" r="19050" b="19050"/>
                <wp:wrapTight wrapText="bothSides">
                  <wp:wrapPolygon edited="0">
                    <wp:start x="0" y="0"/>
                    <wp:lineTo x="0" y="21600"/>
                    <wp:lineTo x="21600" y="21600"/>
                    <wp:lineTo x="21600" y="0"/>
                    <wp:lineTo x="0" y="0"/>
                  </wp:wrapPolygon>
                </wp:wrapTight>
                <wp:docPr id="1430793245" name="Rectangle 10"/>
                <wp:cNvGraphicFramePr/>
                <a:graphic xmlns:a="http://schemas.openxmlformats.org/drawingml/2006/main">
                  <a:graphicData uri="http://schemas.microsoft.com/office/word/2010/wordprocessingShape">
                    <wps:wsp>
                      <wps:cNvSpPr/>
                      <wps:spPr>
                        <a:xfrm>
                          <a:off x="0" y="0"/>
                          <a:ext cx="1257300"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0C980C9" w14:textId="59BA8564" w:rsidR="00F04EAA" w:rsidRPr="00705C76" w:rsidRDefault="00F04EAA" w:rsidP="00767C59">
                            <w:pPr>
                              <w:spacing w:after="0" w:line="240" w:lineRule="auto"/>
                              <w:jc w:val="center"/>
                              <w:rPr>
                                <w:rFonts w:asciiTheme="majorBidi" w:hAnsiTheme="majorBidi" w:cstheme="majorBidi"/>
                              </w:rPr>
                            </w:pPr>
                            <w:r w:rsidRPr="00705C76">
                              <w:rPr>
                                <w:rFonts w:asciiTheme="majorBidi" w:hAnsiTheme="majorBidi" w:cstheme="majorBidi"/>
                              </w:rPr>
                              <w:t>Pe</w:t>
                            </w:r>
                            <w:r w:rsidR="00767C59" w:rsidRPr="00705C76">
                              <w:rPr>
                                <w:rFonts w:asciiTheme="majorBidi" w:hAnsiTheme="majorBidi" w:cstheme="majorBidi"/>
                              </w:rPr>
                              <w:t>nggunaan Media Ular Tangga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7744" id="_x0000_s1032" style="position:absolute;margin-left:.1pt;margin-top:249.55pt;width:99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" fillcolor="white [3201]" strokecolor="black [3200]">
                <v:textbox>
                  <w:txbxContent>
                    <w:p w14:paraId="00C980C9" w14:textId="59BA8564" w:rsidR="00F04EAA" w:rsidRPr="00705C76" w:rsidRDefault="00F04EAA" w:rsidP="00767C59">
                      <w:pPr>
                        <w:spacing w:after="0" w:line="240" w:lineRule="auto"/>
                        <w:jc w:val="center"/>
                        <w:rPr>
                          <w:rFonts w:asciiTheme="majorBidi" w:hAnsiTheme="majorBidi" w:cstheme="majorBidi"/>
                        </w:rPr>
                      </w:pPr>
                      <w:r w:rsidRPr="00705C76">
                        <w:rPr>
                          <w:rFonts w:asciiTheme="majorBidi" w:hAnsiTheme="majorBidi" w:cstheme="majorBidi"/>
                        </w:rPr>
                        <w:t>Pe</w:t>
                      </w:r>
                      <w:r w:rsidR="00767C59" w:rsidRPr="00705C76">
                        <w:rPr>
                          <w:rFonts w:asciiTheme="majorBidi" w:hAnsiTheme="majorBidi" w:cstheme="majorBidi"/>
                        </w:rPr>
                        <w:t>nggunaan Media Ular Tangga</w:t>
                      </w:r>
                    </w:p>
                  </w:txbxContent>
                </v:textbox>
                <w10:wrap type="tight"/>
              </v:rect>
            </w:pict>
          </mc:Fallback>
        </mc:AlternateContent>
      </w:r>
    </w:p>
    <w:p w14:paraId="709B232F" w14:textId="651F37A5" w:rsidR="009D6DB6" w:rsidRPr="00AB239F" w:rsidRDefault="00705C76" w:rsidP="00691EBB">
      <w:pPr>
        <w:spacing w:after="0" w:line="360" w:lineRule="auto"/>
        <w:rPr>
          <w:rFonts w:ascii="Times New Roman" w:eastAsia="Calibri" w:hAnsi="Times New Roman" w:cs="Times New Roman"/>
          <w:kern w:val="0"/>
          <w:sz w:val="24"/>
          <w:szCs w:val="24"/>
          <w:lang w:val="id-ID"/>
          <w14:ligatures w14:val="none"/>
        </w:rPr>
      </w:pPr>
      <w:r>
        <w:rPr>
          <w:noProof/>
          <w:lang w:val="id-ID"/>
          <w14:ligatures w14:val="none"/>
        </w:rPr>
        <mc:AlternateContent>
          <mc:Choice Requires="wps">
            <w:drawing>
              <wp:anchor distT="0" distB="0" distL="114300" distR="114300" simplePos="0" relativeHeight="251775488" behindDoc="1" locked="0" layoutInCell="1" allowOverlap="1" wp14:anchorId="397D49BC" wp14:editId="1B84C2BF">
                <wp:simplePos x="0" y="0"/>
                <wp:positionH relativeFrom="column">
                  <wp:posOffset>661670</wp:posOffset>
                </wp:positionH>
                <wp:positionV relativeFrom="paragraph">
                  <wp:posOffset>157480</wp:posOffset>
                </wp:positionV>
                <wp:extent cx="1257300" cy="279400"/>
                <wp:effectExtent l="0" t="0" r="19050" b="25400"/>
                <wp:wrapTight wrapText="bothSides">
                  <wp:wrapPolygon edited="0">
                    <wp:start x="0" y="0"/>
                    <wp:lineTo x="0" y="22091"/>
                    <wp:lineTo x="21600" y="22091"/>
                    <wp:lineTo x="21600" y="0"/>
                    <wp:lineTo x="0" y="0"/>
                  </wp:wrapPolygon>
                </wp:wrapTight>
                <wp:docPr id="744654892" name="Rectangle 10"/>
                <wp:cNvGraphicFramePr/>
                <a:graphic xmlns:a="http://schemas.openxmlformats.org/drawingml/2006/main">
                  <a:graphicData uri="http://schemas.microsoft.com/office/word/2010/wordprocessingShape">
                    <wps:wsp>
                      <wps:cNvSpPr/>
                      <wps:spPr>
                        <a:xfrm>
                          <a:off x="0" y="0"/>
                          <a:ext cx="1257300" cy="2794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2C30EAF" w14:textId="09276B36" w:rsidR="0055680E" w:rsidRPr="00705C76" w:rsidRDefault="0055680E" w:rsidP="0055680E">
                            <w:pPr>
                              <w:spacing w:after="0" w:line="240" w:lineRule="auto"/>
                              <w:jc w:val="center"/>
                              <w:rPr>
                                <w:rFonts w:asciiTheme="majorBidi" w:hAnsiTheme="majorBidi" w:cstheme="majorBidi"/>
                              </w:rPr>
                            </w:pPr>
                            <w:r w:rsidRPr="00705C76">
                              <w:rPr>
                                <w:rFonts w:asciiTheme="majorBidi" w:hAnsiTheme="majorBidi" w:cstheme="majorBidi"/>
                              </w:rPr>
                              <w:t>Post-Test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49BC" id="_x0000_s1033" style="position:absolute;margin-left:52.1pt;margin-top:12.4pt;width:99pt;height:22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" fillcolor="white [3201]" strokecolor="black [3200]">
                <v:textbox>
                  <w:txbxContent>
                    <w:p w14:paraId="42C30EAF" w14:textId="09276B36" w:rsidR="0055680E" w:rsidRPr="00705C76" w:rsidRDefault="0055680E" w:rsidP="0055680E">
                      <w:pPr>
                        <w:spacing w:after="0" w:line="240" w:lineRule="auto"/>
                        <w:jc w:val="center"/>
                        <w:rPr>
                          <w:rFonts w:asciiTheme="majorBidi" w:hAnsiTheme="majorBidi" w:cstheme="majorBidi"/>
                        </w:rPr>
                      </w:pPr>
                      <w:r w:rsidRPr="00705C76">
                        <w:rPr>
                          <w:rFonts w:asciiTheme="majorBidi" w:hAnsiTheme="majorBidi" w:cstheme="majorBidi"/>
                        </w:rPr>
                        <w:t>Post-Test Siswa</w:t>
                      </w:r>
                    </w:p>
                  </w:txbxContent>
                </v:textbox>
                <w10:wrap type="tight"/>
              </v:rect>
            </w:pict>
          </mc:Fallback>
        </mc:AlternateContent>
      </w:r>
    </w:p>
    <w:p w14:paraId="776DF494" w14:textId="5782D984" w:rsidR="009D6DB6" w:rsidRPr="00AB239F" w:rsidRDefault="00E24091" w:rsidP="00691EBB">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14:ligatures w14:val="none"/>
        </w:rPr>
        <mc:AlternateContent>
          <mc:Choice Requires="wps">
            <w:drawing>
              <wp:anchor distT="0" distB="0" distL="114300" distR="114300" simplePos="0" relativeHeight="251799552" behindDoc="0" locked="0" layoutInCell="1" allowOverlap="1" wp14:anchorId="51DF85ED" wp14:editId="4EE5BCBD">
                <wp:simplePos x="0" y="0"/>
                <wp:positionH relativeFrom="column">
                  <wp:posOffset>1315632</wp:posOffset>
                </wp:positionH>
                <wp:positionV relativeFrom="paragraph">
                  <wp:posOffset>120190</wp:posOffset>
                </wp:positionV>
                <wp:extent cx="0" cy="275546"/>
                <wp:effectExtent l="76200" t="0" r="57150" b="48895"/>
                <wp:wrapNone/>
                <wp:docPr id="1500972579" name="Straight Arrow Connector 15"/>
                <wp:cNvGraphicFramePr/>
                <a:graphic xmlns:a="http://schemas.openxmlformats.org/drawingml/2006/main">
                  <a:graphicData uri="http://schemas.microsoft.com/office/word/2010/wordprocessingShape">
                    <wps:wsp>
                      <wps:cNvCnPr/>
                      <wps:spPr>
                        <a:xfrm>
                          <a:off x="0" y="0"/>
                          <a:ext cx="0" cy="2755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6549D8" id="Straight Arrow Connector 15" o:spid="_x0000_s1026" type="#_x0000_t32" style="position:absolute;margin-left:103.6pt;margin-top:9.45pt;width:0;height:21.7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" strokecolor="black [3040]">
                <v:stroke endarrow="block"/>
              </v:shape>
            </w:pict>
          </mc:Fallback>
        </mc:AlternateContent>
      </w:r>
    </w:p>
    <w:p w14:paraId="04077C57" w14:textId="71D51D14" w:rsidR="00767C59" w:rsidRDefault="00705C76" w:rsidP="00705C76">
      <w:pPr>
        <w:pStyle w:val="Caption"/>
        <w:rPr>
          <w:rFonts w:ascii="Times New Roman" w:hAnsi="Times New Roman" w:cs="Times New Roman"/>
          <w:color w:val="auto"/>
          <w:sz w:val="24"/>
          <w:szCs w:val="24"/>
        </w:rPr>
      </w:pPr>
      <w:bookmarkStart w:id="51" w:name="_Toc170383308"/>
      <w:r>
        <w:rPr>
          <w:noProof/>
          <w:lang w:val="id-ID"/>
          <w14:ligatures w14:val="none"/>
        </w:rPr>
        <mc:AlternateContent>
          <mc:Choice Requires="wps">
            <w:drawing>
              <wp:anchor distT="0" distB="0" distL="114300" distR="114300" simplePos="0" relativeHeight="251788800" behindDoc="1" locked="0" layoutInCell="1" allowOverlap="1" wp14:anchorId="1A89281D" wp14:editId="33EB81D3">
                <wp:simplePos x="0" y="0"/>
                <wp:positionH relativeFrom="column">
                  <wp:posOffset>420370</wp:posOffset>
                </wp:positionH>
                <wp:positionV relativeFrom="paragraph">
                  <wp:posOffset>123190</wp:posOffset>
                </wp:positionV>
                <wp:extent cx="1727200" cy="457200"/>
                <wp:effectExtent l="0" t="0" r="25400" b="19050"/>
                <wp:wrapTight wrapText="bothSides">
                  <wp:wrapPolygon edited="0">
                    <wp:start x="0" y="0"/>
                    <wp:lineTo x="0" y="21600"/>
                    <wp:lineTo x="21679" y="21600"/>
                    <wp:lineTo x="21679" y="0"/>
                    <wp:lineTo x="0" y="0"/>
                  </wp:wrapPolygon>
                </wp:wrapTight>
                <wp:docPr id="1075896570" name="Rectangle 10"/>
                <wp:cNvGraphicFramePr/>
                <a:graphic xmlns:a="http://schemas.openxmlformats.org/drawingml/2006/main">
                  <a:graphicData uri="http://schemas.microsoft.com/office/word/2010/wordprocessingShape">
                    <wps:wsp>
                      <wps:cNvSpPr/>
                      <wps:spPr>
                        <a:xfrm>
                          <a:off x="0" y="0"/>
                          <a:ext cx="1727200"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A3CF17" w14:textId="10632F5C" w:rsidR="0055680E" w:rsidRPr="00705C76" w:rsidRDefault="0055680E" w:rsidP="0055680E">
                            <w:pPr>
                              <w:spacing w:after="0" w:line="240" w:lineRule="auto"/>
                              <w:jc w:val="center"/>
                              <w:rPr>
                                <w:rFonts w:asciiTheme="majorBidi" w:hAnsiTheme="majorBidi" w:cstheme="majorBidi"/>
                              </w:rPr>
                            </w:pPr>
                            <w:r w:rsidRPr="00705C76">
                              <w:rPr>
                                <w:rFonts w:asciiTheme="majorBidi" w:hAnsiTheme="majorBidi" w:cstheme="majorBidi"/>
                              </w:rPr>
                              <w:t>Kemampuan Memahami Konsep</w:t>
                            </w:r>
                            <w:r w:rsidR="00705C76" w:rsidRPr="00705C76">
                              <w:rPr>
                                <w:rFonts w:asciiTheme="majorBidi" w:hAnsiTheme="majorBidi" w:cstheme="majorBidi"/>
                              </w:rPr>
                              <w:t xml:space="preserve"> 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9281D" id="_x0000_s1034" style="position:absolute;margin-left:33.1pt;margin-top:9.7pt;width:136pt;height:3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" fillcolor="white [3201]" strokecolor="black [3200]">
                <v:textbox>
                  <w:txbxContent>
                    <w:p w14:paraId="05A3CF17" w14:textId="10632F5C" w:rsidR="0055680E" w:rsidRPr="00705C76" w:rsidRDefault="0055680E" w:rsidP="0055680E">
                      <w:pPr>
                        <w:spacing w:after="0" w:line="240" w:lineRule="auto"/>
                        <w:jc w:val="center"/>
                        <w:rPr>
                          <w:rFonts w:asciiTheme="majorBidi" w:hAnsiTheme="majorBidi" w:cstheme="majorBidi"/>
                        </w:rPr>
                      </w:pPr>
                      <w:r w:rsidRPr="00705C76">
                        <w:rPr>
                          <w:rFonts w:asciiTheme="majorBidi" w:hAnsiTheme="majorBidi" w:cstheme="majorBidi"/>
                        </w:rPr>
                        <w:t>Kemampuan Memahami Konsep</w:t>
                      </w:r>
                      <w:r w:rsidR="00705C76" w:rsidRPr="00705C76">
                        <w:rPr>
                          <w:rFonts w:asciiTheme="majorBidi" w:hAnsiTheme="majorBidi" w:cstheme="majorBidi"/>
                        </w:rPr>
                        <w:t xml:space="preserve"> Dasar</w:t>
                      </w:r>
                    </w:p>
                  </w:txbxContent>
                </v:textbox>
                <w10:wrap type="tight"/>
              </v:rect>
            </w:pict>
          </mc:Fallback>
        </mc:AlternateContent>
      </w:r>
    </w:p>
    <w:p w14:paraId="2EE6E8A4" w14:textId="7CF21E13" w:rsidR="00705C76" w:rsidRDefault="00705C76" w:rsidP="00705C76"/>
    <w:p w14:paraId="69218AEE" w14:textId="1D982BCD" w:rsidR="00705C76" w:rsidRPr="00705C76" w:rsidRDefault="00705C76" w:rsidP="00705C76"/>
    <w:p w14:paraId="45A4B459" w14:textId="6010EAAB" w:rsidR="00305548" w:rsidRPr="00AB239F" w:rsidRDefault="00D1695D" w:rsidP="000411E3">
      <w:pPr>
        <w:pStyle w:val="Caption"/>
        <w:jc w:val="center"/>
        <w:rPr>
          <w:rFonts w:ascii="Times New Roman" w:eastAsia="Calibri" w:hAnsi="Times New Roman" w:cs="Times New Roman"/>
          <w:color w:val="auto"/>
          <w:kern w:val="0"/>
          <w:sz w:val="24"/>
          <w:szCs w:val="24"/>
          <w14:ligatures w14:val="none"/>
        </w:rPr>
      </w:pPr>
      <w:r w:rsidRPr="00AB239F">
        <w:rPr>
          <w:rFonts w:ascii="Times New Roman" w:hAnsi="Times New Roman" w:cs="Times New Roman"/>
          <w:color w:val="auto"/>
          <w:sz w:val="24"/>
          <w:szCs w:val="24"/>
        </w:rPr>
        <w:t>Gambar 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Kerangka Berpikir</w:t>
      </w:r>
      <w:bookmarkEnd w:id="51"/>
    </w:p>
    <w:p w14:paraId="2ADDAEA0" w14:textId="71F5F50F" w:rsidR="006D2252" w:rsidRPr="00AB239F" w:rsidRDefault="008907EF" w:rsidP="00767C59">
      <w:pPr>
        <w:spacing w:after="0" w:line="360" w:lineRule="auto"/>
        <w:ind w:firstLine="567"/>
        <w:jc w:val="both"/>
        <w:rPr>
          <w:rFonts w:ascii="Times New Roman" w:eastAsia="Calibri" w:hAnsi="Times New Roman" w:cs="Times New Roman"/>
          <w:kern w:val="0"/>
          <w:sz w:val="24"/>
          <w:szCs w:val="24"/>
          <w:lang w:val="id-ID"/>
          <w14:ligatures w14:val="none"/>
        </w:rPr>
      </w:pPr>
      <w:r w:rsidRPr="00AB239F">
        <w:rPr>
          <w:rFonts w:ascii="Times New Roman" w:eastAsia="Calibri" w:hAnsi="Times New Roman" w:cs="Times New Roman"/>
          <w:kern w:val="0"/>
          <w:sz w:val="24"/>
          <w:szCs w:val="24"/>
          <w:lang w:val="id-ID"/>
          <w14:ligatures w14:val="none"/>
        </w:rPr>
        <w:tab/>
      </w:r>
    </w:p>
    <w:p w14:paraId="4CA3986D" w14:textId="07DC560C" w:rsidR="00E23F71" w:rsidRPr="00AB239F" w:rsidRDefault="006D2252" w:rsidP="00691EBB">
      <w:pPr>
        <w:spacing w:after="0" w:line="360" w:lineRule="auto"/>
        <w:jc w:val="both"/>
        <w:rPr>
          <w:rFonts w:ascii="Times New Roman" w:eastAsia="Calibri" w:hAnsi="Times New Roman" w:cs="Times New Roman"/>
          <w:kern w:val="0"/>
          <w:sz w:val="24"/>
          <w:szCs w:val="24"/>
          <w:lang w:val="id-ID"/>
          <w14:ligatures w14:val="none"/>
        </w:rPr>
        <w:sectPr w:rsidR="00E23F71" w:rsidRPr="00AB239F" w:rsidSect="006049E3">
          <w:type w:val="continuous"/>
          <w:pgSz w:w="11906" w:h="16838" w:code="9"/>
          <w:pgMar w:top="1701" w:right="1701" w:bottom="1701" w:left="2268" w:header="720" w:footer="720" w:gutter="0"/>
          <w:cols w:space="720"/>
        </w:sectPr>
      </w:pPr>
      <w:r w:rsidRPr="00AB239F">
        <w:rPr>
          <w:rFonts w:ascii="Times New Roman" w:eastAsia="Calibri" w:hAnsi="Times New Roman" w:cs="Times New Roman"/>
          <w:kern w:val="0"/>
          <w:sz w:val="24"/>
          <w:szCs w:val="24"/>
          <w:lang w:val="id-ID"/>
          <w14:ligatures w14:val="none"/>
        </w:rPr>
        <w:t xml:space="preserve">           </w:t>
      </w:r>
      <w:r w:rsidR="009D6DB6" w:rsidRPr="00AB239F">
        <w:rPr>
          <w:rFonts w:ascii="Times New Roman" w:eastAsia="Calibri" w:hAnsi="Times New Roman" w:cs="Times New Roman"/>
          <w:kern w:val="0"/>
          <w:sz w:val="24"/>
          <w:szCs w:val="24"/>
          <w:lang w:val="id-ID"/>
          <w14:ligatures w14:val="none"/>
        </w:rPr>
        <w:br w:type="textWrapping" w:clear="all"/>
      </w:r>
    </w:p>
    <w:p w14:paraId="2B43434B" w14:textId="77777777" w:rsidR="00691EBB" w:rsidRPr="00AB239F" w:rsidRDefault="00691EBB" w:rsidP="00691EBB">
      <w:pPr>
        <w:pStyle w:val="Heading1"/>
        <w:spacing w:line="360" w:lineRule="auto"/>
        <w:jc w:val="center"/>
        <w:rPr>
          <w:rFonts w:ascii="Times New Roman" w:eastAsia="Calibri" w:hAnsi="Times New Roman" w:cs="Times New Roman"/>
          <w:b/>
          <w:bCs/>
          <w:color w:val="auto"/>
          <w:sz w:val="24"/>
          <w:szCs w:val="24"/>
          <w:lang w:val="id-ID"/>
        </w:rPr>
      </w:pPr>
      <w:r w:rsidRPr="00AB239F">
        <w:rPr>
          <w:rFonts w:ascii="Times New Roman" w:eastAsia="Calibri" w:hAnsi="Times New Roman" w:cs="Times New Roman"/>
          <w:b/>
          <w:bCs/>
          <w:color w:val="auto"/>
          <w:sz w:val="24"/>
          <w:szCs w:val="24"/>
          <w:lang w:val="id-ID"/>
        </w:rPr>
        <w:br w:type="page"/>
      </w:r>
    </w:p>
    <w:p w14:paraId="42B5936D" w14:textId="77777777" w:rsidR="00357B97" w:rsidRPr="00AB239F" w:rsidRDefault="00357B97" w:rsidP="00691EBB">
      <w:pPr>
        <w:pStyle w:val="Heading1"/>
        <w:spacing w:line="360" w:lineRule="auto"/>
        <w:jc w:val="center"/>
        <w:rPr>
          <w:rFonts w:ascii="Times New Roman" w:eastAsia="Calibri" w:hAnsi="Times New Roman" w:cs="Times New Roman"/>
          <w:b/>
          <w:bCs/>
          <w:color w:val="auto"/>
          <w:sz w:val="24"/>
          <w:szCs w:val="24"/>
          <w:lang w:val="id-ID"/>
        </w:rPr>
        <w:sectPr w:rsidR="00357B97" w:rsidRPr="00AB239F" w:rsidSect="006049E3">
          <w:headerReference w:type="default" r:id="rId27"/>
          <w:footerReference w:type="default" r:id="rId28"/>
          <w:headerReference w:type="first" r:id="rId29"/>
          <w:footerReference w:type="first" r:id="rId30"/>
          <w:type w:val="continuous"/>
          <w:pgSz w:w="11906" w:h="16838" w:code="9"/>
          <w:pgMar w:top="1701" w:right="1701" w:bottom="1701" w:left="2268" w:header="709" w:footer="709" w:gutter="0"/>
          <w:cols w:space="708"/>
          <w:titlePg/>
          <w:docGrid w:linePitch="360"/>
        </w:sectPr>
      </w:pPr>
      <w:bookmarkStart w:id="52" w:name="_Toc170293907"/>
    </w:p>
    <w:p w14:paraId="26E5D3A5" w14:textId="0B0ECD82" w:rsidR="00E23F71" w:rsidRPr="00AB239F" w:rsidRDefault="00E23F71" w:rsidP="00B56DA9">
      <w:pPr>
        <w:pStyle w:val="Heading1"/>
        <w:spacing w:before="0" w:line="360" w:lineRule="auto"/>
        <w:jc w:val="center"/>
        <w:rPr>
          <w:rFonts w:ascii="Times New Roman" w:eastAsia="Calibri" w:hAnsi="Times New Roman" w:cs="Times New Roman"/>
          <w:b/>
          <w:bCs/>
          <w:color w:val="auto"/>
          <w:sz w:val="24"/>
          <w:szCs w:val="24"/>
          <w:lang w:val="id-ID"/>
        </w:rPr>
      </w:pPr>
      <w:bookmarkStart w:id="53" w:name="_Toc170352032"/>
      <w:bookmarkStart w:id="54" w:name="_Toc170382626"/>
      <w:r w:rsidRPr="00AB239F">
        <w:rPr>
          <w:rFonts w:ascii="Times New Roman" w:eastAsia="Calibri" w:hAnsi="Times New Roman" w:cs="Times New Roman"/>
          <w:b/>
          <w:bCs/>
          <w:color w:val="auto"/>
          <w:sz w:val="24"/>
          <w:szCs w:val="24"/>
          <w:lang w:val="id-ID"/>
        </w:rPr>
        <w:lastRenderedPageBreak/>
        <w:t>BAB III</w:t>
      </w:r>
      <w:bookmarkStart w:id="55" w:name="_Toc152796622"/>
      <w:bookmarkEnd w:id="52"/>
      <w:bookmarkEnd w:id="53"/>
      <w:r w:rsidR="00B56DA9" w:rsidRPr="00AB239F">
        <w:rPr>
          <w:rFonts w:ascii="Times New Roman" w:eastAsia="Calibri" w:hAnsi="Times New Roman" w:cs="Times New Roman"/>
          <w:b/>
          <w:bCs/>
          <w:color w:val="auto"/>
          <w:sz w:val="24"/>
          <w:szCs w:val="24"/>
        </w:rPr>
        <w:br/>
      </w:r>
      <w:r w:rsidRPr="00AB239F">
        <w:rPr>
          <w:rFonts w:ascii="Times New Roman" w:eastAsia="Calibri" w:hAnsi="Times New Roman" w:cs="Times New Roman"/>
          <w:b/>
          <w:bCs/>
          <w:color w:val="auto"/>
          <w:sz w:val="24"/>
          <w:szCs w:val="24"/>
        </w:rPr>
        <w:t>METODOLOGI PENELITIAN</w:t>
      </w:r>
      <w:bookmarkStart w:id="56" w:name="_Toc219320648"/>
      <w:bookmarkEnd w:id="54"/>
      <w:bookmarkEnd w:id="55"/>
    </w:p>
    <w:p w14:paraId="5C30E527" w14:textId="77777777" w:rsidR="008F5BA8" w:rsidRPr="00AB239F" w:rsidRDefault="008F5BA8" w:rsidP="00F2596E">
      <w:pPr>
        <w:spacing w:after="0"/>
        <w:rPr>
          <w:rFonts w:ascii="Times New Roman" w:hAnsi="Times New Roman" w:cs="Times New Roman"/>
          <w:sz w:val="24"/>
          <w:szCs w:val="24"/>
        </w:rPr>
      </w:pPr>
    </w:p>
    <w:p w14:paraId="59F51ED5" w14:textId="0A9040A0" w:rsidR="00E23F71" w:rsidRPr="00AB239F" w:rsidRDefault="00E23F71" w:rsidP="00F2596E">
      <w:pPr>
        <w:pStyle w:val="Heading2"/>
        <w:numPr>
          <w:ilvl w:val="1"/>
          <w:numId w:val="28"/>
        </w:numPr>
        <w:spacing w:before="0" w:line="360" w:lineRule="auto"/>
        <w:ind w:left="567" w:hanging="567"/>
        <w:rPr>
          <w:rFonts w:ascii="Times New Roman" w:eastAsia="Calibri" w:hAnsi="Times New Roman" w:cs="Times New Roman"/>
          <w:b/>
          <w:bCs/>
          <w:color w:val="auto"/>
          <w:sz w:val="24"/>
          <w:szCs w:val="24"/>
        </w:rPr>
      </w:pPr>
      <w:bookmarkStart w:id="57" w:name="_Toc152796623"/>
      <w:bookmarkStart w:id="58" w:name="_Toc170382627"/>
      <w:r w:rsidRPr="00AB239F">
        <w:rPr>
          <w:rFonts w:ascii="Times New Roman" w:eastAsia="Calibri" w:hAnsi="Times New Roman" w:cs="Times New Roman"/>
          <w:b/>
          <w:bCs/>
          <w:color w:val="auto"/>
          <w:sz w:val="24"/>
          <w:szCs w:val="24"/>
        </w:rPr>
        <w:t>Rancangan Penelitian</w:t>
      </w:r>
      <w:bookmarkEnd w:id="56"/>
      <w:bookmarkEnd w:id="57"/>
      <w:bookmarkEnd w:id="58"/>
    </w:p>
    <w:p w14:paraId="16C353E7" w14:textId="75F3C642" w:rsidR="00E55531" w:rsidRPr="00AB239F" w:rsidRDefault="00E23F71" w:rsidP="00F2596E">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Rancangan penelitian yang digunakan peneliti dalam penelitian ini adalah rancangan penelitian kuantitatif eksperimen dengan variabel m</w:t>
      </w:r>
      <w:r w:rsidRPr="00AB239F">
        <w:rPr>
          <w:rFonts w:ascii="Times New Roman" w:eastAsia="Calibri" w:hAnsi="Times New Roman" w:cs="Times New Roman"/>
          <w:sz w:val="24"/>
          <w:szCs w:val="24"/>
          <w:lang w:val="id-ID"/>
        </w:rPr>
        <w:t>edia papan permainan ular tangga</w:t>
      </w:r>
      <w:r w:rsidRPr="00AB239F">
        <w:rPr>
          <w:rFonts w:ascii="Times New Roman" w:eastAsia="Calibri" w:hAnsi="Times New Roman" w:cs="Times New Roman"/>
          <w:sz w:val="24"/>
          <w:szCs w:val="24"/>
        </w:rPr>
        <w:t xml:space="preserve"> (X) dan variabel k</w:t>
      </w:r>
      <w:r w:rsidRPr="00AB239F">
        <w:rPr>
          <w:rFonts w:ascii="Times New Roman" w:eastAsia="Calibri" w:hAnsi="Times New Roman" w:cs="Times New Roman"/>
          <w:sz w:val="24"/>
          <w:szCs w:val="24"/>
          <w:lang w:val="id-ID"/>
        </w:rPr>
        <w:t>eaktifan siswa</w:t>
      </w:r>
      <w:r w:rsidRPr="00AB239F">
        <w:rPr>
          <w:rFonts w:ascii="Times New Roman" w:eastAsia="Calibri" w:hAnsi="Times New Roman" w:cs="Times New Roman"/>
          <w:sz w:val="24"/>
          <w:szCs w:val="24"/>
        </w:rPr>
        <w:t xml:space="preserve"> s</w:t>
      </w:r>
      <w:r w:rsidR="00C778A3" w:rsidRPr="00AB239F">
        <w:rPr>
          <w:rFonts w:ascii="Times New Roman" w:eastAsia="Calibri" w:hAnsi="Times New Roman" w:cs="Times New Roman"/>
          <w:sz w:val="24"/>
          <w:szCs w:val="24"/>
        </w:rPr>
        <w:t>iswa (Y). Menurut Sugiyono (2012</w:t>
      </w:r>
      <w:r w:rsidRPr="00AB239F">
        <w:rPr>
          <w:rFonts w:ascii="Times New Roman" w:eastAsia="Calibri" w:hAnsi="Times New Roman" w:cs="Times New Roman"/>
          <w:sz w:val="24"/>
          <w:szCs w:val="24"/>
        </w:rPr>
        <w:t>), metode penelitian merupakan proses kegiatan dalam bentuk pengumpulan data, analisis dan memberikan interprestasi yang terkait dengan tujuan penelitian.</w:t>
      </w:r>
    </w:p>
    <w:p w14:paraId="37D3810B" w14:textId="28BF95A7" w:rsidR="00E55531" w:rsidRPr="00AB239F" w:rsidRDefault="00C778A3" w:rsidP="00F2596E">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Sugiyono (2017</w:t>
      </w:r>
      <w:r w:rsidR="00E23F71" w:rsidRPr="00AB239F">
        <w:rPr>
          <w:rFonts w:ascii="Times New Roman" w:eastAsia="Calibri" w:hAnsi="Times New Roman" w:cs="Times New Roman"/>
          <w:sz w:val="24"/>
          <w:szCs w:val="24"/>
        </w:rPr>
        <w:t>) menyebutkan bahwa metode penelitian eksperimen adalah metode penelitian yang dilakukan dengan percobaan, yang merupakan metode kuantitatif, digunakan untuk mengetahui variabel independen terhadap variabel dependen (hasil) dalam kondisi yang terkendalikan.</w:t>
      </w:r>
    </w:p>
    <w:p w14:paraId="62920D25" w14:textId="77777777" w:rsidR="00E55531" w:rsidRPr="00AB239F" w:rsidRDefault="00E23F71" w:rsidP="00F2596E">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Desain penelitian yang digunakan dalam penelitian ini adalah desain </w:t>
      </w:r>
      <w:r w:rsidRPr="00AB239F">
        <w:rPr>
          <w:rFonts w:ascii="Times New Roman" w:eastAsia="Calibri" w:hAnsi="Times New Roman" w:cs="Times New Roman"/>
          <w:i/>
          <w:sz w:val="24"/>
          <w:szCs w:val="24"/>
        </w:rPr>
        <w:t xml:space="preserve">“One Group Pretest and Posttest” </w:t>
      </w:r>
      <w:r w:rsidRPr="00AB239F">
        <w:rPr>
          <w:rFonts w:ascii="Times New Roman" w:eastAsia="Calibri" w:hAnsi="Times New Roman" w:cs="Times New Roman"/>
          <w:sz w:val="24"/>
          <w:szCs w:val="24"/>
        </w:rPr>
        <w:t>atau da</w:t>
      </w:r>
      <w:r w:rsidRPr="00AB239F">
        <w:rPr>
          <w:rFonts w:ascii="Times New Roman" w:eastAsia="Calibri" w:hAnsi="Times New Roman" w:cs="Times New Roman"/>
          <w:sz w:val="24"/>
          <w:szCs w:val="24"/>
          <w:lang w:val="id-ID"/>
        </w:rPr>
        <w:t>p</w:t>
      </w:r>
      <w:r w:rsidRPr="00AB239F">
        <w:rPr>
          <w:rFonts w:ascii="Times New Roman" w:eastAsia="Calibri" w:hAnsi="Times New Roman" w:cs="Times New Roman"/>
          <w:sz w:val="24"/>
          <w:szCs w:val="24"/>
        </w:rPr>
        <w:t xml:space="preserve">at juga disebut dengna penelitian </w:t>
      </w:r>
      <w:r w:rsidRPr="00AB239F">
        <w:rPr>
          <w:rFonts w:ascii="Times New Roman" w:eastAsia="Calibri" w:hAnsi="Times New Roman" w:cs="Times New Roman"/>
          <w:i/>
          <w:sz w:val="24"/>
          <w:szCs w:val="24"/>
        </w:rPr>
        <w:t xml:space="preserve">Pre-Eksperimental. </w:t>
      </w:r>
      <w:r w:rsidRPr="00AB239F">
        <w:rPr>
          <w:rFonts w:ascii="Times New Roman" w:eastAsia="Calibri" w:hAnsi="Times New Roman" w:cs="Times New Roman"/>
          <w:sz w:val="24"/>
          <w:szCs w:val="24"/>
        </w:rPr>
        <w:t xml:space="preserve">Desain ini termasuk ke dalam desain eksperimen yang digunakan untuk mengkaji hubungan dua variabel atau lebih yaitu variabel terikat dan variabel bebas. Variabel bebas dalam penelitian ini adalah </w:t>
      </w:r>
      <w:r w:rsidRPr="00AB239F">
        <w:rPr>
          <w:rFonts w:ascii="Times New Roman" w:eastAsia="Calibri" w:hAnsi="Times New Roman" w:cs="Times New Roman"/>
          <w:sz w:val="24"/>
          <w:szCs w:val="24"/>
          <w:lang w:val="id-ID"/>
        </w:rPr>
        <w:t>media papan permainan ular tangga</w:t>
      </w:r>
      <w:r w:rsidRPr="00AB239F">
        <w:rPr>
          <w:rFonts w:ascii="Times New Roman" w:eastAsia="Calibri" w:hAnsi="Times New Roman" w:cs="Times New Roman"/>
          <w:i/>
          <w:sz w:val="24"/>
          <w:szCs w:val="24"/>
        </w:rPr>
        <w:t xml:space="preserve">, </w:t>
      </w:r>
      <w:r w:rsidRPr="00AB239F">
        <w:rPr>
          <w:rFonts w:ascii="Times New Roman" w:eastAsia="Calibri" w:hAnsi="Times New Roman" w:cs="Times New Roman"/>
          <w:sz w:val="24"/>
          <w:szCs w:val="24"/>
        </w:rPr>
        <w:t>sedangkan untuk variabel terikatn nya adalah ke</w:t>
      </w:r>
      <w:r w:rsidRPr="00AB239F">
        <w:rPr>
          <w:rFonts w:ascii="Times New Roman" w:eastAsia="Calibri" w:hAnsi="Times New Roman" w:cs="Times New Roman"/>
          <w:sz w:val="24"/>
          <w:szCs w:val="24"/>
          <w:lang w:val="id-ID"/>
        </w:rPr>
        <w:t>aktifan</w:t>
      </w:r>
      <w:r w:rsidRPr="00AB239F">
        <w:rPr>
          <w:rFonts w:ascii="Times New Roman" w:eastAsia="Calibri" w:hAnsi="Times New Roman" w:cs="Times New Roman"/>
          <w:sz w:val="24"/>
          <w:szCs w:val="24"/>
        </w:rPr>
        <w:t xml:space="preserve"> siswa.</w:t>
      </w:r>
    </w:p>
    <w:p w14:paraId="10D5F759" w14:textId="180F3F07" w:rsidR="00E23F71" w:rsidRPr="00AB239F" w:rsidRDefault="00E23F71" w:rsidP="00F2596E">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Desain penelitian ini menggunakan satu kelompok subjek dan dilaksanakan tanpa kelompok pembanding. Adapun desain penelitian yang dimaksud seperti tabel dibawah ini:</w:t>
      </w:r>
    </w:p>
    <w:p w14:paraId="7B7EC40E" w14:textId="4C5A5788" w:rsidR="00E23F71" w:rsidRPr="00AB239F" w:rsidRDefault="00D1695D" w:rsidP="008F5BA8">
      <w:pPr>
        <w:pStyle w:val="Caption"/>
        <w:spacing w:after="0"/>
        <w:jc w:val="center"/>
        <w:rPr>
          <w:rFonts w:ascii="Times New Roman" w:eastAsia="Calibri" w:hAnsi="Times New Roman" w:cs="Times New Roman"/>
          <w:b w:val="0"/>
          <w:bCs w:val="0"/>
          <w:color w:val="auto"/>
          <w:sz w:val="24"/>
          <w:szCs w:val="24"/>
        </w:rPr>
      </w:pPr>
      <w:bookmarkStart w:id="59" w:name="_Toc170383122"/>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Desain Penelitian</w:t>
      </w:r>
      <w:bookmarkEnd w:id="59"/>
    </w:p>
    <w:tbl>
      <w:tblPr>
        <w:tblStyle w:val="TableGrid"/>
        <w:tblW w:w="0" w:type="auto"/>
        <w:tblInd w:w="1498" w:type="dxa"/>
        <w:tblLook w:val="04A0" w:firstRow="1" w:lastRow="0" w:firstColumn="1" w:lastColumn="0" w:noHBand="0" w:noVBand="1"/>
      </w:tblPr>
      <w:tblGrid>
        <w:gridCol w:w="1276"/>
        <w:gridCol w:w="1417"/>
        <w:gridCol w:w="1418"/>
        <w:gridCol w:w="1417"/>
      </w:tblGrid>
      <w:tr w:rsidR="00E23F71" w:rsidRPr="00AB239F" w14:paraId="49F94F51" w14:textId="77777777" w:rsidTr="00D23B8D">
        <w:tc>
          <w:tcPr>
            <w:tcW w:w="1276" w:type="dxa"/>
            <w:tcBorders>
              <w:top w:val="single" w:sz="4" w:space="0" w:color="auto"/>
              <w:left w:val="single" w:sz="4" w:space="0" w:color="auto"/>
              <w:bottom w:val="single" w:sz="4" w:space="0" w:color="auto"/>
              <w:right w:val="single" w:sz="4" w:space="0" w:color="auto"/>
            </w:tcBorders>
            <w:hideMark/>
          </w:tcPr>
          <w:p w14:paraId="49344C2A" w14:textId="77777777" w:rsidR="00E23F71" w:rsidRPr="00AB239F" w:rsidRDefault="00E23F71" w:rsidP="008F5BA8">
            <w:pPr>
              <w:spacing w:after="0" w:line="240" w:lineRule="auto"/>
              <w:jc w:val="center"/>
              <w:rPr>
                <w:rFonts w:ascii="Times New Roman" w:hAnsi="Times New Roman"/>
                <w:b/>
                <w:sz w:val="24"/>
                <w:szCs w:val="24"/>
              </w:rPr>
            </w:pPr>
            <w:r w:rsidRPr="00AB239F">
              <w:rPr>
                <w:rFonts w:ascii="Times New Roman" w:hAnsi="Times New Roman"/>
                <w:b/>
                <w:sz w:val="24"/>
                <w:szCs w:val="24"/>
              </w:rPr>
              <w:t>Subjek</w:t>
            </w:r>
          </w:p>
        </w:tc>
        <w:tc>
          <w:tcPr>
            <w:tcW w:w="1417" w:type="dxa"/>
            <w:tcBorders>
              <w:top w:val="single" w:sz="4" w:space="0" w:color="auto"/>
              <w:left w:val="single" w:sz="4" w:space="0" w:color="auto"/>
              <w:bottom w:val="single" w:sz="4" w:space="0" w:color="auto"/>
              <w:right w:val="single" w:sz="4" w:space="0" w:color="auto"/>
            </w:tcBorders>
            <w:hideMark/>
          </w:tcPr>
          <w:p w14:paraId="765AC37E" w14:textId="77777777" w:rsidR="00E23F71" w:rsidRPr="00AB239F" w:rsidRDefault="00E23F71" w:rsidP="008F5BA8">
            <w:pPr>
              <w:spacing w:after="0" w:line="240" w:lineRule="auto"/>
              <w:jc w:val="center"/>
              <w:rPr>
                <w:rFonts w:ascii="Times New Roman" w:hAnsi="Times New Roman"/>
                <w:b/>
                <w:sz w:val="24"/>
                <w:szCs w:val="24"/>
              </w:rPr>
            </w:pPr>
            <w:r w:rsidRPr="00AB239F">
              <w:rPr>
                <w:rFonts w:ascii="Times New Roman" w:hAnsi="Times New Roman"/>
                <w:b/>
                <w:sz w:val="24"/>
                <w:szCs w:val="24"/>
              </w:rPr>
              <w:t>Pretest</w:t>
            </w:r>
          </w:p>
        </w:tc>
        <w:tc>
          <w:tcPr>
            <w:tcW w:w="1418" w:type="dxa"/>
            <w:tcBorders>
              <w:top w:val="single" w:sz="4" w:space="0" w:color="auto"/>
              <w:left w:val="single" w:sz="4" w:space="0" w:color="auto"/>
              <w:bottom w:val="single" w:sz="4" w:space="0" w:color="auto"/>
              <w:right w:val="single" w:sz="4" w:space="0" w:color="auto"/>
            </w:tcBorders>
            <w:hideMark/>
          </w:tcPr>
          <w:p w14:paraId="130AA99E" w14:textId="77777777" w:rsidR="00E23F71" w:rsidRPr="00AB239F" w:rsidRDefault="00E23F71" w:rsidP="008F5BA8">
            <w:pPr>
              <w:spacing w:after="0" w:line="240" w:lineRule="auto"/>
              <w:jc w:val="center"/>
              <w:rPr>
                <w:rFonts w:ascii="Times New Roman" w:hAnsi="Times New Roman"/>
                <w:b/>
                <w:sz w:val="24"/>
                <w:szCs w:val="24"/>
              </w:rPr>
            </w:pPr>
            <w:r w:rsidRPr="00AB239F">
              <w:rPr>
                <w:rFonts w:ascii="Times New Roman" w:hAnsi="Times New Roman"/>
                <w:b/>
                <w:sz w:val="24"/>
                <w:szCs w:val="24"/>
              </w:rPr>
              <w:t>Treatment</w:t>
            </w:r>
          </w:p>
        </w:tc>
        <w:tc>
          <w:tcPr>
            <w:tcW w:w="1417" w:type="dxa"/>
            <w:tcBorders>
              <w:top w:val="single" w:sz="4" w:space="0" w:color="auto"/>
              <w:left w:val="single" w:sz="4" w:space="0" w:color="auto"/>
              <w:bottom w:val="single" w:sz="4" w:space="0" w:color="auto"/>
              <w:right w:val="single" w:sz="4" w:space="0" w:color="auto"/>
            </w:tcBorders>
            <w:hideMark/>
          </w:tcPr>
          <w:p w14:paraId="1B19DB28" w14:textId="77777777" w:rsidR="00E23F71" w:rsidRPr="00AB239F" w:rsidRDefault="00E23F71" w:rsidP="008F5BA8">
            <w:pPr>
              <w:spacing w:after="0" w:line="240" w:lineRule="auto"/>
              <w:jc w:val="center"/>
              <w:rPr>
                <w:rFonts w:ascii="Times New Roman" w:hAnsi="Times New Roman"/>
                <w:b/>
                <w:sz w:val="24"/>
                <w:szCs w:val="24"/>
              </w:rPr>
            </w:pPr>
            <w:r w:rsidRPr="00AB239F">
              <w:rPr>
                <w:rFonts w:ascii="Times New Roman" w:hAnsi="Times New Roman"/>
                <w:b/>
                <w:sz w:val="24"/>
                <w:szCs w:val="24"/>
              </w:rPr>
              <w:t>Posttest</w:t>
            </w:r>
          </w:p>
        </w:tc>
      </w:tr>
      <w:tr w:rsidR="00E23F71" w:rsidRPr="00AB239F" w14:paraId="1A8286FD" w14:textId="77777777" w:rsidTr="00D23B8D">
        <w:tc>
          <w:tcPr>
            <w:tcW w:w="1276" w:type="dxa"/>
            <w:tcBorders>
              <w:top w:val="single" w:sz="4" w:space="0" w:color="auto"/>
              <w:left w:val="single" w:sz="4" w:space="0" w:color="auto"/>
              <w:bottom w:val="single" w:sz="4" w:space="0" w:color="auto"/>
              <w:right w:val="single" w:sz="4" w:space="0" w:color="auto"/>
            </w:tcBorders>
            <w:hideMark/>
          </w:tcPr>
          <w:p w14:paraId="7C64C2B2" w14:textId="0083A5F9" w:rsidR="00E23F71" w:rsidRPr="00AB239F" w:rsidRDefault="00E23F71" w:rsidP="00691EBB">
            <w:pPr>
              <w:spacing w:line="240" w:lineRule="auto"/>
              <w:jc w:val="center"/>
              <w:rPr>
                <w:rFonts w:ascii="Times New Roman" w:hAnsi="Times New Roman"/>
                <w:sz w:val="24"/>
                <w:szCs w:val="24"/>
              </w:rPr>
            </w:pPr>
            <w:r w:rsidRPr="00AB239F">
              <w:rPr>
                <w:rFonts w:ascii="Times New Roman" w:hAnsi="Times New Roman"/>
                <w:sz w:val="24"/>
                <w:szCs w:val="24"/>
              </w:rPr>
              <w:t>Siswa kelas I</w:t>
            </w:r>
            <w:r w:rsidR="0039121A" w:rsidRPr="00AB239F">
              <w:rPr>
                <w:rFonts w:ascii="Times New Roman" w:hAnsi="Times New Roman"/>
                <w:sz w:val="24"/>
                <w:szCs w:val="24"/>
              </w:rPr>
              <w:t>V</w:t>
            </w:r>
          </w:p>
        </w:tc>
        <w:tc>
          <w:tcPr>
            <w:tcW w:w="1417" w:type="dxa"/>
            <w:tcBorders>
              <w:top w:val="single" w:sz="4" w:space="0" w:color="auto"/>
              <w:left w:val="single" w:sz="4" w:space="0" w:color="auto"/>
              <w:bottom w:val="single" w:sz="4" w:space="0" w:color="auto"/>
              <w:right w:val="single" w:sz="4" w:space="0" w:color="auto"/>
            </w:tcBorders>
            <w:hideMark/>
          </w:tcPr>
          <w:p w14:paraId="408E1290" w14:textId="77777777" w:rsidR="00E23F71" w:rsidRPr="00AB239F" w:rsidRDefault="00E23F71" w:rsidP="00691EBB">
            <w:pPr>
              <w:spacing w:line="240" w:lineRule="auto"/>
              <w:jc w:val="center"/>
              <w:rPr>
                <w:rFonts w:ascii="Times New Roman" w:hAnsi="Times New Roman"/>
                <w:sz w:val="24"/>
                <w:szCs w:val="24"/>
                <w:vertAlign w:val="subscript"/>
              </w:rPr>
            </w:pPr>
            <w:r w:rsidRPr="00AB239F">
              <w:rPr>
                <w:rFonts w:ascii="Times New Roman" w:hAnsi="Times New Roman"/>
                <w:sz w:val="24"/>
                <w:szCs w:val="24"/>
              </w:rPr>
              <w:t>O</w:t>
            </w:r>
            <w:r w:rsidRPr="00AB239F">
              <w:rPr>
                <w:rFonts w:ascii="Times New Roman" w:hAnsi="Times New Roman"/>
                <w:sz w:val="24"/>
                <w:szCs w:val="24"/>
                <w:vertAlign w:val="subscript"/>
              </w:rPr>
              <w:t>1</w:t>
            </w:r>
          </w:p>
        </w:tc>
        <w:tc>
          <w:tcPr>
            <w:tcW w:w="1418" w:type="dxa"/>
            <w:tcBorders>
              <w:top w:val="single" w:sz="4" w:space="0" w:color="auto"/>
              <w:left w:val="single" w:sz="4" w:space="0" w:color="auto"/>
              <w:bottom w:val="single" w:sz="4" w:space="0" w:color="auto"/>
              <w:right w:val="single" w:sz="4" w:space="0" w:color="auto"/>
            </w:tcBorders>
            <w:hideMark/>
          </w:tcPr>
          <w:p w14:paraId="256AE75F" w14:textId="77777777" w:rsidR="00E23F71" w:rsidRPr="00AB239F" w:rsidRDefault="00E23F71" w:rsidP="00691EBB">
            <w:pPr>
              <w:spacing w:line="240" w:lineRule="auto"/>
              <w:jc w:val="center"/>
              <w:rPr>
                <w:rFonts w:ascii="Times New Roman" w:hAnsi="Times New Roman"/>
                <w:sz w:val="24"/>
                <w:szCs w:val="24"/>
              </w:rPr>
            </w:pPr>
            <w:r w:rsidRPr="00AB239F">
              <w:rPr>
                <w:rFonts w:ascii="Times New Roman" w:hAnsi="Times New Roman"/>
                <w:sz w:val="24"/>
                <w:szCs w:val="24"/>
              </w:rPr>
              <w:t>X</w:t>
            </w:r>
          </w:p>
        </w:tc>
        <w:tc>
          <w:tcPr>
            <w:tcW w:w="1417" w:type="dxa"/>
            <w:tcBorders>
              <w:top w:val="single" w:sz="4" w:space="0" w:color="auto"/>
              <w:left w:val="single" w:sz="4" w:space="0" w:color="auto"/>
              <w:bottom w:val="single" w:sz="4" w:space="0" w:color="auto"/>
              <w:right w:val="single" w:sz="4" w:space="0" w:color="auto"/>
            </w:tcBorders>
            <w:hideMark/>
          </w:tcPr>
          <w:p w14:paraId="113ADED0" w14:textId="77777777" w:rsidR="00E23F71" w:rsidRPr="00AB239F" w:rsidRDefault="00E23F71" w:rsidP="00691EBB">
            <w:pPr>
              <w:spacing w:line="240" w:lineRule="auto"/>
              <w:jc w:val="center"/>
              <w:rPr>
                <w:rFonts w:ascii="Times New Roman" w:hAnsi="Times New Roman"/>
                <w:sz w:val="24"/>
                <w:szCs w:val="24"/>
                <w:vertAlign w:val="subscript"/>
              </w:rPr>
            </w:pPr>
            <w:r w:rsidRPr="00AB239F">
              <w:rPr>
                <w:rFonts w:ascii="Times New Roman" w:hAnsi="Times New Roman"/>
                <w:sz w:val="24"/>
                <w:szCs w:val="24"/>
              </w:rPr>
              <w:t>O</w:t>
            </w:r>
            <w:r w:rsidRPr="00AB239F">
              <w:rPr>
                <w:rFonts w:ascii="Times New Roman" w:hAnsi="Times New Roman"/>
                <w:sz w:val="24"/>
                <w:szCs w:val="24"/>
                <w:vertAlign w:val="subscript"/>
              </w:rPr>
              <w:t>2</w:t>
            </w:r>
          </w:p>
        </w:tc>
      </w:tr>
    </w:tbl>
    <w:p w14:paraId="0165AE70" w14:textId="0D6F8C86" w:rsidR="008F5BA8" w:rsidRPr="00AB239F" w:rsidRDefault="008F5BA8" w:rsidP="000411E3">
      <w:pPr>
        <w:spacing w:after="0" w:line="360" w:lineRule="auto"/>
        <w:rPr>
          <w:rFonts w:ascii="Times New Roman" w:eastAsia="Calibri" w:hAnsi="Times New Roman" w:cs="Times New Roman"/>
          <w:sz w:val="24"/>
          <w:szCs w:val="24"/>
        </w:rPr>
      </w:pPr>
    </w:p>
    <w:p w14:paraId="26B495B7" w14:textId="77777777" w:rsidR="000411E3" w:rsidRPr="00AB239F" w:rsidRDefault="000411E3" w:rsidP="000411E3">
      <w:pPr>
        <w:spacing w:after="0" w:line="360" w:lineRule="auto"/>
        <w:rPr>
          <w:rFonts w:ascii="Times New Roman" w:eastAsia="Calibri" w:hAnsi="Times New Roman" w:cs="Times New Roman"/>
          <w:sz w:val="24"/>
          <w:szCs w:val="24"/>
        </w:rPr>
      </w:pPr>
    </w:p>
    <w:p w14:paraId="78E04DEA" w14:textId="77777777" w:rsidR="000411E3" w:rsidRPr="00AB239F" w:rsidRDefault="000411E3" w:rsidP="000411E3">
      <w:pPr>
        <w:spacing w:after="0" w:line="360" w:lineRule="auto"/>
        <w:rPr>
          <w:rFonts w:ascii="Times New Roman" w:eastAsia="Calibri" w:hAnsi="Times New Roman" w:cs="Times New Roman"/>
          <w:sz w:val="24"/>
          <w:szCs w:val="24"/>
        </w:rPr>
      </w:pPr>
    </w:p>
    <w:p w14:paraId="501A124D" w14:textId="77777777" w:rsidR="000411E3" w:rsidRPr="00AB239F" w:rsidRDefault="000411E3" w:rsidP="000411E3">
      <w:pPr>
        <w:spacing w:after="0" w:line="360" w:lineRule="auto"/>
        <w:rPr>
          <w:rFonts w:ascii="Times New Roman" w:eastAsia="Calibri" w:hAnsi="Times New Roman" w:cs="Times New Roman"/>
          <w:sz w:val="24"/>
          <w:szCs w:val="24"/>
        </w:rPr>
      </w:pPr>
    </w:p>
    <w:p w14:paraId="133CFD66" w14:textId="77777777" w:rsidR="000411E3" w:rsidRPr="00AB239F" w:rsidRDefault="000411E3" w:rsidP="000411E3">
      <w:pPr>
        <w:spacing w:after="0" w:line="360" w:lineRule="auto"/>
        <w:rPr>
          <w:rFonts w:ascii="Times New Roman" w:eastAsia="Calibri" w:hAnsi="Times New Roman" w:cs="Times New Roman"/>
          <w:sz w:val="24"/>
          <w:szCs w:val="24"/>
        </w:rPr>
      </w:pPr>
    </w:p>
    <w:p w14:paraId="25D1FB56" w14:textId="77777777" w:rsidR="000411E3" w:rsidRPr="00AB239F" w:rsidRDefault="000411E3" w:rsidP="000411E3">
      <w:pPr>
        <w:spacing w:after="0" w:line="360" w:lineRule="auto"/>
        <w:rPr>
          <w:rFonts w:ascii="Times New Roman" w:eastAsia="Calibri" w:hAnsi="Times New Roman" w:cs="Times New Roman"/>
          <w:sz w:val="24"/>
          <w:szCs w:val="24"/>
        </w:rPr>
      </w:pPr>
    </w:p>
    <w:p w14:paraId="1C815EF2" w14:textId="2509BB5D" w:rsidR="00E23F71" w:rsidRPr="00AB239F" w:rsidRDefault="00E23F71" w:rsidP="008F5BA8">
      <w:pPr>
        <w:spacing w:line="360" w:lineRule="auto"/>
        <w:ind w:firstLine="567"/>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Keterangan:</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4"/>
        <w:gridCol w:w="6485"/>
      </w:tblGrid>
      <w:tr w:rsidR="00E23F71" w:rsidRPr="00AB239F" w14:paraId="131342D5" w14:textId="77777777" w:rsidTr="00F2596E">
        <w:tc>
          <w:tcPr>
            <w:tcW w:w="567" w:type="dxa"/>
            <w:hideMark/>
          </w:tcPr>
          <w:p w14:paraId="2A2424E2" w14:textId="77777777" w:rsidR="00E23F71" w:rsidRPr="00AB239F" w:rsidRDefault="00E23F71" w:rsidP="00691EBB">
            <w:pPr>
              <w:spacing w:line="360" w:lineRule="auto"/>
              <w:rPr>
                <w:rFonts w:ascii="Times New Roman" w:hAnsi="Times New Roman"/>
                <w:sz w:val="24"/>
                <w:szCs w:val="24"/>
                <w:vertAlign w:val="subscript"/>
              </w:rPr>
            </w:pPr>
            <w:r w:rsidRPr="00AB239F">
              <w:rPr>
                <w:rFonts w:ascii="Times New Roman" w:hAnsi="Times New Roman"/>
                <w:sz w:val="24"/>
                <w:szCs w:val="24"/>
              </w:rPr>
              <w:t>O</w:t>
            </w:r>
            <w:r w:rsidRPr="00AB239F">
              <w:rPr>
                <w:rFonts w:ascii="Times New Roman" w:hAnsi="Times New Roman"/>
                <w:sz w:val="24"/>
                <w:szCs w:val="24"/>
                <w:vertAlign w:val="subscript"/>
              </w:rPr>
              <w:t>1</w:t>
            </w:r>
          </w:p>
        </w:tc>
        <w:tc>
          <w:tcPr>
            <w:tcW w:w="284" w:type="dxa"/>
            <w:hideMark/>
          </w:tcPr>
          <w:p w14:paraId="47A7CA11" w14:textId="77777777" w:rsidR="00E23F71" w:rsidRPr="00AB239F" w:rsidRDefault="00E23F71" w:rsidP="00691EBB">
            <w:pPr>
              <w:spacing w:line="360" w:lineRule="auto"/>
              <w:rPr>
                <w:rFonts w:ascii="Times New Roman" w:hAnsi="Times New Roman"/>
                <w:sz w:val="24"/>
                <w:szCs w:val="24"/>
              </w:rPr>
            </w:pPr>
            <w:r w:rsidRPr="00AB239F">
              <w:rPr>
                <w:rFonts w:ascii="Times New Roman" w:hAnsi="Times New Roman"/>
                <w:sz w:val="24"/>
                <w:szCs w:val="24"/>
              </w:rPr>
              <w:t>:</w:t>
            </w:r>
          </w:p>
        </w:tc>
        <w:tc>
          <w:tcPr>
            <w:tcW w:w="6485" w:type="dxa"/>
            <w:hideMark/>
          </w:tcPr>
          <w:p w14:paraId="0AFFD176" w14:textId="77777777" w:rsidR="00E23F71" w:rsidRPr="00AB239F" w:rsidRDefault="00E23F71" w:rsidP="00691EBB">
            <w:pPr>
              <w:spacing w:line="360" w:lineRule="auto"/>
              <w:rPr>
                <w:rFonts w:ascii="Times New Roman" w:hAnsi="Times New Roman"/>
                <w:sz w:val="24"/>
                <w:szCs w:val="24"/>
              </w:rPr>
            </w:pPr>
            <w:r w:rsidRPr="00AB239F">
              <w:rPr>
                <w:rFonts w:ascii="Times New Roman" w:hAnsi="Times New Roman"/>
                <w:sz w:val="24"/>
                <w:szCs w:val="24"/>
              </w:rPr>
              <w:t>Sebelum dilakukan perlakuan</w:t>
            </w:r>
          </w:p>
        </w:tc>
      </w:tr>
      <w:tr w:rsidR="00E23F71" w:rsidRPr="00AB239F" w14:paraId="7C17FEEA" w14:textId="77777777" w:rsidTr="00F2596E">
        <w:tc>
          <w:tcPr>
            <w:tcW w:w="567" w:type="dxa"/>
            <w:hideMark/>
          </w:tcPr>
          <w:p w14:paraId="64F7AA3C" w14:textId="77777777" w:rsidR="00E23F71" w:rsidRPr="00AB239F" w:rsidRDefault="00E23F71" w:rsidP="00691EBB">
            <w:pPr>
              <w:spacing w:line="360" w:lineRule="auto"/>
              <w:rPr>
                <w:rFonts w:ascii="Times New Roman" w:hAnsi="Times New Roman"/>
                <w:sz w:val="24"/>
                <w:szCs w:val="24"/>
              </w:rPr>
            </w:pPr>
            <w:r w:rsidRPr="00AB239F">
              <w:rPr>
                <w:rFonts w:ascii="Times New Roman" w:hAnsi="Times New Roman"/>
                <w:sz w:val="24"/>
                <w:szCs w:val="24"/>
              </w:rPr>
              <w:t>X</w:t>
            </w:r>
          </w:p>
        </w:tc>
        <w:tc>
          <w:tcPr>
            <w:tcW w:w="284" w:type="dxa"/>
            <w:hideMark/>
          </w:tcPr>
          <w:p w14:paraId="0C4ABD3B" w14:textId="77777777" w:rsidR="00E23F71" w:rsidRPr="00AB239F" w:rsidRDefault="00E23F71" w:rsidP="00691EBB">
            <w:pPr>
              <w:spacing w:line="360" w:lineRule="auto"/>
              <w:rPr>
                <w:rFonts w:ascii="Times New Roman" w:hAnsi="Times New Roman"/>
                <w:sz w:val="24"/>
                <w:szCs w:val="24"/>
              </w:rPr>
            </w:pPr>
            <w:r w:rsidRPr="00AB239F">
              <w:rPr>
                <w:rFonts w:ascii="Times New Roman" w:hAnsi="Times New Roman"/>
                <w:sz w:val="24"/>
                <w:szCs w:val="24"/>
              </w:rPr>
              <w:t>:</w:t>
            </w:r>
          </w:p>
        </w:tc>
        <w:tc>
          <w:tcPr>
            <w:tcW w:w="6485" w:type="dxa"/>
            <w:hideMark/>
          </w:tcPr>
          <w:p w14:paraId="2A4A3675" w14:textId="77777777" w:rsidR="00E23F71" w:rsidRPr="00AB239F" w:rsidRDefault="00E23F71" w:rsidP="00691EBB">
            <w:pPr>
              <w:spacing w:line="360" w:lineRule="auto"/>
              <w:jc w:val="both"/>
              <w:rPr>
                <w:rFonts w:ascii="Times New Roman" w:hAnsi="Times New Roman"/>
                <w:i/>
                <w:sz w:val="24"/>
                <w:szCs w:val="24"/>
              </w:rPr>
            </w:pPr>
            <w:r w:rsidRPr="00AB239F">
              <w:rPr>
                <w:rFonts w:ascii="Times New Roman" w:hAnsi="Times New Roman"/>
                <w:sz w:val="24"/>
                <w:szCs w:val="24"/>
              </w:rPr>
              <w:t>Perlakuan melaksanakan pembelajaran menggunakan media papan permainan ular tangga</w:t>
            </w:r>
          </w:p>
        </w:tc>
      </w:tr>
      <w:tr w:rsidR="00E23F71" w:rsidRPr="00AB239F" w14:paraId="7F666C6B" w14:textId="77777777" w:rsidTr="00F2596E">
        <w:tc>
          <w:tcPr>
            <w:tcW w:w="567" w:type="dxa"/>
            <w:hideMark/>
          </w:tcPr>
          <w:p w14:paraId="3F9B6419" w14:textId="77777777" w:rsidR="00E23F71" w:rsidRPr="00AB239F" w:rsidRDefault="00E23F71" w:rsidP="000411E3">
            <w:pPr>
              <w:spacing w:after="0" w:line="360" w:lineRule="auto"/>
              <w:rPr>
                <w:rFonts w:ascii="Times New Roman" w:hAnsi="Times New Roman"/>
                <w:sz w:val="24"/>
                <w:szCs w:val="24"/>
                <w:vertAlign w:val="subscript"/>
              </w:rPr>
            </w:pPr>
            <w:r w:rsidRPr="00AB239F">
              <w:rPr>
                <w:rFonts w:ascii="Times New Roman" w:hAnsi="Times New Roman"/>
                <w:sz w:val="24"/>
                <w:szCs w:val="24"/>
              </w:rPr>
              <w:t>O</w:t>
            </w:r>
            <w:r w:rsidRPr="00AB239F">
              <w:rPr>
                <w:rFonts w:ascii="Times New Roman" w:hAnsi="Times New Roman"/>
                <w:sz w:val="24"/>
                <w:szCs w:val="24"/>
                <w:vertAlign w:val="subscript"/>
              </w:rPr>
              <w:t>2</w:t>
            </w:r>
          </w:p>
        </w:tc>
        <w:tc>
          <w:tcPr>
            <w:tcW w:w="284" w:type="dxa"/>
            <w:hideMark/>
          </w:tcPr>
          <w:p w14:paraId="475BEE1F" w14:textId="77777777" w:rsidR="00E23F71" w:rsidRPr="00AB239F" w:rsidRDefault="00E23F71" w:rsidP="000411E3">
            <w:pPr>
              <w:spacing w:after="0" w:line="360" w:lineRule="auto"/>
              <w:rPr>
                <w:rFonts w:ascii="Times New Roman" w:hAnsi="Times New Roman"/>
                <w:sz w:val="24"/>
                <w:szCs w:val="24"/>
              </w:rPr>
            </w:pPr>
            <w:r w:rsidRPr="00AB239F">
              <w:rPr>
                <w:rFonts w:ascii="Times New Roman" w:hAnsi="Times New Roman"/>
                <w:sz w:val="24"/>
                <w:szCs w:val="24"/>
              </w:rPr>
              <w:t>:</w:t>
            </w:r>
          </w:p>
        </w:tc>
        <w:tc>
          <w:tcPr>
            <w:tcW w:w="6485" w:type="dxa"/>
            <w:hideMark/>
          </w:tcPr>
          <w:p w14:paraId="2CCAE957" w14:textId="77777777" w:rsidR="00E23F71" w:rsidRPr="00AB239F" w:rsidRDefault="00E23F71" w:rsidP="000411E3">
            <w:pPr>
              <w:spacing w:after="0" w:line="360" w:lineRule="auto"/>
              <w:rPr>
                <w:rFonts w:ascii="Times New Roman" w:hAnsi="Times New Roman"/>
                <w:sz w:val="24"/>
                <w:szCs w:val="24"/>
              </w:rPr>
            </w:pPr>
            <w:r w:rsidRPr="00AB239F">
              <w:rPr>
                <w:rFonts w:ascii="Times New Roman" w:hAnsi="Times New Roman"/>
                <w:sz w:val="24"/>
                <w:szCs w:val="24"/>
              </w:rPr>
              <w:t>Sesudah diberikan perlakuan</w:t>
            </w:r>
          </w:p>
        </w:tc>
      </w:tr>
      <w:tr w:rsidR="00F2596E" w:rsidRPr="00AB239F" w14:paraId="3AFF7704" w14:textId="77777777" w:rsidTr="00F2596E">
        <w:tc>
          <w:tcPr>
            <w:tcW w:w="567" w:type="dxa"/>
          </w:tcPr>
          <w:p w14:paraId="263A05EB" w14:textId="77777777" w:rsidR="00F2596E" w:rsidRPr="00AB239F" w:rsidRDefault="00F2596E" w:rsidP="000411E3">
            <w:pPr>
              <w:spacing w:after="0" w:line="360" w:lineRule="auto"/>
              <w:rPr>
                <w:rFonts w:ascii="Times New Roman" w:hAnsi="Times New Roman"/>
                <w:sz w:val="24"/>
                <w:szCs w:val="24"/>
              </w:rPr>
            </w:pPr>
          </w:p>
        </w:tc>
        <w:tc>
          <w:tcPr>
            <w:tcW w:w="284" w:type="dxa"/>
          </w:tcPr>
          <w:p w14:paraId="1B01D76C" w14:textId="77777777" w:rsidR="00F2596E" w:rsidRPr="00AB239F" w:rsidRDefault="00F2596E" w:rsidP="000411E3">
            <w:pPr>
              <w:spacing w:after="0" w:line="360" w:lineRule="auto"/>
              <w:rPr>
                <w:rFonts w:ascii="Times New Roman" w:hAnsi="Times New Roman"/>
                <w:sz w:val="24"/>
                <w:szCs w:val="24"/>
              </w:rPr>
            </w:pPr>
          </w:p>
        </w:tc>
        <w:tc>
          <w:tcPr>
            <w:tcW w:w="6485" w:type="dxa"/>
          </w:tcPr>
          <w:p w14:paraId="30B215EA" w14:textId="77777777" w:rsidR="00F2596E" w:rsidRPr="00AB239F" w:rsidRDefault="00F2596E" w:rsidP="000411E3">
            <w:pPr>
              <w:spacing w:after="0" w:line="360" w:lineRule="auto"/>
              <w:rPr>
                <w:rFonts w:ascii="Times New Roman" w:hAnsi="Times New Roman"/>
                <w:sz w:val="24"/>
                <w:szCs w:val="24"/>
              </w:rPr>
            </w:pPr>
          </w:p>
        </w:tc>
      </w:tr>
    </w:tbl>
    <w:p w14:paraId="7C412545" w14:textId="6CC7B4B9" w:rsidR="00E23F71" w:rsidRPr="00AB239F" w:rsidRDefault="00E23F71" w:rsidP="003D7FCE">
      <w:pPr>
        <w:pStyle w:val="ListParagraph"/>
        <w:keepNext/>
        <w:keepLines/>
        <w:numPr>
          <w:ilvl w:val="1"/>
          <w:numId w:val="28"/>
        </w:numPr>
        <w:spacing w:after="0" w:line="360" w:lineRule="auto"/>
        <w:ind w:left="567" w:hanging="567"/>
        <w:outlineLvl w:val="1"/>
        <w:rPr>
          <w:rFonts w:ascii="Times New Roman" w:eastAsia="Times New Roman" w:hAnsi="Times New Roman"/>
          <w:b/>
          <w:bCs/>
          <w:sz w:val="24"/>
          <w:szCs w:val="24"/>
        </w:rPr>
      </w:pPr>
      <w:bookmarkStart w:id="60" w:name="_Toc219320649"/>
      <w:bookmarkStart w:id="61" w:name="_Toc152796624"/>
      <w:bookmarkStart w:id="62" w:name="_Toc170382628"/>
      <w:r w:rsidRPr="00AB239F">
        <w:rPr>
          <w:rFonts w:ascii="Times New Roman" w:eastAsia="Times New Roman" w:hAnsi="Times New Roman"/>
          <w:b/>
          <w:bCs/>
          <w:sz w:val="24"/>
          <w:szCs w:val="24"/>
        </w:rPr>
        <w:t>Populasi dan Sampel Penelitian</w:t>
      </w:r>
      <w:bookmarkEnd w:id="60"/>
      <w:bookmarkEnd w:id="61"/>
      <w:bookmarkEnd w:id="62"/>
    </w:p>
    <w:p w14:paraId="6A3FC9FD" w14:textId="000CE64B" w:rsidR="00E23F71" w:rsidRPr="00AB239F" w:rsidRDefault="00E23F71" w:rsidP="007679B1">
      <w:pPr>
        <w:pStyle w:val="Heading3"/>
        <w:numPr>
          <w:ilvl w:val="0"/>
          <w:numId w:val="45"/>
        </w:numPr>
        <w:spacing w:before="0" w:line="360" w:lineRule="auto"/>
        <w:ind w:left="426"/>
        <w:rPr>
          <w:rFonts w:ascii="Times New Roman" w:hAnsi="Times New Roman" w:cs="Times New Roman"/>
          <w:color w:val="auto"/>
          <w:sz w:val="24"/>
          <w:szCs w:val="24"/>
        </w:rPr>
      </w:pPr>
      <w:bookmarkStart w:id="63" w:name="_Toc170382629"/>
      <w:r w:rsidRPr="00AB239F">
        <w:rPr>
          <w:rFonts w:ascii="Times New Roman" w:hAnsi="Times New Roman" w:cs="Times New Roman"/>
          <w:color w:val="auto"/>
          <w:sz w:val="24"/>
          <w:szCs w:val="24"/>
        </w:rPr>
        <w:t>Populasi</w:t>
      </w:r>
      <w:bookmarkEnd w:id="63"/>
    </w:p>
    <w:p w14:paraId="30844E2D" w14:textId="30B42F4C" w:rsidR="00E55531" w:rsidRPr="00AB239F" w:rsidRDefault="00E23F71" w:rsidP="00F2596E">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Menurut Sugiyono (2018) populasi adalah seluruh individu yang ditetapkan sebagai subjek penelitian. </w:t>
      </w:r>
      <w:r w:rsidR="0002264F" w:rsidRPr="00AB239F">
        <w:rPr>
          <w:rFonts w:ascii="Times New Roman" w:eastAsia="Calibri" w:hAnsi="Times New Roman" w:cs="Times New Roman"/>
          <w:sz w:val="24"/>
          <w:szCs w:val="24"/>
        </w:rPr>
        <w:t>Handayani (2020) mengemukakan bahwa populasi adalah totalitas dari setiap elemen yang akan diteliti yang memiliki ciri sama, biasa berupa individu dari suatu kelompok, peristiwa, atau sesuatu yang akan diteliti</w:t>
      </w:r>
      <w:r w:rsidRPr="00AB239F">
        <w:rPr>
          <w:rFonts w:ascii="Times New Roman" w:eastAsia="Calibri" w:hAnsi="Times New Roman" w:cs="Times New Roman"/>
          <w:sz w:val="24"/>
          <w:szCs w:val="24"/>
        </w:rPr>
        <w:t>. Adapun populasi yang digunakan dalam penelitian ini adalah seluruh siswa</w:t>
      </w:r>
      <w:r w:rsidR="005A2F05" w:rsidRPr="00AB239F">
        <w:rPr>
          <w:rFonts w:ascii="Times New Roman" w:eastAsia="Calibri" w:hAnsi="Times New Roman" w:cs="Times New Roman"/>
          <w:sz w:val="24"/>
          <w:szCs w:val="24"/>
        </w:rPr>
        <w:t xml:space="preserve"> </w:t>
      </w:r>
      <w:r w:rsidRPr="00AB239F">
        <w:rPr>
          <w:rFonts w:ascii="Times New Roman" w:eastAsia="Calibri" w:hAnsi="Times New Roman" w:cs="Times New Roman"/>
          <w:sz w:val="24"/>
          <w:szCs w:val="24"/>
          <w:lang w:val="id-ID"/>
        </w:rPr>
        <w:t xml:space="preserve">SDN </w:t>
      </w:r>
      <w:r w:rsidR="005A2F05" w:rsidRPr="00AB239F">
        <w:rPr>
          <w:rFonts w:ascii="Times New Roman" w:eastAsia="Calibri" w:hAnsi="Times New Roman" w:cs="Times New Roman"/>
          <w:sz w:val="24"/>
          <w:szCs w:val="24"/>
          <w:lang w:val="id-ID"/>
        </w:rPr>
        <w:t xml:space="preserve">2 </w:t>
      </w:r>
      <w:r w:rsidRPr="00AB239F">
        <w:rPr>
          <w:rFonts w:ascii="Times New Roman" w:eastAsia="Calibri" w:hAnsi="Times New Roman" w:cs="Times New Roman"/>
          <w:sz w:val="24"/>
          <w:szCs w:val="24"/>
          <w:lang w:val="id-ID"/>
        </w:rPr>
        <w:t>S</w:t>
      </w:r>
      <w:r w:rsidR="005A2F05" w:rsidRPr="00AB239F">
        <w:rPr>
          <w:rFonts w:ascii="Times New Roman" w:eastAsia="Calibri" w:hAnsi="Times New Roman" w:cs="Times New Roman"/>
          <w:sz w:val="24"/>
          <w:szCs w:val="24"/>
          <w:lang w:val="id-ID"/>
        </w:rPr>
        <w:t xml:space="preserve">ukakarya </w:t>
      </w:r>
      <w:r w:rsidRPr="00AB239F">
        <w:rPr>
          <w:rFonts w:ascii="Times New Roman" w:eastAsia="Calibri" w:hAnsi="Times New Roman" w:cs="Times New Roman"/>
          <w:sz w:val="24"/>
          <w:szCs w:val="24"/>
        </w:rPr>
        <w:t xml:space="preserve">tahun ajaran 2023/2024 yang berjumlah </w:t>
      </w:r>
      <w:r w:rsidRPr="00AB239F">
        <w:rPr>
          <w:rFonts w:ascii="Times New Roman" w:eastAsia="Calibri" w:hAnsi="Times New Roman" w:cs="Times New Roman"/>
          <w:sz w:val="24"/>
          <w:szCs w:val="24"/>
          <w:lang w:val="id-ID"/>
        </w:rPr>
        <w:t>245</w:t>
      </w:r>
      <w:r w:rsidRPr="00AB239F">
        <w:rPr>
          <w:rFonts w:ascii="Times New Roman" w:eastAsia="Calibri" w:hAnsi="Times New Roman" w:cs="Times New Roman"/>
          <w:sz w:val="24"/>
          <w:szCs w:val="24"/>
        </w:rPr>
        <w:t xml:space="preserve"> orang.</w:t>
      </w:r>
      <w:r w:rsidR="00F17087" w:rsidRPr="00AB239F">
        <w:rPr>
          <w:rFonts w:ascii="Times New Roman" w:eastAsia="Calibri" w:hAnsi="Times New Roman" w:cs="Times New Roman"/>
          <w:sz w:val="24"/>
          <w:szCs w:val="24"/>
        </w:rPr>
        <w:t xml:space="preserve"> </w:t>
      </w:r>
    </w:p>
    <w:p w14:paraId="05B247E2" w14:textId="5EB7E7E4" w:rsidR="00F30620" w:rsidRPr="00AB239F" w:rsidRDefault="007A403B" w:rsidP="000411E3">
      <w:pPr>
        <w:spacing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Alasan peneliti </w:t>
      </w:r>
      <w:r w:rsidR="00414EF8" w:rsidRPr="00AB239F">
        <w:rPr>
          <w:rFonts w:ascii="Times New Roman" w:eastAsia="Calibri" w:hAnsi="Times New Roman" w:cs="Times New Roman"/>
          <w:sz w:val="24"/>
          <w:szCs w:val="24"/>
        </w:rPr>
        <w:t xml:space="preserve">memililih SDN 2 Sukakarya </w:t>
      </w:r>
      <w:r w:rsidR="00D96D35" w:rsidRPr="00AB239F">
        <w:rPr>
          <w:rFonts w:ascii="Times New Roman" w:eastAsia="Calibri" w:hAnsi="Times New Roman" w:cs="Times New Roman"/>
          <w:sz w:val="24"/>
          <w:szCs w:val="24"/>
        </w:rPr>
        <w:t xml:space="preserve">sebagai tempat penelitian dikarenakan </w:t>
      </w:r>
      <w:r w:rsidR="00561069" w:rsidRPr="00AB239F">
        <w:rPr>
          <w:rFonts w:ascii="Times New Roman" w:eastAsia="Calibri" w:hAnsi="Times New Roman" w:cs="Times New Roman"/>
          <w:sz w:val="24"/>
          <w:szCs w:val="24"/>
        </w:rPr>
        <w:t xml:space="preserve">hasil obser awal sebelum menetukan lokasi </w:t>
      </w:r>
      <w:r w:rsidR="00282994" w:rsidRPr="00AB239F">
        <w:rPr>
          <w:rFonts w:ascii="Times New Roman" w:eastAsia="Calibri" w:hAnsi="Times New Roman" w:cs="Times New Roman"/>
          <w:sz w:val="24"/>
          <w:szCs w:val="24"/>
        </w:rPr>
        <w:t>p</w:t>
      </w:r>
      <w:r w:rsidR="00561069" w:rsidRPr="00AB239F">
        <w:rPr>
          <w:rFonts w:ascii="Times New Roman" w:eastAsia="Calibri" w:hAnsi="Times New Roman" w:cs="Times New Roman"/>
          <w:sz w:val="24"/>
          <w:szCs w:val="24"/>
        </w:rPr>
        <w:t xml:space="preserve">enelitian yang tepat, </w:t>
      </w:r>
      <w:r w:rsidR="004759A7" w:rsidRPr="00AB239F">
        <w:rPr>
          <w:rFonts w:ascii="Times New Roman" w:eastAsia="Calibri" w:hAnsi="Times New Roman" w:cs="Times New Roman"/>
          <w:sz w:val="24"/>
          <w:szCs w:val="24"/>
        </w:rPr>
        <w:t>SDN 2 Sukakarya mengalami masalah dalam hal pemahaman konsep siswa terlebih dalam pembelajaran IP</w:t>
      </w:r>
      <w:r w:rsidR="002538E6" w:rsidRPr="00AB239F">
        <w:rPr>
          <w:rFonts w:ascii="Times New Roman" w:eastAsia="Calibri" w:hAnsi="Times New Roman" w:cs="Times New Roman"/>
          <w:sz w:val="24"/>
          <w:szCs w:val="24"/>
        </w:rPr>
        <w:t xml:space="preserve">S. Selain itu </w:t>
      </w:r>
      <w:r w:rsidR="00191889" w:rsidRPr="00AB239F">
        <w:rPr>
          <w:rFonts w:ascii="Times New Roman" w:eastAsia="Calibri" w:hAnsi="Times New Roman" w:cs="Times New Roman"/>
          <w:sz w:val="24"/>
          <w:szCs w:val="24"/>
        </w:rPr>
        <w:t xml:space="preserve">aksesnya dapat dicapai dengan cepat dan mudah </w:t>
      </w:r>
      <w:r w:rsidR="00C36E30" w:rsidRPr="00AB239F">
        <w:rPr>
          <w:rFonts w:ascii="Times New Roman" w:eastAsia="Calibri" w:hAnsi="Times New Roman" w:cs="Times New Roman"/>
          <w:sz w:val="24"/>
          <w:szCs w:val="24"/>
        </w:rPr>
        <w:t xml:space="preserve">sehingga Penelitian bisa dilakukan dengan lancar. </w:t>
      </w:r>
      <w:r w:rsidR="00282994" w:rsidRPr="00AB239F">
        <w:rPr>
          <w:rFonts w:ascii="Times New Roman" w:eastAsia="Calibri" w:hAnsi="Times New Roman" w:cs="Times New Roman"/>
          <w:sz w:val="24"/>
          <w:szCs w:val="24"/>
        </w:rPr>
        <w:t>p</w:t>
      </w:r>
      <w:r w:rsidR="00C36E30" w:rsidRPr="00AB239F">
        <w:rPr>
          <w:rFonts w:ascii="Times New Roman" w:eastAsia="Calibri" w:hAnsi="Times New Roman" w:cs="Times New Roman"/>
          <w:sz w:val="24"/>
          <w:szCs w:val="24"/>
        </w:rPr>
        <w:t xml:space="preserve">eneliti juga </w:t>
      </w:r>
      <w:r w:rsidR="0071445D" w:rsidRPr="00AB239F">
        <w:rPr>
          <w:rFonts w:ascii="Times New Roman" w:eastAsia="Calibri" w:hAnsi="Times New Roman" w:cs="Times New Roman"/>
          <w:sz w:val="24"/>
          <w:szCs w:val="24"/>
        </w:rPr>
        <w:t>memilih SDN 2 Sukakarya sebagai tempat Penelitian dikarenakan sudah cukup memilih kriteria</w:t>
      </w:r>
      <w:r w:rsidR="00282994" w:rsidRPr="00AB239F">
        <w:rPr>
          <w:rFonts w:ascii="Times New Roman" w:eastAsia="Calibri" w:hAnsi="Times New Roman" w:cs="Times New Roman"/>
          <w:sz w:val="24"/>
          <w:szCs w:val="24"/>
        </w:rPr>
        <w:t xml:space="preserve"> pada penelitian ini.</w:t>
      </w:r>
    </w:p>
    <w:p w14:paraId="0597FF48" w14:textId="0862C9E2" w:rsidR="00E23F71" w:rsidRPr="003D7FCE" w:rsidRDefault="00E23F71" w:rsidP="007679B1">
      <w:pPr>
        <w:pStyle w:val="Heading3"/>
        <w:numPr>
          <w:ilvl w:val="0"/>
          <w:numId w:val="45"/>
        </w:numPr>
        <w:ind w:left="426"/>
        <w:rPr>
          <w:rFonts w:ascii="Times New Roman" w:hAnsi="Times New Roman" w:cs="Times New Roman"/>
          <w:color w:val="auto"/>
          <w:sz w:val="24"/>
          <w:szCs w:val="24"/>
        </w:rPr>
      </w:pPr>
      <w:bookmarkStart w:id="64" w:name="_Toc170382630"/>
      <w:r w:rsidRPr="003D7FCE">
        <w:rPr>
          <w:rFonts w:ascii="Times New Roman" w:hAnsi="Times New Roman" w:cs="Times New Roman"/>
          <w:color w:val="auto"/>
          <w:sz w:val="24"/>
          <w:szCs w:val="24"/>
        </w:rPr>
        <w:t>Sampel</w:t>
      </w:r>
      <w:bookmarkEnd w:id="64"/>
      <w:r w:rsidRPr="003D7FCE">
        <w:rPr>
          <w:rFonts w:ascii="Times New Roman" w:hAnsi="Times New Roman" w:cs="Times New Roman"/>
          <w:color w:val="auto"/>
          <w:sz w:val="24"/>
          <w:szCs w:val="24"/>
        </w:rPr>
        <w:t xml:space="preserve"> </w:t>
      </w:r>
    </w:p>
    <w:p w14:paraId="3F9261D3" w14:textId="77777777" w:rsidR="00E55531" w:rsidRPr="00AB239F" w:rsidRDefault="00E23F71" w:rsidP="00F2596E">
      <w:pPr>
        <w:spacing w:after="0"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Menurut Sugiyono (2017), sampel adalah bagian dari populasi yang menjadi sumber data dalam penelitian. Dalam penelitian ini, peneliti menggunakan teknik </w:t>
      </w:r>
      <w:r w:rsidRPr="00AB239F">
        <w:rPr>
          <w:rFonts w:ascii="Times New Roman" w:eastAsia="Calibri" w:hAnsi="Times New Roman" w:cs="Times New Roman"/>
          <w:i/>
          <w:sz w:val="24"/>
          <w:szCs w:val="24"/>
        </w:rPr>
        <w:t xml:space="preserve">nonprobability sampling. </w:t>
      </w:r>
      <w:r w:rsidRPr="00AB239F">
        <w:rPr>
          <w:rFonts w:ascii="Times New Roman" w:eastAsia="Calibri" w:hAnsi="Times New Roman" w:cs="Times New Roman"/>
          <w:sz w:val="24"/>
          <w:szCs w:val="24"/>
        </w:rPr>
        <w:t xml:space="preserve">Suginoyo (2011) menjelaskan teknik </w:t>
      </w:r>
      <w:r w:rsidRPr="00AB239F">
        <w:rPr>
          <w:rFonts w:ascii="Times New Roman" w:eastAsia="Calibri" w:hAnsi="Times New Roman" w:cs="Times New Roman"/>
          <w:i/>
          <w:sz w:val="24"/>
          <w:szCs w:val="24"/>
        </w:rPr>
        <w:t xml:space="preserve">nonprobability sampling </w:t>
      </w:r>
      <w:r w:rsidRPr="00AB239F">
        <w:rPr>
          <w:rFonts w:ascii="Times New Roman" w:eastAsia="Calibri" w:hAnsi="Times New Roman" w:cs="Times New Roman"/>
          <w:sz w:val="24"/>
          <w:szCs w:val="24"/>
        </w:rPr>
        <w:t xml:space="preserve">adalah teknik pengambilan sample yang tidak memberikan kesempatan atau kesempaatn yang sama bagi anggota populasi untuk dipilih menjadi sampel. Metode </w:t>
      </w:r>
      <w:r w:rsidRPr="00AB239F">
        <w:rPr>
          <w:rFonts w:ascii="Times New Roman" w:eastAsia="Calibri" w:hAnsi="Times New Roman" w:cs="Times New Roman"/>
          <w:i/>
          <w:sz w:val="24"/>
          <w:szCs w:val="24"/>
        </w:rPr>
        <w:t xml:space="preserve">nonprobability sampling </w:t>
      </w:r>
      <w:r w:rsidRPr="00AB239F">
        <w:rPr>
          <w:rFonts w:ascii="Times New Roman" w:eastAsia="Calibri" w:hAnsi="Times New Roman" w:cs="Times New Roman"/>
          <w:sz w:val="24"/>
          <w:szCs w:val="24"/>
        </w:rPr>
        <w:t xml:space="preserve">yang dipakai dalam penelitian ini adalah teknik </w:t>
      </w:r>
      <w:r w:rsidRPr="00AB239F">
        <w:rPr>
          <w:rFonts w:ascii="Times New Roman" w:eastAsia="Calibri" w:hAnsi="Times New Roman" w:cs="Times New Roman"/>
          <w:i/>
          <w:sz w:val="24"/>
          <w:szCs w:val="24"/>
        </w:rPr>
        <w:t xml:space="preserve">purposive sampling. </w:t>
      </w:r>
      <w:r w:rsidRPr="00AB239F">
        <w:rPr>
          <w:rFonts w:ascii="Times New Roman" w:eastAsia="Calibri" w:hAnsi="Times New Roman" w:cs="Times New Roman"/>
          <w:sz w:val="24"/>
          <w:szCs w:val="24"/>
        </w:rPr>
        <w:t xml:space="preserve">Menurut Sugiyono (2017) </w:t>
      </w:r>
      <w:r w:rsidRPr="00AB239F">
        <w:rPr>
          <w:rFonts w:ascii="Times New Roman" w:eastAsia="Calibri" w:hAnsi="Times New Roman" w:cs="Times New Roman"/>
          <w:i/>
          <w:sz w:val="24"/>
          <w:szCs w:val="24"/>
        </w:rPr>
        <w:t xml:space="preserve">purposive sampling </w:t>
      </w:r>
      <w:r w:rsidRPr="00AB239F">
        <w:rPr>
          <w:rFonts w:ascii="Times New Roman" w:eastAsia="Calibri" w:hAnsi="Times New Roman" w:cs="Times New Roman"/>
          <w:sz w:val="24"/>
          <w:szCs w:val="24"/>
        </w:rPr>
        <w:t xml:space="preserve">merupakan teknik pengambilan sampel yang digunakan dengan mempertimbangkan beberapa </w:t>
      </w:r>
      <w:r w:rsidRPr="00AB239F">
        <w:rPr>
          <w:rFonts w:ascii="Times New Roman" w:eastAsia="Calibri" w:hAnsi="Times New Roman" w:cs="Times New Roman"/>
          <w:sz w:val="24"/>
          <w:szCs w:val="24"/>
        </w:rPr>
        <w:lastRenderedPageBreak/>
        <w:t>hal, dimana sampel dipilih dari populasi yang sesuai dengan kehendak peneliti, sehingga sampel tersebut dapat mewakili karakteristik populasi yang di inginkan.</w:t>
      </w:r>
    </w:p>
    <w:p w14:paraId="4A268BEC" w14:textId="6DBFAAED" w:rsidR="00E23F71" w:rsidRPr="00AB239F" w:rsidRDefault="00E23F71" w:rsidP="003D7FCE">
      <w:pPr>
        <w:spacing w:line="360" w:lineRule="auto"/>
        <w:ind w:firstLine="56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Pada penelitian ini, peneliti akan melakukan penelitian mengenai peng</w:t>
      </w:r>
      <w:r w:rsidRPr="00AB239F">
        <w:rPr>
          <w:rFonts w:ascii="Times New Roman" w:eastAsia="Calibri" w:hAnsi="Times New Roman" w:cs="Times New Roman"/>
          <w:sz w:val="24"/>
          <w:szCs w:val="24"/>
          <w:lang w:val="id-ID"/>
        </w:rPr>
        <w:t>aruh media papan permainan ular tanga</w:t>
      </w:r>
      <w:r w:rsidRPr="00AB239F">
        <w:rPr>
          <w:rFonts w:ascii="Times New Roman" w:eastAsia="Calibri" w:hAnsi="Times New Roman" w:cs="Times New Roman"/>
          <w:i/>
          <w:sz w:val="24"/>
          <w:szCs w:val="24"/>
          <w:lang w:val="id-ID"/>
        </w:rPr>
        <w:t xml:space="preserve"> </w:t>
      </w:r>
      <w:r w:rsidRPr="00AB239F">
        <w:rPr>
          <w:rFonts w:ascii="Times New Roman" w:eastAsia="Calibri" w:hAnsi="Times New Roman" w:cs="Times New Roman"/>
          <w:sz w:val="24"/>
          <w:szCs w:val="24"/>
        </w:rPr>
        <w:t>terhadap k</w:t>
      </w:r>
      <w:r w:rsidRPr="00AB239F">
        <w:rPr>
          <w:rFonts w:ascii="Times New Roman" w:eastAsia="Calibri" w:hAnsi="Times New Roman" w:cs="Times New Roman"/>
          <w:sz w:val="24"/>
          <w:szCs w:val="24"/>
          <w:lang w:val="id-ID"/>
        </w:rPr>
        <w:t>eaktifan</w:t>
      </w:r>
      <w:r w:rsidRPr="00AB239F">
        <w:rPr>
          <w:rFonts w:ascii="Times New Roman" w:eastAsia="Calibri" w:hAnsi="Times New Roman" w:cs="Times New Roman"/>
          <w:sz w:val="24"/>
          <w:szCs w:val="24"/>
        </w:rPr>
        <w:t xml:space="preserve"> siswa sekolah dasar. Sampel penelitian ini ditentukan dengan menggunakan teknik </w:t>
      </w:r>
      <w:r w:rsidRPr="00AB239F">
        <w:rPr>
          <w:rFonts w:ascii="Times New Roman" w:eastAsia="Calibri" w:hAnsi="Times New Roman" w:cs="Times New Roman"/>
          <w:i/>
          <w:sz w:val="24"/>
          <w:szCs w:val="24"/>
        </w:rPr>
        <w:t xml:space="preserve">purposive sampling. </w:t>
      </w:r>
      <w:r w:rsidRPr="00AB239F">
        <w:rPr>
          <w:rFonts w:ascii="Times New Roman" w:eastAsia="Calibri" w:hAnsi="Times New Roman" w:cs="Times New Roman"/>
          <w:sz w:val="24"/>
          <w:szCs w:val="24"/>
        </w:rPr>
        <w:t xml:space="preserve">Peneliti akan memilih siswa sekolah dasar yang dianggap telah memiliki atau akan memiliki kemampuan belajar yang sesuai dengan variabel penelitian. Adapun sampel dalam penelitian ini adalah seluruh siswa kelas </w:t>
      </w:r>
      <w:r w:rsidRPr="00AB239F">
        <w:rPr>
          <w:rFonts w:ascii="Times New Roman" w:eastAsia="Calibri" w:hAnsi="Times New Roman" w:cs="Times New Roman"/>
          <w:sz w:val="24"/>
          <w:szCs w:val="24"/>
          <w:lang w:val="id-ID"/>
        </w:rPr>
        <w:t>I</w:t>
      </w:r>
      <w:r w:rsidR="006D6196" w:rsidRPr="00AB239F">
        <w:rPr>
          <w:rFonts w:ascii="Times New Roman" w:eastAsia="Calibri" w:hAnsi="Times New Roman" w:cs="Times New Roman"/>
          <w:sz w:val="24"/>
          <w:szCs w:val="24"/>
          <w:lang w:val="id-ID"/>
        </w:rPr>
        <w:t>V</w:t>
      </w:r>
      <w:r w:rsidRPr="00AB239F">
        <w:rPr>
          <w:rFonts w:ascii="Times New Roman" w:eastAsia="Calibri" w:hAnsi="Times New Roman" w:cs="Times New Roman"/>
          <w:sz w:val="24"/>
          <w:szCs w:val="24"/>
          <w:lang w:val="id-ID"/>
        </w:rPr>
        <w:t xml:space="preserve"> yang berjumlah 3</w:t>
      </w:r>
      <w:r w:rsidR="006D6196" w:rsidRPr="00AB239F">
        <w:rPr>
          <w:rFonts w:ascii="Times New Roman" w:eastAsia="Calibri" w:hAnsi="Times New Roman" w:cs="Times New Roman"/>
          <w:sz w:val="24"/>
          <w:szCs w:val="24"/>
          <w:lang w:val="id-ID"/>
        </w:rPr>
        <w:t>0</w:t>
      </w:r>
      <w:r w:rsidRPr="00AB239F">
        <w:rPr>
          <w:rFonts w:ascii="Times New Roman" w:eastAsia="Calibri" w:hAnsi="Times New Roman" w:cs="Times New Roman"/>
          <w:sz w:val="24"/>
          <w:szCs w:val="24"/>
          <w:lang w:val="id-ID"/>
        </w:rPr>
        <w:t xml:space="preserve"> orang</w:t>
      </w:r>
      <w:r w:rsidRPr="00AB239F">
        <w:rPr>
          <w:rFonts w:ascii="Times New Roman" w:eastAsia="Calibri" w:hAnsi="Times New Roman" w:cs="Times New Roman"/>
          <w:sz w:val="24"/>
          <w:szCs w:val="24"/>
        </w:rPr>
        <w:t>.</w:t>
      </w:r>
    </w:p>
    <w:p w14:paraId="43D2BA78" w14:textId="4708E43D" w:rsidR="00E23F71" w:rsidRPr="00AB239F" w:rsidRDefault="00E23F71" w:rsidP="00F2596E">
      <w:pPr>
        <w:pStyle w:val="ListParagraph"/>
        <w:keepNext/>
        <w:keepLines/>
        <w:numPr>
          <w:ilvl w:val="1"/>
          <w:numId w:val="28"/>
        </w:numPr>
        <w:spacing w:after="0" w:line="360" w:lineRule="auto"/>
        <w:ind w:left="567" w:hanging="567"/>
        <w:outlineLvl w:val="1"/>
        <w:rPr>
          <w:rFonts w:ascii="Times New Roman" w:eastAsia="Times New Roman" w:hAnsi="Times New Roman"/>
          <w:b/>
          <w:bCs/>
          <w:sz w:val="24"/>
          <w:szCs w:val="24"/>
        </w:rPr>
      </w:pPr>
      <w:bookmarkStart w:id="65" w:name="_Toc219320650"/>
      <w:bookmarkStart w:id="66" w:name="_Toc152796625"/>
      <w:bookmarkStart w:id="67" w:name="_Toc170382631"/>
      <w:r w:rsidRPr="00AB239F">
        <w:rPr>
          <w:rFonts w:ascii="Times New Roman" w:eastAsia="Times New Roman" w:hAnsi="Times New Roman"/>
          <w:b/>
          <w:bCs/>
          <w:sz w:val="24"/>
          <w:szCs w:val="24"/>
        </w:rPr>
        <w:t>Definisi dan Operasional Variabel Penelitian</w:t>
      </w:r>
      <w:bookmarkEnd w:id="65"/>
      <w:bookmarkEnd w:id="66"/>
      <w:bookmarkEnd w:id="67"/>
    </w:p>
    <w:p w14:paraId="0648705A" w14:textId="77777777" w:rsidR="00E23F71" w:rsidRPr="007253BF" w:rsidRDefault="00E23F71" w:rsidP="00F2596E">
      <w:pPr>
        <w:spacing w:after="0" w:line="360" w:lineRule="auto"/>
        <w:ind w:firstLine="567"/>
        <w:contextualSpacing/>
        <w:jc w:val="both"/>
        <w:rPr>
          <w:rFonts w:ascii="Times New Roman" w:eastAsia="Calibri" w:hAnsi="Times New Roman" w:cs="Times New Roman"/>
          <w:sz w:val="24"/>
          <w:szCs w:val="24"/>
          <w:lang w:val="id-ID"/>
        </w:rPr>
      </w:pPr>
      <w:r w:rsidRPr="007253BF">
        <w:rPr>
          <w:rFonts w:ascii="Times New Roman" w:eastAsia="Calibri" w:hAnsi="Times New Roman" w:cs="Times New Roman"/>
          <w:sz w:val="24"/>
          <w:szCs w:val="24"/>
          <w:lang w:val="id-ID"/>
        </w:rPr>
        <w:t xml:space="preserve">Sugiyono (2015), menyebutkan bahwa definisi operasional dalam variabel adalah suatu sifat atau nilai dari objek atau kegiatan yang mempunyai variasi tertentu yang telah ditetapkan oleh peneliti untuk dipelajari dan kemudian ditarik kesimpulannya. </w:t>
      </w:r>
    </w:p>
    <w:p w14:paraId="33B2519E" w14:textId="77777777" w:rsidR="00E55531" w:rsidRPr="007253BF" w:rsidRDefault="00E55531" w:rsidP="00691EBB">
      <w:pPr>
        <w:spacing w:line="360" w:lineRule="auto"/>
        <w:contextualSpacing/>
        <w:rPr>
          <w:rFonts w:ascii="Times New Roman" w:eastAsia="Calibri" w:hAnsi="Times New Roman" w:cs="Times New Roman"/>
          <w:b/>
          <w:sz w:val="24"/>
          <w:szCs w:val="24"/>
          <w:lang w:val="id-ID"/>
        </w:rPr>
        <w:sectPr w:rsidR="00E55531" w:rsidRPr="007253BF" w:rsidSect="006049E3">
          <w:pgSz w:w="11906" w:h="16838" w:code="9"/>
          <w:pgMar w:top="1701" w:right="1701" w:bottom="1701" w:left="2268" w:header="709" w:footer="709" w:gutter="0"/>
          <w:cols w:space="708"/>
          <w:titlePg/>
          <w:docGrid w:linePitch="360"/>
        </w:sectPr>
      </w:pPr>
    </w:p>
    <w:p w14:paraId="45AB0371" w14:textId="6020D868" w:rsidR="00947369" w:rsidRPr="00AB239F" w:rsidRDefault="00D1695D" w:rsidP="00F2596E">
      <w:pPr>
        <w:pStyle w:val="Caption"/>
        <w:spacing w:after="0"/>
        <w:jc w:val="center"/>
        <w:rPr>
          <w:rFonts w:ascii="Times New Roman" w:eastAsia="Calibri" w:hAnsi="Times New Roman" w:cs="Times New Roman"/>
          <w:b w:val="0"/>
          <w:color w:val="auto"/>
          <w:sz w:val="24"/>
          <w:szCs w:val="24"/>
        </w:rPr>
      </w:pPr>
      <w:bookmarkStart w:id="68" w:name="_Toc170383123"/>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Definisi operasional variabel Penelitian</w:t>
      </w:r>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919"/>
        <w:gridCol w:w="3588"/>
      </w:tblGrid>
      <w:tr w:rsidR="00E23F71" w:rsidRPr="00AB239F" w14:paraId="7E5454A1" w14:textId="77777777" w:rsidTr="00691EBB">
        <w:trPr>
          <w:tblHeader/>
          <w:jc w:val="center"/>
        </w:trPr>
        <w:tc>
          <w:tcPr>
            <w:tcW w:w="896" w:type="pct"/>
            <w:tcBorders>
              <w:top w:val="single" w:sz="4" w:space="0" w:color="auto"/>
              <w:left w:val="single" w:sz="4" w:space="0" w:color="auto"/>
              <w:bottom w:val="single" w:sz="4" w:space="0" w:color="auto"/>
              <w:right w:val="single" w:sz="4" w:space="0" w:color="auto"/>
            </w:tcBorders>
            <w:hideMark/>
          </w:tcPr>
          <w:p w14:paraId="5296EF04" w14:textId="77777777" w:rsidR="00E23F71" w:rsidRPr="00AB239F" w:rsidRDefault="00E23F71" w:rsidP="00F2596E">
            <w:pPr>
              <w:spacing w:after="0" w:line="360" w:lineRule="auto"/>
              <w:contextualSpacing/>
              <w:jc w:val="center"/>
              <w:rPr>
                <w:rFonts w:ascii="Times New Roman" w:eastAsia="Calibri" w:hAnsi="Times New Roman" w:cs="Times New Roman"/>
                <w:b/>
                <w:sz w:val="24"/>
                <w:szCs w:val="24"/>
              </w:rPr>
            </w:pPr>
            <w:r w:rsidRPr="00AB239F">
              <w:rPr>
                <w:rFonts w:ascii="Times New Roman" w:eastAsia="Calibri" w:hAnsi="Times New Roman" w:cs="Times New Roman"/>
                <w:b/>
                <w:sz w:val="24"/>
                <w:szCs w:val="24"/>
              </w:rPr>
              <w:t>Variabel Penelitian</w:t>
            </w:r>
          </w:p>
        </w:tc>
        <w:tc>
          <w:tcPr>
            <w:tcW w:w="1841" w:type="pct"/>
            <w:tcBorders>
              <w:top w:val="single" w:sz="4" w:space="0" w:color="auto"/>
              <w:left w:val="single" w:sz="4" w:space="0" w:color="auto"/>
              <w:bottom w:val="single" w:sz="4" w:space="0" w:color="auto"/>
              <w:right w:val="single" w:sz="4" w:space="0" w:color="auto"/>
            </w:tcBorders>
            <w:hideMark/>
          </w:tcPr>
          <w:p w14:paraId="035C40E7" w14:textId="77777777" w:rsidR="00E23F71" w:rsidRPr="00AB239F" w:rsidRDefault="00E23F71" w:rsidP="00F2596E">
            <w:pPr>
              <w:spacing w:after="0" w:line="360" w:lineRule="auto"/>
              <w:contextualSpacing/>
              <w:jc w:val="center"/>
              <w:rPr>
                <w:rFonts w:ascii="Times New Roman" w:eastAsia="Calibri" w:hAnsi="Times New Roman" w:cs="Times New Roman"/>
                <w:b/>
                <w:sz w:val="24"/>
                <w:szCs w:val="24"/>
              </w:rPr>
            </w:pPr>
            <w:r w:rsidRPr="00AB239F">
              <w:rPr>
                <w:rFonts w:ascii="Times New Roman" w:eastAsia="Calibri" w:hAnsi="Times New Roman" w:cs="Times New Roman"/>
                <w:b/>
                <w:sz w:val="24"/>
                <w:szCs w:val="24"/>
              </w:rPr>
              <w:t>Definisi Operasional</w:t>
            </w:r>
          </w:p>
        </w:tc>
        <w:tc>
          <w:tcPr>
            <w:tcW w:w="2263" w:type="pct"/>
            <w:tcBorders>
              <w:top w:val="single" w:sz="4" w:space="0" w:color="auto"/>
              <w:left w:val="single" w:sz="4" w:space="0" w:color="auto"/>
              <w:bottom w:val="single" w:sz="4" w:space="0" w:color="auto"/>
              <w:right w:val="single" w:sz="4" w:space="0" w:color="auto"/>
            </w:tcBorders>
            <w:hideMark/>
          </w:tcPr>
          <w:p w14:paraId="0532863C" w14:textId="77777777" w:rsidR="00E23F71" w:rsidRPr="00AB239F" w:rsidRDefault="00E23F71" w:rsidP="00F2596E">
            <w:pPr>
              <w:spacing w:after="0" w:line="360" w:lineRule="auto"/>
              <w:contextualSpacing/>
              <w:jc w:val="center"/>
              <w:rPr>
                <w:rFonts w:ascii="Times New Roman" w:eastAsia="Calibri" w:hAnsi="Times New Roman" w:cs="Times New Roman"/>
                <w:b/>
                <w:sz w:val="24"/>
                <w:szCs w:val="24"/>
              </w:rPr>
            </w:pPr>
            <w:r w:rsidRPr="00AB239F">
              <w:rPr>
                <w:rFonts w:ascii="Times New Roman" w:eastAsia="Calibri" w:hAnsi="Times New Roman" w:cs="Times New Roman"/>
                <w:b/>
                <w:sz w:val="24"/>
                <w:szCs w:val="24"/>
              </w:rPr>
              <w:t>Indikator</w:t>
            </w:r>
          </w:p>
        </w:tc>
      </w:tr>
      <w:tr w:rsidR="00E23F71" w:rsidRPr="00AB239F" w14:paraId="4CD6394E" w14:textId="77777777" w:rsidTr="00E55531">
        <w:trPr>
          <w:jc w:val="center"/>
        </w:trPr>
        <w:tc>
          <w:tcPr>
            <w:tcW w:w="896" w:type="pct"/>
            <w:tcBorders>
              <w:top w:val="single" w:sz="4" w:space="0" w:color="auto"/>
              <w:left w:val="single" w:sz="4" w:space="0" w:color="auto"/>
              <w:bottom w:val="single" w:sz="4" w:space="0" w:color="auto"/>
              <w:right w:val="single" w:sz="4" w:space="0" w:color="auto"/>
            </w:tcBorders>
            <w:hideMark/>
          </w:tcPr>
          <w:p w14:paraId="043FA478" w14:textId="77777777" w:rsidR="00E23F71" w:rsidRPr="00AB239F" w:rsidRDefault="00E23F71" w:rsidP="00691EBB">
            <w:pPr>
              <w:spacing w:line="360" w:lineRule="auto"/>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Papan Permainan Ular Tangga</w:t>
            </w:r>
          </w:p>
        </w:tc>
        <w:tc>
          <w:tcPr>
            <w:tcW w:w="1841" w:type="pct"/>
            <w:tcBorders>
              <w:top w:val="single" w:sz="4" w:space="0" w:color="auto"/>
              <w:left w:val="single" w:sz="4" w:space="0" w:color="auto"/>
              <w:bottom w:val="single" w:sz="4" w:space="0" w:color="auto"/>
              <w:right w:val="single" w:sz="4" w:space="0" w:color="auto"/>
            </w:tcBorders>
            <w:hideMark/>
          </w:tcPr>
          <w:p w14:paraId="18954C5D" w14:textId="77777777" w:rsidR="00E23F71" w:rsidRPr="00AB239F" w:rsidRDefault="00E23F71" w:rsidP="00691EBB">
            <w:pPr>
              <w:spacing w:line="360" w:lineRule="auto"/>
              <w:jc w:val="both"/>
              <w:rPr>
                <w:rFonts w:ascii="Times New Roman" w:eastAsia="Calibri" w:hAnsi="Times New Roman" w:cs="Times New Roman"/>
                <w:sz w:val="24"/>
                <w:szCs w:val="24"/>
              </w:rPr>
            </w:pPr>
            <w:r w:rsidRPr="00AB239F">
              <w:rPr>
                <w:rFonts w:ascii="Times New Roman" w:eastAsia="Calibri" w:hAnsi="Times New Roman" w:cs="Times New Roman"/>
                <w:sz w:val="24"/>
                <w:szCs w:val="24"/>
                <w:lang w:val="id-ID"/>
              </w:rPr>
              <w:t>Papan permainan u</w:t>
            </w:r>
            <w:r w:rsidRPr="00AB239F">
              <w:rPr>
                <w:rFonts w:ascii="Times New Roman" w:eastAsia="Calibri" w:hAnsi="Times New Roman" w:cs="Times New Roman"/>
                <w:sz w:val="24"/>
                <w:szCs w:val="24"/>
              </w:rPr>
              <w:t>lar tangga adalah jenis permainan tradisional yang tergolong board game dengan papan permainan memuat gambar ular dan tangga serta terdapat sekat berupa kotak dengan nomor 1-100.</w:t>
            </w:r>
          </w:p>
        </w:tc>
        <w:tc>
          <w:tcPr>
            <w:tcW w:w="2263" w:type="pct"/>
            <w:tcBorders>
              <w:top w:val="single" w:sz="4" w:space="0" w:color="auto"/>
              <w:left w:val="single" w:sz="4" w:space="0" w:color="auto"/>
              <w:bottom w:val="single" w:sz="4" w:space="0" w:color="auto"/>
              <w:right w:val="single" w:sz="4" w:space="0" w:color="auto"/>
            </w:tcBorders>
            <w:hideMark/>
          </w:tcPr>
          <w:p w14:paraId="329F4B2D" w14:textId="77777777"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Permainan terdiri dari 3 atau 4 orang anggota</w:t>
            </w:r>
          </w:p>
          <w:p w14:paraId="2413CA73" w14:textId="77777777"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Para pemain memilih satu bidak sebagai jagoannya dan hompimpa untuk menentekan pemain pertama.</w:t>
            </w:r>
          </w:p>
          <w:p w14:paraId="264A7419" w14:textId="77777777"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Lempar mata dadu, pemain pertama yang menjalankan bidak nya dari kotak start. Misalnya pemain memperoleh soal di dalamnya harus dijawab.</w:t>
            </w:r>
          </w:p>
          <w:p w14:paraId="1154A027" w14:textId="77777777"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 xml:space="preserve">Ketika bidak berada dikotak ular maka harus turun dan jika berada di tangga maka akan naik </w:t>
            </w:r>
            <w:r w:rsidRPr="00AB239F">
              <w:rPr>
                <w:rFonts w:ascii="Times New Roman" w:eastAsia="Calibri" w:hAnsi="Times New Roman" w:cs="Times New Roman"/>
                <w:sz w:val="24"/>
                <w:szCs w:val="24"/>
              </w:rPr>
              <w:lastRenderedPageBreak/>
              <w:t>menuju ke kotak yang dituju tangga tersebut.</w:t>
            </w:r>
          </w:p>
          <w:p w14:paraId="7690AD10" w14:textId="77777777"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Lakukan dengan bergantian sesuai hompimpa diawal mulai permainan.</w:t>
            </w:r>
          </w:p>
          <w:p w14:paraId="274C4828" w14:textId="77777777"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Pemain yang bidaknya berhenti ditangga atau mata dadu berjumlah 6 berhak melempar mata dadu lagi</w:t>
            </w:r>
          </w:p>
          <w:p w14:paraId="3478FE6C" w14:textId="61A9890D"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Jika pemain berhenti dikotak yang sama dengan pemain</w:t>
            </w:r>
            <w:r w:rsidR="00355284" w:rsidRPr="00AB239F">
              <w:rPr>
                <w:rFonts w:ascii="Times New Roman" w:eastAsia="Calibri" w:hAnsi="Times New Roman" w:cs="Times New Roman"/>
                <w:sz w:val="24"/>
                <w:szCs w:val="24"/>
              </w:rPr>
              <w:t xml:space="preserve"> </w:t>
            </w:r>
            <w:r w:rsidRPr="00AB239F">
              <w:rPr>
                <w:rFonts w:ascii="Times New Roman" w:eastAsia="Calibri" w:hAnsi="Times New Roman" w:cs="Times New Roman"/>
                <w:sz w:val="24"/>
                <w:szCs w:val="24"/>
              </w:rPr>
              <w:t>lain, pemain pertama kali yang ada dikotak tersebut tertabrak dan harus mengulang dari kotak start.</w:t>
            </w:r>
          </w:p>
          <w:p w14:paraId="20C5518C" w14:textId="77777777" w:rsidR="00E23F71" w:rsidRPr="00AB239F" w:rsidRDefault="00E23F71" w:rsidP="00691EBB">
            <w:pPr>
              <w:numPr>
                <w:ilvl w:val="0"/>
                <w:numId w:val="15"/>
              </w:num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Ketika pemain sudah ada yang menuju ke kotak finish terlebih dahulu maka pemain bidak tersebut pemenangnya.</w:t>
            </w:r>
          </w:p>
        </w:tc>
      </w:tr>
      <w:tr w:rsidR="00E23F71" w:rsidRPr="00AB239F" w14:paraId="0130BD83" w14:textId="77777777" w:rsidTr="00E55531">
        <w:trPr>
          <w:jc w:val="center"/>
        </w:trPr>
        <w:tc>
          <w:tcPr>
            <w:tcW w:w="896" w:type="pct"/>
            <w:tcBorders>
              <w:top w:val="single" w:sz="4" w:space="0" w:color="auto"/>
              <w:left w:val="single" w:sz="4" w:space="0" w:color="auto"/>
              <w:bottom w:val="single" w:sz="4" w:space="0" w:color="auto"/>
              <w:right w:val="single" w:sz="4" w:space="0" w:color="auto"/>
            </w:tcBorders>
          </w:tcPr>
          <w:p w14:paraId="5161502F" w14:textId="1043FA73" w:rsidR="00E23F71" w:rsidRPr="00AB239F" w:rsidRDefault="00CF1427" w:rsidP="00691EBB">
            <w:pPr>
              <w:spacing w:line="360" w:lineRule="auto"/>
              <w:contextualSpacing/>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lastRenderedPageBreak/>
              <w:t xml:space="preserve">Pemahaman </w:t>
            </w:r>
            <w:r w:rsidR="00355284" w:rsidRPr="00AB239F">
              <w:rPr>
                <w:rFonts w:ascii="Times New Roman" w:eastAsia="Calibri" w:hAnsi="Times New Roman" w:cs="Times New Roman"/>
                <w:sz w:val="24"/>
                <w:szCs w:val="24"/>
                <w:lang w:val="id-ID"/>
              </w:rPr>
              <w:t xml:space="preserve">Konsep Dasar </w:t>
            </w:r>
            <w:r w:rsidRPr="00AB239F">
              <w:rPr>
                <w:rFonts w:ascii="Times New Roman" w:eastAsia="Calibri" w:hAnsi="Times New Roman" w:cs="Times New Roman"/>
                <w:sz w:val="24"/>
                <w:szCs w:val="24"/>
                <w:lang w:val="id-ID"/>
              </w:rPr>
              <w:t>Siswa</w:t>
            </w:r>
          </w:p>
        </w:tc>
        <w:tc>
          <w:tcPr>
            <w:tcW w:w="1841" w:type="pct"/>
            <w:tcBorders>
              <w:top w:val="single" w:sz="4" w:space="0" w:color="auto"/>
              <w:left w:val="single" w:sz="4" w:space="0" w:color="auto"/>
              <w:bottom w:val="single" w:sz="4" w:space="0" w:color="auto"/>
              <w:right w:val="single" w:sz="4" w:space="0" w:color="auto"/>
            </w:tcBorders>
          </w:tcPr>
          <w:p w14:paraId="1D4DF5AA" w14:textId="3A3842E8" w:rsidR="00E23F71" w:rsidRPr="00AB239F" w:rsidRDefault="002E49B4" w:rsidP="00691EBB">
            <w:pPr>
              <w:spacing w:line="360" w:lineRule="auto"/>
              <w:jc w:val="both"/>
              <w:rPr>
                <w:rFonts w:ascii="Times New Roman" w:eastAsia="Calibri" w:hAnsi="Times New Roman" w:cs="Times New Roman"/>
                <w:sz w:val="24"/>
                <w:szCs w:val="24"/>
                <w:lang w:val="id-ID"/>
              </w:rPr>
            </w:pPr>
            <w:r w:rsidRPr="00AB239F">
              <w:rPr>
                <w:rFonts w:ascii="Times New Roman" w:eastAsia="Calibri" w:hAnsi="Times New Roman" w:cs="Times New Roman"/>
                <w:sz w:val="24"/>
                <w:szCs w:val="24"/>
                <w:lang w:val="id-ID"/>
              </w:rPr>
              <w:t>P</w:t>
            </w:r>
            <w:r w:rsidR="00B54CF5" w:rsidRPr="00AB239F">
              <w:rPr>
                <w:rFonts w:ascii="Times New Roman" w:eastAsia="Calibri" w:hAnsi="Times New Roman" w:cs="Times New Roman"/>
                <w:sz w:val="24"/>
                <w:szCs w:val="24"/>
                <w:lang w:val="id-ID"/>
              </w:rPr>
              <w:t>emaha</w:t>
            </w:r>
            <w:r w:rsidRPr="00AB239F">
              <w:rPr>
                <w:rFonts w:ascii="Times New Roman" w:eastAsia="Calibri" w:hAnsi="Times New Roman" w:cs="Times New Roman"/>
                <w:sz w:val="24"/>
                <w:szCs w:val="24"/>
                <w:lang w:val="id-ID"/>
              </w:rPr>
              <w:t xml:space="preserve">man konsep salah satu percakapan dan kemahiran </w:t>
            </w:r>
            <w:r w:rsidR="005735FC" w:rsidRPr="00AB239F">
              <w:rPr>
                <w:rFonts w:ascii="Times New Roman" w:eastAsia="Calibri" w:hAnsi="Times New Roman" w:cs="Times New Roman"/>
                <w:sz w:val="24"/>
                <w:szCs w:val="24"/>
                <w:lang w:val="id-ID"/>
              </w:rPr>
              <w:t>yang diharapkan dapat tercapai dalam pembelajaran IPS yai</w:t>
            </w:r>
            <w:r w:rsidR="00020BB9" w:rsidRPr="00AB239F">
              <w:rPr>
                <w:rFonts w:ascii="Times New Roman" w:eastAsia="Calibri" w:hAnsi="Times New Roman" w:cs="Times New Roman"/>
                <w:sz w:val="24"/>
                <w:szCs w:val="24"/>
                <w:lang w:val="id-ID"/>
              </w:rPr>
              <w:t xml:space="preserve">tu dengan menunjukan pemahaman </w:t>
            </w:r>
            <w:r w:rsidR="00374732" w:rsidRPr="00AB239F">
              <w:rPr>
                <w:rFonts w:ascii="Times New Roman" w:eastAsia="Calibri" w:hAnsi="Times New Roman" w:cs="Times New Roman"/>
                <w:sz w:val="24"/>
                <w:szCs w:val="24"/>
                <w:lang w:val="id-ID"/>
              </w:rPr>
              <w:t>konsep dasar siswa pada pembelajaran IPS yang dipelajarinya</w:t>
            </w:r>
          </w:p>
        </w:tc>
        <w:tc>
          <w:tcPr>
            <w:tcW w:w="2263" w:type="pct"/>
            <w:tcBorders>
              <w:top w:val="single" w:sz="4" w:space="0" w:color="auto"/>
              <w:left w:val="single" w:sz="4" w:space="0" w:color="auto"/>
              <w:bottom w:val="single" w:sz="4" w:space="0" w:color="auto"/>
              <w:right w:val="single" w:sz="4" w:space="0" w:color="auto"/>
            </w:tcBorders>
          </w:tcPr>
          <w:p w14:paraId="1231E684" w14:textId="67653692" w:rsidR="00FE4205" w:rsidRPr="00AB239F" w:rsidRDefault="00FE4205" w:rsidP="00691EBB">
            <w:p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1)</w:t>
            </w:r>
            <w:r w:rsidRPr="00AB239F">
              <w:rPr>
                <w:rFonts w:ascii="Times New Roman" w:eastAsia="Calibri" w:hAnsi="Times New Roman" w:cs="Times New Roman"/>
                <w:sz w:val="24"/>
                <w:szCs w:val="24"/>
              </w:rPr>
              <w:tab/>
              <w:t>Menyatakan ulang sebuah konsep.</w:t>
            </w:r>
          </w:p>
          <w:p w14:paraId="1F650FE0" w14:textId="30EB7CD8" w:rsidR="00FE4205" w:rsidRPr="00AB239F" w:rsidRDefault="00FE4205" w:rsidP="00691EBB">
            <w:p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2)</w:t>
            </w:r>
            <w:r w:rsidRPr="00AB239F">
              <w:rPr>
                <w:rFonts w:ascii="Times New Roman" w:eastAsia="Calibri" w:hAnsi="Times New Roman" w:cs="Times New Roman"/>
                <w:sz w:val="24"/>
                <w:szCs w:val="24"/>
              </w:rPr>
              <w:tab/>
              <w:t>Mengklasifikasi objek-objek menurut sifat-sifat tertentu.</w:t>
            </w:r>
          </w:p>
          <w:p w14:paraId="031EC784" w14:textId="55214355" w:rsidR="00FE4205" w:rsidRPr="00AB239F" w:rsidRDefault="00FE4205" w:rsidP="00691EBB">
            <w:p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3)</w:t>
            </w:r>
            <w:r w:rsidRPr="00AB239F">
              <w:rPr>
                <w:rFonts w:ascii="Times New Roman" w:eastAsia="Calibri" w:hAnsi="Times New Roman" w:cs="Times New Roman"/>
                <w:sz w:val="24"/>
                <w:szCs w:val="24"/>
              </w:rPr>
              <w:tab/>
              <w:t>Memberikan contoh dan non contoh dari konsep.</w:t>
            </w:r>
          </w:p>
          <w:p w14:paraId="4ED8BCD6" w14:textId="24BF2153" w:rsidR="00FE4205" w:rsidRPr="00AB239F" w:rsidRDefault="00FE4205" w:rsidP="00691EBB">
            <w:p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4)</w:t>
            </w:r>
            <w:r w:rsidRPr="00AB239F">
              <w:rPr>
                <w:rFonts w:ascii="Times New Roman" w:eastAsia="Calibri" w:hAnsi="Times New Roman" w:cs="Times New Roman"/>
                <w:sz w:val="24"/>
                <w:szCs w:val="24"/>
              </w:rPr>
              <w:tab/>
              <w:t>Menyajikan konsep dalam berbagau bentu representatif.</w:t>
            </w:r>
          </w:p>
          <w:p w14:paraId="6BD14C30" w14:textId="536E3682" w:rsidR="00FE4205" w:rsidRPr="00AB239F" w:rsidRDefault="00FE4205" w:rsidP="00691EBB">
            <w:p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5)</w:t>
            </w:r>
            <w:r w:rsidRPr="00AB239F">
              <w:rPr>
                <w:rFonts w:ascii="Times New Roman" w:eastAsia="Calibri" w:hAnsi="Times New Roman" w:cs="Times New Roman"/>
                <w:sz w:val="24"/>
                <w:szCs w:val="24"/>
              </w:rPr>
              <w:tab/>
              <w:t>Memgembangkan syarat perlu atau syarat cukup suatu konsep.</w:t>
            </w:r>
          </w:p>
          <w:p w14:paraId="5764B43D" w14:textId="349021F4" w:rsidR="00FE4205" w:rsidRPr="00AB239F" w:rsidRDefault="00FE4205" w:rsidP="00691EBB">
            <w:p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lastRenderedPageBreak/>
              <w:t>6)</w:t>
            </w:r>
            <w:r w:rsidRPr="00AB239F">
              <w:rPr>
                <w:rFonts w:ascii="Times New Roman" w:eastAsia="Calibri" w:hAnsi="Times New Roman" w:cs="Times New Roman"/>
                <w:sz w:val="24"/>
                <w:szCs w:val="24"/>
              </w:rPr>
              <w:tab/>
              <w:t>Menggunakan, memanfaatkan, dan memilih prosedur atau operasi tertentu.</w:t>
            </w:r>
          </w:p>
          <w:p w14:paraId="52D64563" w14:textId="187360E4" w:rsidR="00E23F71" w:rsidRPr="00AB239F" w:rsidRDefault="00FE4205" w:rsidP="00691EBB">
            <w:pPr>
              <w:spacing w:line="360" w:lineRule="auto"/>
              <w:ind w:left="317"/>
              <w:contextualSpacing/>
              <w:jc w:val="both"/>
              <w:rPr>
                <w:rFonts w:ascii="Times New Roman" w:eastAsia="Calibri" w:hAnsi="Times New Roman" w:cs="Times New Roman"/>
                <w:sz w:val="24"/>
                <w:szCs w:val="24"/>
              </w:rPr>
            </w:pPr>
            <w:r w:rsidRPr="00AB239F">
              <w:rPr>
                <w:rFonts w:ascii="Times New Roman" w:eastAsia="Calibri" w:hAnsi="Times New Roman" w:cs="Times New Roman"/>
                <w:sz w:val="24"/>
                <w:szCs w:val="24"/>
              </w:rPr>
              <w:t>7)</w:t>
            </w:r>
            <w:r w:rsidRPr="00AB239F">
              <w:rPr>
                <w:rFonts w:ascii="Times New Roman" w:eastAsia="Calibri" w:hAnsi="Times New Roman" w:cs="Times New Roman"/>
                <w:sz w:val="24"/>
                <w:szCs w:val="24"/>
              </w:rPr>
              <w:tab/>
              <w:t>Mengaplikasikan konsep atau algritma pemecahan masalah.</w:t>
            </w:r>
          </w:p>
        </w:tc>
      </w:tr>
    </w:tbl>
    <w:p w14:paraId="45E2F633" w14:textId="77777777" w:rsidR="00E23F71" w:rsidRPr="00AB239F" w:rsidRDefault="00E23F71" w:rsidP="00691EBB">
      <w:pPr>
        <w:spacing w:line="360" w:lineRule="auto"/>
        <w:ind w:left="720" w:firstLine="720"/>
        <w:contextualSpacing/>
        <w:jc w:val="both"/>
        <w:rPr>
          <w:rFonts w:ascii="Times New Roman" w:eastAsia="Calibri" w:hAnsi="Times New Roman" w:cs="Times New Roman"/>
          <w:sz w:val="24"/>
          <w:szCs w:val="24"/>
        </w:rPr>
      </w:pPr>
    </w:p>
    <w:p w14:paraId="33C7283D" w14:textId="77777777" w:rsidR="00E55531" w:rsidRPr="00AB239F" w:rsidRDefault="00E55531" w:rsidP="008E0249">
      <w:pPr>
        <w:pStyle w:val="ListParagraph"/>
        <w:keepNext/>
        <w:keepLines/>
        <w:numPr>
          <w:ilvl w:val="1"/>
          <w:numId w:val="28"/>
        </w:numPr>
        <w:spacing w:before="200" w:after="0" w:line="360" w:lineRule="auto"/>
        <w:outlineLvl w:val="1"/>
        <w:rPr>
          <w:rFonts w:ascii="Times New Roman" w:eastAsia="Times New Roman" w:hAnsi="Times New Roman"/>
          <w:b/>
          <w:bCs/>
          <w:sz w:val="24"/>
          <w:szCs w:val="24"/>
        </w:rPr>
        <w:sectPr w:rsidR="00E55531" w:rsidRPr="00AB239F" w:rsidSect="006049E3">
          <w:type w:val="continuous"/>
          <w:pgSz w:w="11906" w:h="16838" w:code="9"/>
          <w:pgMar w:top="1701" w:right="1701" w:bottom="1701" w:left="2268" w:header="709" w:footer="709" w:gutter="0"/>
          <w:cols w:space="708"/>
          <w:titlePg/>
          <w:docGrid w:linePitch="360"/>
        </w:sectPr>
      </w:pPr>
      <w:bookmarkStart w:id="69" w:name="_Toc219320651"/>
      <w:bookmarkStart w:id="70" w:name="_Toc152796626"/>
    </w:p>
    <w:p w14:paraId="2F0BD16E" w14:textId="7C6E6FE2" w:rsidR="00982BB2" w:rsidRPr="00AB239F" w:rsidRDefault="00E23F71" w:rsidP="00AB239F">
      <w:pPr>
        <w:pStyle w:val="ListParagraph"/>
        <w:keepNext/>
        <w:keepLines/>
        <w:numPr>
          <w:ilvl w:val="1"/>
          <w:numId w:val="28"/>
        </w:numPr>
        <w:spacing w:after="0" w:line="360" w:lineRule="auto"/>
        <w:ind w:left="567" w:hanging="567"/>
        <w:outlineLvl w:val="1"/>
        <w:rPr>
          <w:rFonts w:ascii="Times New Roman" w:eastAsia="Times New Roman" w:hAnsi="Times New Roman"/>
          <w:b/>
          <w:bCs/>
          <w:sz w:val="24"/>
          <w:szCs w:val="24"/>
        </w:rPr>
      </w:pPr>
      <w:bookmarkStart w:id="71" w:name="_Toc170382632"/>
      <w:r w:rsidRPr="00AB239F">
        <w:rPr>
          <w:rFonts w:ascii="Times New Roman" w:eastAsia="Times New Roman" w:hAnsi="Times New Roman"/>
          <w:b/>
          <w:bCs/>
          <w:sz w:val="24"/>
          <w:szCs w:val="24"/>
        </w:rPr>
        <w:t>Metode Pengumpulan Dat</w:t>
      </w:r>
      <w:bookmarkEnd w:id="69"/>
      <w:bookmarkEnd w:id="70"/>
      <w:r w:rsidR="00982BB2" w:rsidRPr="00AB239F">
        <w:rPr>
          <w:rFonts w:ascii="Times New Roman" w:eastAsia="Times New Roman" w:hAnsi="Times New Roman"/>
          <w:b/>
          <w:bCs/>
          <w:sz w:val="24"/>
          <w:szCs w:val="24"/>
        </w:rPr>
        <w:t>a</w:t>
      </w:r>
      <w:bookmarkEnd w:id="71"/>
    </w:p>
    <w:p w14:paraId="736E322A" w14:textId="6E7C4BD7" w:rsidR="00982BB2" w:rsidRPr="00AB239F" w:rsidRDefault="00982BB2" w:rsidP="007679B1">
      <w:pPr>
        <w:pStyle w:val="Heading3"/>
        <w:numPr>
          <w:ilvl w:val="2"/>
          <w:numId w:val="46"/>
        </w:numPr>
        <w:spacing w:before="0" w:line="360" w:lineRule="auto"/>
        <w:ind w:left="426" w:hanging="426"/>
        <w:rPr>
          <w:rFonts w:ascii="Times New Roman" w:hAnsi="Times New Roman" w:cs="Times New Roman"/>
          <w:color w:val="auto"/>
          <w:sz w:val="24"/>
          <w:szCs w:val="24"/>
        </w:rPr>
      </w:pPr>
      <w:bookmarkStart w:id="72" w:name="_Toc170382633"/>
      <w:r w:rsidRPr="00AB239F">
        <w:rPr>
          <w:rFonts w:ascii="Times New Roman" w:hAnsi="Times New Roman" w:cs="Times New Roman"/>
          <w:color w:val="auto"/>
          <w:sz w:val="24"/>
          <w:szCs w:val="24"/>
        </w:rPr>
        <w:t>Observasi</w:t>
      </w:r>
      <w:bookmarkEnd w:id="72"/>
    </w:p>
    <w:p w14:paraId="2561BBBB" w14:textId="77777777" w:rsidR="00E55531" w:rsidRPr="00AB239F" w:rsidRDefault="00982BB2" w:rsidP="00AB239F">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 xml:space="preserve">Menurut Sugiyono (2013, hlm.145) observasi merupakan kondisi dimana dilakukannya pengamatan secara langsung oleh peneliti agar bisa lebih memahami konteks dalam keseluruhan situasi sosial sehingga dapat diperoleh pendangan yang holistik. Penggunaan observasi dalam penelitian ini bertujuan untuk melihat atau mengobservasi selama kegiatan pembelajaran menggunakan model pembelajaran yang telah ditentukan, selain itu observasi ini juga bisa digunakan untuk memperkuat hasil penelitian nantinnya. </w:t>
      </w:r>
    </w:p>
    <w:p w14:paraId="159B851B" w14:textId="316BC243" w:rsidR="00982BB2" w:rsidRPr="00AB239F" w:rsidRDefault="00982BB2" w:rsidP="00F2596E">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Saat penelitian berlangsung, kegiatan observasi ini dilakukan oleh guru kelas yang mengobservasi peneliti saat melakukan </w:t>
      </w:r>
      <w:r w:rsidRPr="00AB239F">
        <w:rPr>
          <w:rFonts w:ascii="Times New Roman" w:hAnsi="Times New Roman"/>
          <w:i/>
          <w:sz w:val="24"/>
          <w:szCs w:val="24"/>
        </w:rPr>
        <w:t xml:space="preserve">treatment </w:t>
      </w:r>
      <w:r w:rsidRPr="00AB239F">
        <w:rPr>
          <w:rFonts w:ascii="Times New Roman" w:hAnsi="Times New Roman"/>
          <w:sz w:val="24"/>
          <w:szCs w:val="24"/>
        </w:rPr>
        <w:t>kepada siswa saat pembelajaran berlangsung, kemudian memberi catatan-catatan kecil apabila diperlukan.</w:t>
      </w:r>
    </w:p>
    <w:p w14:paraId="0A4E2498" w14:textId="1C2C118D" w:rsidR="00982BB2" w:rsidRPr="003D7FCE" w:rsidRDefault="00982BB2" w:rsidP="007679B1">
      <w:pPr>
        <w:pStyle w:val="Heading3"/>
        <w:numPr>
          <w:ilvl w:val="2"/>
          <w:numId w:val="46"/>
        </w:numPr>
        <w:ind w:left="426" w:hanging="426"/>
        <w:rPr>
          <w:rFonts w:ascii="Times New Roman" w:hAnsi="Times New Roman" w:cs="Times New Roman"/>
          <w:color w:val="auto"/>
          <w:sz w:val="24"/>
          <w:szCs w:val="24"/>
        </w:rPr>
      </w:pPr>
      <w:bookmarkStart w:id="73" w:name="_Toc170382634"/>
      <w:r w:rsidRPr="003D7FCE">
        <w:rPr>
          <w:rFonts w:ascii="Times New Roman" w:hAnsi="Times New Roman" w:cs="Times New Roman"/>
          <w:color w:val="auto"/>
          <w:sz w:val="24"/>
          <w:szCs w:val="24"/>
        </w:rPr>
        <w:t>Tes</w:t>
      </w:r>
      <w:bookmarkEnd w:id="73"/>
    </w:p>
    <w:p w14:paraId="71C28B90" w14:textId="782A236D" w:rsidR="00F2596E" w:rsidRPr="00AB239F" w:rsidRDefault="00982BB2" w:rsidP="00F2596E">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Menurut Arikunto (2013, hlm. 193) tes adalah serangkaian pertanyaan atau latihan serta alat lain yang digunakan untuk mengukur keterampilan, pengetahuan, intelegensi kemampuan atau bakat yang dimiliki oleh individu atau kelompok. Dalam penelitian ini penggunaan tes dilakukan untuk mengukur tingkat pemahaman konsep IP</w:t>
      </w:r>
      <w:r w:rsidR="008C1C64" w:rsidRPr="00AB239F">
        <w:rPr>
          <w:rFonts w:ascii="Times New Roman" w:hAnsi="Times New Roman"/>
          <w:sz w:val="24"/>
          <w:szCs w:val="24"/>
        </w:rPr>
        <w:t>A</w:t>
      </w:r>
      <w:r w:rsidRPr="00AB239F">
        <w:rPr>
          <w:rFonts w:ascii="Times New Roman" w:hAnsi="Times New Roman"/>
          <w:sz w:val="24"/>
          <w:szCs w:val="24"/>
        </w:rPr>
        <w:t xml:space="preserve">S siswa kelas </w:t>
      </w:r>
      <w:r w:rsidR="008C1C64" w:rsidRPr="00AB239F">
        <w:rPr>
          <w:rFonts w:ascii="Times New Roman" w:hAnsi="Times New Roman"/>
          <w:sz w:val="24"/>
          <w:szCs w:val="24"/>
        </w:rPr>
        <w:t>IV</w:t>
      </w:r>
      <w:r w:rsidRPr="00AB239F">
        <w:rPr>
          <w:rFonts w:ascii="Times New Roman" w:hAnsi="Times New Roman"/>
          <w:sz w:val="24"/>
          <w:szCs w:val="24"/>
        </w:rPr>
        <w:t xml:space="preserve"> dengan menggunakan media papan ular tangga</w:t>
      </w:r>
      <w:r w:rsidRPr="00AB239F">
        <w:rPr>
          <w:rFonts w:ascii="Times New Roman" w:hAnsi="Times New Roman"/>
          <w:i/>
          <w:sz w:val="24"/>
          <w:szCs w:val="24"/>
        </w:rPr>
        <w:t xml:space="preserve">. </w:t>
      </w:r>
      <w:r w:rsidRPr="00AB239F">
        <w:rPr>
          <w:rFonts w:ascii="Times New Roman" w:hAnsi="Times New Roman"/>
          <w:sz w:val="24"/>
          <w:szCs w:val="24"/>
        </w:rPr>
        <w:t xml:space="preserve">Tes pada penelitian ini dilakukan dua kali, yaitu </w:t>
      </w:r>
      <w:r w:rsidRPr="00AB239F">
        <w:rPr>
          <w:rFonts w:ascii="Times New Roman" w:hAnsi="Times New Roman"/>
          <w:i/>
          <w:sz w:val="24"/>
          <w:szCs w:val="24"/>
        </w:rPr>
        <w:t xml:space="preserve">pre-test </w:t>
      </w:r>
      <w:r w:rsidRPr="00AB239F">
        <w:rPr>
          <w:rFonts w:ascii="Times New Roman" w:hAnsi="Times New Roman"/>
          <w:sz w:val="24"/>
          <w:szCs w:val="24"/>
        </w:rPr>
        <w:t>dan</w:t>
      </w:r>
      <w:r w:rsidRPr="00AB239F">
        <w:rPr>
          <w:rFonts w:ascii="Times New Roman" w:hAnsi="Times New Roman"/>
          <w:i/>
          <w:sz w:val="24"/>
          <w:szCs w:val="24"/>
        </w:rPr>
        <w:t xml:space="preserve"> post-test. </w:t>
      </w:r>
      <w:r w:rsidRPr="00AB239F">
        <w:rPr>
          <w:rFonts w:ascii="Times New Roman" w:hAnsi="Times New Roman"/>
          <w:sz w:val="24"/>
          <w:szCs w:val="24"/>
        </w:rPr>
        <w:t>Adapun bentuk tes yang akan diberikan pada siswa adalah</w:t>
      </w:r>
      <w:r w:rsidRPr="00AB239F">
        <w:rPr>
          <w:rFonts w:ascii="Times New Roman" w:hAnsi="Times New Roman"/>
          <w:i/>
          <w:sz w:val="24"/>
          <w:szCs w:val="24"/>
        </w:rPr>
        <w:t xml:space="preserve"> </w:t>
      </w:r>
      <w:r w:rsidRPr="00AB239F">
        <w:rPr>
          <w:rFonts w:ascii="Times New Roman" w:hAnsi="Times New Roman"/>
          <w:sz w:val="24"/>
          <w:szCs w:val="24"/>
        </w:rPr>
        <w:t>soal pilihan ganda dan uraian.</w:t>
      </w:r>
    </w:p>
    <w:p w14:paraId="616C457F" w14:textId="77777777" w:rsidR="00F2596E" w:rsidRPr="00AB239F" w:rsidRDefault="00F2596E" w:rsidP="00F2596E">
      <w:pPr>
        <w:pStyle w:val="ListParagraph"/>
        <w:spacing w:after="0" w:line="360" w:lineRule="auto"/>
        <w:ind w:left="0" w:firstLine="567"/>
        <w:jc w:val="both"/>
        <w:rPr>
          <w:rFonts w:ascii="Times New Roman" w:hAnsi="Times New Roman"/>
          <w:sz w:val="24"/>
          <w:szCs w:val="24"/>
        </w:rPr>
      </w:pPr>
    </w:p>
    <w:p w14:paraId="17BA6885" w14:textId="2B6A1515" w:rsidR="006B0820" w:rsidRPr="00AB239F" w:rsidRDefault="00D1695D" w:rsidP="00F2596E">
      <w:pPr>
        <w:pStyle w:val="Caption"/>
        <w:spacing w:after="0"/>
        <w:jc w:val="center"/>
        <w:rPr>
          <w:rFonts w:ascii="Times New Roman" w:hAnsi="Times New Roman" w:cs="Times New Roman"/>
          <w:color w:val="auto"/>
          <w:sz w:val="24"/>
          <w:szCs w:val="24"/>
        </w:rPr>
      </w:pPr>
      <w:bookmarkStart w:id="74" w:name="_Toc170383124"/>
      <w:r w:rsidRPr="00AB239F">
        <w:rPr>
          <w:rFonts w:ascii="Times New Roman" w:hAnsi="Times New Roman" w:cs="Times New Roman"/>
          <w:color w:val="auto"/>
          <w:sz w:val="24"/>
          <w:szCs w:val="24"/>
        </w:rPr>
        <w:lastRenderedPageBreak/>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Indikator Observasi</w:t>
      </w:r>
      <w:bookmarkEnd w:id="74"/>
    </w:p>
    <w:tbl>
      <w:tblPr>
        <w:tblStyle w:val="TableGrid"/>
        <w:tblpPr w:leftFromText="180" w:rightFromText="180" w:vertAnchor="text" w:horzAnchor="margin" w:tblpXSpec="center" w:tblpY="43"/>
        <w:tblW w:w="0" w:type="auto"/>
        <w:tblLook w:val="04A0" w:firstRow="1" w:lastRow="0" w:firstColumn="1" w:lastColumn="0" w:noHBand="0" w:noVBand="1"/>
      </w:tblPr>
      <w:tblGrid>
        <w:gridCol w:w="535"/>
        <w:gridCol w:w="3060"/>
        <w:gridCol w:w="4332"/>
      </w:tblGrid>
      <w:tr w:rsidR="00F2596E" w:rsidRPr="00AB239F" w14:paraId="5ACE937A" w14:textId="77777777" w:rsidTr="00B56DA9">
        <w:trPr>
          <w:tblHeader/>
        </w:trPr>
        <w:tc>
          <w:tcPr>
            <w:tcW w:w="535" w:type="dxa"/>
          </w:tcPr>
          <w:p w14:paraId="6C58902A" w14:textId="77777777" w:rsidR="00F2596E" w:rsidRPr="00AB239F" w:rsidRDefault="00F2596E" w:rsidP="00B56DA9">
            <w:pPr>
              <w:spacing w:after="0" w:line="240" w:lineRule="auto"/>
              <w:jc w:val="center"/>
              <w:rPr>
                <w:rFonts w:ascii="Times New Roman" w:hAnsi="Times New Roman"/>
                <w:b/>
                <w:bCs/>
                <w:sz w:val="24"/>
                <w:szCs w:val="24"/>
              </w:rPr>
            </w:pPr>
            <w:r w:rsidRPr="00AB239F">
              <w:rPr>
                <w:rFonts w:ascii="Times New Roman" w:hAnsi="Times New Roman"/>
                <w:b/>
                <w:bCs/>
                <w:sz w:val="24"/>
                <w:szCs w:val="24"/>
              </w:rPr>
              <w:t>No</w:t>
            </w:r>
          </w:p>
        </w:tc>
        <w:tc>
          <w:tcPr>
            <w:tcW w:w="3060" w:type="dxa"/>
          </w:tcPr>
          <w:p w14:paraId="1C9F8788" w14:textId="77777777" w:rsidR="00F2596E" w:rsidRPr="00AB239F" w:rsidRDefault="00F2596E" w:rsidP="00B56DA9">
            <w:pPr>
              <w:spacing w:after="0" w:line="240" w:lineRule="auto"/>
              <w:jc w:val="center"/>
              <w:rPr>
                <w:rFonts w:ascii="Times New Roman" w:hAnsi="Times New Roman"/>
                <w:b/>
                <w:bCs/>
                <w:sz w:val="24"/>
                <w:szCs w:val="24"/>
              </w:rPr>
            </w:pPr>
            <w:r w:rsidRPr="00AB239F">
              <w:rPr>
                <w:rFonts w:ascii="Times New Roman" w:hAnsi="Times New Roman"/>
                <w:b/>
                <w:bCs/>
                <w:sz w:val="24"/>
                <w:szCs w:val="24"/>
              </w:rPr>
              <w:t>Indikator</w:t>
            </w:r>
          </w:p>
        </w:tc>
        <w:tc>
          <w:tcPr>
            <w:tcW w:w="4332" w:type="dxa"/>
          </w:tcPr>
          <w:p w14:paraId="2F1F3204" w14:textId="77777777" w:rsidR="00F2596E" w:rsidRPr="00AB239F" w:rsidRDefault="00F2596E" w:rsidP="00B56DA9">
            <w:pPr>
              <w:spacing w:after="0" w:line="240" w:lineRule="auto"/>
              <w:jc w:val="center"/>
              <w:rPr>
                <w:rFonts w:ascii="Times New Roman" w:hAnsi="Times New Roman"/>
                <w:b/>
                <w:bCs/>
                <w:sz w:val="24"/>
                <w:szCs w:val="24"/>
              </w:rPr>
            </w:pPr>
            <w:r w:rsidRPr="00AB239F">
              <w:rPr>
                <w:rFonts w:ascii="Times New Roman" w:hAnsi="Times New Roman"/>
                <w:b/>
                <w:bCs/>
                <w:sz w:val="24"/>
                <w:szCs w:val="24"/>
              </w:rPr>
              <w:t>Aspek Yang Diamati</w:t>
            </w:r>
          </w:p>
        </w:tc>
      </w:tr>
      <w:tr w:rsidR="00F2596E" w:rsidRPr="00AB239F" w14:paraId="11CC6AB3" w14:textId="77777777" w:rsidTr="00B56DA9">
        <w:tc>
          <w:tcPr>
            <w:tcW w:w="535" w:type="dxa"/>
          </w:tcPr>
          <w:p w14:paraId="41FC88DC"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1.</w:t>
            </w:r>
          </w:p>
        </w:tc>
        <w:tc>
          <w:tcPr>
            <w:tcW w:w="3060" w:type="dxa"/>
          </w:tcPr>
          <w:p w14:paraId="101B3C16" w14:textId="77777777" w:rsidR="00F2596E" w:rsidRPr="00AB239F" w:rsidRDefault="00F2596E" w:rsidP="00B56DA9">
            <w:pPr>
              <w:spacing w:line="240" w:lineRule="auto"/>
              <w:jc w:val="center"/>
              <w:rPr>
                <w:rFonts w:ascii="Times New Roman" w:hAnsi="Times New Roman"/>
                <w:b/>
                <w:bCs/>
                <w:sz w:val="24"/>
                <w:szCs w:val="24"/>
              </w:rPr>
            </w:pPr>
            <w:r w:rsidRPr="00AB239F">
              <w:rPr>
                <w:rFonts w:ascii="Times New Roman" w:hAnsi="Times New Roman"/>
                <w:sz w:val="24"/>
                <w:szCs w:val="24"/>
              </w:rPr>
              <w:t>Visual Activities</w:t>
            </w:r>
          </w:p>
        </w:tc>
        <w:tc>
          <w:tcPr>
            <w:tcW w:w="4332" w:type="dxa"/>
          </w:tcPr>
          <w:p w14:paraId="7FDCDB80" w14:textId="77777777" w:rsidR="00F2596E" w:rsidRPr="00AB239F" w:rsidRDefault="00F2596E" w:rsidP="00B56DA9">
            <w:pPr>
              <w:spacing w:line="240" w:lineRule="auto"/>
              <w:jc w:val="both"/>
              <w:rPr>
                <w:rFonts w:ascii="Times New Roman" w:hAnsi="Times New Roman"/>
                <w:sz w:val="24"/>
                <w:szCs w:val="24"/>
              </w:rPr>
            </w:pPr>
            <w:r w:rsidRPr="00AB239F">
              <w:rPr>
                <w:rFonts w:ascii="Times New Roman" w:hAnsi="Times New Roman"/>
                <w:sz w:val="24"/>
                <w:szCs w:val="24"/>
              </w:rPr>
              <w:t xml:space="preserve">1.Siswa memperhatikan guru ketika membuka pelajaran dan memberi salam dan menyapa siswa </w:t>
            </w:r>
          </w:p>
          <w:p w14:paraId="56DDB097" w14:textId="77777777" w:rsidR="00F2596E" w:rsidRPr="00AB239F" w:rsidRDefault="00F2596E" w:rsidP="00B56DA9">
            <w:pPr>
              <w:spacing w:line="240" w:lineRule="auto"/>
              <w:jc w:val="both"/>
              <w:rPr>
                <w:rFonts w:ascii="Times New Roman" w:hAnsi="Times New Roman"/>
                <w:b/>
                <w:bCs/>
                <w:sz w:val="24"/>
                <w:szCs w:val="24"/>
              </w:rPr>
            </w:pPr>
            <w:r w:rsidRPr="00AB239F">
              <w:rPr>
                <w:rFonts w:ascii="Times New Roman" w:hAnsi="Times New Roman"/>
                <w:sz w:val="24"/>
                <w:szCs w:val="24"/>
              </w:rPr>
              <w:t>2. Siswa memperhatikan guru memberikan penguatan terhadap materi yang dipelajari</w:t>
            </w:r>
          </w:p>
        </w:tc>
      </w:tr>
      <w:tr w:rsidR="00F2596E" w:rsidRPr="00AB239F" w14:paraId="46650805" w14:textId="77777777" w:rsidTr="00B56DA9">
        <w:tc>
          <w:tcPr>
            <w:tcW w:w="535" w:type="dxa"/>
          </w:tcPr>
          <w:p w14:paraId="6A260055"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2.</w:t>
            </w:r>
          </w:p>
        </w:tc>
        <w:tc>
          <w:tcPr>
            <w:tcW w:w="3060" w:type="dxa"/>
          </w:tcPr>
          <w:p w14:paraId="4EE7BCA2" w14:textId="77777777" w:rsidR="00F2596E" w:rsidRPr="00AB239F" w:rsidRDefault="00F2596E" w:rsidP="00B56DA9">
            <w:pPr>
              <w:spacing w:line="240" w:lineRule="auto"/>
              <w:jc w:val="center"/>
              <w:rPr>
                <w:rFonts w:ascii="Times New Roman" w:hAnsi="Times New Roman"/>
                <w:sz w:val="24"/>
                <w:szCs w:val="24"/>
              </w:rPr>
            </w:pPr>
            <w:r w:rsidRPr="00AB239F">
              <w:rPr>
                <w:rFonts w:ascii="Times New Roman" w:hAnsi="Times New Roman"/>
                <w:sz w:val="24"/>
                <w:szCs w:val="24"/>
              </w:rPr>
              <w:t>Oral Activities</w:t>
            </w:r>
          </w:p>
        </w:tc>
        <w:tc>
          <w:tcPr>
            <w:tcW w:w="4332" w:type="dxa"/>
          </w:tcPr>
          <w:p w14:paraId="2B3C6114"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 xml:space="preserve">1.Siswa menjawab salam </w:t>
            </w:r>
            <w:r w:rsidRPr="00AB239F">
              <w:rPr>
                <w:rFonts w:ascii="Times New Roman" w:hAnsi="Times New Roman"/>
                <w:sz w:val="24"/>
                <w:szCs w:val="24"/>
              </w:rPr>
              <w:br/>
              <w:t xml:space="preserve">2. Siswa menjawab pertanyaan yang diajukan oleh guru </w:t>
            </w:r>
            <w:r w:rsidRPr="00AB239F">
              <w:rPr>
                <w:rFonts w:ascii="Times New Roman" w:hAnsi="Times New Roman"/>
                <w:sz w:val="24"/>
                <w:szCs w:val="24"/>
              </w:rPr>
              <w:br/>
              <w:t xml:space="preserve">3. Siswa bertanya hal-hal yang belum jelas kepada guru </w:t>
            </w:r>
            <w:r w:rsidRPr="00AB239F">
              <w:rPr>
                <w:rFonts w:ascii="Times New Roman" w:hAnsi="Times New Roman"/>
                <w:sz w:val="24"/>
                <w:szCs w:val="24"/>
              </w:rPr>
              <w:br/>
              <w:t>4. Kelompok yang tidak sedang mempresentasikan memberikan pertanyaan kepada kelompok yang melakukan presentasi 5. Siswa saling membantu dalam diskusi kelompok</w:t>
            </w:r>
          </w:p>
        </w:tc>
      </w:tr>
      <w:tr w:rsidR="00F2596E" w:rsidRPr="00AB239F" w14:paraId="3F820E5F" w14:textId="77777777" w:rsidTr="00B56DA9">
        <w:tc>
          <w:tcPr>
            <w:tcW w:w="535" w:type="dxa"/>
          </w:tcPr>
          <w:p w14:paraId="2CF173CC"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3.</w:t>
            </w:r>
          </w:p>
        </w:tc>
        <w:tc>
          <w:tcPr>
            <w:tcW w:w="3060" w:type="dxa"/>
          </w:tcPr>
          <w:p w14:paraId="45F413A1" w14:textId="77777777" w:rsidR="00F2596E" w:rsidRPr="00AB239F" w:rsidRDefault="00F2596E" w:rsidP="00B56DA9">
            <w:pPr>
              <w:spacing w:line="240" w:lineRule="auto"/>
              <w:jc w:val="center"/>
              <w:rPr>
                <w:rFonts w:ascii="Times New Roman" w:hAnsi="Times New Roman"/>
                <w:sz w:val="24"/>
                <w:szCs w:val="24"/>
              </w:rPr>
            </w:pPr>
            <w:r w:rsidRPr="00AB239F">
              <w:rPr>
                <w:rFonts w:ascii="Times New Roman" w:hAnsi="Times New Roman"/>
                <w:sz w:val="24"/>
                <w:szCs w:val="24"/>
              </w:rPr>
              <w:t>Listening Activities</w:t>
            </w:r>
          </w:p>
        </w:tc>
        <w:tc>
          <w:tcPr>
            <w:tcW w:w="4332" w:type="dxa"/>
          </w:tcPr>
          <w:p w14:paraId="3FA1DC02"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 xml:space="preserve">1.Siswa mendengarkan tujuan pembelajaran yang disampaikan oleh guru </w:t>
            </w:r>
            <w:r w:rsidRPr="00AB239F">
              <w:rPr>
                <w:rFonts w:ascii="Times New Roman" w:hAnsi="Times New Roman"/>
                <w:sz w:val="24"/>
                <w:szCs w:val="24"/>
              </w:rPr>
              <w:br/>
              <w:t xml:space="preserve">2. Siswa menyimak setiap pertanyaan dari guru dan kelompok lain </w:t>
            </w:r>
            <w:r w:rsidRPr="00AB239F">
              <w:rPr>
                <w:rFonts w:ascii="Times New Roman" w:hAnsi="Times New Roman"/>
                <w:sz w:val="24"/>
                <w:szCs w:val="24"/>
              </w:rPr>
              <w:br/>
              <w:t>3. Siswa mendengarkan arahan pada saat pembagian kelompok</w:t>
            </w:r>
            <w:r w:rsidRPr="00AB239F">
              <w:rPr>
                <w:rFonts w:ascii="Times New Roman" w:hAnsi="Times New Roman"/>
                <w:sz w:val="24"/>
                <w:szCs w:val="24"/>
              </w:rPr>
              <w:br/>
              <w:t>4. Siswa mendengarkan guru menyampaikan materi pelajaran pada pertemuan berikutnya</w:t>
            </w:r>
          </w:p>
        </w:tc>
      </w:tr>
      <w:tr w:rsidR="00F2596E" w:rsidRPr="00AB239F" w14:paraId="0E719149" w14:textId="77777777" w:rsidTr="00B56DA9">
        <w:tc>
          <w:tcPr>
            <w:tcW w:w="535" w:type="dxa"/>
          </w:tcPr>
          <w:p w14:paraId="7B6E1D96"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4.</w:t>
            </w:r>
          </w:p>
        </w:tc>
        <w:tc>
          <w:tcPr>
            <w:tcW w:w="3060" w:type="dxa"/>
          </w:tcPr>
          <w:p w14:paraId="4A7203D8" w14:textId="77777777" w:rsidR="00F2596E" w:rsidRPr="00AB239F" w:rsidRDefault="00F2596E" w:rsidP="00B56DA9">
            <w:pPr>
              <w:spacing w:line="240" w:lineRule="auto"/>
              <w:jc w:val="center"/>
              <w:rPr>
                <w:rFonts w:ascii="Times New Roman" w:hAnsi="Times New Roman"/>
                <w:sz w:val="24"/>
                <w:szCs w:val="24"/>
              </w:rPr>
            </w:pPr>
            <w:r w:rsidRPr="00AB239F">
              <w:rPr>
                <w:rFonts w:ascii="Times New Roman" w:hAnsi="Times New Roman"/>
                <w:sz w:val="24"/>
                <w:szCs w:val="24"/>
              </w:rPr>
              <w:t>Motor Activities</w:t>
            </w:r>
          </w:p>
        </w:tc>
        <w:tc>
          <w:tcPr>
            <w:tcW w:w="4332" w:type="dxa"/>
          </w:tcPr>
          <w:p w14:paraId="130A5528"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 xml:space="preserve">1. Siswa secara bergantian memainkan ular tangga berdasarkan urutan bermain </w:t>
            </w:r>
            <w:r w:rsidRPr="00AB239F">
              <w:rPr>
                <w:rFonts w:ascii="Times New Roman" w:hAnsi="Times New Roman"/>
                <w:sz w:val="24"/>
                <w:szCs w:val="24"/>
              </w:rPr>
              <w:br/>
              <w:t>2. Setiap kelompok mempresentasikan jawaban soal yang didapat dalam bermain ular tangga</w:t>
            </w:r>
          </w:p>
        </w:tc>
      </w:tr>
      <w:tr w:rsidR="00F2596E" w:rsidRPr="00AB239F" w14:paraId="15FFC7D9" w14:textId="77777777" w:rsidTr="00B56DA9">
        <w:tc>
          <w:tcPr>
            <w:tcW w:w="535" w:type="dxa"/>
          </w:tcPr>
          <w:p w14:paraId="35DF6860"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5.</w:t>
            </w:r>
          </w:p>
        </w:tc>
        <w:tc>
          <w:tcPr>
            <w:tcW w:w="3060" w:type="dxa"/>
          </w:tcPr>
          <w:p w14:paraId="56B3EFF5" w14:textId="77777777" w:rsidR="00F2596E" w:rsidRPr="00AB239F" w:rsidRDefault="00F2596E" w:rsidP="00B56DA9">
            <w:pPr>
              <w:spacing w:line="240" w:lineRule="auto"/>
              <w:jc w:val="center"/>
              <w:rPr>
                <w:rFonts w:ascii="Times New Roman" w:hAnsi="Times New Roman"/>
                <w:sz w:val="24"/>
                <w:szCs w:val="24"/>
              </w:rPr>
            </w:pPr>
            <w:r w:rsidRPr="00AB239F">
              <w:rPr>
                <w:rFonts w:ascii="Times New Roman" w:hAnsi="Times New Roman"/>
                <w:sz w:val="24"/>
                <w:szCs w:val="24"/>
              </w:rPr>
              <w:t>Mental Activities</w:t>
            </w:r>
          </w:p>
        </w:tc>
        <w:tc>
          <w:tcPr>
            <w:tcW w:w="4332" w:type="dxa"/>
          </w:tcPr>
          <w:p w14:paraId="500975FA" w14:textId="77777777" w:rsidR="00F2596E" w:rsidRPr="00AB239F" w:rsidRDefault="00F2596E" w:rsidP="00B56DA9">
            <w:pPr>
              <w:spacing w:line="240" w:lineRule="auto"/>
              <w:rPr>
                <w:rFonts w:ascii="Times New Roman" w:hAnsi="Times New Roman"/>
                <w:b/>
                <w:bCs/>
                <w:sz w:val="24"/>
                <w:szCs w:val="24"/>
              </w:rPr>
            </w:pPr>
            <w:r w:rsidRPr="00AB239F">
              <w:rPr>
                <w:rFonts w:ascii="Times New Roman" w:hAnsi="Times New Roman"/>
                <w:sz w:val="24"/>
                <w:szCs w:val="24"/>
              </w:rPr>
              <w:t>1.Siswa merenungkan kembali materi yang belum dimengerti</w:t>
            </w:r>
          </w:p>
        </w:tc>
      </w:tr>
      <w:tr w:rsidR="00F2596E" w:rsidRPr="00AB239F" w14:paraId="00DB4356" w14:textId="77777777" w:rsidTr="00B56DA9">
        <w:tc>
          <w:tcPr>
            <w:tcW w:w="535" w:type="dxa"/>
          </w:tcPr>
          <w:p w14:paraId="10A28303"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6.</w:t>
            </w:r>
          </w:p>
        </w:tc>
        <w:tc>
          <w:tcPr>
            <w:tcW w:w="3060" w:type="dxa"/>
          </w:tcPr>
          <w:p w14:paraId="4588BFE3" w14:textId="77777777" w:rsidR="00F2596E" w:rsidRPr="00AB239F" w:rsidRDefault="00F2596E" w:rsidP="00B56DA9">
            <w:pPr>
              <w:spacing w:line="240" w:lineRule="auto"/>
              <w:jc w:val="center"/>
              <w:rPr>
                <w:rFonts w:ascii="Times New Roman" w:hAnsi="Times New Roman"/>
                <w:sz w:val="24"/>
                <w:szCs w:val="24"/>
              </w:rPr>
            </w:pPr>
            <w:r w:rsidRPr="00AB239F">
              <w:rPr>
                <w:rFonts w:ascii="Times New Roman" w:hAnsi="Times New Roman"/>
                <w:sz w:val="24"/>
                <w:szCs w:val="24"/>
              </w:rPr>
              <w:t>Somatik Activities</w:t>
            </w:r>
          </w:p>
        </w:tc>
        <w:tc>
          <w:tcPr>
            <w:tcW w:w="4332" w:type="dxa"/>
          </w:tcPr>
          <w:p w14:paraId="2A365157" w14:textId="77777777" w:rsidR="00F2596E" w:rsidRPr="00AB239F" w:rsidRDefault="00F2596E" w:rsidP="00B56DA9">
            <w:pPr>
              <w:spacing w:line="240" w:lineRule="auto"/>
              <w:rPr>
                <w:rFonts w:ascii="Times New Roman" w:hAnsi="Times New Roman"/>
                <w:sz w:val="24"/>
                <w:szCs w:val="24"/>
              </w:rPr>
            </w:pPr>
            <w:r w:rsidRPr="00AB239F">
              <w:rPr>
                <w:rFonts w:ascii="Times New Roman" w:hAnsi="Times New Roman"/>
                <w:sz w:val="24"/>
                <w:szCs w:val="24"/>
              </w:rPr>
              <w:t xml:space="preserve">1.Siswa melakukan praktikum dengan teratur dan mengikuti prosedur dan arahan guru. </w:t>
            </w:r>
            <w:r w:rsidRPr="00AB239F">
              <w:rPr>
                <w:rFonts w:ascii="Times New Roman" w:hAnsi="Times New Roman"/>
                <w:sz w:val="24"/>
                <w:szCs w:val="24"/>
              </w:rPr>
              <w:br/>
              <w:t>2. Setiap anggota kelompok berperan aktif dalam pratikum</w:t>
            </w:r>
          </w:p>
        </w:tc>
      </w:tr>
    </w:tbl>
    <w:p w14:paraId="60C5F7F7" w14:textId="77777777" w:rsidR="00F2596E" w:rsidRPr="00AB239F" w:rsidRDefault="00F2596E" w:rsidP="00F2596E">
      <w:pPr>
        <w:rPr>
          <w:rFonts w:ascii="Times New Roman" w:hAnsi="Times New Roman" w:cs="Times New Roman"/>
          <w:sz w:val="24"/>
          <w:szCs w:val="24"/>
        </w:rPr>
      </w:pPr>
    </w:p>
    <w:p w14:paraId="5C607BF9" w14:textId="5FE504CE" w:rsidR="00E23F71" w:rsidRPr="00AB239F" w:rsidRDefault="00E23F71" w:rsidP="00777A9C">
      <w:pPr>
        <w:pStyle w:val="ListParagraph"/>
        <w:keepNext/>
        <w:keepLines/>
        <w:numPr>
          <w:ilvl w:val="1"/>
          <w:numId w:val="28"/>
        </w:numPr>
        <w:spacing w:after="0" w:line="360" w:lineRule="auto"/>
        <w:ind w:left="567" w:hanging="567"/>
        <w:outlineLvl w:val="1"/>
        <w:rPr>
          <w:rFonts w:ascii="Times New Roman" w:eastAsia="Times New Roman" w:hAnsi="Times New Roman"/>
          <w:b/>
          <w:bCs/>
          <w:sz w:val="24"/>
          <w:szCs w:val="24"/>
        </w:rPr>
      </w:pPr>
      <w:bookmarkStart w:id="75" w:name="_Toc170382635"/>
      <w:r w:rsidRPr="00AB239F">
        <w:rPr>
          <w:rFonts w:ascii="Times New Roman" w:hAnsi="Times New Roman"/>
          <w:b/>
          <w:sz w:val="24"/>
          <w:szCs w:val="24"/>
        </w:rPr>
        <w:lastRenderedPageBreak/>
        <w:t>Instrumen Penelitian</w:t>
      </w:r>
      <w:bookmarkEnd w:id="75"/>
    </w:p>
    <w:p w14:paraId="6C111A63" w14:textId="2C41886F" w:rsidR="00790152" w:rsidRPr="00AB239F" w:rsidRDefault="002B78C6" w:rsidP="00777A9C">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lang w:val="en-US"/>
        </w:rPr>
        <w:t>Purwanto (2018) mengemukakan bahwa instrument penelitian pada dasarnya merupakan alat yang digunakan untuk mengumpulkan data dalam penelitian</w:t>
      </w:r>
      <w:r w:rsidR="00E23F71" w:rsidRPr="00AB239F">
        <w:rPr>
          <w:rFonts w:ascii="Times New Roman" w:hAnsi="Times New Roman"/>
          <w:sz w:val="24"/>
          <w:szCs w:val="24"/>
        </w:rPr>
        <w:t>.</w:t>
      </w:r>
      <w:r w:rsidR="004F4EB6" w:rsidRPr="00AB239F">
        <w:rPr>
          <w:rFonts w:ascii="Times New Roman" w:hAnsi="Times New Roman"/>
          <w:sz w:val="24"/>
          <w:szCs w:val="24"/>
        </w:rPr>
        <w:t xml:space="preserve"> Keberhasilan penelitian banyak ditentukan oleh instrumen yang digunakan, sebab data yang diperlukan untuk menjawab pertanyaan penelitian (masalah) </w:t>
      </w:r>
      <w:r w:rsidR="00790152" w:rsidRPr="00AB239F">
        <w:rPr>
          <w:rFonts w:ascii="Times New Roman" w:hAnsi="Times New Roman"/>
          <w:sz w:val="24"/>
          <w:szCs w:val="24"/>
        </w:rPr>
        <w:t>dan menguji hipotesis diperoleh melalui instrumen.</w:t>
      </w:r>
      <w:r w:rsidR="00E23F71" w:rsidRPr="00AB239F">
        <w:rPr>
          <w:rFonts w:ascii="Times New Roman" w:hAnsi="Times New Roman"/>
          <w:sz w:val="24"/>
          <w:szCs w:val="24"/>
        </w:rPr>
        <w:t xml:space="preserve"> </w:t>
      </w:r>
    </w:p>
    <w:p w14:paraId="16B9F6E8" w14:textId="0261F82C" w:rsidR="00790152" w:rsidRPr="00AB239F" w:rsidRDefault="00790152" w:rsidP="007679B1">
      <w:pPr>
        <w:pStyle w:val="Heading3"/>
        <w:numPr>
          <w:ilvl w:val="0"/>
          <w:numId w:val="47"/>
        </w:numPr>
        <w:tabs>
          <w:tab w:val="left" w:pos="426"/>
        </w:tabs>
        <w:ind w:left="709" w:hanging="709"/>
        <w:rPr>
          <w:rFonts w:ascii="Times New Roman" w:hAnsi="Times New Roman" w:cs="Times New Roman"/>
          <w:color w:val="auto"/>
          <w:sz w:val="24"/>
          <w:szCs w:val="24"/>
        </w:rPr>
      </w:pPr>
      <w:bookmarkStart w:id="76" w:name="_Toc170382636"/>
      <w:r w:rsidRPr="00AB239F">
        <w:rPr>
          <w:rFonts w:ascii="Times New Roman" w:hAnsi="Times New Roman" w:cs="Times New Roman"/>
          <w:color w:val="auto"/>
          <w:sz w:val="24"/>
          <w:szCs w:val="24"/>
        </w:rPr>
        <w:t>Instrumen Obse</w:t>
      </w:r>
      <w:r w:rsidR="00C86F57" w:rsidRPr="00AB239F">
        <w:rPr>
          <w:rFonts w:ascii="Times New Roman" w:hAnsi="Times New Roman" w:cs="Times New Roman"/>
          <w:color w:val="auto"/>
          <w:sz w:val="24"/>
          <w:szCs w:val="24"/>
          <w:lang w:val="en-US"/>
        </w:rPr>
        <w:t>r</w:t>
      </w:r>
      <w:r w:rsidRPr="00AB239F">
        <w:rPr>
          <w:rFonts w:ascii="Times New Roman" w:hAnsi="Times New Roman" w:cs="Times New Roman"/>
          <w:color w:val="auto"/>
          <w:sz w:val="24"/>
          <w:szCs w:val="24"/>
        </w:rPr>
        <w:t>vasi</w:t>
      </w:r>
      <w:bookmarkEnd w:id="76"/>
    </w:p>
    <w:p w14:paraId="54EA2BAF" w14:textId="052F8655" w:rsidR="00E55531" w:rsidRPr="00AB239F" w:rsidRDefault="008E5086" w:rsidP="00777A9C">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Observasi dalam penelitian ini digunakan untuk mengungkap data</w:t>
      </w:r>
      <w:r w:rsidRPr="00AB239F">
        <w:rPr>
          <w:rFonts w:ascii="Times New Roman" w:hAnsi="Times New Roman" w:cs="Times New Roman"/>
          <w:sz w:val="24"/>
          <w:szCs w:val="24"/>
        </w:rPr>
        <w:br/>
        <w:t xml:space="preserve">tentang perencanaan, </w:t>
      </w:r>
      <w:r w:rsidR="006B6545" w:rsidRPr="00AB239F">
        <w:rPr>
          <w:rFonts w:ascii="Times New Roman" w:hAnsi="Times New Roman" w:cs="Times New Roman"/>
          <w:sz w:val="24"/>
          <w:szCs w:val="24"/>
        </w:rPr>
        <w:t xml:space="preserve">pelaksanaan, dan evaluasi pembelajaran yang dilakukan oleh peneliti. Kisi-kisi </w:t>
      </w:r>
      <w:r w:rsidR="00845DCF" w:rsidRPr="00AB239F">
        <w:rPr>
          <w:rFonts w:ascii="Times New Roman" w:hAnsi="Times New Roman" w:cs="Times New Roman"/>
          <w:sz w:val="24"/>
          <w:szCs w:val="24"/>
        </w:rPr>
        <w:t xml:space="preserve">menggunakan media pembelajaran ular tangga ini dikembangkan </w:t>
      </w:r>
      <w:r w:rsidR="00B1508A" w:rsidRPr="00AB239F">
        <w:rPr>
          <w:rFonts w:ascii="Times New Roman" w:hAnsi="Times New Roman" w:cs="Times New Roman"/>
          <w:sz w:val="24"/>
          <w:szCs w:val="24"/>
        </w:rPr>
        <w:t xml:space="preserve">dan merujuk pada </w:t>
      </w:r>
      <w:r w:rsidR="00E41855" w:rsidRPr="00AB239F">
        <w:rPr>
          <w:rFonts w:ascii="Times New Roman" w:hAnsi="Times New Roman" w:cs="Times New Roman"/>
          <w:sz w:val="24"/>
          <w:szCs w:val="24"/>
        </w:rPr>
        <w:t>p</w:t>
      </w:r>
      <w:r w:rsidR="00B1508A" w:rsidRPr="00AB239F">
        <w:rPr>
          <w:rFonts w:ascii="Times New Roman" w:hAnsi="Times New Roman" w:cs="Times New Roman"/>
          <w:sz w:val="24"/>
          <w:szCs w:val="24"/>
        </w:rPr>
        <w:t>enelitian sebelumnya yang dilakukan oleh</w:t>
      </w:r>
      <w:r w:rsidR="006B6545" w:rsidRPr="00AB239F">
        <w:rPr>
          <w:rFonts w:ascii="Times New Roman" w:hAnsi="Times New Roman" w:cs="Times New Roman"/>
          <w:sz w:val="24"/>
          <w:szCs w:val="24"/>
        </w:rPr>
        <w:t xml:space="preserve"> </w:t>
      </w:r>
      <w:r w:rsidR="00005334" w:rsidRPr="00AB239F">
        <w:rPr>
          <w:rFonts w:ascii="Times New Roman" w:eastAsia="Calibri" w:hAnsi="Times New Roman" w:cs="Times New Roman"/>
          <w:sz w:val="24"/>
          <w:szCs w:val="24"/>
        </w:rPr>
        <w:t>(</w:t>
      </w:r>
      <w:r w:rsidR="00E41855" w:rsidRPr="00AB239F">
        <w:rPr>
          <w:rFonts w:ascii="Times New Roman" w:eastAsia="Calibri" w:hAnsi="Times New Roman" w:cs="Times New Roman"/>
          <w:sz w:val="24"/>
          <w:szCs w:val="24"/>
        </w:rPr>
        <w:t>Astiti</w:t>
      </w:r>
      <w:r w:rsidR="00005334" w:rsidRPr="00AB239F">
        <w:rPr>
          <w:rFonts w:ascii="Times New Roman" w:eastAsia="Calibri" w:hAnsi="Times New Roman" w:cs="Times New Roman"/>
          <w:sz w:val="24"/>
          <w:szCs w:val="24"/>
          <w:lang w:val="id-ID"/>
        </w:rPr>
        <w:t xml:space="preserve">, </w:t>
      </w:r>
      <w:r w:rsidR="00E41855" w:rsidRPr="00AB239F">
        <w:rPr>
          <w:rFonts w:ascii="Times New Roman" w:eastAsia="Calibri" w:hAnsi="Times New Roman" w:cs="Times New Roman"/>
          <w:sz w:val="24"/>
          <w:szCs w:val="24"/>
          <w:lang w:val="id-ID"/>
        </w:rPr>
        <w:t>2017</w:t>
      </w:r>
      <w:r w:rsidR="00005334" w:rsidRPr="00AB239F">
        <w:rPr>
          <w:rFonts w:ascii="Times New Roman" w:eastAsia="Calibri" w:hAnsi="Times New Roman" w:cs="Times New Roman"/>
          <w:sz w:val="24"/>
          <w:szCs w:val="24"/>
          <w:lang w:val="id-ID"/>
        </w:rPr>
        <w:t>)</w:t>
      </w:r>
      <w:r w:rsidR="004277A9" w:rsidRPr="00AB239F">
        <w:rPr>
          <w:rFonts w:ascii="Times New Roman" w:eastAsia="Calibri" w:hAnsi="Times New Roman" w:cs="Times New Roman"/>
          <w:sz w:val="24"/>
          <w:szCs w:val="24"/>
          <w:lang w:val="id-ID"/>
        </w:rPr>
        <w:t xml:space="preserve"> yaitu </w:t>
      </w:r>
      <w:r w:rsidR="004277A9" w:rsidRPr="00AB239F">
        <w:rPr>
          <w:rFonts w:ascii="Times New Roman" w:hAnsi="Times New Roman" w:cs="Times New Roman"/>
          <w:sz w:val="24"/>
          <w:szCs w:val="24"/>
        </w:rPr>
        <w:t>pengamatan aktivitas siswa yang terdiri dari beberapa pernyataan yang mencakup 6 aktivitas yaitu Visual activities, Oral activities, Listening activities, Motor activities, Mental activities, dan Somatik activities.</w:t>
      </w:r>
    </w:p>
    <w:p w14:paraId="43D2764C" w14:textId="77777777" w:rsidR="00F2596E" w:rsidRPr="00AB239F" w:rsidRDefault="00F2596E" w:rsidP="00F2596E">
      <w:pPr>
        <w:spacing w:after="0" w:line="360" w:lineRule="auto"/>
        <w:ind w:firstLine="567"/>
        <w:jc w:val="both"/>
        <w:rPr>
          <w:rFonts w:ascii="Times New Roman" w:hAnsi="Times New Roman" w:cs="Times New Roman"/>
          <w:sz w:val="24"/>
          <w:szCs w:val="24"/>
        </w:rPr>
      </w:pPr>
    </w:p>
    <w:p w14:paraId="773F2B6E" w14:textId="7D6E07A4" w:rsidR="00674EA5" w:rsidRPr="00AB239F" w:rsidRDefault="00D1695D" w:rsidP="00F2596E">
      <w:pPr>
        <w:pStyle w:val="Caption"/>
        <w:spacing w:after="0"/>
        <w:jc w:val="center"/>
        <w:rPr>
          <w:rFonts w:ascii="Times New Roman" w:hAnsi="Times New Roman" w:cs="Times New Roman"/>
          <w:b w:val="0"/>
          <w:bCs w:val="0"/>
          <w:color w:val="auto"/>
          <w:sz w:val="24"/>
          <w:szCs w:val="24"/>
        </w:rPr>
      </w:pPr>
      <w:bookmarkStart w:id="77" w:name="_Toc170383125"/>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4</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Kisi-Kisi Pedoman Obervasi</w:t>
      </w:r>
      <w:bookmarkEnd w:id="77"/>
    </w:p>
    <w:tbl>
      <w:tblPr>
        <w:tblStyle w:val="TableGrid"/>
        <w:tblpPr w:leftFromText="180" w:rightFromText="180" w:vertAnchor="text" w:horzAnchor="margin" w:tblpY="43"/>
        <w:tblW w:w="0" w:type="auto"/>
        <w:tblLook w:val="04A0" w:firstRow="1" w:lastRow="0" w:firstColumn="1" w:lastColumn="0" w:noHBand="0" w:noVBand="1"/>
      </w:tblPr>
      <w:tblGrid>
        <w:gridCol w:w="502"/>
        <w:gridCol w:w="1841"/>
        <w:gridCol w:w="1959"/>
        <w:gridCol w:w="1327"/>
        <w:gridCol w:w="1327"/>
        <w:gridCol w:w="971"/>
      </w:tblGrid>
      <w:tr w:rsidR="00AB239F" w:rsidRPr="00AB239F" w14:paraId="1FE0B7FF" w14:textId="77777777" w:rsidTr="00F2596E">
        <w:trPr>
          <w:trHeight w:val="351"/>
          <w:tblHeader/>
        </w:trPr>
        <w:tc>
          <w:tcPr>
            <w:tcW w:w="510" w:type="dxa"/>
            <w:vMerge w:val="restart"/>
            <w:shd w:val="clear" w:color="auto" w:fill="DDD9C3" w:themeFill="background2" w:themeFillShade="E6"/>
            <w:vAlign w:val="center"/>
          </w:tcPr>
          <w:p w14:paraId="5F70803A" w14:textId="77777777" w:rsidR="00B7586D" w:rsidRPr="00AB239F" w:rsidRDefault="00B7586D" w:rsidP="00F2596E">
            <w:pPr>
              <w:spacing w:after="0" w:line="240" w:lineRule="auto"/>
              <w:jc w:val="center"/>
              <w:rPr>
                <w:rFonts w:ascii="Times New Roman" w:hAnsi="Times New Roman"/>
                <w:b/>
                <w:bCs/>
                <w:sz w:val="24"/>
                <w:szCs w:val="24"/>
              </w:rPr>
            </w:pPr>
            <w:r w:rsidRPr="00AB239F">
              <w:rPr>
                <w:rFonts w:ascii="Times New Roman" w:hAnsi="Times New Roman"/>
                <w:b/>
                <w:bCs/>
                <w:sz w:val="24"/>
                <w:szCs w:val="24"/>
              </w:rPr>
              <w:t>No</w:t>
            </w:r>
          </w:p>
        </w:tc>
        <w:tc>
          <w:tcPr>
            <w:tcW w:w="1203" w:type="dxa"/>
            <w:vMerge w:val="restart"/>
            <w:shd w:val="clear" w:color="auto" w:fill="DDD9C3" w:themeFill="background2" w:themeFillShade="E6"/>
            <w:vAlign w:val="center"/>
          </w:tcPr>
          <w:p w14:paraId="22815C40" w14:textId="77777777" w:rsidR="00B7586D" w:rsidRPr="00AB239F" w:rsidRDefault="00B7586D" w:rsidP="00F2596E">
            <w:pPr>
              <w:spacing w:after="0" w:line="240" w:lineRule="auto"/>
              <w:jc w:val="center"/>
              <w:rPr>
                <w:rFonts w:ascii="Times New Roman" w:hAnsi="Times New Roman"/>
                <w:b/>
                <w:bCs/>
                <w:sz w:val="24"/>
                <w:szCs w:val="24"/>
              </w:rPr>
            </w:pPr>
            <w:r w:rsidRPr="00AB239F">
              <w:rPr>
                <w:rFonts w:ascii="Times New Roman" w:hAnsi="Times New Roman"/>
                <w:b/>
                <w:bCs/>
                <w:sz w:val="24"/>
                <w:szCs w:val="24"/>
              </w:rPr>
              <w:t>Indikator</w:t>
            </w:r>
          </w:p>
        </w:tc>
        <w:tc>
          <w:tcPr>
            <w:tcW w:w="2281" w:type="dxa"/>
            <w:vMerge w:val="restart"/>
            <w:shd w:val="clear" w:color="auto" w:fill="DDD9C3" w:themeFill="background2" w:themeFillShade="E6"/>
            <w:vAlign w:val="center"/>
          </w:tcPr>
          <w:p w14:paraId="7F4D3D22" w14:textId="77777777" w:rsidR="00B7586D" w:rsidRPr="00AB239F" w:rsidRDefault="00B7586D" w:rsidP="00F2596E">
            <w:pPr>
              <w:spacing w:after="0" w:line="240" w:lineRule="auto"/>
              <w:jc w:val="center"/>
              <w:rPr>
                <w:rFonts w:ascii="Times New Roman" w:hAnsi="Times New Roman"/>
                <w:b/>
                <w:bCs/>
                <w:sz w:val="24"/>
                <w:szCs w:val="24"/>
              </w:rPr>
            </w:pPr>
            <w:r w:rsidRPr="00AB239F">
              <w:rPr>
                <w:rFonts w:ascii="Times New Roman" w:hAnsi="Times New Roman"/>
                <w:b/>
                <w:bCs/>
                <w:sz w:val="24"/>
                <w:szCs w:val="24"/>
              </w:rPr>
              <w:t>Aspek Yang Diamati</w:t>
            </w:r>
          </w:p>
        </w:tc>
        <w:tc>
          <w:tcPr>
            <w:tcW w:w="3169" w:type="dxa"/>
            <w:gridSpan w:val="2"/>
            <w:shd w:val="clear" w:color="auto" w:fill="DDD9C3" w:themeFill="background2" w:themeFillShade="E6"/>
            <w:vAlign w:val="center"/>
          </w:tcPr>
          <w:p w14:paraId="512F3F9B" w14:textId="4FE33C92" w:rsidR="00B7586D" w:rsidRPr="00AB239F" w:rsidRDefault="00B7586D" w:rsidP="00F2596E">
            <w:pPr>
              <w:spacing w:after="0" w:line="240" w:lineRule="auto"/>
              <w:jc w:val="center"/>
              <w:rPr>
                <w:rFonts w:ascii="Times New Roman" w:hAnsi="Times New Roman"/>
                <w:b/>
                <w:bCs/>
                <w:sz w:val="24"/>
                <w:szCs w:val="24"/>
              </w:rPr>
            </w:pPr>
            <w:r w:rsidRPr="00AB239F">
              <w:rPr>
                <w:rFonts w:ascii="Times New Roman" w:hAnsi="Times New Roman"/>
                <w:b/>
                <w:bCs/>
                <w:sz w:val="24"/>
                <w:szCs w:val="24"/>
              </w:rPr>
              <w:t>Kegiatan</w:t>
            </w:r>
          </w:p>
        </w:tc>
        <w:tc>
          <w:tcPr>
            <w:tcW w:w="990" w:type="dxa"/>
            <w:vMerge w:val="restart"/>
            <w:shd w:val="clear" w:color="auto" w:fill="DDD9C3" w:themeFill="background2" w:themeFillShade="E6"/>
          </w:tcPr>
          <w:p w14:paraId="1CA7F9B3" w14:textId="77777777" w:rsidR="00B7586D" w:rsidRPr="00AB239F" w:rsidRDefault="00B7586D" w:rsidP="00F2596E">
            <w:pPr>
              <w:spacing w:after="0" w:line="240" w:lineRule="auto"/>
              <w:jc w:val="center"/>
              <w:rPr>
                <w:rFonts w:ascii="Times New Roman" w:hAnsi="Times New Roman"/>
                <w:b/>
                <w:bCs/>
                <w:sz w:val="24"/>
                <w:szCs w:val="24"/>
              </w:rPr>
            </w:pPr>
          </w:p>
          <w:p w14:paraId="7322FA14" w14:textId="77777777" w:rsidR="00B7586D" w:rsidRPr="00AB239F" w:rsidRDefault="00B7586D" w:rsidP="00F2596E">
            <w:pPr>
              <w:spacing w:after="0" w:line="240" w:lineRule="auto"/>
              <w:jc w:val="center"/>
              <w:rPr>
                <w:rFonts w:ascii="Times New Roman" w:hAnsi="Times New Roman"/>
                <w:b/>
                <w:bCs/>
                <w:sz w:val="24"/>
                <w:szCs w:val="24"/>
              </w:rPr>
            </w:pPr>
            <w:r w:rsidRPr="00AB239F">
              <w:rPr>
                <w:rFonts w:ascii="Times New Roman" w:hAnsi="Times New Roman"/>
                <w:b/>
                <w:bCs/>
                <w:sz w:val="24"/>
                <w:szCs w:val="24"/>
              </w:rPr>
              <w:t>Jumlah</w:t>
            </w:r>
          </w:p>
        </w:tc>
      </w:tr>
      <w:tr w:rsidR="00AB239F" w:rsidRPr="00AB239F" w14:paraId="334109FF" w14:textId="77777777" w:rsidTr="00F2596E">
        <w:trPr>
          <w:trHeight w:val="218"/>
          <w:tblHeader/>
        </w:trPr>
        <w:tc>
          <w:tcPr>
            <w:tcW w:w="510" w:type="dxa"/>
            <w:vMerge/>
          </w:tcPr>
          <w:p w14:paraId="0AFF6651" w14:textId="77777777" w:rsidR="00B7586D" w:rsidRPr="00AB239F" w:rsidRDefault="00B7586D" w:rsidP="00691EBB">
            <w:pPr>
              <w:spacing w:line="240" w:lineRule="auto"/>
              <w:jc w:val="center"/>
              <w:rPr>
                <w:rFonts w:ascii="Times New Roman" w:hAnsi="Times New Roman"/>
                <w:b/>
                <w:bCs/>
                <w:sz w:val="24"/>
                <w:szCs w:val="24"/>
              </w:rPr>
            </w:pPr>
          </w:p>
        </w:tc>
        <w:tc>
          <w:tcPr>
            <w:tcW w:w="1203" w:type="dxa"/>
            <w:vMerge/>
          </w:tcPr>
          <w:p w14:paraId="0304D924" w14:textId="77777777" w:rsidR="00B7586D" w:rsidRPr="00AB239F" w:rsidRDefault="00B7586D" w:rsidP="00691EBB">
            <w:pPr>
              <w:spacing w:line="240" w:lineRule="auto"/>
              <w:jc w:val="center"/>
              <w:rPr>
                <w:rFonts w:ascii="Times New Roman" w:hAnsi="Times New Roman"/>
                <w:b/>
                <w:bCs/>
                <w:sz w:val="24"/>
                <w:szCs w:val="24"/>
              </w:rPr>
            </w:pPr>
          </w:p>
        </w:tc>
        <w:tc>
          <w:tcPr>
            <w:tcW w:w="2281" w:type="dxa"/>
            <w:vMerge/>
          </w:tcPr>
          <w:p w14:paraId="6C0AF7E4" w14:textId="77777777" w:rsidR="00B7586D" w:rsidRPr="00AB239F" w:rsidRDefault="00B7586D" w:rsidP="00691EBB">
            <w:pPr>
              <w:spacing w:line="240" w:lineRule="auto"/>
              <w:jc w:val="center"/>
              <w:rPr>
                <w:rFonts w:ascii="Times New Roman" w:hAnsi="Times New Roman"/>
                <w:b/>
                <w:bCs/>
                <w:sz w:val="24"/>
                <w:szCs w:val="24"/>
              </w:rPr>
            </w:pPr>
          </w:p>
        </w:tc>
        <w:tc>
          <w:tcPr>
            <w:tcW w:w="1355" w:type="dxa"/>
            <w:shd w:val="clear" w:color="auto" w:fill="DDD9C3" w:themeFill="background2" w:themeFillShade="E6"/>
            <w:vAlign w:val="center"/>
          </w:tcPr>
          <w:p w14:paraId="7BD4E069" w14:textId="0C7C9555" w:rsidR="00B7586D" w:rsidRPr="00AB239F" w:rsidRDefault="00B7586D" w:rsidP="00691EBB">
            <w:pPr>
              <w:spacing w:line="240" w:lineRule="auto"/>
              <w:jc w:val="center"/>
              <w:rPr>
                <w:rFonts w:ascii="Times New Roman" w:hAnsi="Times New Roman"/>
                <w:b/>
                <w:bCs/>
                <w:sz w:val="24"/>
                <w:szCs w:val="24"/>
              </w:rPr>
            </w:pPr>
            <w:r w:rsidRPr="00AB239F">
              <w:rPr>
                <w:rFonts w:ascii="Times New Roman" w:hAnsi="Times New Roman"/>
                <w:b/>
                <w:bCs/>
                <w:sz w:val="24"/>
                <w:szCs w:val="24"/>
              </w:rPr>
              <w:t>Terlaksana</w:t>
            </w:r>
          </w:p>
        </w:tc>
        <w:tc>
          <w:tcPr>
            <w:tcW w:w="1814" w:type="dxa"/>
            <w:shd w:val="clear" w:color="auto" w:fill="DDD9C3" w:themeFill="background2" w:themeFillShade="E6"/>
          </w:tcPr>
          <w:p w14:paraId="5BA922E5" w14:textId="11A61C46" w:rsidR="00B7586D" w:rsidRPr="00AB239F" w:rsidRDefault="00B7586D" w:rsidP="00691EBB">
            <w:pPr>
              <w:spacing w:line="240" w:lineRule="auto"/>
              <w:jc w:val="center"/>
              <w:rPr>
                <w:rFonts w:ascii="Times New Roman" w:hAnsi="Times New Roman"/>
                <w:b/>
                <w:bCs/>
                <w:sz w:val="24"/>
                <w:szCs w:val="24"/>
              </w:rPr>
            </w:pPr>
            <w:r w:rsidRPr="00AB239F">
              <w:rPr>
                <w:rFonts w:ascii="Times New Roman" w:hAnsi="Times New Roman"/>
                <w:b/>
                <w:bCs/>
                <w:sz w:val="24"/>
                <w:szCs w:val="24"/>
              </w:rPr>
              <w:t>Tidak Terlaksana</w:t>
            </w:r>
          </w:p>
        </w:tc>
        <w:tc>
          <w:tcPr>
            <w:tcW w:w="990" w:type="dxa"/>
            <w:vMerge/>
          </w:tcPr>
          <w:p w14:paraId="02AC9E49" w14:textId="77777777" w:rsidR="00B7586D" w:rsidRPr="00AB239F" w:rsidRDefault="00B7586D" w:rsidP="00691EBB">
            <w:pPr>
              <w:spacing w:line="240" w:lineRule="auto"/>
              <w:jc w:val="center"/>
              <w:rPr>
                <w:rFonts w:ascii="Times New Roman" w:hAnsi="Times New Roman"/>
                <w:b/>
                <w:bCs/>
                <w:sz w:val="24"/>
                <w:szCs w:val="24"/>
              </w:rPr>
            </w:pPr>
          </w:p>
        </w:tc>
      </w:tr>
      <w:tr w:rsidR="00AB239F" w:rsidRPr="00AB239F" w14:paraId="38E65807" w14:textId="77777777" w:rsidTr="00B7586D">
        <w:tc>
          <w:tcPr>
            <w:tcW w:w="510" w:type="dxa"/>
            <w:vAlign w:val="center"/>
          </w:tcPr>
          <w:p w14:paraId="61294D4F" w14:textId="77777777"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sz w:val="24"/>
                <w:szCs w:val="24"/>
              </w:rPr>
              <w:t>1.</w:t>
            </w:r>
          </w:p>
        </w:tc>
        <w:tc>
          <w:tcPr>
            <w:tcW w:w="1203" w:type="dxa"/>
            <w:vAlign w:val="center"/>
          </w:tcPr>
          <w:p w14:paraId="0887C018" w14:textId="75FF844B" w:rsidR="00B7586D" w:rsidRPr="00AB239F" w:rsidRDefault="00B7586D" w:rsidP="00691EBB">
            <w:pPr>
              <w:spacing w:line="240" w:lineRule="auto"/>
              <w:jc w:val="center"/>
              <w:rPr>
                <w:rFonts w:ascii="Times New Roman" w:hAnsi="Times New Roman"/>
                <w:b/>
                <w:bCs/>
                <w:sz w:val="24"/>
                <w:szCs w:val="24"/>
              </w:rPr>
            </w:pPr>
            <w:r w:rsidRPr="00AB239F">
              <w:rPr>
                <w:rFonts w:ascii="Times New Roman" w:hAnsi="Times New Roman"/>
                <w:i/>
                <w:iCs/>
                <w:sz w:val="24"/>
                <w:szCs w:val="24"/>
              </w:rPr>
              <w:t>Visual Activities</w:t>
            </w:r>
            <w:r w:rsidR="00955D56" w:rsidRPr="00AB239F">
              <w:rPr>
                <w:rFonts w:ascii="Times New Roman" w:hAnsi="Times New Roman"/>
                <w:i/>
                <w:iCs/>
                <w:sz w:val="24"/>
                <w:szCs w:val="24"/>
              </w:rPr>
              <w:t xml:space="preserve"> </w:t>
            </w:r>
            <w:r w:rsidR="00955D56" w:rsidRPr="00AB239F">
              <w:rPr>
                <w:rFonts w:ascii="Times New Roman" w:hAnsi="Times New Roman"/>
                <w:sz w:val="24"/>
                <w:szCs w:val="24"/>
              </w:rPr>
              <w:t>(</w:t>
            </w:r>
            <w:r w:rsidR="007B509B" w:rsidRPr="00AB239F">
              <w:rPr>
                <w:rFonts w:ascii="Times New Roman" w:hAnsi="Times New Roman"/>
                <w:sz w:val="24"/>
                <w:szCs w:val="24"/>
              </w:rPr>
              <w:t xml:space="preserve">kegiatan </w:t>
            </w:r>
            <w:r w:rsidR="00541773" w:rsidRPr="00AB239F">
              <w:rPr>
                <w:rFonts w:ascii="Times New Roman" w:hAnsi="Times New Roman"/>
                <w:sz w:val="24"/>
                <w:szCs w:val="24"/>
              </w:rPr>
              <w:t>uang berhubungan</w:t>
            </w:r>
            <w:r w:rsidR="007C1F87" w:rsidRPr="00AB239F">
              <w:rPr>
                <w:rFonts w:ascii="Times New Roman" w:hAnsi="Times New Roman"/>
                <w:sz w:val="24"/>
                <w:szCs w:val="24"/>
              </w:rPr>
              <w:t xml:space="preserve"> dengan aktivitas siswa</w:t>
            </w:r>
            <w:r w:rsidR="00AE25A7" w:rsidRPr="00AB239F">
              <w:rPr>
                <w:rFonts w:ascii="Times New Roman" w:hAnsi="Times New Roman"/>
                <w:sz w:val="24"/>
                <w:szCs w:val="24"/>
              </w:rPr>
              <w:t xml:space="preserve"> dalam melihat, mengamati, dan memperhatikan)</w:t>
            </w:r>
          </w:p>
        </w:tc>
        <w:tc>
          <w:tcPr>
            <w:tcW w:w="2281" w:type="dxa"/>
          </w:tcPr>
          <w:p w14:paraId="5AE11DE0" w14:textId="77777777" w:rsidR="00B7586D" w:rsidRPr="00AB239F" w:rsidRDefault="00B7586D" w:rsidP="00691EBB">
            <w:pPr>
              <w:spacing w:line="240" w:lineRule="auto"/>
              <w:jc w:val="both"/>
              <w:rPr>
                <w:rFonts w:ascii="Times New Roman" w:hAnsi="Times New Roman"/>
                <w:sz w:val="24"/>
                <w:szCs w:val="24"/>
              </w:rPr>
            </w:pPr>
            <w:r w:rsidRPr="00AB239F">
              <w:rPr>
                <w:rFonts w:ascii="Times New Roman" w:hAnsi="Times New Roman"/>
                <w:sz w:val="24"/>
                <w:szCs w:val="24"/>
              </w:rPr>
              <w:t xml:space="preserve">1.Siswa memperhatikan guru ketika membuka pelajaran dan memberi salam dan menyapa siswa </w:t>
            </w:r>
          </w:p>
          <w:p w14:paraId="09440D52" w14:textId="77777777" w:rsidR="00B7586D" w:rsidRPr="00AB239F" w:rsidRDefault="00B7586D" w:rsidP="00691EBB">
            <w:pPr>
              <w:spacing w:line="240" w:lineRule="auto"/>
              <w:jc w:val="both"/>
              <w:rPr>
                <w:rFonts w:ascii="Times New Roman" w:hAnsi="Times New Roman"/>
                <w:b/>
                <w:bCs/>
                <w:sz w:val="24"/>
                <w:szCs w:val="24"/>
              </w:rPr>
            </w:pPr>
            <w:r w:rsidRPr="00AB239F">
              <w:rPr>
                <w:rFonts w:ascii="Times New Roman" w:hAnsi="Times New Roman"/>
                <w:sz w:val="24"/>
                <w:szCs w:val="24"/>
              </w:rPr>
              <w:t>2. Siswa memperhatikan guru memberikan penguatan terhadap materi yang dipelajari</w:t>
            </w:r>
          </w:p>
        </w:tc>
        <w:tc>
          <w:tcPr>
            <w:tcW w:w="1355" w:type="dxa"/>
          </w:tcPr>
          <w:p w14:paraId="12BFA855" w14:textId="77777777" w:rsidR="00B7586D" w:rsidRPr="00AB239F" w:rsidRDefault="00B7586D" w:rsidP="00691EBB">
            <w:pPr>
              <w:spacing w:line="240" w:lineRule="auto"/>
              <w:jc w:val="both"/>
              <w:rPr>
                <w:rFonts w:ascii="Times New Roman" w:hAnsi="Times New Roman"/>
                <w:sz w:val="24"/>
                <w:szCs w:val="24"/>
              </w:rPr>
            </w:pPr>
          </w:p>
        </w:tc>
        <w:tc>
          <w:tcPr>
            <w:tcW w:w="1814" w:type="dxa"/>
          </w:tcPr>
          <w:p w14:paraId="0AD0FD95" w14:textId="77777777" w:rsidR="00B7586D" w:rsidRPr="00AB239F" w:rsidRDefault="00B7586D" w:rsidP="00691EBB">
            <w:pPr>
              <w:spacing w:line="240" w:lineRule="auto"/>
              <w:jc w:val="both"/>
              <w:rPr>
                <w:rFonts w:ascii="Times New Roman" w:hAnsi="Times New Roman"/>
                <w:sz w:val="24"/>
                <w:szCs w:val="24"/>
              </w:rPr>
            </w:pPr>
          </w:p>
        </w:tc>
        <w:tc>
          <w:tcPr>
            <w:tcW w:w="990" w:type="dxa"/>
          </w:tcPr>
          <w:p w14:paraId="0E9D0570" w14:textId="77777777" w:rsidR="00B7586D" w:rsidRPr="00AB239F" w:rsidRDefault="00B7586D" w:rsidP="00691EBB">
            <w:pPr>
              <w:spacing w:line="240" w:lineRule="auto"/>
              <w:jc w:val="both"/>
              <w:rPr>
                <w:rFonts w:ascii="Times New Roman" w:hAnsi="Times New Roman"/>
                <w:sz w:val="24"/>
                <w:szCs w:val="24"/>
              </w:rPr>
            </w:pPr>
          </w:p>
        </w:tc>
      </w:tr>
      <w:tr w:rsidR="00AB239F" w:rsidRPr="00AB239F" w14:paraId="6F82528A" w14:textId="77777777" w:rsidTr="00B7586D">
        <w:tc>
          <w:tcPr>
            <w:tcW w:w="510" w:type="dxa"/>
            <w:vAlign w:val="center"/>
          </w:tcPr>
          <w:p w14:paraId="77CBE32D" w14:textId="77777777"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sz w:val="24"/>
                <w:szCs w:val="24"/>
              </w:rPr>
              <w:t>2.</w:t>
            </w:r>
          </w:p>
        </w:tc>
        <w:tc>
          <w:tcPr>
            <w:tcW w:w="1203" w:type="dxa"/>
            <w:vAlign w:val="center"/>
          </w:tcPr>
          <w:p w14:paraId="63D71EFF" w14:textId="4D2250D2"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sz w:val="24"/>
                <w:szCs w:val="24"/>
              </w:rPr>
              <w:t>Oral Activities</w:t>
            </w:r>
            <w:r w:rsidR="00913C81" w:rsidRPr="00AB239F">
              <w:rPr>
                <w:rFonts w:ascii="Times New Roman" w:hAnsi="Times New Roman"/>
                <w:sz w:val="24"/>
                <w:szCs w:val="24"/>
              </w:rPr>
              <w:t xml:space="preserve"> (aktivitas yang berhubungan dengan </w:t>
            </w:r>
            <w:r w:rsidR="00913C81" w:rsidRPr="00AB239F">
              <w:rPr>
                <w:rFonts w:ascii="Times New Roman" w:hAnsi="Times New Roman"/>
                <w:sz w:val="24"/>
                <w:szCs w:val="24"/>
              </w:rPr>
              <w:lastRenderedPageBreak/>
              <w:t>kemampuan siswa dalam mengucapkan</w:t>
            </w:r>
            <w:r w:rsidR="000F5AC4" w:rsidRPr="00AB239F">
              <w:rPr>
                <w:rFonts w:ascii="Times New Roman" w:hAnsi="Times New Roman"/>
                <w:sz w:val="24"/>
                <w:szCs w:val="24"/>
              </w:rPr>
              <w:t>, melafadzkan, dan berpikir)</w:t>
            </w:r>
          </w:p>
        </w:tc>
        <w:tc>
          <w:tcPr>
            <w:tcW w:w="2281" w:type="dxa"/>
          </w:tcPr>
          <w:p w14:paraId="4ECCFAF9" w14:textId="04951690" w:rsidR="00B7586D" w:rsidRPr="00AB239F" w:rsidRDefault="00B7586D" w:rsidP="00691EBB">
            <w:pPr>
              <w:spacing w:line="240" w:lineRule="auto"/>
              <w:rPr>
                <w:rFonts w:ascii="Times New Roman" w:hAnsi="Times New Roman"/>
                <w:sz w:val="24"/>
                <w:szCs w:val="24"/>
              </w:rPr>
            </w:pPr>
            <w:r w:rsidRPr="00AB239F">
              <w:rPr>
                <w:rFonts w:ascii="Times New Roman" w:hAnsi="Times New Roman"/>
                <w:sz w:val="24"/>
                <w:szCs w:val="24"/>
              </w:rPr>
              <w:lastRenderedPageBreak/>
              <w:t xml:space="preserve">1.Siswa menjawab salam </w:t>
            </w:r>
            <w:r w:rsidRPr="00AB239F">
              <w:rPr>
                <w:rFonts w:ascii="Times New Roman" w:hAnsi="Times New Roman"/>
                <w:sz w:val="24"/>
                <w:szCs w:val="24"/>
              </w:rPr>
              <w:br/>
              <w:t xml:space="preserve">2. Siswa menjawab </w:t>
            </w:r>
            <w:r w:rsidRPr="00AB239F">
              <w:rPr>
                <w:rFonts w:ascii="Times New Roman" w:hAnsi="Times New Roman"/>
                <w:sz w:val="24"/>
                <w:szCs w:val="24"/>
              </w:rPr>
              <w:lastRenderedPageBreak/>
              <w:t xml:space="preserve">pertanyaan yang diajukan oleh guru </w:t>
            </w:r>
            <w:r w:rsidRPr="00AB239F">
              <w:rPr>
                <w:rFonts w:ascii="Times New Roman" w:hAnsi="Times New Roman"/>
                <w:sz w:val="24"/>
                <w:szCs w:val="24"/>
              </w:rPr>
              <w:br/>
              <w:t xml:space="preserve">3. Siswa bertanya hal-hal yang belum jelas kepada guru </w:t>
            </w:r>
            <w:r w:rsidRPr="00AB239F">
              <w:rPr>
                <w:rFonts w:ascii="Times New Roman" w:hAnsi="Times New Roman"/>
                <w:sz w:val="24"/>
                <w:szCs w:val="24"/>
              </w:rPr>
              <w:br/>
              <w:t>4. Kelompok yang tidak sedang presentasi</w:t>
            </w:r>
            <w:r w:rsidR="00A45110" w:rsidRPr="00AB239F">
              <w:rPr>
                <w:rFonts w:ascii="Times New Roman" w:hAnsi="Times New Roman"/>
                <w:sz w:val="24"/>
                <w:szCs w:val="24"/>
              </w:rPr>
              <w:t xml:space="preserve"> memperhatikan kelompok yang sedanng presentasi</w:t>
            </w:r>
            <w:r w:rsidRPr="00AB239F">
              <w:rPr>
                <w:rFonts w:ascii="Times New Roman" w:hAnsi="Times New Roman"/>
                <w:sz w:val="24"/>
                <w:szCs w:val="24"/>
              </w:rPr>
              <w:t xml:space="preserve">  5. Siswa saling membantu dalam diskusi kelompok</w:t>
            </w:r>
          </w:p>
        </w:tc>
        <w:tc>
          <w:tcPr>
            <w:tcW w:w="1355" w:type="dxa"/>
          </w:tcPr>
          <w:p w14:paraId="28C4F03C" w14:textId="77777777" w:rsidR="00B7586D" w:rsidRPr="00AB239F" w:rsidRDefault="00B7586D" w:rsidP="00691EBB">
            <w:pPr>
              <w:spacing w:line="240" w:lineRule="auto"/>
              <w:rPr>
                <w:rFonts w:ascii="Times New Roman" w:hAnsi="Times New Roman"/>
                <w:sz w:val="24"/>
                <w:szCs w:val="24"/>
              </w:rPr>
            </w:pPr>
          </w:p>
        </w:tc>
        <w:tc>
          <w:tcPr>
            <w:tcW w:w="1814" w:type="dxa"/>
          </w:tcPr>
          <w:p w14:paraId="4F016A56" w14:textId="77777777" w:rsidR="00B7586D" w:rsidRPr="00AB239F" w:rsidRDefault="00B7586D" w:rsidP="00691EBB">
            <w:pPr>
              <w:spacing w:line="240" w:lineRule="auto"/>
              <w:rPr>
                <w:rFonts w:ascii="Times New Roman" w:hAnsi="Times New Roman"/>
                <w:sz w:val="24"/>
                <w:szCs w:val="24"/>
              </w:rPr>
            </w:pPr>
          </w:p>
        </w:tc>
        <w:tc>
          <w:tcPr>
            <w:tcW w:w="990" w:type="dxa"/>
          </w:tcPr>
          <w:p w14:paraId="04594395" w14:textId="77777777" w:rsidR="00B7586D" w:rsidRPr="00AB239F" w:rsidRDefault="00B7586D" w:rsidP="00691EBB">
            <w:pPr>
              <w:spacing w:line="240" w:lineRule="auto"/>
              <w:rPr>
                <w:rFonts w:ascii="Times New Roman" w:hAnsi="Times New Roman"/>
                <w:sz w:val="24"/>
                <w:szCs w:val="24"/>
              </w:rPr>
            </w:pPr>
          </w:p>
        </w:tc>
      </w:tr>
      <w:tr w:rsidR="00AB239F" w:rsidRPr="00AB239F" w14:paraId="0E12D225" w14:textId="77777777" w:rsidTr="00B7586D">
        <w:tc>
          <w:tcPr>
            <w:tcW w:w="510" w:type="dxa"/>
            <w:vAlign w:val="center"/>
          </w:tcPr>
          <w:p w14:paraId="75A566CD" w14:textId="77777777"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sz w:val="24"/>
                <w:szCs w:val="24"/>
              </w:rPr>
              <w:t>3.</w:t>
            </w:r>
          </w:p>
        </w:tc>
        <w:tc>
          <w:tcPr>
            <w:tcW w:w="1203" w:type="dxa"/>
            <w:vAlign w:val="center"/>
          </w:tcPr>
          <w:p w14:paraId="6565AB40" w14:textId="0A14F61A"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i/>
                <w:iCs/>
                <w:sz w:val="24"/>
                <w:szCs w:val="24"/>
              </w:rPr>
              <w:t>Listening</w:t>
            </w:r>
            <w:r w:rsidRPr="00AB239F">
              <w:rPr>
                <w:rFonts w:ascii="Times New Roman" w:hAnsi="Times New Roman"/>
                <w:sz w:val="24"/>
                <w:szCs w:val="24"/>
              </w:rPr>
              <w:t xml:space="preserve"> </w:t>
            </w:r>
            <w:r w:rsidRPr="00AB239F">
              <w:rPr>
                <w:rFonts w:ascii="Times New Roman" w:hAnsi="Times New Roman"/>
                <w:i/>
                <w:iCs/>
                <w:sz w:val="24"/>
                <w:szCs w:val="24"/>
              </w:rPr>
              <w:t>Activitie</w:t>
            </w:r>
            <w:r w:rsidR="000F5AC4" w:rsidRPr="00AB239F">
              <w:rPr>
                <w:rFonts w:ascii="Times New Roman" w:hAnsi="Times New Roman"/>
                <w:i/>
                <w:iCs/>
                <w:sz w:val="24"/>
                <w:szCs w:val="24"/>
              </w:rPr>
              <w:t xml:space="preserve">s </w:t>
            </w:r>
            <w:r w:rsidR="000F5AC4" w:rsidRPr="00AB239F">
              <w:rPr>
                <w:rFonts w:ascii="Times New Roman" w:hAnsi="Times New Roman"/>
                <w:sz w:val="24"/>
                <w:szCs w:val="24"/>
              </w:rPr>
              <w:t>(</w:t>
            </w:r>
            <w:r w:rsidR="00BE7FD5" w:rsidRPr="00AB239F">
              <w:rPr>
                <w:rFonts w:ascii="Times New Roman" w:hAnsi="Times New Roman"/>
                <w:sz w:val="24"/>
                <w:szCs w:val="24"/>
              </w:rPr>
              <w:t xml:space="preserve">aktivitas yang berhubungan dengan kemampuan siswa </w:t>
            </w:r>
            <w:r w:rsidR="005D0009" w:rsidRPr="00AB239F">
              <w:rPr>
                <w:rFonts w:ascii="Times New Roman" w:hAnsi="Times New Roman"/>
                <w:sz w:val="24"/>
                <w:szCs w:val="24"/>
              </w:rPr>
              <w:t>dalam berkonsetrasi dan menyimak Pelajaran)</w:t>
            </w:r>
          </w:p>
        </w:tc>
        <w:tc>
          <w:tcPr>
            <w:tcW w:w="2281" w:type="dxa"/>
          </w:tcPr>
          <w:p w14:paraId="08679BEE" w14:textId="77777777" w:rsidR="00B7586D" w:rsidRPr="00AB239F" w:rsidRDefault="00B7586D" w:rsidP="00691EBB">
            <w:pPr>
              <w:spacing w:line="240" w:lineRule="auto"/>
              <w:rPr>
                <w:rFonts w:ascii="Times New Roman" w:hAnsi="Times New Roman"/>
                <w:sz w:val="24"/>
                <w:szCs w:val="24"/>
              </w:rPr>
            </w:pPr>
            <w:r w:rsidRPr="00AB239F">
              <w:rPr>
                <w:rFonts w:ascii="Times New Roman" w:hAnsi="Times New Roman"/>
                <w:sz w:val="24"/>
                <w:szCs w:val="24"/>
              </w:rPr>
              <w:t xml:space="preserve">1.Siswa mendengarkan tujuan pembelajaran yang disampaikan oleh guru </w:t>
            </w:r>
            <w:r w:rsidRPr="00AB239F">
              <w:rPr>
                <w:rFonts w:ascii="Times New Roman" w:hAnsi="Times New Roman"/>
                <w:sz w:val="24"/>
                <w:szCs w:val="24"/>
              </w:rPr>
              <w:br/>
              <w:t xml:space="preserve">2. Siswa menyimak setiap pertanyaan dari guru dan kelompok lain </w:t>
            </w:r>
            <w:r w:rsidRPr="00AB239F">
              <w:rPr>
                <w:rFonts w:ascii="Times New Roman" w:hAnsi="Times New Roman"/>
                <w:sz w:val="24"/>
                <w:szCs w:val="24"/>
              </w:rPr>
              <w:br/>
              <w:t>3. Siswa mendengarkan arahan pada saat pembagian kelompok</w:t>
            </w:r>
            <w:r w:rsidRPr="00AB239F">
              <w:rPr>
                <w:rFonts w:ascii="Times New Roman" w:hAnsi="Times New Roman"/>
                <w:sz w:val="24"/>
                <w:szCs w:val="24"/>
              </w:rPr>
              <w:br/>
              <w:t>4. Siswa mendengarkan guru menyampaikan materi pelajaran pada pertemuan berikutnya</w:t>
            </w:r>
          </w:p>
        </w:tc>
        <w:tc>
          <w:tcPr>
            <w:tcW w:w="1355" w:type="dxa"/>
          </w:tcPr>
          <w:p w14:paraId="09D5BF99" w14:textId="77777777" w:rsidR="00B7586D" w:rsidRPr="00AB239F" w:rsidRDefault="00B7586D" w:rsidP="00691EBB">
            <w:pPr>
              <w:spacing w:line="240" w:lineRule="auto"/>
              <w:rPr>
                <w:rFonts w:ascii="Times New Roman" w:hAnsi="Times New Roman"/>
                <w:sz w:val="24"/>
                <w:szCs w:val="24"/>
              </w:rPr>
            </w:pPr>
          </w:p>
        </w:tc>
        <w:tc>
          <w:tcPr>
            <w:tcW w:w="1814" w:type="dxa"/>
          </w:tcPr>
          <w:p w14:paraId="28CC8984" w14:textId="77777777" w:rsidR="00B7586D" w:rsidRPr="00AB239F" w:rsidRDefault="00B7586D" w:rsidP="00691EBB">
            <w:pPr>
              <w:spacing w:line="240" w:lineRule="auto"/>
              <w:rPr>
                <w:rFonts w:ascii="Times New Roman" w:hAnsi="Times New Roman"/>
                <w:sz w:val="24"/>
                <w:szCs w:val="24"/>
              </w:rPr>
            </w:pPr>
          </w:p>
        </w:tc>
        <w:tc>
          <w:tcPr>
            <w:tcW w:w="990" w:type="dxa"/>
          </w:tcPr>
          <w:p w14:paraId="49C462E5" w14:textId="77777777" w:rsidR="00B7586D" w:rsidRPr="00AB239F" w:rsidRDefault="00B7586D" w:rsidP="00691EBB">
            <w:pPr>
              <w:spacing w:line="240" w:lineRule="auto"/>
              <w:rPr>
                <w:rFonts w:ascii="Times New Roman" w:hAnsi="Times New Roman"/>
                <w:sz w:val="24"/>
                <w:szCs w:val="24"/>
              </w:rPr>
            </w:pPr>
          </w:p>
        </w:tc>
      </w:tr>
      <w:tr w:rsidR="00AB239F" w:rsidRPr="00AB239F" w14:paraId="0E18FA9D" w14:textId="77777777" w:rsidTr="00D35216">
        <w:tc>
          <w:tcPr>
            <w:tcW w:w="510" w:type="dxa"/>
          </w:tcPr>
          <w:p w14:paraId="03149EF3" w14:textId="77777777" w:rsidR="00B7586D" w:rsidRPr="00AB239F" w:rsidRDefault="00B7586D" w:rsidP="00691EBB">
            <w:pPr>
              <w:spacing w:line="240" w:lineRule="auto"/>
              <w:rPr>
                <w:rFonts w:ascii="Times New Roman" w:hAnsi="Times New Roman"/>
                <w:sz w:val="24"/>
                <w:szCs w:val="24"/>
              </w:rPr>
            </w:pPr>
            <w:r w:rsidRPr="00AB239F">
              <w:rPr>
                <w:rFonts w:ascii="Times New Roman" w:hAnsi="Times New Roman"/>
                <w:sz w:val="24"/>
                <w:szCs w:val="24"/>
              </w:rPr>
              <w:t>4.</w:t>
            </w:r>
          </w:p>
        </w:tc>
        <w:tc>
          <w:tcPr>
            <w:tcW w:w="1203" w:type="dxa"/>
          </w:tcPr>
          <w:p w14:paraId="49228B05" w14:textId="3E825D01"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i/>
                <w:iCs/>
                <w:sz w:val="24"/>
                <w:szCs w:val="24"/>
              </w:rPr>
              <w:t>Motor Activities</w:t>
            </w:r>
            <w:r w:rsidR="005D0009" w:rsidRPr="00AB239F">
              <w:rPr>
                <w:rFonts w:ascii="Times New Roman" w:hAnsi="Times New Roman"/>
                <w:i/>
                <w:iCs/>
                <w:sz w:val="24"/>
                <w:szCs w:val="24"/>
              </w:rPr>
              <w:t xml:space="preserve"> </w:t>
            </w:r>
            <w:r w:rsidR="005D0009" w:rsidRPr="00AB239F">
              <w:rPr>
                <w:rFonts w:ascii="Times New Roman" w:hAnsi="Times New Roman"/>
                <w:sz w:val="24"/>
                <w:szCs w:val="24"/>
              </w:rPr>
              <w:t>(segala</w:t>
            </w:r>
            <w:r w:rsidR="00541D72" w:rsidRPr="00AB239F">
              <w:rPr>
                <w:rFonts w:ascii="Times New Roman" w:hAnsi="Times New Roman"/>
                <w:sz w:val="24"/>
                <w:szCs w:val="24"/>
              </w:rPr>
              <w:t xml:space="preserve"> </w:t>
            </w:r>
            <w:r w:rsidR="000F3840" w:rsidRPr="00AB239F">
              <w:rPr>
                <w:rFonts w:ascii="Times New Roman" w:hAnsi="Times New Roman"/>
                <w:sz w:val="24"/>
                <w:szCs w:val="24"/>
              </w:rPr>
              <w:t xml:space="preserve">keterampilan jasmani siswa untuk </w:t>
            </w:r>
            <w:r w:rsidR="000F3840" w:rsidRPr="00AB239F">
              <w:rPr>
                <w:rFonts w:ascii="Times New Roman" w:hAnsi="Times New Roman"/>
                <w:sz w:val="24"/>
                <w:szCs w:val="24"/>
              </w:rPr>
              <w:lastRenderedPageBreak/>
              <w:t>mengekspresikan bakat yang dimilikinya)</w:t>
            </w:r>
          </w:p>
        </w:tc>
        <w:tc>
          <w:tcPr>
            <w:tcW w:w="2281" w:type="dxa"/>
          </w:tcPr>
          <w:p w14:paraId="4D3C283E" w14:textId="77777777" w:rsidR="00B7586D" w:rsidRPr="00AB239F" w:rsidRDefault="00B7586D" w:rsidP="00691EBB">
            <w:pPr>
              <w:spacing w:line="240" w:lineRule="auto"/>
              <w:rPr>
                <w:rFonts w:ascii="Times New Roman" w:hAnsi="Times New Roman"/>
                <w:sz w:val="24"/>
                <w:szCs w:val="24"/>
              </w:rPr>
            </w:pPr>
            <w:r w:rsidRPr="00AB239F">
              <w:rPr>
                <w:rFonts w:ascii="Times New Roman" w:hAnsi="Times New Roman"/>
                <w:sz w:val="24"/>
                <w:szCs w:val="24"/>
              </w:rPr>
              <w:lastRenderedPageBreak/>
              <w:t xml:space="preserve">1. Siswa secara bergantian memainkan ular tangga berdasarkan </w:t>
            </w:r>
            <w:r w:rsidRPr="00AB239F">
              <w:rPr>
                <w:rFonts w:ascii="Times New Roman" w:hAnsi="Times New Roman"/>
                <w:sz w:val="24"/>
                <w:szCs w:val="24"/>
              </w:rPr>
              <w:lastRenderedPageBreak/>
              <w:t xml:space="preserve">urutan bermain </w:t>
            </w:r>
            <w:r w:rsidRPr="00AB239F">
              <w:rPr>
                <w:rFonts w:ascii="Times New Roman" w:hAnsi="Times New Roman"/>
                <w:sz w:val="24"/>
                <w:szCs w:val="24"/>
              </w:rPr>
              <w:br/>
              <w:t>2. Setiap kelompok mempresentasikan jawaban soal yang didapat dalam bermain ular tangga</w:t>
            </w:r>
          </w:p>
        </w:tc>
        <w:tc>
          <w:tcPr>
            <w:tcW w:w="1355" w:type="dxa"/>
          </w:tcPr>
          <w:p w14:paraId="17E0B2CF" w14:textId="77777777" w:rsidR="00B7586D" w:rsidRPr="00AB239F" w:rsidRDefault="00B7586D" w:rsidP="00691EBB">
            <w:pPr>
              <w:spacing w:line="240" w:lineRule="auto"/>
              <w:rPr>
                <w:rFonts w:ascii="Times New Roman" w:hAnsi="Times New Roman"/>
                <w:sz w:val="24"/>
                <w:szCs w:val="24"/>
              </w:rPr>
            </w:pPr>
          </w:p>
        </w:tc>
        <w:tc>
          <w:tcPr>
            <w:tcW w:w="1814" w:type="dxa"/>
          </w:tcPr>
          <w:p w14:paraId="3042CB5C" w14:textId="77777777" w:rsidR="00B7586D" w:rsidRPr="00AB239F" w:rsidRDefault="00B7586D" w:rsidP="00691EBB">
            <w:pPr>
              <w:spacing w:line="240" w:lineRule="auto"/>
              <w:rPr>
                <w:rFonts w:ascii="Times New Roman" w:hAnsi="Times New Roman"/>
                <w:sz w:val="24"/>
                <w:szCs w:val="24"/>
              </w:rPr>
            </w:pPr>
          </w:p>
        </w:tc>
        <w:tc>
          <w:tcPr>
            <w:tcW w:w="990" w:type="dxa"/>
          </w:tcPr>
          <w:p w14:paraId="0D804D0F" w14:textId="77777777" w:rsidR="00B7586D" w:rsidRPr="00AB239F" w:rsidRDefault="00B7586D" w:rsidP="00691EBB">
            <w:pPr>
              <w:spacing w:line="240" w:lineRule="auto"/>
              <w:rPr>
                <w:rFonts w:ascii="Times New Roman" w:hAnsi="Times New Roman"/>
                <w:sz w:val="24"/>
                <w:szCs w:val="24"/>
              </w:rPr>
            </w:pPr>
          </w:p>
        </w:tc>
      </w:tr>
      <w:tr w:rsidR="00AB239F" w:rsidRPr="00AB239F" w14:paraId="092C4211" w14:textId="77777777" w:rsidTr="00B7586D">
        <w:tc>
          <w:tcPr>
            <w:tcW w:w="510" w:type="dxa"/>
            <w:vAlign w:val="center"/>
          </w:tcPr>
          <w:p w14:paraId="6F531B6B" w14:textId="77777777"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sz w:val="24"/>
                <w:szCs w:val="24"/>
              </w:rPr>
              <w:t>5.</w:t>
            </w:r>
          </w:p>
        </w:tc>
        <w:tc>
          <w:tcPr>
            <w:tcW w:w="1203" w:type="dxa"/>
            <w:vAlign w:val="center"/>
          </w:tcPr>
          <w:p w14:paraId="624FD586" w14:textId="2314A379"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i/>
                <w:iCs/>
                <w:sz w:val="24"/>
                <w:szCs w:val="24"/>
              </w:rPr>
              <w:t>Mental Activities</w:t>
            </w:r>
            <w:r w:rsidR="00B9309E" w:rsidRPr="00AB239F">
              <w:rPr>
                <w:rFonts w:ascii="Times New Roman" w:hAnsi="Times New Roman"/>
                <w:i/>
                <w:iCs/>
                <w:sz w:val="24"/>
                <w:szCs w:val="24"/>
              </w:rPr>
              <w:t xml:space="preserve"> </w:t>
            </w:r>
            <w:r w:rsidR="00B9309E" w:rsidRPr="00AB239F">
              <w:rPr>
                <w:rFonts w:ascii="Times New Roman" w:hAnsi="Times New Roman"/>
                <w:sz w:val="24"/>
                <w:szCs w:val="24"/>
              </w:rPr>
              <w:t>(</w:t>
            </w:r>
            <w:r w:rsidR="006161FC" w:rsidRPr="00AB239F">
              <w:rPr>
                <w:rFonts w:ascii="Times New Roman" w:hAnsi="Times New Roman"/>
                <w:sz w:val="24"/>
                <w:szCs w:val="24"/>
              </w:rPr>
              <w:t>akti</w:t>
            </w:r>
            <w:r w:rsidR="0009388E" w:rsidRPr="00AB239F">
              <w:rPr>
                <w:rFonts w:ascii="Times New Roman" w:hAnsi="Times New Roman"/>
                <w:sz w:val="24"/>
                <w:szCs w:val="24"/>
              </w:rPr>
              <w:t xml:space="preserve">vitas yang berhubungan dengan mengingatkan, memecahkan masalah, </w:t>
            </w:r>
            <w:r w:rsidR="00543AC5" w:rsidRPr="00AB239F">
              <w:rPr>
                <w:rFonts w:ascii="Times New Roman" w:hAnsi="Times New Roman"/>
                <w:sz w:val="24"/>
                <w:szCs w:val="24"/>
              </w:rPr>
              <w:t>menganalisis faktor-faktor, dan membuat Keputusan)</w:t>
            </w:r>
          </w:p>
        </w:tc>
        <w:tc>
          <w:tcPr>
            <w:tcW w:w="2281" w:type="dxa"/>
          </w:tcPr>
          <w:p w14:paraId="2BBF670C" w14:textId="77777777" w:rsidR="00B7586D" w:rsidRPr="00AB239F" w:rsidRDefault="00B7586D" w:rsidP="00691EBB">
            <w:pPr>
              <w:spacing w:line="240" w:lineRule="auto"/>
              <w:rPr>
                <w:rFonts w:ascii="Times New Roman" w:hAnsi="Times New Roman"/>
                <w:b/>
                <w:bCs/>
                <w:sz w:val="24"/>
                <w:szCs w:val="24"/>
              </w:rPr>
            </w:pPr>
            <w:r w:rsidRPr="00AB239F">
              <w:rPr>
                <w:rFonts w:ascii="Times New Roman" w:hAnsi="Times New Roman"/>
                <w:sz w:val="24"/>
                <w:szCs w:val="24"/>
              </w:rPr>
              <w:t>1.Siswa merenungkan kembali materi yang belum dimengerti</w:t>
            </w:r>
          </w:p>
        </w:tc>
        <w:tc>
          <w:tcPr>
            <w:tcW w:w="1355" w:type="dxa"/>
          </w:tcPr>
          <w:p w14:paraId="68E10A61" w14:textId="77777777" w:rsidR="00B7586D" w:rsidRPr="00AB239F" w:rsidRDefault="00B7586D" w:rsidP="00691EBB">
            <w:pPr>
              <w:spacing w:line="240" w:lineRule="auto"/>
              <w:rPr>
                <w:rFonts w:ascii="Times New Roman" w:hAnsi="Times New Roman"/>
                <w:sz w:val="24"/>
                <w:szCs w:val="24"/>
              </w:rPr>
            </w:pPr>
          </w:p>
        </w:tc>
        <w:tc>
          <w:tcPr>
            <w:tcW w:w="1814" w:type="dxa"/>
          </w:tcPr>
          <w:p w14:paraId="7AB24FD4" w14:textId="77777777" w:rsidR="00B7586D" w:rsidRPr="00AB239F" w:rsidRDefault="00B7586D" w:rsidP="00691EBB">
            <w:pPr>
              <w:spacing w:line="240" w:lineRule="auto"/>
              <w:rPr>
                <w:rFonts w:ascii="Times New Roman" w:hAnsi="Times New Roman"/>
                <w:sz w:val="24"/>
                <w:szCs w:val="24"/>
              </w:rPr>
            </w:pPr>
          </w:p>
        </w:tc>
        <w:tc>
          <w:tcPr>
            <w:tcW w:w="990" w:type="dxa"/>
          </w:tcPr>
          <w:p w14:paraId="25AD6C9B" w14:textId="77777777" w:rsidR="00B7586D" w:rsidRPr="00AB239F" w:rsidRDefault="00B7586D" w:rsidP="00691EBB">
            <w:pPr>
              <w:spacing w:line="240" w:lineRule="auto"/>
              <w:rPr>
                <w:rFonts w:ascii="Times New Roman" w:hAnsi="Times New Roman"/>
                <w:sz w:val="24"/>
                <w:szCs w:val="24"/>
              </w:rPr>
            </w:pPr>
          </w:p>
        </w:tc>
      </w:tr>
      <w:tr w:rsidR="00AB239F" w:rsidRPr="00AB239F" w14:paraId="40A14EB0" w14:textId="77777777" w:rsidTr="00B7586D">
        <w:tc>
          <w:tcPr>
            <w:tcW w:w="510" w:type="dxa"/>
            <w:vAlign w:val="center"/>
          </w:tcPr>
          <w:p w14:paraId="01EF2BCB" w14:textId="77777777"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sz w:val="24"/>
                <w:szCs w:val="24"/>
              </w:rPr>
              <w:t>6.</w:t>
            </w:r>
          </w:p>
        </w:tc>
        <w:tc>
          <w:tcPr>
            <w:tcW w:w="1203" w:type="dxa"/>
            <w:vAlign w:val="center"/>
          </w:tcPr>
          <w:p w14:paraId="4F6FC544" w14:textId="169B04D9" w:rsidR="00B7586D" w:rsidRPr="00AB239F" w:rsidRDefault="00B7586D" w:rsidP="00691EBB">
            <w:pPr>
              <w:spacing w:line="240" w:lineRule="auto"/>
              <w:jc w:val="center"/>
              <w:rPr>
                <w:rFonts w:ascii="Times New Roman" w:hAnsi="Times New Roman"/>
                <w:sz w:val="24"/>
                <w:szCs w:val="24"/>
              </w:rPr>
            </w:pPr>
            <w:r w:rsidRPr="00AB239F">
              <w:rPr>
                <w:rFonts w:ascii="Times New Roman" w:hAnsi="Times New Roman"/>
                <w:i/>
                <w:iCs/>
                <w:sz w:val="24"/>
                <w:szCs w:val="24"/>
              </w:rPr>
              <w:t>Somatik Activities</w:t>
            </w:r>
            <w:r w:rsidR="002A2D87" w:rsidRPr="00AB239F">
              <w:rPr>
                <w:rFonts w:ascii="Times New Roman" w:hAnsi="Times New Roman"/>
                <w:i/>
                <w:iCs/>
                <w:sz w:val="24"/>
                <w:szCs w:val="24"/>
              </w:rPr>
              <w:t xml:space="preserve"> </w:t>
            </w:r>
            <w:r w:rsidR="002A2D87" w:rsidRPr="00AB239F">
              <w:rPr>
                <w:rFonts w:ascii="Times New Roman" w:hAnsi="Times New Roman"/>
                <w:sz w:val="24"/>
                <w:szCs w:val="24"/>
              </w:rPr>
              <w:t>(</w:t>
            </w:r>
            <w:r w:rsidR="00334C83" w:rsidRPr="00AB239F">
              <w:rPr>
                <w:rFonts w:ascii="Times New Roman" w:hAnsi="Times New Roman"/>
                <w:sz w:val="24"/>
                <w:szCs w:val="24"/>
              </w:rPr>
              <w:t xml:space="preserve">aktivitas yang berhubungan dengan kesadara seluruh tubuh agar lebih </w:t>
            </w:r>
            <w:r w:rsidR="00020042" w:rsidRPr="00AB239F">
              <w:rPr>
                <w:rFonts w:ascii="Times New Roman" w:hAnsi="Times New Roman"/>
                <w:sz w:val="24"/>
                <w:szCs w:val="24"/>
              </w:rPr>
              <w:t>focus pada perasaan secara fisik)</w:t>
            </w:r>
          </w:p>
        </w:tc>
        <w:tc>
          <w:tcPr>
            <w:tcW w:w="2281" w:type="dxa"/>
          </w:tcPr>
          <w:p w14:paraId="0DEF963A" w14:textId="77777777" w:rsidR="00B7586D" w:rsidRPr="00AB239F" w:rsidRDefault="00B7586D" w:rsidP="00691EBB">
            <w:pPr>
              <w:spacing w:line="240" w:lineRule="auto"/>
              <w:rPr>
                <w:rFonts w:ascii="Times New Roman" w:hAnsi="Times New Roman"/>
                <w:sz w:val="24"/>
                <w:szCs w:val="24"/>
              </w:rPr>
            </w:pPr>
            <w:r w:rsidRPr="00AB239F">
              <w:rPr>
                <w:rFonts w:ascii="Times New Roman" w:hAnsi="Times New Roman"/>
                <w:sz w:val="24"/>
                <w:szCs w:val="24"/>
              </w:rPr>
              <w:t xml:space="preserve">1.Siswa melakukan praktikum dengan teratur dan mengikuti prosedur dan arahan guru. </w:t>
            </w:r>
            <w:r w:rsidRPr="00AB239F">
              <w:rPr>
                <w:rFonts w:ascii="Times New Roman" w:hAnsi="Times New Roman"/>
                <w:sz w:val="24"/>
                <w:szCs w:val="24"/>
              </w:rPr>
              <w:br/>
              <w:t>2. Setiap anggota kelompok berperan aktif dalam pratikum</w:t>
            </w:r>
          </w:p>
        </w:tc>
        <w:tc>
          <w:tcPr>
            <w:tcW w:w="1355" w:type="dxa"/>
          </w:tcPr>
          <w:p w14:paraId="3B62F55B" w14:textId="77777777" w:rsidR="00B7586D" w:rsidRPr="00AB239F" w:rsidRDefault="00B7586D" w:rsidP="00691EBB">
            <w:pPr>
              <w:spacing w:line="240" w:lineRule="auto"/>
              <w:rPr>
                <w:rFonts w:ascii="Times New Roman" w:hAnsi="Times New Roman"/>
                <w:sz w:val="24"/>
                <w:szCs w:val="24"/>
              </w:rPr>
            </w:pPr>
          </w:p>
        </w:tc>
        <w:tc>
          <w:tcPr>
            <w:tcW w:w="1814" w:type="dxa"/>
          </w:tcPr>
          <w:p w14:paraId="1C68C09D" w14:textId="77777777" w:rsidR="00B7586D" w:rsidRPr="00AB239F" w:rsidRDefault="00B7586D" w:rsidP="00691EBB">
            <w:pPr>
              <w:spacing w:line="240" w:lineRule="auto"/>
              <w:rPr>
                <w:rFonts w:ascii="Times New Roman" w:hAnsi="Times New Roman"/>
                <w:sz w:val="24"/>
                <w:szCs w:val="24"/>
              </w:rPr>
            </w:pPr>
          </w:p>
        </w:tc>
        <w:tc>
          <w:tcPr>
            <w:tcW w:w="990" w:type="dxa"/>
          </w:tcPr>
          <w:p w14:paraId="79B21A21" w14:textId="77777777" w:rsidR="00B7586D" w:rsidRPr="00AB239F" w:rsidRDefault="00B7586D" w:rsidP="00691EBB">
            <w:pPr>
              <w:spacing w:line="240" w:lineRule="auto"/>
              <w:rPr>
                <w:rFonts w:ascii="Times New Roman" w:hAnsi="Times New Roman"/>
                <w:sz w:val="24"/>
                <w:szCs w:val="24"/>
              </w:rPr>
            </w:pPr>
          </w:p>
        </w:tc>
      </w:tr>
    </w:tbl>
    <w:p w14:paraId="1D1FA0A7" w14:textId="77777777" w:rsidR="00E55531" w:rsidRPr="00AB239F" w:rsidRDefault="00E55531" w:rsidP="00691EBB">
      <w:pPr>
        <w:spacing w:line="360" w:lineRule="auto"/>
        <w:rPr>
          <w:rFonts w:ascii="Times New Roman" w:hAnsi="Times New Roman" w:cs="Times New Roman"/>
          <w:sz w:val="24"/>
          <w:szCs w:val="24"/>
        </w:rPr>
      </w:pPr>
    </w:p>
    <w:p w14:paraId="12A812C3" w14:textId="5542029B" w:rsidR="006431E0" w:rsidRPr="003D7FCE" w:rsidRDefault="006F4825" w:rsidP="007679B1">
      <w:pPr>
        <w:pStyle w:val="Heading3"/>
        <w:numPr>
          <w:ilvl w:val="0"/>
          <w:numId w:val="47"/>
        </w:numPr>
        <w:tabs>
          <w:tab w:val="left" w:pos="426"/>
        </w:tabs>
        <w:ind w:left="709" w:hanging="709"/>
      </w:pPr>
      <w:bookmarkStart w:id="78" w:name="_Toc170382637"/>
      <w:r w:rsidRPr="003D7FCE">
        <w:rPr>
          <w:color w:val="auto"/>
        </w:rPr>
        <w:t>Instrumen</w:t>
      </w:r>
      <w:r w:rsidR="006431E0" w:rsidRPr="003D7FCE">
        <w:rPr>
          <w:color w:val="auto"/>
        </w:rPr>
        <w:t xml:space="preserve"> Tes</w:t>
      </w:r>
      <w:bookmarkEnd w:id="78"/>
    </w:p>
    <w:p w14:paraId="50D489F0" w14:textId="460DE1B1" w:rsidR="00F2596E" w:rsidRDefault="00AF0F4F" w:rsidP="003D7FCE">
      <w:pPr>
        <w:pStyle w:val="ListParagraph"/>
        <w:spacing w:after="0" w:line="360" w:lineRule="auto"/>
        <w:ind w:left="0" w:firstLine="709"/>
        <w:jc w:val="both"/>
        <w:rPr>
          <w:rFonts w:ascii="Times New Roman" w:hAnsi="Times New Roman"/>
          <w:sz w:val="24"/>
          <w:szCs w:val="24"/>
          <w:lang w:val="en-US"/>
        </w:rPr>
      </w:pPr>
      <w:r w:rsidRPr="00AB239F">
        <w:rPr>
          <w:rFonts w:ascii="Times New Roman" w:hAnsi="Times New Roman"/>
          <w:sz w:val="24"/>
          <w:szCs w:val="24"/>
        </w:rPr>
        <w:t>Bentuk tes yang digunakan dalam penelitian ini adalah tes tertulis yang</w:t>
      </w:r>
      <w:r w:rsidR="006431E0" w:rsidRPr="00AB239F">
        <w:rPr>
          <w:rFonts w:ascii="Times New Roman" w:hAnsi="Times New Roman"/>
          <w:sz w:val="24"/>
          <w:szCs w:val="24"/>
        </w:rPr>
        <w:t xml:space="preserve"> </w:t>
      </w:r>
      <w:r w:rsidRPr="00AB239F">
        <w:rPr>
          <w:rFonts w:ascii="Times New Roman" w:hAnsi="Times New Roman"/>
          <w:sz w:val="24"/>
          <w:szCs w:val="24"/>
        </w:rPr>
        <w:t>bertujuan untuk mengetahui kemampuan siswa dalam memahami dan</w:t>
      </w:r>
      <w:r w:rsidR="006431E0" w:rsidRPr="00AB239F">
        <w:rPr>
          <w:rFonts w:ascii="Times New Roman" w:hAnsi="Times New Roman"/>
          <w:sz w:val="24"/>
          <w:szCs w:val="24"/>
        </w:rPr>
        <w:t xml:space="preserve"> </w:t>
      </w:r>
      <w:r w:rsidRPr="00AB239F">
        <w:rPr>
          <w:rFonts w:ascii="Times New Roman" w:hAnsi="Times New Roman"/>
          <w:sz w:val="24"/>
          <w:szCs w:val="24"/>
        </w:rPr>
        <w:t>menguasai pelajaran baik sebelum maupun sesudah. Bentuk soal yang</w:t>
      </w:r>
      <w:r w:rsidR="006431E0" w:rsidRPr="00AB239F">
        <w:rPr>
          <w:rFonts w:ascii="Times New Roman" w:hAnsi="Times New Roman"/>
          <w:sz w:val="24"/>
          <w:szCs w:val="24"/>
        </w:rPr>
        <w:t xml:space="preserve"> </w:t>
      </w:r>
      <w:r w:rsidRPr="00AB239F">
        <w:rPr>
          <w:rFonts w:ascii="Times New Roman" w:hAnsi="Times New Roman"/>
          <w:sz w:val="24"/>
          <w:szCs w:val="24"/>
        </w:rPr>
        <w:t xml:space="preserve">digunakan berupa pilihan ganda masing-masing soal terdiri dari </w:t>
      </w:r>
      <w:r w:rsidR="00434390" w:rsidRPr="00AB239F">
        <w:rPr>
          <w:rFonts w:ascii="Times New Roman" w:hAnsi="Times New Roman"/>
          <w:sz w:val="24"/>
          <w:szCs w:val="24"/>
        </w:rPr>
        <w:t>4</w:t>
      </w:r>
      <w:r w:rsidRPr="00AB239F">
        <w:rPr>
          <w:rFonts w:ascii="Times New Roman" w:hAnsi="Times New Roman"/>
          <w:sz w:val="24"/>
          <w:szCs w:val="24"/>
        </w:rPr>
        <w:t xml:space="preserve"> pilihan</w:t>
      </w:r>
      <w:r w:rsidR="006431E0" w:rsidRPr="00AB239F">
        <w:rPr>
          <w:rFonts w:ascii="Times New Roman" w:hAnsi="Times New Roman"/>
          <w:sz w:val="24"/>
          <w:szCs w:val="24"/>
        </w:rPr>
        <w:t xml:space="preserve"> </w:t>
      </w:r>
      <w:r w:rsidRPr="00AB239F">
        <w:rPr>
          <w:rFonts w:ascii="Times New Roman" w:hAnsi="Times New Roman"/>
          <w:sz w:val="24"/>
          <w:szCs w:val="24"/>
        </w:rPr>
        <w:t>jawaban, dengan jumlah soal 25 dimana setiap butir soal diberi skor 1. Butir</w:t>
      </w:r>
      <w:r w:rsidR="006431E0" w:rsidRPr="00AB239F">
        <w:rPr>
          <w:rFonts w:ascii="Times New Roman" w:hAnsi="Times New Roman"/>
          <w:sz w:val="24"/>
          <w:szCs w:val="24"/>
        </w:rPr>
        <w:t xml:space="preserve"> </w:t>
      </w:r>
      <w:r w:rsidRPr="00AB239F">
        <w:rPr>
          <w:rFonts w:ascii="Times New Roman" w:hAnsi="Times New Roman"/>
          <w:sz w:val="24"/>
          <w:szCs w:val="24"/>
        </w:rPr>
        <w:t xml:space="preserve">soal yang diberikan dianalisis </w:t>
      </w:r>
      <w:r w:rsidRPr="00AB239F">
        <w:rPr>
          <w:rFonts w:ascii="Times New Roman" w:hAnsi="Times New Roman"/>
          <w:sz w:val="24"/>
          <w:szCs w:val="24"/>
        </w:rPr>
        <w:lastRenderedPageBreak/>
        <w:t>terlebih dahulu dengan valiadasi, reabilitas,</w:t>
      </w:r>
      <w:r w:rsidR="006431E0" w:rsidRPr="00AB239F">
        <w:rPr>
          <w:rFonts w:ascii="Times New Roman" w:hAnsi="Times New Roman"/>
          <w:sz w:val="24"/>
          <w:szCs w:val="24"/>
        </w:rPr>
        <w:t xml:space="preserve"> </w:t>
      </w:r>
      <w:r w:rsidRPr="00AB239F">
        <w:rPr>
          <w:rFonts w:ascii="Times New Roman" w:hAnsi="Times New Roman"/>
          <w:sz w:val="24"/>
          <w:szCs w:val="24"/>
        </w:rPr>
        <w:t>tingkat ke</w:t>
      </w:r>
      <w:r w:rsidR="003D7FCE">
        <w:rPr>
          <w:rFonts w:ascii="Times New Roman" w:hAnsi="Times New Roman"/>
          <w:sz w:val="24"/>
          <w:szCs w:val="24"/>
        </w:rPr>
        <w:t>sukaran, dan daya pembeda soal.</w:t>
      </w:r>
    </w:p>
    <w:p w14:paraId="1D982C6D" w14:textId="77777777" w:rsidR="003D7FCE" w:rsidRDefault="003D7FCE" w:rsidP="003D7FCE">
      <w:pPr>
        <w:pStyle w:val="ListParagraph"/>
        <w:spacing w:after="0" w:line="360" w:lineRule="auto"/>
        <w:ind w:left="0" w:firstLine="709"/>
        <w:jc w:val="both"/>
        <w:rPr>
          <w:rFonts w:ascii="Times New Roman" w:hAnsi="Times New Roman"/>
          <w:sz w:val="24"/>
          <w:szCs w:val="24"/>
          <w:lang w:val="en-US"/>
        </w:rPr>
      </w:pPr>
    </w:p>
    <w:p w14:paraId="71ED255D" w14:textId="77777777" w:rsidR="003D7FCE" w:rsidRDefault="003D7FCE" w:rsidP="003D7FCE">
      <w:pPr>
        <w:pStyle w:val="ListParagraph"/>
        <w:spacing w:after="0" w:line="360" w:lineRule="auto"/>
        <w:ind w:left="0" w:firstLine="709"/>
        <w:jc w:val="both"/>
        <w:rPr>
          <w:rFonts w:ascii="Times New Roman" w:hAnsi="Times New Roman"/>
          <w:sz w:val="24"/>
          <w:szCs w:val="24"/>
          <w:lang w:val="en-US"/>
        </w:rPr>
      </w:pPr>
    </w:p>
    <w:p w14:paraId="31BF63D6" w14:textId="77777777" w:rsidR="003D7FCE" w:rsidRDefault="003D7FCE" w:rsidP="003D7FCE">
      <w:pPr>
        <w:pStyle w:val="ListParagraph"/>
        <w:spacing w:after="0" w:line="360" w:lineRule="auto"/>
        <w:ind w:left="0" w:firstLine="709"/>
        <w:jc w:val="both"/>
        <w:rPr>
          <w:rFonts w:ascii="Times New Roman" w:hAnsi="Times New Roman"/>
          <w:sz w:val="24"/>
          <w:szCs w:val="24"/>
          <w:lang w:val="en-US"/>
        </w:rPr>
      </w:pPr>
    </w:p>
    <w:p w14:paraId="1665D6BF" w14:textId="77777777" w:rsidR="003D7FCE" w:rsidRDefault="003D7FCE" w:rsidP="003D7FCE">
      <w:pPr>
        <w:pStyle w:val="ListParagraph"/>
        <w:spacing w:after="0" w:line="360" w:lineRule="auto"/>
        <w:ind w:left="0" w:firstLine="709"/>
        <w:jc w:val="both"/>
        <w:rPr>
          <w:rFonts w:ascii="Times New Roman" w:hAnsi="Times New Roman"/>
          <w:sz w:val="24"/>
          <w:szCs w:val="24"/>
          <w:lang w:val="en-US"/>
        </w:rPr>
      </w:pPr>
    </w:p>
    <w:p w14:paraId="5BEC143C" w14:textId="77777777" w:rsidR="003D7FCE" w:rsidRPr="003D7FCE" w:rsidRDefault="003D7FCE" w:rsidP="003D7FCE">
      <w:pPr>
        <w:pStyle w:val="ListParagraph"/>
        <w:spacing w:after="0" w:line="360" w:lineRule="auto"/>
        <w:ind w:left="0" w:firstLine="709"/>
        <w:jc w:val="both"/>
        <w:rPr>
          <w:rFonts w:ascii="Times New Roman" w:hAnsi="Times New Roman"/>
          <w:sz w:val="24"/>
          <w:szCs w:val="24"/>
          <w:lang w:val="en-US"/>
        </w:rPr>
        <w:sectPr w:rsidR="003D7FCE" w:rsidRPr="003D7FCE" w:rsidSect="006049E3">
          <w:type w:val="continuous"/>
          <w:pgSz w:w="11906" w:h="16838" w:code="9"/>
          <w:pgMar w:top="1701" w:right="1701" w:bottom="1701" w:left="2268" w:header="709" w:footer="709" w:gutter="0"/>
          <w:cols w:space="708"/>
          <w:titlePg/>
          <w:docGrid w:linePitch="360"/>
        </w:sectPr>
      </w:pPr>
    </w:p>
    <w:p w14:paraId="48BAE318" w14:textId="1EEC2383" w:rsidR="0027546C" w:rsidRPr="00AB239F" w:rsidRDefault="00D1695D" w:rsidP="00777A9C">
      <w:pPr>
        <w:pStyle w:val="Caption"/>
        <w:spacing w:after="0"/>
        <w:jc w:val="center"/>
        <w:rPr>
          <w:rFonts w:ascii="Times New Roman" w:hAnsi="Times New Roman" w:cs="Times New Roman"/>
          <w:b w:val="0"/>
          <w:bCs w:val="0"/>
          <w:color w:val="auto"/>
          <w:sz w:val="24"/>
          <w:szCs w:val="24"/>
        </w:rPr>
      </w:pPr>
      <w:bookmarkStart w:id="79" w:name="_Toc170383126"/>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5</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Kisi-Kisi Soal</w:t>
      </w:r>
      <w:bookmarkEnd w:id="79"/>
    </w:p>
    <w:tbl>
      <w:tblPr>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96"/>
        <w:gridCol w:w="1949"/>
        <w:gridCol w:w="2083"/>
        <w:gridCol w:w="963"/>
        <w:gridCol w:w="1070"/>
        <w:gridCol w:w="1236"/>
      </w:tblGrid>
      <w:tr w:rsidR="00AB239F" w:rsidRPr="00AB239F" w14:paraId="2563E657" w14:textId="77777777" w:rsidTr="001B0CE1">
        <w:trPr>
          <w:cantSplit/>
          <w:trHeight w:val="773"/>
          <w:tblHeader/>
        </w:trPr>
        <w:tc>
          <w:tcPr>
            <w:tcW w:w="0" w:type="auto"/>
            <w:shd w:val="clear" w:color="auto" w:fill="DDD9C3" w:themeFill="background2" w:themeFillShade="E6"/>
            <w:vAlign w:val="center"/>
          </w:tcPr>
          <w:p w14:paraId="1D20E044" w14:textId="77777777" w:rsidR="00375B81" w:rsidRPr="00AB239F" w:rsidRDefault="00375B8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No.</w:t>
            </w:r>
          </w:p>
        </w:tc>
        <w:tc>
          <w:tcPr>
            <w:tcW w:w="0" w:type="auto"/>
            <w:shd w:val="clear" w:color="auto" w:fill="DDD9C3" w:themeFill="background2" w:themeFillShade="E6"/>
            <w:vAlign w:val="center"/>
          </w:tcPr>
          <w:p w14:paraId="11485963" w14:textId="77777777" w:rsidR="00375B81" w:rsidRPr="00AB239F" w:rsidRDefault="00375B8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Variabel Pemahaman Konsep</w:t>
            </w:r>
          </w:p>
        </w:tc>
        <w:tc>
          <w:tcPr>
            <w:tcW w:w="0" w:type="auto"/>
            <w:shd w:val="clear" w:color="auto" w:fill="DDD9C3" w:themeFill="background2" w:themeFillShade="E6"/>
            <w:vAlign w:val="center"/>
          </w:tcPr>
          <w:p w14:paraId="1F99E5C9" w14:textId="77777777" w:rsidR="00375B81" w:rsidRPr="00AB239F" w:rsidRDefault="00375B8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Indikator Pemahaman Konsep</w:t>
            </w:r>
          </w:p>
        </w:tc>
        <w:tc>
          <w:tcPr>
            <w:tcW w:w="0" w:type="auto"/>
            <w:shd w:val="clear" w:color="auto" w:fill="DDD9C3" w:themeFill="background2" w:themeFillShade="E6"/>
            <w:vAlign w:val="center"/>
          </w:tcPr>
          <w:p w14:paraId="6E111A0C" w14:textId="77777777" w:rsidR="00375B81" w:rsidRPr="00AB239F" w:rsidRDefault="00375B8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Indikator Soal</w:t>
            </w:r>
          </w:p>
        </w:tc>
        <w:tc>
          <w:tcPr>
            <w:tcW w:w="0" w:type="auto"/>
            <w:shd w:val="clear" w:color="auto" w:fill="DDD9C3" w:themeFill="background2" w:themeFillShade="E6"/>
            <w:vAlign w:val="center"/>
          </w:tcPr>
          <w:p w14:paraId="212129E2" w14:textId="77777777" w:rsidR="00375B81" w:rsidRPr="00AB239F" w:rsidRDefault="00375B8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Bentuk Soal</w:t>
            </w:r>
          </w:p>
        </w:tc>
        <w:tc>
          <w:tcPr>
            <w:tcW w:w="0" w:type="auto"/>
            <w:shd w:val="clear" w:color="auto" w:fill="DDD9C3" w:themeFill="background2" w:themeFillShade="E6"/>
            <w:vAlign w:val="center"/>
          </w:tcPr>
          <w:p w14:paraId="10508FC2" w14:textId="77777777" w:rsidR="00375B81" w:rsidRPr="00AB239F" w:rsidRDefault="00375B8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Level Kognitif</w:t>
            </w:r>
          </w:p>
        </w:tc>
        <w:tc>
          <w:tcPr>
            <w:tcW w:w="0" w:type="auto"/>
            <w:shd w:val="clear" w:color="auto" w:fill="DDD9C3" w:themeFill="background2" w:themeFillShade="E6"/>
            <w:vAlign w:val="center"/>
          </w:tcPr>
          <w:p w14:paraId="7DA7B1FB" w14:textId="77777777" w:rsidR="00375B81" w:rsidRPr="00AB239F" w:rsidRDefault="00375B81" w:rsidP="00777A9C">
            <w:pPr>
              <w:pStyle w:val="ListParagraph"/>
              <w:spacing w:after="0" w:line="240" w:lineRule="auto"/>
              <w:ind w:left="0"/>
              <w:jc w:val="center"/>
              <w:rPr>
                <w:rFonts w:ascii="Times New Roman" w:hAnsi="Times New Roman"/>
                <w:b/>
                <w:sz w:val="24"/>
                <w:szCs w:val="24"/>
                <w:lang w:val="en-US"/>
              </w:rPr>
            </w:pPr>
            <w:r w:rsidRPr="00AB239F">
              <w:rPr>
                <w:rFonts w:ascii="Times New Roman" w:hAnsi="Times New Roman"/>
                <w:b/>
                <w:sz w:val="24"/>
                <w:szCs w:val="24"/>
              </w:rPr>
              <w:t>No. Item</w:t>
            </w:r>
          </w:p>
        </w:tc>
      </w:tr>
      <w:tr w:rsidR="00AB239F" w:rsidRPr="00AB239F" w14:paraId="33D1604D" w14:textId="77777777" w:rsidTr="001B0CE1">
        <w:trPr>
          <w:trHeight w:val="1572"/>
        </w:trPr>
        <w:tc>
          <w:tcPr>
            <w:tcW w:w="0" w:type="auto"/>
            <w:vAlign w:val="center"/>
          </w:tcPr>
          <w:p w14:paraId="048870B3" w14:textId="77777777" w:rsidR="00375B81" w:rsidRPr="00AB239F" w:rsidRDefault="00375B81" w:rsidP="00691EBB">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1.</w:t>
            </w:r>
          </w:p>
        </w:tc>
        <w:tc>
          <w:tcPr>
            <w:tcW w:w="0" w:type="auto"/>
          </w:tcPr>
          <w:p w14:paraId="01583562" w14:textId="6D2B4D50" w:rsidR="00375B81" w:rsidRPr="00AB239F" w:rsidRDefault="0005220C" w:rsidP="00691EBB">
            <w:pPr>
              <w:spacing w:line="240" w:lineRule="auto"/>
              <w:jc w:val="both"/>
              <w:rPr>
                <w:rFonts w:ascii="Times New Roman" w:hAnsi="Times New Roman" w:cs="Times New Roman"/>
                <w:sz w:val="24"/>
                <w:szCs w:val="24"/>
              </w:rPr>
            </w:pPr>
            <w:r>
              <w:rPr>
                <w:rFonts w:ascii="Times New Roman" w:hAnsi="Times New Roman" w:cs="Times New Roman"/>
                <w:sz w:val="24"/>
                <w:szCs w:val="24"/>
              </w:rPr>
              <w:t>Pengetahuan</w:t>
            </w:r>
          </w:p>
        </w:tc>
        <w:tc>
          <w:tcPr>
            <w:tcW w:w="0" w:type="auto"/>
          </w:tcPr>
          <w:p w14:paraId="3004A67A" w14:textId="77777777" w:rsidR="00375B81" w:rsidRPr="00AB239F" w:rsidRDefault="00375B81" w:rsidP="00691EBB">
            <w:pPr>
              <w:pStyle w:val="ListParagraph"/>
              <w:spacing w:line="240" w:lineRule="auto"/>
              <w:ind w:left="0"/>
              <w:jc w:val="both"/>
              <w:rPr>
                <w:rFonts w:ascii="Times New Roman" w:hAnsi="Times New Roman"/>
                <w:sz w:val="24"/>
                <w:szCs w:val="24"/>
              </w:rPr>
            </w:pPr>
            <w:r w:rsidRPr="00AB239F">
              <w:rPr>
                <w:rFonts w:ascii="Times New Roman" w:hAnsi="Times New Roman"/>
                <w:sz w:val="24"/>
                <w:szCs w:val="24"/>
              </w:rPr>
              <w:t>Siswa mampu Menyatakan ulang sebuah konsep</w:t>
            </w:r>
          </w:p>
        </w:tc>
        <w:tc>
          <w:tcPr>
            <w:tcW w:w="0" w:type="auto"/>
          </w:tcPr>
          <w:p w14:paraId="3D7360CD" w14:textId="77777777" w:rsidR="00375B81" w:rsidRPr="00AB239F" w:rsidRDefault="00375B81" w:rsidP="00691EBB">
            <w:pPr>
              <w:pStyle w:val="ListParagraph"/>
              <w:spacing w:line="240" w:lineRule="auto"/>
              <w:ind w:left="0"/>
              <w:jc w:val="both"/>
              <w:rPr>
                <w:rFonts w:ascii="Times New Roman" w:hAnsi="Times New Roman"/>
                <w:sz w:val="24"/>
                <w:szCs w:val="24"/>
                <w:lang w:val="en-US"/>
              </w:rPr>
            </w:pPr>
            <w:r w:rsidRPr="00AB239F">
              <w:rPr>
                <w:rFonts w:ascii="Times New Roman" w:hAnsi="Times New Roman"/>
                <w:sz w:val="24"/>
                <w:szCs w:val="24"/>
                <w:lang w:val="en-US"/>
              </w:rPr>
              <w:t>Mengenal tentang kebutuhan manusia dari yang paling mendasar</w:t>
            </w:r>
          </w:p>
        </w:tc>
        <w:tc>
          <w:tcPr>
            <w:tcW w:w="0" w:type="auto"/>
            <w:vAlign w:val="center"/>
          </w:tcPr>
          <w:p w14:paraId="0E556C95"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PG</w:t>
            </w:r>
          </w:p>
          <w:p w14:paraId="7E3352A9"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Uraian</w:t>
            </w:r>
          </w:p>
        </w:tc>
        <w:tc>
          <w:tcPr>
            <w:tcW w:w="0" w:type="auto"/>
            <w:vAlign w:val="center"/>
          </w:tcPr>
          <w:p w14:paraId="11F728FD"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C1</w:t>
            </w:r>
          </w:p>
        </w:tc>
        <w:tc>
          <w:tcPr>
            <w:tcW w:w="0" w:type="auto"/>
            <w:vAlign w:val="center"/>
          </w:tcPr>
          <w:p w14:paraId="51EC34AC"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1, 2, 3</w:t>
            </w:r>
          </w:p>
          <w:p w14:paraId="6DAD7E40"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6</w:t>
            </w:r>
          </w:p>
        </w:tc>
      </w:tr>
      <w:tr w:rsidR="00AB239F" w:rsidRPr="00AB239F" w14:paraId="51752D8B" w14:textId="77777777" w:rsidTr="001B0CE1">
        <w:trPr>
          <w:trHeight w:val="1291"/>
        </w:trPr>
        <w:tc>
          <w:tcPr>
            <w:tcW w:w="0" w:type="auto"/>
            <w:vAlign w:val="center"/>
          </w:tcPr>
          <w:p w14:paraId="026837FA" w14:textId="77777777" w:rsidR="00375B81" w:rsidRPr="00AB239F" w:rsidRDefault="00375B81" w:rsidP="00691EBB">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2.</w:t>
            </w:r>
          </w:p>
        </w:tc>
        <w:tc>
          <w:tcPr>
            <w:tcW w:w="0" w:type="auto"/>
          </w:tcPr>
          <w:p w14:paraId="733828AA" w14:textId="5FADB222" w:rsidR="00375B81" w:rsidRPr="00AB239F" w:rsidRDefault="0005220C" w:rsidP="00691EBB">
            <w:pPr>
              <w:spacing w:line="240" w:lineRule="auto"/>
              <w:jc w:val="both"/>
              <w:rPr>
                <w:rFonts w:ascii="Times New Roman" w:hAnsi="Times New Roman" w:cs="Times New Roman"/>
                <w:sz w:val="24"/>
                <w:szCs w:val="24"/>
              </w:rPr>
            </w:pPr>
            <w:r>
              <w:rPr>
                <w:rFonts w:ascii="Times New Roman" w:hAnsi="Times New Roman" w:cs="Times New Roman"/>
                <w:sz w:val="24"/>
                <w:szCs w:val="24"/>
              </w:rPr>
              <w:t>Pemahaman (Comp</w:t>
            </w:r>
            <w:r w:rsidR="001B0CE1">
              <w:rPr>
                <w:rFonts w:ascii="Times New Roman" w:hAnsi="Times New Roman" w:cs="Times New Roman"/>
                <w:sz w:val="24"/>
                <w:szCs w:val="24"/>
              </w:rPr>
              <w:t>rehension)</w:t>
            </w:r>
          </w:p>
        </w:tc>
        <w:tc>
          <w:tcPr>
            <w:tcW w:w="0" w:type="auto"/>
          </w:tcPr>
          <w:p w14:paraId="4C7D0077" w14:textId="77777777" w:rsidR="00375B81" w:rsidRPr="00AB239F" w:rsidRDefault="00375B81" w:rsidP="00691EBB">
            <w:pPr>
              <w:pStyle w:val="ListParagraph"/>
              <w:spacing w:line="240" w:lineRule="auto"/>
              <w:ind w:left="0"/>
              <w:jc w:val="both"/>
              <w:rPr>
                <w:rFonts w:ascii="Times New Roman" w:hAnsi="Times New Roman"/>
                <w:sz w:val="24"/>
                <w:szCs w:val="24"/>
              </w:rPr>
            </w:pPr>
            <w:r w:rsidRPr="00AB239F">
              <w:rPr>
                <w:rFonts w:ascii="Times New Roman" w:hAnsi="Times New Roman"/>
                <w:sz w:val="24"/>
                <w:szCs w:val="24"/>
              </w:rPr>
              <w:t>Siswa mampu Mengklasifikasi objek-objek menurut sifat-sifat tertentu</w:t>
            </w:r>
          </w:p>
        </w:tc>
        <w:tc>
          <w:tcPr>
            <w:tcW w:w="0" w:type="auto"/>
          </w:tcPr>
          <w:p w14:paraId="7287A5A0" w14:textId="77777777" w:rsidR="00375B81" w:rsidRPr="00AB239F" w:rsidRDefault="00375B81" w:rsidP="00691EBB">
            <w:pPr>
              <w:pStyle w:val="ListParagraph"/>
              <w:spacing w:line="240" w:lineRule="auto"/>
              <w:ind w:left="0"/>
              <w:jc w:val="both"/>
              <w:rPr>
                <w:rFonts w:ascii="Times New Roman" w:hAnsi="Times New Roman"/>
                <w:sz w:val="24"/>
                <w:szCs w:val="24"/>
                <w:lang w:val="en-US"/>
              </w:rPr>
            </w:pPr>
            <w:r w:rsidRPr="00AB239F">
              <w:rPr>
                <w:rFonts w:ascii="Times New Roman" w:hAnsi="Times New Roman"/>
                <w:sz w:val="24"/>
                <w:szCs w:val="24"/>
                <w:lang w:val="en-US"/>
              </w:rPr>
              <w:t>Menafsirkan dan mengklasifikasikan jenis-jenis kebutuhan manusia</w:t>
            </w:r>
          </w:p>
        </w:tc>
        <w:tc>
          <w:tcPr>
            <w:tcW w:w="0" w:type="auto"/>
            <w:vAlign w:val="center"/>
          </w:tcPr>
          <w:p w14:paraId="58E9E781"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PG</w:t>
            </w:r>
          </w:p>
          <w:p w14:paraId="20632DC9"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Uraian</w:t>
            </w:r>
          </w:p>
        </w:tc>
        <w:tc>
          <w:tcPr>
            <w:tcW w:w="0" w:type="auto"/>
            <w:vAlign w:val="center"/>
          </w:tcPr>
          <w:p w14:paraId="17E03D68" w14:textId="77777777" w:rsidR="00375B81" w:rsidRPr="00AB239F" w:rsidRDefault="00375B81" w:rsidP="00691EBB">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C2</w:t>
            </w:r>
          </w:p>
        </w:tc>
        <w:tc>
          <w:tcPr>
            <w:tcW w:w="0" w:type="auto"/>
            <w:vAlign w:val="center"/>
          </w:tcPr>
          <w:p w14:paraId="10A079E7"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4, 5, 6</w:t>
            </w:r>
          </w:p>
          <w:p w14:paraId="77715274" w14:textId="77777777" w:rsidR="00375B81" w:rsidRPr="00AB239F" w:rsidRDefault="00375B81" w:rsidP="00691EBB">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7</w:t>
            </w:r>
          </w:p>
        </w:tc>
      </w:tr>
      <w:tr w:rsidR="001B0CE1" w:rsidRPr="00AB239F" w14:paraId="4D301FA8" w14:textId="77777777" w:rsidTr="001B0CE1">
        <w:trPr>
          <w:trHeight w:val="2606"/>
        </w:trPr>
        <w:tc>
          <w:tcPr>
            <w:tcW w:w="0" w:type="auto"/>
            <w:vAlign w:val="center"/>
          </w:tcPr>
          <w:p w14:paraId="1760FBA6"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3.</w:t>
            </w:r>
          </w:p>
        </w:tc>
        <w:tc>
          <w:tcPr>
            <w:tcW w:w="0" w:type="auto"/>
          </w:tcPr>
          <w:p w14:paraId="7EA2D416" w14:textId="2F6E05EB" w:rsidR="001B0CE1" w:rsidRPr="00AB239F" w:rsidRDefault="001B0CE1" w:rsidP="001B0CE1">
            <w:pPr>
              <w:spacing w:line="240" w:lineRule="auto"/>
              <w:jc w:val="both"/>
              <w:rPr>
                <w:rFonts w:ascii="Times New Roman" w:hAnsi="Times New Roman" w:cs="Times New Roman"/>
                <w:sz w:val="24"/>
                <w:szCs w:val="24"/>
              </w:rPr>
            </w:pPr>
            <w:r>
              <w:rPr>
                <w:rFonts w:ascii="Times New Roman" w:hAnsi="Times New Roman" w:cs="Times New Roman"/>
                <w:sz w:val="24"/>
                <w:szCs w:val="24"/>
              </w:rPr>
              <w:t>Aplikasi (Penerapan)</w:t>
            </w:r>
          </w:p>
        </w:tc>
        <w:tc>
          <w:tcPr>
            <w:tcW w:w="0" w:type="auto"/>
          </w:tcPr>
          <w:p w14:paraId="47AF4674" w14:textId="77777777" w:rsidR="001B0CE1" w:rsidRPr="00AB239F" w:rsidRDefault="001B0CE1" w:rsidP="001B0CE1">
            <w:pPr>
              <w:pStyle w:val="ListParagraph"/>
              <w:spacing w:line="240" w:lineRule="auto"/>
              <w:ind w:left="0"/>
              <w:jc w:val="both"/>
              <w:rPr>
                <w:rFonts w:ascii="Times New Roman" w:hAnsi="Times New Roman"/>
                <w:sz w:val="24"/>
                <w:szCs w:val="24"/>
              </w:rPr>
            </w:pPr>
            <w:r w:rsidRPr="00AB239F">
              <w:rPr>
                <w:rFonts w:ascii="Times New Roman" w:hAnsi="Times New Roman"/>
                <w:sz w:val="24"/>
                <w:szCs w:val="24"/>
              </w:rPr>
              <w:t>Siswa mampu Memberikan contoh dan non contoh dari konsep</w:t>
            </w:r>
          </w:p>
        </w:tc>
        <w:tc>
          <w:tcPr>
            <w:tcW w:w="0" w:type="auto"/>
          </w:tcPr>
          <w:p w14:paraId="2A2EB0BA" w14:textId="277FA18D" w:rsidR="001B0CE1" w:rsidRPr="00AB239F" w:rsidRDefault="001B0CE1" w:rsidP="001B0CE1">
            <w:pPr>
              <w:pStyle w:val="ListParagraph"/>
              <w:spacing w:line="240" w:lineRule="auto"/>
              <w:ind w:left="0"/>
              <w:jc w:val="both"/>
              <w:rPr>
                <w:rFonts w:ascii="Times New Roman" w:hAnsi="Times New Roman"/>
                <w:sz w:val="24"/>
                <w:szCs w:val="24"/>
                <w:lang w:val="en-US"/>
              </w:rPr>
            </w:pPr>
            <w:r w:rsidRPr="00AB239F">
              <w:rPr>
                <w:rFonts w:ascii="Times New Roman" w:hAnsi="Times New Roman"/>
                <w:sz w:val="24"/>
                <w:szCs w:val="24"/>
                <w:lang w:val="en-US"/>
              </w:rPr>
              <w:t xml:space="preserve">Merencanakan dan membuat daftar kebutuhan dari yang paling mendasar untuk menunjang kehidupan manusia dalam seharu-hari </w:t>
            </w:r>
          </w:p>
        </w:tc>
        <w:tc>
          <w:tcPr>
            <w:tcW w:w="0" w:type="auto"/>
            <w:vAlign w:val="center"/>
          </w:tcPr>
          <w:p w14:paraId="5C3E8837"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PG</w:t>
            </w:r>
          </w:p>
          <w:p w14:paraId="65FC8C1B"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Uraian</w:t>
            </w:r>
          </w:p>
        </w:tc>
        <w:tc>
          <w:tcPr>
            <w:tcW w:w="0" w:type="auto"/>
            <w:vAlign w:val="center"/>
          </w:tcPr>
          <w:p w14:paraId="2497D7C1"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C3</w:t>
            </w:r>
          </w:p>
        </w:tc>
        <w:tc>
          <w:tcPr>
            <w:tcW w:w="0" w:type="auto"/>
            <w:vAlign w:val="center"/>
          </w:tcPr>
          <w:p w14:paraId="36BC61CD" w14:textId="0E76E2AC" w:rsidR="001B0CE1" w:rsidRDefault="001B0CE1" w:rsidP="001B0CE1">
            <w:pPr>
              <w:pStyle w:val="ListParagraph"/>
              <w:spacing w:line="240" w:lineRule="auto"/>
              <w:ind w:left="0"/>
              <w:rPr>
                <w:rFonts w:ascii="Times New Roman" w:hAnsi="Times New Roman"/>
                <w:sz w:val="24"/>
                <w:szCs w:val="24"/>
                <w:lang w:val="en-US"/>
              </w:rPr>
            </w:pPr>
          </w:p>
          <w:p w14:paraId="703CC8D3" w14:textId="630E4D6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7, 8</w:t>
            </w:r>
          </w:p>
          <w:p w14:paraId="66F12BF4" w14:textId="58F9214E" w:rsidR="001B0CE1" w:rsidRPr="00AB239F" w:rsidRDefault="001B0CE1" w:rsidP="001B0CE1">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4, 5, 8</w:t>
            </w:r>
          </w:p>
        </w:tc>
      </w:tr>
      <w:tr w:rsidR="001B0CE1" w:rsidRPr="00AB239F" w14:paraId="71509332" w14:textId="77777777" w:rsidTr="001B0CE1">
        <w:trPr>
          <w:trHeight w:val="2347"/>
        </w:trPr>
        <w:tc>
          <w:tcPr>
            <w:tcW w:w="0" w:type="auto"/>
            <w:vAlign w:val="center"/>
          </w:tcPr>
          <w:p w14:paraId="4A3B5F13"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4.</w:t>
            </w:r>
          </w:p>
        </w:tc>
        <w:tc>
          <w:tcPr>
            <w:tcW w:w="0" w:type="auto"/>
          </w:tcPr>
          <w:p w14:paraId="62BB3D15" w14:textId="289D4DEF" w:rsidR="001B0CE1" w:rsidRPr="00AB239F" w:rsidRDefault="001B0CE1" w:rsidP="001B0CE1">
            <w:pPr>
              <w:pStyle w:val="ListParagraph"/>
              <w:spacing w:line="240" w:lineRule="auto"/>
              <w:ind w:left="0"/>
              <w:jc w:val="both"/>
              <w:rPr>
                <w:rFonts w:ascii="Times New Roman" w:hAnsi="Times New Roman"/>
                <w:sz w:val="24"/>
                <w:szCs w:val="24"/>
              </w:rPr>
            </w:pPr>
            <w:r>
              <w:rPr>
                <w:rFonts w:ascii="Times New Roman" w:hAnsi="Times New Roman"/>
                <w:sz w:val="24"/>
                <w:szCs w:val="24"/>
              </w:rPr>
              <w:t>Analisis</w:t>
            </w:r>
          </w:p>
        </w:tc>
        <w:tc>
          <w:tcPr>
            <w:tcW w:w="0" w:type="auto"/>
          </w:tcPr>
          <w:p w14:paraId="44233F05" w14:textId="77777777" w:rsidR="001B0CE1" w:rsidRPr="00AB239F" w:rsidRDefault="001B0CE1" w:rsidP="001B0CE1">
            <w:pPr>
              <w:pStyle w:val="ListParagraph"/>
              <w:spacing w:line="240" w:lineRule="auto"/>
              <w:ind w:left="0"/>
              <w:jc w:val="both"/>
              <w:rPr>
                <w:rFonts w:ascii="Times New Roman" w:hAnsi="Times New Roman"/>
                <w:sz w:val="24"/>
                <w:szCs w:val="24"/>
              </w:rPr>
            </w:pPr>
            <w:r w:rsidRPr="00AB239F">
              <w:rPr>
                <w:rFonts w:ascii="Times New Roman" w:hAnsi="Times New Roman"/>
                <w:sz w:val="24"/>
                <w:szCs w:val="24"/>
              </w:rPr>
              <w:t>Siswa mampu Menyajikan konsep dalam berbaga</w:t>
            </w:r>
            <w:r w:rsidRPr="00AB239F">
              <w:rPr>
                <w:rFonts w:ascii="Times New Roman" w:hAnsi="Times New Roman"/>
                <w:sz w:val="24"/>
                <w:szCs w:val="24"/>
                <w:lang w:val="en-US"/>
              </w:rPr>
              <w:t>i</w:t>
            </w:r>
            <w:r w:rsidRPr="00AB239F">
              <w:rPr>
                <w:rFonts w:ascii="Times New Roman" w:hAnsi="Times New Roman"/>
                <w:sz w:val="24"/>
                <w:szCs w:val="24"/>
              </w:rPr>
              <w:t xml:space="preserve"> bentu representatif</w:t>
            </w:r>
          </w:p>
        </w:tc>
        <w:tc>
          <w:tcPr>
            <w:tcW w:w="0" w:type="auto"/>
          </w:tcPr>
          <w:p w14:paraId="17358E57" w14:textId="50A9AA79" w:rsidR="001B0CE1" w:rsidRPr="00AB239F" w:rsidRDefault="001B0CE1" w:rsidP="001B0CE1">
            <w:pPr>
              <w:pStyle w:val="ListParagraph"/>
              <w:spacing w:line="240" w:lineRule="auto"/>
              <w:ind w:left="0"/>
              <w:jc w:val="both"/>
              <w:rPr>
                <w:rFonts w:ascii="Times New Roman" w:hAnsi="Times New Roman"/>
                <w:sz w:val="24"/>
                <w:szCs w:val="24"/>
                <w:lang w:val="en-US"/>
              </w:rPr>
            </w:pPr>
            <w:r w:rsidRPr="00AB239F">
              <w:rPr>
                <w:rFonts w:ascii="Times New Roman" w:hAnsi="Times New Roman"/>
                <w:sz w:val="24"/>
                <w:szCs w:val="24"/>
                <w:lang w:val="en-US"/>
              </w:rPr>
              <w:t xml:space="preserve">Membandingkan (menganalisis, menunjukkan sudut </w:t>
            </w:r>
            <w:r w:rsidRPr="00AB239F">
              <w:rPr>
                <w:rFonts w:ascii="Times New Roman" w:hAnsi="Times New Roman"/>
                <w:sz w:val="24"/>
                <w:szCs w:val="24"/>
                <w:lang w:val="en-US"/>
              </w:rPr>
              <w:pgNum/>
            </w:r>
            <w:r w:rsidRPr="00AB239F">
              <w:rPr>
                <w:rFonts w:ascii="Times New Roman" w:hAnsi="Times New Roman"/>
                <w:sz w:val="24"/>
                <w:szCs w:val="24"/>
                <w:lang w:val="en-US"/>
              </w:rPr>
              <w:t>anjang) terkair kebutuhan manusia mulai dari yang terpenting</w:t>
            </w:r>
          </w:p>
        </w:tc>
        <w:tc>
          <w:tcPr>
            <w:tcW w:w="0" w:type="auto"/>
            <w:vAlign w:val="center"/>
          </w:tcPr>
          <w:p w14:paraId="7CA26C2E"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PG</w:t>
            </w:r>
          </w:p>
          <w:p w14:paraId="7E1D12F9"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 xml:space="preserve">Uraian </w:t>
            </w:r>
          </w:p>
        </w:tc>
        <w:tc>
          <w:tcPr>
            <w:tcW w:w="0" w:type="auto"/>
            <w:vAlign w:val="center"/>
          </w:tcPr>
          <w:p w14:paraId="3C6DDACF"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C4</w:t>
            </w:r>
          </w:p>
        </w:tc>
        <w:tc>
          <w:tcPr>
            <w:tcW w:w="0" w:type="auto"/>
            <w:vAlign w:val="center"/>
          </w:tcPr>
          <w:p w14:paraId="5D7016E2"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9,10,11,12</w:t>
            </w:r>
          </w:p>
          <w:p w14:paraId="302AB438"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9</w:t>
            </w:r>
          </w:p>
        </w:tc>
      </w:tr>
      <w:tr w:rsidR="001B0CE1" w:rsidRPr="00AB239F" w14:paraId="562CAF7B" w14:textId="77777777" w:rsidTr="001B0CE1">
        <w:trPr>
          <w:trHeight w:val="2078"/>
        </w:trPr>
        <w:tc>
          <w:tcPr>
            <w:tcW w:w="0" w:type="auto"/>
            <w:vAlign w:val="center"/>
          </w:tcPr>
          <w:p w14:paraId="3B2BD09D"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lastRenderedPageBreak/>
              <w:t>5.</w:t>
            </w:r>
          </w:p>
        </w:tc>
        <w:tc>
          <w:tcPr>
            <w:tcW w:w="0" w:type="auto"/>
          </w:tcPr>
          <w:p w14:paraId="1AEEDCCC" w14:textId="08121358" w:rsidR="001B0CE1" w:rsidRPr="00AB239F" w:rsidRDefault="001B0CE1" w:rsidP="001B0CE1">
            <w:pPr>
              <w:spacing w:line="240" w:lineRule="auto"/>
              <w:jc w:val="both"/>
              <w:rPr>
                <w:rFonts w:ascii="Times New Roman" w:hAnsi="Times New Roman" w:cs="Times New Roman"/>
                <w:sz w:val="24"/>
                <w:szCs w:val="24"/>
              </w:rPr>
            </w:pPr>
            <w:r>
              <w:rPr>
                <w:rFonts w:ascii="Times New Roman" w:hAnsi="Times New Roman" w:cs="Times New Roman"/>
                <w:sz w:val="24"/>
                <w:szCs w:val="24"/>
              </w:rPr>
              <w:t>Sintesis</w:t>
            </w:r>
          </w:p>
        </w:tc>
        <w:tc>
          <w:tcPr>
            <w:tcW w:w="0" w:type="auto"/>
          </w:tcPr>
          <w:p w14:paraId="589935B4" w14:textId="77777777" w:rsidR="001B0CE1" w:rsidRPr="00AB239F" w:rsidRDefault="001B0CE1" w:rsidP="001B0CE1">
            <w:pPr>
              <w:pStyle w:val="ListParagraph"/>
              <w:spacing w:line="240" w:lineRule="auto"/>
              <w:ind w:left="0"/>
              <w:jc w:val="both"/>
              <w:rPr>
                <w:rFonts w:ascii="Times New Roman" w:hAnsi="Times New Roman"/>
                <w:sz w:val="24"/>
                <w:szCs w:val="24"/>
              </w:rPr>
            </w:pPr>
            <w:r w:rsidRPr="00AB239F">
              <w:rPr>
                <w:rFonts w:ascii="Times New Roman" w:hAnsi="Times New Roman"/>
                <w:sz w:val="24"/>
                <w:szCs w:val="24"/>
              </w:rPr>
              <w:t>Siswa mampu Memgembangkan syarat perlu atau syarat cukup suatu konsep</w:t>
            </w:r>
          </w:p>
        </w:tc>
        <w:tc>
          <w:tcPr>
            <w:tcW w:w="0" w:type="auto"/>
          </w:tcPr>
          <w:p w14:paraId="08AE320E" w14:textId="77777777" w:rsidR="001B0CE1" w:rsidRPr="00AB239F" w:rsidRDefault="001B0CE1" w:rsidP="001B0CE1">
            <w:pPr>
              <w:pStyle w:val="ListParagraph"/>
              <w:spacing w:line="240" w:lineRule="auto"/>
              <w:ind w:left="0"/>
              <w:jc w:val="both"/>
              <w:rPr>
                <w:rFonts w:ascii="Times New Roman" w:hAnsi="Times New Roman"/>
                <w:sz w:val="24"/>
                <w:szCs w:val="24"/>
                <w:lang w:val="en-US"/>
              </w:rPr>
            </w:pPr>
            <w:r w:rsidRPr="00AB239F">
              <w:rPr>
                <w:rFonts w:ascii="Times New Roman" w:hAnsi="Times New Roman"/>
                <w:sz w:val="24"/>
                <w:szCs w:val="24"/>
                <w:lang w:val="en-US"/>
              </w:rPr>
              <w:t>Menunjukkan kelebihan dan kekurangan terkait syarat-syarat penggunaan uang sebagai alat tukar</w:t>
            </w:r>
          </w:p>
        </w:tc>
        <w:tc>
          <w:tcPr>
            <w:tcW w:w="0" w:type="auto"/>
            <w:vAlign w:val="center"/>
          </w:tcPr>
          <w:p w14:paraId="1DC2F9A3"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PG</w:t>
            </w:r>
          </w:p>
          <w:p w14:paraId="5BEF9EAE"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Uraian</w:t>
            </w:r>
          </w:p>
        </w:tc>
        <w:tc>
          <w:tcPr>
            <w:tcW w:w="0" w:type="auto"/>
            <w:vAlign w:val="center"/>
          </w:tcPr>
          <w:p w14:paraId="12A76975"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C5</w:t>
            </w:r>
          </w:p>
        </w:tc>
        <w:tc>
          <w:tcPr>
            <w:tcW w:w="0" w:type="auto"/>
            <w:vAlign w:val="center"/>
          </w:tcPr>
          <w:p w14:paraId="3B8564BA"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13, 14, 15</w:t>
            </w:r>
          </w:p>
          <w:p w14:paraId="07760865"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10</w:t>
            </w:r>
          </w:p>
        </w:tc>
      </w:tr>
      <w:tr w:rsidR="001B0CE1" w:rsidRPr="00AB239F" w14:paraId="0B75B519" w14:textId="77777777" w:rsidTr="001B0CE1">
        <w:trPr>
          <w:trHeight w:val="1560"/>
        </w:trPr>
        <w:tc>
          <w:tcPr>
            <w:tcW w:w="0" w:type="auto"/>
            <w:tcBorders>
              <w:bottom w:val="single" w:sz="4" w:space="0" w:color="auto"/>
            </w:tcBorders>
            <w:vAlign w:val="center"/>
          </w:tcPr>
          <w:p w14:paraId="0B54E2A5"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6.</w:t>
            </w:r>
          </w:p>
        </w:tc>
        <w:tc>
          <w:tcPr>
            <w:tcW w:w="0" w:type="auto"/>
            <w:tcBorders>
              <w:bottom w:val="single" w:sz="4" w:space="0" w:color="auto"/>
            </w:tcBorders>
          </w:tcPr>
          <w:p w14:paraId="52878911" w14:textId="2B51AB31" w:rsidR="001B0CE1" w:rsidRPr="00AB239F" w:rsidRDefault="001B0CE1" w:rsidP="001B0CE1">
            <w:pPr>
              <w:spacing w:line="240" w:lineRule="auto"/>
              <w:jc w:val="both"/>
              <w:rPr>
                <w:rFonts w:ascii="Times New Roman" w:hAnsi="Times New Roman" w:cs="Times New Roman"/>
                <w:sz w:val="24"/>
                <w:szCs w:val="24"/>
              </w:rPr>
            </w:pPr>
            <w:r>
              <w:rPr>
                <w:rFonts w:ascii="Times New Roman" w:hAnsi="Times New Roman" w:cs="Times New Roman"/>
                <w:sz w:val="24"/>
                <w:szCs w:val="24"/>
              </w:rPr>
              <w:t>Evaluasi</w:t>
            </w:r>
          </w:p>
        </w:tc>
        <w:tc>
          <w:tcPr>
            <w:tcW w:w="0" w:type="auto"/>
            <w:tcBorders>
              <w:bottom w:val="single" w:sz="4" w:space="0" w:color="auto"/>
            </w:tcBorders>
          </w:tcPr>
          <w:p w14:paraId="34A222B3" w14:textId="77777777" w:rsidR="001B0CE1" w:rsidRPr="00AB239F" w:rsidRDefault="001B0CE1" w:rsidP="001B0CE1">
            <w:pPr>
              <w:pStyle w:val="ListParagraph"/>
              <w:spacing w:line="240" w:lineRule="auto"/>
              <w:ind w:left="0"/>
              <w:jc w:val="both"/>
              <w:rPr>
                <w:rFonts w:ascii="Times New Roman" w:hAnsi="Times New Roman"/>
                <w:sz w:val="24"/>
                <w:szCs w:val="24"/>
              </w:rPr>
            </w:pPr>
            <w:r w:rsidRPr="00AB239F">
              <w:rPr>
                <w:rFonts w:ascii="Times New Roman" w:hAnsi="Times New Roman"/>
                <w:sz w:val="24"/>
                <w:szCs w:val="24"/>
              </w:rPr>
              <w:t>Siswa mampu Menggunakan, memanfaatkan, dan memilih prosedur atau operasi tertentu</w:t>
            </w:r>
          </w:p>
        </w:tc>
        <w:tc>
          <w:tcPr>
            <w:tcW w:w="0" w:type="auto"/>
            <w:tcBorders>
              <w:bottom w:val="single" w:sz="4" w:space="0" w:color="auto"/>
            </w:tcBorders>
          </w:tcPr>
          <w:p w14:paraId="4B19F87B" w14:textId="77777777" w:rsidR="001B0CE1" w:rsidRPr="00AB239F" w:rsidRDefault="001B0CE1" w:rsidP="001B0CE1">
            <w:pPr>
              <w:pStyle w:val="ListParagraph"/>
              <w:spacing w:line="240" w:lineRule="auto"/>
              <w:ind w:left="0"/>
              <w:jc w:val="both"/>
              <w:rPr>
                <w:rFonts w:ascii="Times New Roman" w:hAnsi="Times New Roman"/>
                <w:sz w:val="24"/>
                <w:szCs w:val="24"/>
                <w:lang w:val="en-US"/>
              </w:rPr>
            </w:pPr>
            <w:r w:rsidRPr="00AB239F">
              <w:rPr>
                <w:rFonts w:ascii="Times New Roman" w:hAnsi="Times New Roman"/>
                <w:sz w:val="24"/>
                <w:szCs w:val="24"/>
                <w:lang w:val="en-US"/>
              </w:rPr>
              <w:t xml:space="preserve">Merumuskan dan memahami alur kegiatan ekonomi </w:t>
            </w:r>
          </w:p>
        </w:tc>
        <w:tc>
          <w:tcPr>
            <w:tcW w:w="0" w:type="auto"/>
            <w:tcBorders>
              <w:bottom w:val="single" w:sz="4" w:space="0" w:color="auto"/>
            </w:tcBorders>
            <w:vAlign w:val="center"/>
          </w:tcPr>
          <w:p w14:paraId="3E5E5D27"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Uraian</w:t>
            </w:r>
          </w:p>
        </w:tc>
        <w:tc>
          <w:tcPr>
            <w:tcW w:w="0" w:type="auto"/>
            <w:tcBorders>
              <w:bottom w:val="single" w:sz="4" w:space="0" w:color="auto"/>
            </w:tcBorders>
            <w:vAlign w:val="center"/>
          </w:tcPr>
          <w:p w14:paraId="45286C2C" w14:textId="77777777" w:rsidR="001B0CE1" w:rsidRPr="00AB239F" w:rsidRDefault="001B0CE1" w:rsidP="001B0CE1">
            <w:pPr>
              <w:pStyle w:val="ListParagraph"/>
              <w:spacing w:line="240" w:lineRule="auto"/>
              <w:ind w:left="0"/>
              <w:jc w:val="center"/>
              <w:rPr>
                <w:rFonts w:ascii="Times New Roman" w:hAnsi="Times New Roman"/>
                <w:sz w:val="24"/>
                <w:szCs w:val="24"/>
              </w:rPr>
            </w:pPr>
            <w:r w:rsidRPr="00AB239F">
              <w:rPr>
                <w:rFonts w:ascii="Times New Roman" w:hAnsi="Times New Roman"/>
                <w:sz w:val="24"/>
                <w:szCs w:val="24"/>
              </w:rPr>
              <w:t>C6</w:t>
            </w:r>
          </w:p>
        </w:tc>
        <w:tc>
          <w:tcPr>
            <w:tcW w:w="0" w:type="auto"/>
            <w:tcBorders>
              <w:bottom w:val="single" w:sz="4" w:space="0" w:color="auto"/>
            </w:tcBorders>
            <w:vAlign w:val="center"/>
          </w:tcPr>
          <w:p w14:paraId="3ACAA701"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r w:rsidRPr="00AB239F">
              <w:rPr>
                <w:rFonts w:ascii="Times New Roman" w:hAnsi="Times New Roman"/>
                <w:sz w:val="24"/>
                <w:szCs w:val="24"/>
                <w:lang w:val="en-US"/>
              </w:rPr>
              <w:t>1, 2, 3</w:t>
            </w:r>
          </w:p>
        </w:tc>
      </w:tr>
      <w:tr w:rsidR="001B0CE1" w:rsidRPr="00AB239F" w14:paraId="602B2123" w14:textId="77777777" w:rsidTr="001B0CE1">
        <w:trPr>
          <w:trHeight w:val="415"/>
        </w:trPr>
        <w:tc>
          <w:tcPr>
            <w:tcW w:w="0" w:type="auto"/>
            <w:tcBorders>
              <w:top w:val="single" w:sz="4" w:space="0" w:color="auto"/>
              <w:left w:val="nil"/>
              <w:bottom w:val="nil"/>
              <w:right w:val="nil"/>
            </w:tcBorders>
            <w:vAlign w:val="center"/>
          </w:tcPr>
          <w:p w14:paraId="0CA04EA7" w14:textId="77777777" w:rsidR="001B0CE1" w:rsidRPr="00AB239F" w:rsidRDefault="001B0CE1" w:rsidP="001B0CE1">
            <w:pPr>
              <w:pStyle w:val="ListParagraph"/>
              <w:spacing w:line="240" w:lineRule="auto"/>
              <w:ind w:left="0"/>
              <w:jc w:val="center"/>
              <w:rPr>
                <w:rFonts w:ascii="Times New Roman" w:hAnsi="Times New Roman"/>
                <w:sz w:val="24"/>
                <w:szCs w:val="24"/>
              </w:rPr>
            </w:pPr>
          </w:p>
        </w:tc>
        <w:tc>
          <w:tcPr>
            <w:tcW w:w="0" w:type="auto"/>
            <w:tcBorders>
              <w:top w:val="single" w:sz="4" w:space="0" w:color="auto"/>
              <w:left w:val="nil"/>
              <w:bottom w:val="nil"/>
              <w:right w:val="nil"/>
            </w:tcBorders>
          </w:tcPr>
          <w:p w14:paraId="7CF603DA" w14:textId="77777777" w:rsidR="001B0CE1" w:rsidRPr="00AB239F" w:rsidRDefault="001B0CE1" w:rsidP="001B0CE1">
            <w:pPr>
              <w:spacing w:line="240" w:lineRule="auto"/>
              <w:jc w:val="both"/>
              <w:rPr>
                <w:rFonts w:ascii="Times New Roman" w:hAnsi="Times New Roman" w:cs="Times New Roman"/>
                <w:sz w:val="24"/>
                <w:szCs w:val="24"/>
              </w:rPr>
            </w:pPr>
          </w:p>
        </w:tc>
        <w:tc>
          <w:tcPr>
            <w:tcW w:w="0" w:type="auto"/>
            <w:tcBorders>
              <w:top w:val="single" w:sz="4" w:space="0" w:color="auto"/>
              <w:left w:val="nil"/>
              <w:bottom w:val="nil"/>
              <w:right w:val="nil"/>
            </w:tcBorders>
          </w:tcPr>
          <w:p w14:paraId="04FEC254" w14:textId="77777777" w:rsidR="001B0CE1" w:rsidRPr="00AB239F" w:rsidRDefault="001B0CE1" w:rsidP="001B0CE1">
            <w:pPr>
              <w:pStyle w:val="ListParagraph"/>
              <w:spacing w:line="240" w:lineRule="auto"/>
              <w:ind w:left="0"/>
              <w:jc w:val="both"/>
              <w:rPr>
                <w:rFonts w:ascii="Times New Roman" w:hAnsi="Times New Roman"/>
                <w:sz w:val="24"/>
                <w:szCs w:val="24"/>
              </w:rPr>
            </w:pPr>
          </w:p>
        </w:tc>
        <w:tc>
          <w:tcPr>
            <w:tcW w:w="0" w:type="auto"/>
            <w:tcBorders>
              <w:top w:val="single" w:sz="4" w:space="0" w:color="auto"/>
              <w:left w:val="nil"/>
              <w:bottom w:val="nil"/>
              <w:right w:val="nil"/>
            </w:tcBorders>
          </w:tcPr>
          <w:p w14:paraId="3C71B502" w14:textId="77777777" w:rsidR="001B0CE1" w:rsidRPr="00AB239F" w:rsidRDefault="001B0CE1" w:rsidP="001B0CE1">
            <w:pPr>
              <w:pStyle w:val="ListParagraph"/>
              <w:spacing w:line="240" w:lineRule="auto"/>
              <w:ind w:left="0"/>
              <w:jc w:val="both"/>
              <w:rPr>
                <w:rFonts w:ascii="Times New Roman" w:hAnsi="Times New Roman"/>
                <w:sz w:val="24"/>
                <w:szCs w:val="24"/>
                <w:lang w:val="en-US"/>
              </w:rPr>
            </w:pPr>
          </w:p>
        </w:tc>
        <w:tc>
          <w:tcPr>
            <w:tcW w:w="0" w:type="auto"/>
            <w:tcBorders>
              <w:top w:val="single" w:sz="4" w:space="0" w:color="auto"/>
              <w:left w:val="nil"/>
              <w:bottom w:val="nil"/>
              <w:right w:val="nil"/>
            </w:tcBorders>
            <w:vAlign w:val="center"/>
          </w:tcPr>
          <w:p w14:paraId="7139D2CF"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p>
        </w:tc>
        <w:tc>
          <w:tcPr>
            <w:tcW w:w="0" w:type="auto"/>
            <w:tcBorders>
              <w:top w:val="single" w:sz="4" w:space="0" w:color="auto"/>
              <w:left w:val="nil"/>
              <w:bottom w:val="nil"/>
              <w:right w:val="nil"/>
            </w:tcBorders>
            <w:vAlign w:val="center"/>
          </w:tcPr>
          <w:p w14:paraId="52593B2C" w14:textId="77777777" w:rsidR="001B0CE1" w:rsidRPr="00AB239F" w:rsidRDefault="001B0CE1" w:rsidP="001B0CE1">
            <w:pPr>
              <w:pStyle w:val="ListParagraph"/>
              <w:spacing w:line="240" w:lineRule="auto"/>
              <w:ind w:left="0"/>
              <w:jc w:val="center"/>
              <w:rPr>
                <w:rFonts w:ascii="Times New Roman" w:hAnsi="Times New Roman"/>
                <w:sz w:val="24"/>
                <w:szCs w:val="24"/>
              </w:rPr>
            </w:pPr>
          </w:p>
        </w:tc>
        <w:tc>
          <w:tcPr>
            <w:tcW w:w="0" w:type="auto"/>
            <w:tcBorders>
              <w:top w:val="single" w:sz="4" w:space="0" w:color="auto"/>
              <w:left w:val="nil"/>
              <w:bottom w:val="nil"/>
              <w:right w:val="nil"/>
            </w:tcBorders>
            <w:vAlign w:val="center"/>
          </w:tcPr>
          <w:p w14:paraId="443FD715" w14:textId="77777777" w:rsidR="001B0CE1" w:rsidRPr="00AB239F" w:rsidRDefault="001B0CE1" w:rsidP="001B0CE1">
            <w:pPr>
              <w:pStyle w:val="ListParagraph"/>
              <w:spacing w:line="240" w:lineRule="auto"/>
              <w:ind w:left="0"/>
              <w:jc w:val="center"/>
              <w:rPr>
                <w:rFonts w:ascii="Times New Roman" w:hAnsi="Times New Roman"/>
                <w:sz w:val="24"/>
                <w:szCs w:val="24"/>
                <w:lang w:val="en-US"/>
              </w:rPr>
            </w:pPr>
          </w:p>
        </w:tc>
      </w:tr>
    </w:tbl>
    <w:p w14:paraId="53A8E722" w14:textId="77777777" w:rsidR="00375B81" w:rsidRPr="00AB239F" w:rsidRDefault="00375B81" w:rsidP="00691EBB">
      <w:pPr>
        <w:spacing w:after="200" w:line="360" w:lineRule="auto"/>
        <w:rPr>
          <w:rFonts w:ascii="Times New Roman" w:hAnsi="Times New Roman" w:cs="Times New Roman"/>
          <w:b/>
          <w:sz w:val="24"/>
          <w:szCs w:val="24"/>
        </w:rPr>
        <w:sectPr w:rsidR="00375B81" w:rsidRPr="00AB239F" w:rsidSect="006049E3">
          <w:type w:val="continuous"/>
          <w:pgSz w:w="11906" w:h="16838" w:code="9"/>
          <w:pgMar w:top="1701" w:right="1701" w:bottom="1701" w:left="2268" w:header="709" w:footer="709" w:gutter="0"/>
          <w:cols w:space="708"/>
          <w:titlePg/>
          <w:docGrid w:linePitch="360"/>
        </w:sectPr>
      </w:pPr>
    </w:p>
    <w:p w14:paraId="241B592D" w14:textId="08D50310" w:rsidR="0089444E" w:rsidRPr="003D7FCE" w:rsidRDefault="00534A7E" w:rsidP="00812ACE">
      <w:pPr>
        <w:pStyle w:val="ListParagraph"/>
        <w:keepNext/>
        <w:keepLines/>
        <w:numPr>
          <w:ilvl w:val="1"/>
          <w:numId w:val="28"/>
        </w:numPr>
        <w:spacing w:after="0" w:line="360" w:lineRule="auto"/>
        <w:ind w:left="567" w:hanging="567"/>
        <w:outlineLvl w:val="1"/>
        <w:rPr>
          <w:rFonts w:ascii="Times New Roman" w:hAnsi="Times New Roman"/>
          <w:b/>
          <w:sz w:val="24"/>
          <w:szCs w:val="24"/>
        </w:rPr>
      </w:pPr>
      <w:bookmarkStart w:id="80" w:name="_Toc170382638"/>
      <w:r w:rsidRPr="003D7FCE">
        <w:rPr>
          <w:rFonts w:ascii="Times New Roman" w:hAnsi="Times New Roman"/>
          <w:b/>
          <w:sz w:val="24"/>
          <w:szCs w:val="24"/>
        </w:rPr>
        <w:t>Uji Instrumen</w:t>
      </w:r>
      <w:bookmarkEnd w:id="80"/>
    </w:p>
    <w:p w14:paraId="3CDBD7DC" w14:textId="07520AFE" w:rsidR="00534A7E" w:rsidRPr="00AB239F" w:rsidRDefault="0048663A" w:rsidP="00777A9C">
      <w:pPr>
        <w:pStyle w:val="ListParagraph"/>
        <w:spacing w:after="0" w:line="360" w:lineRule="auto"/>
        <w:ind w:left="0" w:firstLine="567"/>
        <w:jc w:val="both"/>
        <w:rPr>
          <w:rFonts w:ascii="Times New Roman" w:hAnsi="Times New Roman"/>
          <w:bCs/>
          <w:sz w:val="24"/>
          <w:szCs w:val="24"/>
        </w:rPr>
      </w:pPr>
      <w:r w:rsidRPr="00AB239F">
        <w:rPr>
          <w:rFonts w:ascii="Times New Roman" w:hAnsi="Times New Roman"/>
          <w:bCs/>
          <w:sz w:val="24"/>
          <w:szCs w:val="24"/>
        </w:rPr>
        <w:t>Pada penelitian ini istrumen yang digunakan yaitu testulis</w:t>
      </w:r>
      <w:r w:rsidR="00B05439" w:rsidRPr="00AB239F">
        <w:rPr>
          <w:rFonts w:ascii="Times New Roman" w:hAnsi="Times New Roman"/>
          <w:bCs/>
          <w:sz w:val="24"/>
          <w:szCs w:val="24"/>
        </w:rPr>
        <w:t xml:space="preserve">. Uji instrumen </w:t>
      </w:r>
      <w:r w:rsidR="00297097" w:rsidRPr="00AB239F">
        <w:rPr>
          <w:rFonts w:ascii="Times New Roman" w:hAnsi="Times New Roman"/>
          <w:bCs/>
          <w:sz w:val="24"/>
          <w:szCs w:val="24"/>
        </w:rPr>
        <w:t xml:space="preserve">untuk tes tulis dilakukan dengan uji validitas, uji reliabilitas, </w:t>
      </w:r>
      <w:r w:rsidR="00171F4D" w:rsidRPr="00AB239F">
        <w:rPr>
          <w:rFonts w:ascii="Times New Roman" w:hAnsi="Times New Roman"/>
          <w:bCs/>
          <w:sz w:val="24"/>
          <w:szCs w:val="24"/>
        </w:rPr>
        <w:t xml:space="preserve">uji daya beda, dan uji tingkat kesukaran. </w:t>
      </w:r>
    </w:p>
    <w:p w14:paraId="7A75783B" w14:textId="71FE0AC1" w:rsidR="00E23F71" w:rsidRPr="00AB239F" w:rsidRDefault="00E23F71" w:rsidP="007679B1">
      <w:pPr>
        <w:pStyle w:val="Heading3"/>
        <w:numPr>
          <w:ilvl w:val="2"/>
          <w:numId w:val="48"/>
        </w:numPr>
        <w:ind w:left="567" w:hanging="567"/>
        <w:rPr>
          <w:rFonts w:ascii="Times New Roman" w:hAnsi="Times New Roman" w:cs="Times New Roman"/>
          <w:color w:val="auto"/>
          <w:sz w:val="24"/>
          <w:szCs w:val="24"/>
        </w:rPr>
      </w:pPr>
      <w:bookmarkStart w:id="81" w:name="_Toc170382639"/>
      <w:r w:rsidRPr="00AB239F">
        <w:rPr>
          <w:rFonts w:ascii="Times New Roman" w:hAnsi="Times New Roman" w:cs="Times New Roman"/>
          <w:color w:val="auto"/>
          <w:sz w:val="24"/>
          <w:szCs w:val="24"/>
        </w:rPr>
        <w:t>Validitas</w:t>
      </w:r>
      <w:bookmarkEnd w:id="81"/>
      <w:r w:rsidRPr="00AB239F">
        <w:rPr>
          <w:rFonts w:ascii="Times New Roman" w:hAnsi="Times New Roman" w:cs="Times New Roman"/>
          <w:color w:val="auto"/>
          <w:sz w:val="24"/>
          <w:szCs w:val="24"/>
        </w:rPr>
        <w:tab/>
      </w:r>
    </w:p>
    <w:p w14:paraId="07925950" w14:textId="55F83B41" w:rsidR="00E23F71" w:rsidRPr="00AB239F" w:rsidRDefault="005D751A" w:rsidP="00777A9C">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lang w:val="en-US"/>
        </w:rPr>
        <w:t>Suatu uji y</w:t>
      </w:r>
      <w:r w:rsidR="00E23F71" w:rsidRPr="00AB239F">
        <w:rPr>
          <w:rFonts w:ascii="Times New Roman" w:hAnsi="Times New Roman"/>
          <w:sz w:val="24"/>
          <w:szCs w:val="24"/>
        </w:rPr>
        <w:t xml:space="preserve">ang menunjukkan tingkat kevalidan suatu instrumen. Cara yang dipakai peneliti dalam menguji tingkat validitas menggunakan rumus </w:t>
      </w:r>
      <w:r w:rsidR="00E23F71" w:rsidRPr="00AB239F">
        <w:rPr>
          <w:rFonts w:ascii="Times New Roman" w:hAnsi="Times New Roman"/>
          <w:i/>
          <w:sz w:val="24"/>
          <w:szCs w:val="24"/>
        </w:rPr>
        <w:t xml:space="preserve">Pearson/Product Moment </w:t>
      </w:r>
      <w:r w:rsidR="00E23F71" w:rsidRPr="00AB239F">
        <w:rPr>
          <w:rFonts w:ascii="Times New Roman" w:hAnsi="Times New Roman"/>
          <w:sz w:val="24"/>
          <w:szCs w:val="24"/>
        </w:rPr>
        <w:t>yang d</w:t>
      </w:r>
      <w:r w:rsidR="002B78C6" w:rsidRPr="00AB239F">
        <w:rPr>
          <w:rFonts w:ascii="Times New Roman" w:hAnsi="Times New Roman"/>
          <w:sz w:val="24"/>
          <w:szCs w:val="24"/>
        </w:rPr>
        <w:t>ikemukakan dalam Sundayana (20</w:t>
      </w:r>
      <w:r w:rsidR="002B78C6" w:rsidRPr="00AB239F">
        <w:rPr>
          <w:rFonts w:ascii="Times New Roman" w:hAnsi="Times New Roman"/>
          <w:sz w:val="24"/>
          <w:szCs w:val="24"/>
          <w:lang w:val="en-US"/>
        </w:rPr>
        <w:t>20</w:t>
      </w:r>
      <w:r w:rsidR="00E23F71" w:rsidRPr="00AB239F">
        <w:rPr>
          <w:rFonts w:ascii="Times New Roman" w:hAnsi="Times New Roman"/>
          <w:sz w:val="24"/>
          <w:szCs w:val="24"/>
        </w:rPr>
        <w:t xml:space="preserve">), yakni sebagai berikut: </w:t>
      </w:r>
    </w:p>
    <w:p w14:paraId="1478F881" w14:textId="77777777" w:rsidR="00E23F71" w:rsidRPr="00AB239F" w:rsidRDefault="00E23F71" w:rsidP="00777A9C">
      <w:pPr>
        <w:pStyle w:val="ListParagraph"/>
        <w:spacing w:after="0" w:line="360" w:lineRule="auto"/>
        <w:ind w:left="142" w:firstLine="360"/>
        <w:jc w:val="both"/>
        <w:rPr>
          <w:rFonts w:ascii="Times New Roman" w:hAnsi="Times New Roman"/>
          <w:sz w:val="24"/>
          <w:szCs w:val="24"/>
        </w:rPr>
      </w:pPr>
      <m:oMathPara>
        <m:oMathParaPr>
          <m:jc m:val="center"/>
        </m:oMathParaPr>
        <m:oMath>
          <m:r>
            <w:rPr>
              <w:rFonts w:ascii="Cambria Math" w:hAnsi="Cambria Math"/>
              <w:sz w:val="24"/>
              <w:szCs w:val="24"/>
            </w:rPr>
            <m:t>rxy</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n</m:t>
              </m:r>
              <m:r>
                <m:rPr>
                  <m:sty m:val="p"/>
                </m:rPr>
                <w:rPr>
                  <w:rFonts w:ascii="Cambria Math" w:hAnsi="Cambria Math"/>
                  <w:noProof/>
                  <w:sz w:val="24"/>
                  <w:szCs w:val="24"/>
                  <w:lang w:eastAsia="id-ID"/>
                </w:rPr>
                <m:t>∑XY-∑X ∑Y</m:t>
              </m:r>
            </m:num>
            <m:den>
              <m:rad>
                <m:radPr>
                  <m:degHide m:val="1"/>
                  <m:ctrlPr>
                    <w:rPr>
                      <w:rFonts w:ascii="Cambria Math" w:hAnsi="Cambria Math"/>
                      <w:sz w:val="24"/>
                      <w:szCs w:val="24"/>
                    </w:rPr>
                  </m:ctrlPr>
                </m:radPr>
                <m:deg/>
                <m:e>
                  <m:r>
                    <w:rPr>
                      <w:rFonts w:ascii="Cambria Math" w:hAnsi="Cambria Math"/>
                      <w:sz w:val="24"/>
                      <w:szCs w:val="24"/>
                    </w:rPr>
                    <m:t>(n</m:t>
                  </m:r>
                  <m:r>
                    <m:rPr>
                      <m:sty m:val="p"/>
                    </m:rPr>
                    <w:rPr>
                      <w:rFonts w:ascii="Cambria Math" w:hAnsi="Cambria Math"/>
                      <w:noProof/>
                      <w:sz w:val="24"/>
                      <w:szCs w:val="24"/>
                      <w:lang w:eastAsia="id-ID"/>
                    </w:rPr>
                    <m:t>∑</m:t>
                  </m:r>
                  <m:sSup>
                    <m:sSupPr>
                      <m:ctrlPr>
                        <w:rPr>
                          <w:rFonts w:ascii="Cambria Math" w:hAnsi="Cambria Math"/>
                          <w:noProof/>
                          <w:sz w:val="24"/>
                          <w:szCs w:val="24"/>
                          <w:lang w:eastAsia="id-ID"/>
                        </w:rPr>
                      </m:ctrlPr>
                    </m:sSupPr>
                    <m:e>
                      <m:r>
                        <w:rPr>
                          <w:rFonts w:ascii="Cambria Math" w:hAnsi="Cambria Math"/>
                          <w:noProof/>
                          <w:sz w:val="24"/>
                          <w:szCs w:val="24"/>
                          <w:lang w:eastAsia="id-ID"/>
                        </w:rPr>
                        <m:t>X</m:t>
                      </m:r>
                    </m:e>
                    <m:sup>
                      <m:r>
                        <w:rPr>
                          <w:rFonts w:ascii="Cambria Math" w:hAnsi="Cambria Math"/>
                          <w:noProof/>
                          <w:sz w:val="24"/>
                          <w:szCs w:val="24"/>
                          <w:lang w:eastAsia="id-ID"/>
                        </w:rPr>
                        <m:t>2</m:t>
                      </m:r>
                    </m:sup>
                  </m:sSup>
                </m:e>
              </m:rad>
              <m:r>
                <w:rPr>
                  <w:rFonts w:ascii="Cambria Math" w:hAnsi="Cambria Math"/>
                  <w:sz w:val="24"/>
                  <w:szCs w:val="24"/>
                </w:rPr>
                <m:t>-</m:t>
              </m:r>
              <m:d>
                <m:dPr>
                  <m:ctrlPr>
                    <w:rPr>
                      <w:rFonts w:ascii="Cambria Math" w:hAnsi="Cambria Math"/>
                      <w:i/>
                      <w:sz w:val="24"/>
                      <w:szCs w:val="24"/>
                    </w:rPr>
                  </m:ctrlPr>
                </m:dPr>
                <m:e>
                  <m:r>
                    <m:rPr>
                      <m:sty m:val="p"/>
                    </m:rPr>
                    <w:rPr>
                      <w:rFonts w:ascii="Cambria Math" w:hAnsi="Cambria Math"/>
                      <w:noProof/>
                      <w:sz w:val="24"/>
                      <w:szCs w:val="24"/>
                      <w:lang w:eastAsia="id-ID"/>
                    </w:rPr>
                    <m:t>∑</m:t>
                  </m:r>
                  <m:sSup>
                    <m:sSupPr>
                      <m:ctrlPr>
                        <w:rPr>
                          <w:rFonts w:ascii="Cambria Math" w:hAnsi="Cambria Math"/>
                          <w:noProof/>
                          <w:sz w:val="24"/>
                          <w:szCs w:val="24"/>
                          <w:lang w:eastAsia="id-ID"/>
                        </w:rPr>
                      </m:ctrlPr>
                    </m:sSupPr>
                    <m:e>
                      <m:r>
                        <w:rPr>
                          <w:rFonts w:ascii="Cambria Math" w:hAnsi="Cambria Math"/>
                          <w:noProof/>
                          <w:sz w:val="24"/>
                          <w:szCs w:val="24"/>
                          <w:lang w:eastAsia="id-ID"/>
                        </w:rPr>
                        <m:t>X)</m:t>
                      </m:r>
                    </m:e>
                    <m:sup>
                      <m:r>
                        <w:rPr>
                          <w:rFonts w:ascii="Cambria Math" w:hAnsi="Cambria Math"/>
                          <w:noProof/>
                          <w:sz w:val="24"/>
                          <w:szCs w:val="24"/>
                          <w:lang w:eastAsia="id-ID"/>
                        </w:rPr>
                        <m:t>2</m:t>
                      </m:r>
                    </m:sup>
                  </m:sSup>
                  <m:ctrlPr>
                    <w:rPr>
                      <w:rFonts w:ascii="Cambria Math" w:hAnsi="Cambria Math"/>
                      <w:i/>
                      <w:noProof/>
                      <w:sz w:val="24"/>
                      <w:szCs w:val="24"/>
                      <w:lang w:eastAsia="id-ID"/>
                    </w:rPr>
                  </m:ctrlPr>
                </m:e>
              </m:d>
              <m:r>
                <w:rPr>
                  <w:rFonts w:ascii="Cambria Math" w:hAnsi="Cambria Math"/>
                  <w:noProof/>
                  <w:sz w:val="24"/>
                  <w:szCs w:val="24"/>
                  <w:lang w:eastAsia="id-ID"/>
                </w:rPr>
                <m:t>(n</m:t>
              </m:r>
              <m:r>
                <m:rPr>
                  <m:sty m:val="p"/>
                </m:rPr>
                <w:rPr>
                  <w:rFonts w:ascii="Cambria Math" w:hAnsi="Cambria Math"/>
                  <w:noProof/>
                  <w:sz w:val="24"/>
                  <w:szCs w:val="24"/>
                  <w:lang w:eastAsia="id-ID"/>
                </w:rPr>
                <m:t>∑</m:t>
              </m:r>
              <m:sSup>
                <m:sSupPr>
                  <m:ctrlPr>
                    <w:rPr>
                      <w:rFonts w:ascii="Cambria Math" w:hAnsi="Cambria Math"/>
                      <w:noProof/>
                      <w:sz w:val="24"/>
                      <w:szCs w:val="24"/>
                      <w:lang w:eastAsia="id-ID"/>
                    </w:rPr>
                  </m:ctrlPr>
                </m:sSupPr>
                <m:e>
                  <m:r>
                    <w:rPr>
                      <w:rFonts w:ascii="Cambria Math" w:hAnsi="Cambria Math"/>
                      <w:noProof/>
                      <w:sz w:val="24"/>
                      <w:szCs w:val="24"/>
                      <w:lang w:eastAsia="id-ID"/>
                    </w:rPr>
                    <m:t>Y</m:t>
                  </m:r>
                </m:e>
                <m:sup>
                  <m:r>
                    <w:rPr>
                      <w:rFonts w:ascii="Cambria Math" w:hAnsi="Cambria Math"/>
                      <w:noProof/>
                      <w:sz w:val="24"/>
                      <w:szCs w:val="24"/>
                      <w:lang w:eastAsia="id-ID"/>
                    </w:rPr>
                    <m:t>2</m:t>
                  </m:r>
                </m:sup>
              </m:sSup>
              <m:r>
                <w:rPr>
                  <w:rFonts w:ascii="Cambria Math" w:hAnsi="Cambria Math"/>
                  <w:noProof/>
                  <w:sz w:val="24"/>
                  <w:szCs w:val="24"/>
                  <w:lang w:eastAsia="id-ID"/>
                </w:rPr>
                <m:t>-(</m:t>
              </m:r>
              <m:r>
                <m:rPr>
                  <m:sty m:val="p"/>
                </m:rPr>
                <w:rPr>
                  <w:rFonts w:ascii="Cambria Math" w:hAnsi="Cambria Math"/>
                  <w:noProof/>
                  <w:sz w:val="24"/>
                  <w:szCs w:val="24"/>
                  <w:lang w:eastAsia="id-ID"/>
                </w:rPr>
                <m:t>∑</m:t>
              </m:r>
              <m:sSup>
                <m:sSupPr>
                  <m:ctrlPr>
                    <w:rPr>
                      <w:rFonts w:ascii="Cambria Math" w:hAnsi="Cambria Math"/>
                      <w:noProof/>
                      <w:sz w:val="24"/>
                      <w:szCs w:val="24"/>
                      <w:lang w:eastAsia="id-ID"/>
                    </w:rPr>
                  </m:ctrlPr>
                </m:sSupPr>
                <m:e>
                  <m:r>
                    <w:rPr>
                      <w:rFonts w:ascii="Cambria Math" w:hAnsi="Cambria Math"/>
                      <w:noProof/>
                      <w:sz w:val="24"/>
                      <w:szCs w:val="24"/>
                      <w:lang w:eastAsia="id-ID"/>
                    </w:rPr>
                    <m:t>X)</m:t>
                  </m:r>
                </m:e>
                <m:sup>
                  <m:r>
                    <w:rPr>
                      <w:rFonts w:ascii="Cambria Math" w:hAnsi="Cambria Math"/>
                      <w:noProof/>
                      <w:sz w:val="24"/>
                      <w:szCs w:val="24"/>
                      <w:lang w:eastAsia="id-ID"/>
                    </w:rPr>
                    <m:t>2</m:t>
                  </m:r>
                </m:sup>
              </m:sSup>
              <m:r>
                <w:rPr>
                  <w:rFonts w:ascii="Cambria Math" w:hAnsi="Cambria Math"/>
                  <w:noProof/>
                  <w:sz w:val="24"/>
                  <w:szCs w:val="24"/>
                  <w:lang w:eastAsia="id-ID"/>
                </w:rPr>
                <m:t>)</m:t>
              </m:r>
            </m:den>
          </m:f>
        </m:oMath>
      </m:oMathPara>
    </w:p>
    <w:p w14:paraId="00B58234" w14:textId="77777777" w:rsidR="00777A9C" w:rsidRPr="00AB239F" w:rsidRDefault="00777A9C" w:rsidP="00777A9C">
      <w:pPr>
        <w:pStyle w:val="ListParagraph"/>
        <w:spacing w:after="0" w:line="360" w:lineRule="auto"/>
        <w:ind w:left="567"/>
        <w:jc w:val="both"/>
        <w:rPr>
          <w:rFonts w:ascii="Times New Roman" w:hAnsi="Times New Roman"/>
          <w:noProof/>
          <w:sz w:val="24"/>
          <w:szCs w:val="24"/>
          <w:lang w:eastAsia="id-ID"/>
        </w:rPr>
      </w:pPr>
    </w:p>
    <w:p w14:paraId="7FE2274E" w14:textId="26AAC788"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Dengan :</w:t>
      </w:r>
    </w:p>
    <w:p w14:paraId="220ACF41"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r</w:t>
      </w:r>
      <w:r w:rsidRPr="00AB239F">
        <w:rPr>
          <w:rFonts w:ascii="Times New Roman" w:hAnsi="Times New Roman"/>
          <w:noProof/>
          <w:sz w:val="24"/>
          <w:szCs w:val="24"/>
          <w:vertAlign w:val="subscript"/>
          <w:lang w:eastAsia="id-ID"/>
        </w:rPr>
        <w:t>xy</w:t>
      </w:r>
      <w:r w:rsidRPr="00AB239F">
        <w:rPr>
          <w:rFonts w:ascii="Times New Roman" w:hAnsi="Times New Roman"/>
          <w:noProof/>
          <w:sz w:val="24"/>
          <w:szCs w:val="24"/>
          <w:lang w:eastAsia="id-ID"/>
        </w:rPr>
        <w:t xml:space="preserve"> </w:t>
      </w:r>
      <w:r w:rsidRPr="00AB239F">
        <w:rPr>
          <w:rFonts w:ascii="Times New Roman" w:hAnsi="Times New Roman"/>
          <w:noProof/>
          <w:sz w:val="24"/>
          <w:szCs w:val="24"/>
          <w:lang w:eastAsia="id-ID"/>
        </w:rPr>
        <w:tab/>
        <w:t>= koofisien korelasi antara variabel x dan variabel y</w:t>
      </w:r>
    </w:p>
    <w:p w14:paraId="13BDA418"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n</w:t>
      </w:r>
      <w:r w:rsidRPr="00AB239F">
        <w:rPr>
          <w:rFonts w:ascii="Times New Roman" w:hAnsi="Times New Roman"/>
          <w:noProof/>
          <w:sz w:val="24"/>
          <w:szCs w:val="24"/>
          <w:lang w:eastAsia="id-ID"/>
        </w:rPr>
        <w:tab/>
        <w:t>= banyak subjek/sampel</w:t>
      </w:r>
    </w:p>
    <w:p w14:paraId="6D4CD806"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XY</w:t>
      </w:r>
      <w:r w:rsidRPr="00AB239F">
        <w:rPr>
          <w:rFonts w:ascii="Times New Roman" w:hAnsi="Times New Roman"/>
          <w:noProof/>
          <w:sz w:val="24"/>
          <w:szCs w:val="24"/>
          <w:lang w:eastAsia="id-ID"/>
        </w:rPr>
        <w:tab/>
        <w:t>= hasil perkalian skor X dan skor Y</w:t>
      </w:r>
    </w:p>
    <w:p w14:paraId="38085DEF"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X</w:t>
      </w:r>
      <w:r w:rsidRPr="00AB239F">
        <w:rPr>
          <w:rFonts w:ascii="Times New Roman" w:hAnsi="Times New Roman"/>
          <w:noProof/>
          <w:sz w:val="24"/>
          <w:szCs w:val="24"/>
          <w:lang w:eastAsia="id-ID"/>
        </w:rPr>
        <w:tab/>
        <w:t>= skor tiap butir soal</w:t>
      </w:r>
    </w:p>
    <w:p w14:paraId="34086820"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Y</w:t>
      </w:r>
      <w:r w:rsidRPr="00AB239F">
        <w:rPr>
          <w:rFonts w:ascii="Times New Roman" w:hAnsi="Times New Roman"/>
          <w:noProof/>
          <w:sz w:val="24"/>
          <w:szCs w:val="24"/>
          <w:lang w:eastAsia="id-ID"/>
        </w:rPr>
        <w:tab/>
        <w:t>= jumlah skor Y</w:t>
      </w:r>
    </w:p>
    <w:p w14:paraId="418F6659" w14:textId="77777777" w:rsidR="00E23F71" w:rsidRPr="00AB239F" w:rsidRDefault="00E23F71" w:rsidP="00777A9C">
      <w:pPr>
        <w:pStyle w:val="ListParagraph"/>
        <w:spacing w:after="0" w:line="360" w:lineRule="auto"/>
        <w:ind w:left="0" w:firstLine="567"/>
        <w:jc w:val="both"/>
        <w:rPr>
          <w:rFonts w:ascii="Times New Roman" w:hAnsi="Times New Roman"/>
          <w:noProof/>
          <w:sz w:val="24"/>
          <w:szCs w:val="24"/>
          <w:lang w:eastAsia="id-ID"/>
        </w:rPr>
      </w:pPr>
      <w:r w:rsidRPr="00AB239F">
        <w:rPr>
          <w:rFonts w:ascii="Times New Roman" w:hAnsi="Times New Roman"/>
          <w:noProof/>
          <w:sz w:val="24"/>
          <w:szCs w:val="24"/>
          <w:lang w:eastAsia="id-ID"/>
        </w:rPr>
        <w:lastRenderedPageBreak/>
        <w:t>Kesesuaian r</w:t>
      </w:r>
      <w:r w:rsidRPr="00AB239F">
        <w:rPr>
          <w:rFonts w:ascii="Times New Roman" w:hAnsi="Times New Roman"/>
          <w:noProof/>
          <w:sz w:val="24"/>
          <w:szCs w:val="24"/>
          <w:vertAlign w:val="subscript"/>
          <w:lang w:eastAsia="id-ID"/>
        </w:rPr>
        <w:t xml:space="preserve">hitung diperoleh </w:t>
      </w:r>
      <w:r w:rsidRPr="00AB239F">
        <w:rPr>
          <w:rFonts w:ascii="Times New Roman" w:hAnsi="Times New Roman"/>
          <w:noProof/>
          <w:sz w:val="24"/>
          <w:szCs w:val="24"/>
          <w:lang w:eastAsia="id-ID"/>
        </w:rPr>
        <w:t>dari perhitungan dengan rumus diatas kemudian dibandingkan dengan r</w:t>
      </w:r>
      <w:r w:rsidRPr="00AB239F">
        <w:rPr>
          <w:rFonts w:ascii="Times New Roman" w:hAnsi="Times New Roman"/>
          <w:noProof/>
          <w:sz w:val="24"/>
          <w:szCs w:val="24"/>
          <w:vertAlign w:val="subscript"/>
          <w:lang w:eastAsia="id-ID"/>
        </w:rPr>
        <w:t xml:space="preserve">tabel </w:t>
      </w:r>
      <w:r w:rsidRPr="00AB239F">
        <w:rPr>
          <w:rFonts w:ascii="Times New Roman" w:hAnsi="Times New Roman"/>
          <w:noProof/>
          <w:sz w:val="24"/>
          <w:szCs w:val="24"/>
          <w:lang w:eastAsia="id-ID"/>
        </w:rPr>
        <w:t>dengan taraf signifikasnsi 5%. Jika r</w:t>
      </w:r>
      <w:r w:rsidRPr="00AB239F">
        <w:rPr>
          <w:rFonts w:ascii="Times New Roman" w:hAnsi="Times New Roman"/>
          <w:noProof/>
          <w:sz w:val="24"/>
          <w:szCs w:val="24"/>
          <w:vertAlign w:val="subscript"/>
          <w:lang w:eastAsia="id-ID"/>
        </w:rPr>
        <w:t xml:space="preserve">hitung </w:t>
      </w:r>
      <w:r w:rsidRPr="00AB239F">
        <w:rPr>
          <w:rFonts w:ascii="Times New Roman" w:hAnsi="Times New Roman"/>
          <w:noProof/>
          <w:sz w:val="24"/>
          <w:szCs w:val="24"/>
          <w:lang w:eastAsia="id-ID"/>
        </w:rPr>
        <w:t>lebih besar atau sama dengan r</w:t>
      </w:r>
      <w:r w:rsidRPr="00AB239F">
        <w:rPr>
          <w:rFonts w:ascii="Times New Roman" w:hAnsi="Times New Roman"/>
          <w:noProof/>
          <w:sz w:val="24"/>
          <w:szCs w:val="24"/>
          <w:vertAlign w:val="subscript"/>
          <w:lang w:eastAsia="id-ID"/>
        </w:rPr>
        <w:t xml:space="preserve">tabel </w:t>
      </w:r>
      <w:r w:rsidRPr="00AB239F">
        <w:rPr>
          <w:rFonts w:ascii="Times New Roman" w:hAnsi="Times New Roman"/>
          <w:noProof/>
          <w:sz w:val="24"/>
          <w:szCs w:val="24"/>
          <w:lang w:eastAsia="id-ID"/>
        </w:rPr>
        <w:t>maka butir instumen tersebut valid dan jika r</w:t>
      </w:r>
      <w:r w:rsidRPr="00AB239F">
        <w:rPr>
          <w:rFonts w:ascii="Times New Roman" w:hAnsi="Times New Roman"/>
          <w:noProof/>
          <w:sz w:val="24"/>
          <w:szCs w:val="24"/>
          <w:vertAlign w:val="subscript"/>
          <w:lang w:eastAsia="id-ID"/>
        </w:rPr>
        <w:t xml:space="preserve">hitung </w:t>
      </w:r>
      <w:r w:rsidRPr="00AB239F">
        <w:rPr>
          <w:rFonts w:ascii="Times New Roman" w:hAnsi="Times New Roman"/>
          <w:noProof/>
          <w:sz w:val="24"/>
          <w:szCs w:val="24"/>
          <w:lang w:eastAsia="id-ID"/>
        </w:rPr>
        <w:t>lebih kecil dari r</w:t>
      </w:r>
      <w:r w:rsidRPr="00AB239F">
        <w:rPr>
          <w:rFonts w:ascii="Times New Roman" w:hAnsi="Times New Roman"/>
          <w:noProof/>
          <w:sz w:val="24"/>
          <w:szCs w:val="24"/>
          <w:vertAlign w:val="subscript"/>
          <w:lang w:eastAsia="id-ID"/>
        </w:rPr>
        <w:t xml:space="preserve">tabel </w:t>
      </w:r>
      <w:r w:rsidRPr="00AB239F">
        <w:rPr>
          <w:rFonts w:ascii="Times New Roman" w:hAnsi="Times New Roman"/>
          <w:noProof/>
          <w:sz w:val="24"/>
          <w:szCs w:val="24"/>
          <w:lang w:eastAsia="id-ID"/>
        </w:rPr>
        <w:t xml:space="preserve">maka butir instrumen tersebut tidak valid. </w:t>
      </w:r>
    </w:p>
    <w:p w14:paraId="11E1DD07" w14:textId="4DBE67E3" w:rsidR="003D60D0" w:rsidRPr="00AB239F" w:rsidRDefault="00D1695D" w:rsidP="00777A9C">
      <w:pPr>
        <w:pStyle w:val="Caption"/>
        <w:spacing w:after="0"/>
        <w:jc w:val="center"/>
        <w:rPr>
          <w:rFonts w:ascii="Times New Roman" w:hAnsi="Times New Roman" w:cs="Times New Roman"/>
          <w:b w:val="0"/>
          <w:bCs w:val="0"/>
          <w:noProof/>
          <w:color w:val="auto"/>
          <w:sz w:val="24"/>
          <w:szCs w:val="24"/>
          <w:lang w:eastAsia="id-ID"/>
        </w:rPr>
      </w:pPr>
      <w:bookmarkStart w:id="82" w:name="_Toc170383127"/>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6</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Hasil Uji Validitas Soal Tes Pemahaman Konsep Siwa</w:t>
      </w:r>
      <w:bookmarkEnd w:id="82"/>
    </w:p>
    <w:tbl>
      <w:tblPr>
        <w:tblStyle w:val="TableGrid"/>
        <w:tblW w:w="0" w:type="auto"/>
        <w:jc w:val="center"/>
        <w:tblLook w:val="04A0" w:firstRow="1" w:lastRow="0" w:firstColumn="1" w:lastColumn="0" w:noHBand="0" w:noVBand="1"/>
      </w:tblPr>
      <w:tblGrid>
        <w:gridCol w:w="1010"/>
        <w:gridCol w:w="1636"/>
        <w:gridCol w:w="876"/>
        <w:gridCol w:w="636"/>
        <w:gridCol w:w="1376"/>
      </w:tblGrid>
      <w:tr w:rsidR="00560601" w:rsidRPr="00AB239F" w14:paraId="7FC2FC70" w14:textId="77777777" w:rsidTr="00777A9C">
        <w:trPr>
          <w:tblHeader/>
          <w:jc w:val="center"/>
        </w:trPr>
        <w:tc>
          <w:tcPr>
            <w:tcW w:w="0" w:type="auto"/>
          </w:tcPr>
          <w:p w14:paraId="38A717CB" w14:textId="62CD4F62" w:rsidR="00F54B59" w:rsidRPr="00AB239F" w:rsidRDefault="00CA2C01" w:rsidP="002C68AC">
            <w:pPr>
              <w:pStyle w:val="ListParagraph"/>
              <w:spacing w:after="0" w:line="240" w:lineRule="auto"/>
              <w:ind w:left="0"/>
              <w:jc w:val="center"/>
              <w:rPr>
                <w:rFonts w:ascii="Times New Roman" w:hAnsi="Times New Roman"/>
                <w:b/>
                <w:bCs/>
                <w:noProof/>
                <w:sz w:val="24"/>
                <w:szCs w:val="24"/>
                <w:lang w:eastAsia="id-ID"/>
              </w:rPr>
            </w:pPr>
            <w:r w:rsidRPr="00AB239F">
              <w:rPr>
                <w:rFonts w:ascii="Times New Roman" w:hAnsi="Times New Roman"/>
                <w:b/>
                <w:bCs/>
                <w:noProof/>
                <w:sz w:val="24"/>
                <w:szCs w:val="24"/>
                <w:lang w:eastAsia="id-ID"/>
              </w:rPr>
              <w:t xml:space="preserve">No Soal </w:t>
            </w:r>
          </w:p>
        </w:tc>
        <w:tc>
          <w:tcPr>
            <w:tcW w:w="0" w:type="auto"/>
          </w:tcPr>
          <w:p w14:paraId="7D48A381" w14:textId="72815915" w:rsidR="00F54B59" w:rsidRPr="00AB239F" w:rsidRDefault="000C11DE" w:rsidP="002C68AC">
            <w:pPr>
              <w:pStyle w:val="ListParagraph"/>
              <w:spacing w:after="0" w:line="240" w:lineRule="auto"/>
              <w:ind w:left="0"/>
              <w:jc w:val="center"/>
              <w:rPr>
                <w:rFonts w:ascii="Times New Roman" w:hAnsi="Times New Roman"/>
                <w:b/>
                <w:bCs/>
                <w:noProof/>
                <w:sz w:val="24"/>
                <w:szCs w:val="24"/>
                <w:lang w:eastAsia="id-ID"/>
              </w:rPr>
            </w:pPr>
            <w:r w:rsidRPr="00AB239F">
              <w:rPr>
                <w:rFonts w:ascii="Times New Roman" w:hAnsi="Times New Roman"/>
                <w:b/>
                <w:bCs/>
                <w:noProof/>
                <w:sz w:val="24"/>
                <w:szCs w:val="24"/>
                <w:lang w:eastAsia="id-ID"/>
              </w:rPr>
              <w:t>Koef Korelasi</w:t>
            </w:r>
          </w:p>
        </w:tc>
        <w:tc>
          <w:tcPr>
            <w:tcW w:w="0" w:type="auto"/>
          </w:tcPr>
          <w:p w14:paraId="66B5871E" w14:textId="3FB560D1" w:rsidR="00F54B59" w:rsidRPr="00AB239F" w:rsidRDefault="00855593" w:rsidP="002C68AC">
            <w:pPr>
              <w:pStyle w:val="ListParagraph"/>
              <w:spacing w:after="0" w:line="240" w:lineRule="auto"/>
              <w:ind w:left="0"/>
              <w:jc w:val="center"/>
              <w:rPr>
                <w:rFonts w:ascii="Times New Roman" w:hAnsi="Times New Roman"/>
                <w:b/>
                <w:bCs/>
                <w:noProof/>
                <w:sz w:val="24"/>
                <w:szCs w:val="24"/>
                <w:lang w:eastAsia="id-ID"/>
              </w:rPr>
            </w:pPr>
            <w:r w:rsidRPr="00AB239F">
              <w:rPr>
                <w:rFonts w:ascii="Times New Roman" w:hAnsi="Times New Roman"/>
                <w:b/>
                <w:bCs/>
                <w:noProof/>
                <w:sz w:val="24"/>
                <w:szCs w:val="24"/>
                <w:lang w:eastAsia="id-ID"/>
              </w:rPr>
              <w:t xml:space="preserve"> t</w:t>
            </w:r>
            <w:r w:rsidRPr="00AB239F">
              <w:rPr>
                <w:rFonts w:ascii="Times New Roman" w:hAnsi="Times New Roman"/>
                <w:b/>
                <w:bCs/>
                <w:noProof/>
                <w:sz w:val="24"/>
                <w:szCs w:val="24"/>
                <w:vertAlign w:val="subscript"/>
                <w:lang w:eastAsia="id-ID"/>
              </w:rPr>
              <w:t>hitung</w:t>
            </w:r>
          </w:p>
        </w:tc>
        <w:tc>
          <w:tcPr>
            <w:tcW w:w="0" w:type="auto"/>
          </w:tcPr>
          <w:p w14:paraId="5D0D8275" w14:textId="457542D6" w:rsidR="00F54B59" w:rsidRPr="00AB239F" w:rsidRDefault="00560601" w:rsidP="002C68AC">
            <w:pPr>
              <w:pStyle w:val="ListParagraph"/>
              <w:spacing w:after="0" w:line="240" w:lineRule="auto"/>
              <w:ind w:left="0"/>
              <w:jc w:val="center"/>
              <w:rPr>
                <w:rFonts w:ascii="Times New Roman" w:hAnsi="Times New Roman"/>
                <w:b/>
                <w:bCs/>
                <w:noProof/>
                <w:sz w:val="24"/>
                <w:szCs w:val="24"/>
                <w:lang w:eastAsia="id-ID"/>
              </w:rPr>
            </w:pPr>
            <w:r w:rsidRPr="00AB239F">
              <w:rPr>
                <w:rFonts w:ascii="Times New Roman" w:hAnsi="Times New Roman"/>
                <w:b/>
                <w:bCs/>
                <w:noProof/>
                <w:sz w:val="24"/>
                <w:szCs w:val="24"/>
                <w:lang w:eastAsia="id-ID"/>
              </w:rPr>
              <w:t>t</w:t>
            </w:r>
            <w:r w:rsidRPr="00AB239F">
              <w:rPr>
                <w:rFonts w:ascii="Times New Roman" w:hAnsi="Times New Roman"/>
                <w:b/>
                <w:bCs/>
                <w:noProof/>
                <w:sz w:val="24"/>
                <w:szCs w:val="24"/>
                <w:vertAlign w:val="subscript"/>
                <w:lang w:eastAsia="id-ID"/>
              </w:rPr>
              <w:t>tabel</w:t>
            </w:r>
          </w:p>
        </w:tc>
        <w:tc>
          <w:tcPr>
            <w:tcW w:w="0" w:type="auto"/>
          </w:tcPr>
          <w:p w14:paraId="6A52A64E" w14:textId="7EC1E3D8" w:rsidR="00F54B59" w:rsidRPr="00AB239F" w:rsidRDefault="00560601" w:rsidP="002C68AC">
            <w:pPr>
              <w:pStyle w:val="ListParagraph"/>
              <w:spacing w:after="0" w:line="240" w:lineRule="auto"/>
              <w:ind w:left="0"/>
              <w:jc w:val="center"/>
              <w:rPr>
                <w:rFonts w:ascii="Times New Roman" w:hAnsi="Times New Roman"/>
                <w:b/>
                <w:bCs/>
                <w:noProof/>
                <w:sz w:val="24"/>
                <w:szCs w:val="24"/>
                <w:lang w:eastAsia="id-ID"/>
              </w:rPr>
            </w:pPr>
            <w:r w:rsidRPr="00AB239F">
              <w:rPr>
                <w:rFonts w:ascii="Times New Roman" w:hAnsi="Times New Roman"/>
                <w:b/>
                <w:bCs/>
                <w:noProof/>
                <w:sz w:val="24"/>
                <w:szCs w:val="24"/>
                <w:lang w:eastAsia="id-ID"/>
              </w:rPr>
              <w:t>keterang</w:t>
            </w:r>
            <w:r w:rsidR="006B0A7A" w:rsidRPr="00AB239F">
              <w:rPr>
                <w:rFonts w:ascii="Times New Roman" w:hAnsi="Times New Roman"/>
                <w:b/>
                <w:bCs/>
                <w:noProof/>
                <w:sz w:val="24"/>
                <w:szCs w:val="24"/>
                <w:lang w:eastAsia="id-ID"/>
              </w:rPr>
              <w:t>an</w:t>
            </w:r>
          </w:p>
        </w:tc>
      </w:tr>
      <w:tr w:rsidR="00560601" w:rsidRPr="00AB239F" w14:paraId="64A8FE56" w14:textId="77777777" w:rsidTr="00777A9C">
        <w:trPr>
          <w:jc w:val="center"/>
        </w:trPr>
        <w:tc>
          <w:tcPr>
            <w:tcW w:w="0" w:type="auto"/>
          </w:tcPr>
          <w:p w14:paraId="765B496C" w14:textId="6F4EDB5D" w:rsidR="00F54B59" w:rsidRPr="00AB239F" w:rsidRDefault="006B0A7A"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w:t>
            </w:r>
          </w:p>
        </w:tc>
        <w:tc>
          <w:tcPr>
            <w:tcW w:w="0" w:type="auto"/>
          </w:tcPr>
          <w:p w14:paraId="271CB470" w14:textId="3FBAABA5" w:rsidR="00F54B59" w:rsidRPr="00AB239F" w:rsidRDefault="00B016BD"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0,06</w:t>
            </w:r>
          </w:p>
        </w:tc>
        <w:tc>
          <w:tcPr>
            <w:tcW w:w="0" w:type="auto"/>
          </w:tcPr>
          <w:p w14:paraId="1342FE70" w14:textId="245A258F" w:rsidR="00F54B59" w:rsidRPr="00AB239F" w:rsidRDefault="006C3123"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82,</w:t>
            </w:r>
            <w:r w:rsidR="002D7148" w:rsidRPr="00AB239F">
              <w:rPr>
                <w:rFonts w:ascii="Times New Roman" w:hAnsi="Times New Roman"/>
                <w:noProof/>
                <w:sz w:val="24"/>
                <w:szCs w:val="24"/>
                <w:lang w:eastAsia="id-ID"/>
              </w:rPr>
              <w:t>43</w:t>
            </w:r>
          </w:p>
        </w:tc>
        <w:tc>
          <w:tcPr>
            <w:tcW w:w="0" w:type="auto"/>
          </w:tcPr>
          <w:p w14:paraId="0C27C8AF" w14:textId="6D121DBA" w:rsidR="00F54B59" w:rsidRPr="00AB239F" w:rsidRDefault="008E10D2"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6D4AABAD" w14:textId="31168D77" w:rsidR="00F54B59"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w:t>
            </w:r>
            <w:r w:rsidR="003065DB" w:rsidRPr="00AB239F">
              <w:rPr>
                <w:rFonts w:ascii="Times New Roman" w:hAnsi="Times New Roman"/>
                <w:noProof/>
                <w:sz w:val="24"/>
                <w:szCs w:val="24"/>
                <w:lang w:eastAsia="id-ID"/>
              </w:rPr>
              <w:t>alid</w:t>
            </w:r>
          </w:p>
        </w:tc>
      </w:tr>
      <w:tr w:rsidR="00D77221" w:rsidRPr="00AB239F" w14:paraId="7D0B693F" w14:textId="77777777" w:rsidTr="00777A9C">
        <w:trPr>
          <w:jc w:val="center"/>
        </w:trPr>
        <w:tc>
          <w:tcPr>
            <w:tcW w:w="0" w:type="auto"/>
          </w:tcPr>
          <w:p w14:paraId="42321810" w14:textId="3F426F67"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w:t>
            </w:r>
          </w:p>
        </w:tc>
        <w:tc>
          <w:tcPr>
            <w:tcW w:w="0" w:type="auto"/>
          </w:tcPr>
          <w:p w14:paraId="16D1EA18" w14:textId="68F5DA3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0,20</w:t>
            </w:r>
          </w:p>
        </w:tc>
        <w:tc>
          <w:tcPr>
            <w:tcW w:w="0" w:type="auto"/>
          </w:tcPr>
          <w:p w14:paraId="0E0E4AC0" w14:textId="3F7E717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75,57</w:t>
            </w:r>
          </w:p>
        </w:tc>
        <w:tc>
          <w:tcPr>
            <w:tcW w:w="0" w:type="auto"/>
          </w:tcPr>
          <w:p w14:paraId="55566BC9" w14:textId="0F2E173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6F71D529" w14:textId="05C02B23"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531CD267" w14:textId="77777777" w:rsidTr="00777A9C">
        <w:trPr>
          <w:jc w:val="center"/>
        </w:trPr>
        <w:tc>
          <w:tcPr>
            <w:tcW w:w="0" w:type="auto"/>
          </w:tcPr>
          <w:p w14:paraId="39D190B2" w14:textId="72B89C8E"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3</w:t>
            </w:r>
          </w:p>
        </w:tc>
        <w:tc>
          <w:tcPr>
            <w:tcW w:w="0" w:type="auto"/>
          </w:tcPr>
          <w:p w14:paraId="37A8CB6A" w14:textId="62C0073B"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-0,26</w:t>
            </w:r>
          </w:p>
        </w:tc>
        <w:tc>
          <w:tcPr>
            <w:tcW w:w="0" w:type="auto"/>
          </w:tcPr>
          <w:p w14:paraId="619077AC" w14:textId="6FFBFCBB"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109,85</w:t>
            </w:r>
          </w:p>
        </w:tc>
        <w:tc>
          <w:tcPr>
            <w:tcW w:w="0" w:type="auto"/>
          </w:tcPr>
          <w:p w14:paraId="7E4BFD56" w14:textId="763CA477"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4442D61C" w14:textId="38439F8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5E6843D6" w14:textId="77777777" w:rsidTr="00777A9C">
        <w:trPr>
          <w:jc w:val="center"/>
        </w:trPr>
        <w:tc>
          <w:tcPr>
            <w:tcW w:w="0" w:type="auto"/>
          </w:tcPr>
          <w:p w14:paraId="13C09848" w14:textId="2F5AE12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4</w:t>
            </w:r>
          </w:p>
        </w:tc>
        <w:tc>
          <w:tcPr>
            <w:tcW w:w="0" w:type="auto"/>
          </w:tcPr>
          <w:p w14:paraId="5E9EB3FB" w14:textId="4037072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-0,33</w:t>
            </w:r>
          </w:p>
        </w:tc>
        <w:tc>
          <w:tcPr>
            <w:tcW w:w="0" w:type="auto"/>
          </w:tcPr>
          <w:p w14:paraId="096B9C5F" w14:textId="7A779F6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137,27</w:t>
            </w:r>
          </w:p>
        </w:tc>
        <w:tc>
          <w:tcPr>
            <w:tcW w:w="0" w:type="auto"/>
          </w:tcPr>
          <w:p w14:paraId="005AA97B" w14:textId="0F7E582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3124734E" w14:textId="154ADDC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669D182E" w14:textId="77777777" w:rsidTr="00777A9C">
        <w:trPr>
          <w:jc w:val="center"/>
        </w:trPr>
        <w:tc>
          <w:tcPr>
            <w:tcW w:w="0" w:type="auto"/>
          </w:tcPr>
          <w:p w14:paraId="60FF626D" w14:textId="4C7B9E68"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5</w:t>
            </w:r>
          </w:p>
        </w:tc>
        <w:tc>
          <w:tcPr>
            <w:tcW w:w="0" w:type="auto"/>
          </w:tcPr>
          <w:p w14:paraId="406FC8D6" w14:textId="7C5587C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0,58</w:t>
            </w:r>
          </w:p>
        </w:tc>
        <w:tc>
          <w:tcPr>
            <w:tcW w:w="0" w:type="auto"/>
          </w:tcPr>
          <w:p w14:paraId="1B78A066" w14:textId="54D9ED5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233,24</w:t>
            </w:r>
          </w:p>
        </w:tc>
        <w:tc>
          <w:tcPr>
            <w:tcW w:w="0" w:type="auto"/>
          </w:tcPr>
          <w:p w14:paraId="7DAE16AF" w14:textId="7D0796DE"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1AA9292B" w14:textId="742ABA7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579A5198" w14:textId="77777777" w:rsidTr="00777A9C">
        <w:trPr>
          <w:jc w:val="center"/>
        </w:trPr>
        <w:tc>
          <w:tcPr>
            <w:tcW w:w="0" w:type="auto"/>
          </w:tcPr>
          <w:p w14:paraId="33B59A71" w14:textId="3D78D97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6</w:t>
            </w:r>
          </w:p>
        </w:tc>
        <w:tc>
          <w:tcPr>
            <w:tcW w:w="0" w:type="auto"/>
          </w:tcPr>
          <w:p w14:paraId="58F2B2F2" w14:textId="44FC846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-0,10</w:t>
            </w:r>
          </w:p>
        </w:tc>
        <w:tc>
          <w:tcPr>
            <w:tcW w:w="0" w:type="auto"/>
          </w:tcPr>
          <w:p w14:paraId="71C7DC35" w14:textId="500AD27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55,01</w:t>
            </w:r>
          </w:p>
        </w:tc>
        <w:tc>
          <w:tcPr>
            <w:tcW w:w="0" w:type="auto"/>
          </w:tcPr>
          <w:p w14:paraId="1B57C57B" w14:textId="2733BB4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113FCCA3" w14:textId="2640304A"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42CAF071" w14:textId="77777777" w:rsidTr="00777A9C">
        <w:trPr>
          <w:jc w:val="center"/>
        </w:trPr>
        <w:tc>
          <w:tcPr>
            <w:tcW w:w="0" w:type="auto"/>
          </w:tcPr>
          <w:p w14:paraId="56391FE4" w14:textId="603A9FD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7</w:t>
            </w:r>
          </w:p>
        </w:tc>
        <w:tc>
          <w:tcPr>
            <w:tcW w:w="0" w:type="auto"/>
          </w:tcPr>
          <w:p w14:paraId="68894857" w14:textId="7B4B2F0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0,42</w:t>
            </w:r>
          </w:p>
        </w:tc>
        <w:tc>
          <w:tcPr>
            <w:tcW w:w="0" w:type="auto"/>
          </w:tcPr>
          <w:p w14:paraId="75A91BA0" w14:textId="41ED758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109,85</w:t>
            </w:r>
          </w:p>
        </w:tc>
        <w:tc>
          <w:tcPr>
            <w:tcW w:w="0" w:type="auto"/>
          </w:tcPr>
          <w:p w14:paraId="7395CA26" w14:textId="06A4A41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54790BEA" w14:textId="07893E4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4BCF8C3B" w14:textId="77777777" w:rsidTr="00777A9C">
        <w:trPr>
          <w:jc w:val="center"/>
        </w:trPr>
        <w:tc>
          <w:tcPr>
            <w:tcW w:w="0" w:type="auto"/>
          </w:tcPr>
          <w:p w14:paraId="7E76F01F" w14:textId="4412C223"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8</w:t>
            </w:r>
          </w:p>
        </w:tc>
        <w:tc>
          <w:tcPr>
            <w:tcW w:w="0" w:type="auto"/>
          </w:tcPr>
          <w:p w14:paraId="33E6C3A2" w14:textId="0C296DE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-0,13</w:t>
            </w:r>
          </w:p>
        </w:tc>
        <w:tc>
          <w:tcPr>
            <w:tcW w:w="0" w:type="auto"/>
          </w:tcPr>
          <w:p w14:paraId="36EBE6C2" w14:textId="5D3F43B3"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123,56</w:t>
            </w:r>
          </w:p>
        </w:tc>
        <w:tc>
          <w:tcPr>
            <w:tcW w:w="0" w:type="auto"/>
          </w:tcPr>
          <w:p w14:paraId="13007034" w14:textId="753774D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12DD388F" w14:textId="3726265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44B7DAA9" w14:textId="77777777" w:rsidTr="00777A9C">
        <w:trPr>
          <w:jc w:val="center"/>
        </w:trPr>
        <w:tc>
          <w:tcPr>
            <w:tcW w:w="0" w:type="auto"/>
          </w:tcPr>
          <w:p w14:paraId="74439BCE" w14:textId="1EAE9A0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9</w:t>
            </w:r>
          </w:p>
        </w:tc>
        <w:tc>
          <w:tcPr>
            <w:tcW w:w="0" w:type="auto"/>
          </w:tcPr>
          <w:p w14:paraId="60BD2F03" w14:textId="4D2947C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0,38</w:t>
            </w:r>
          </w:p>
        </w:tc>
        <w:tc>
          <w:tcPr>
            <w:tcW w:w="0" w:type="auto"/>
          </w:tcPr>
          <w:p w14:paraId="54C1659F" w14:textId="5CFA6DB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205,82</w:t>
            </w:r>
          </w:p>
        </w:tc>
        <w:tc>
          <w:tcPr>
            <w:tcW w:w="0" w:type="auto"/>
          </w:tcPr>
          <w:p w14:paraId="1A64754E" w14:textId="6B898928"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1AF5046F" w14:textId="4D9ACD6C"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04C099EA" w14:textId="77777777" w:rsidTr="00777A9C">
        <w:trPr>
          <w:jc w:val="center"/>
        </w:trPr>
        <w:tc>
          <w:tcPr>
            <w:tcW w:w="0" w:type="auto"/>
          </w:tcPr>
          <w:p w14:paraId="5C4C520B" w14:textId="008BD170"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10</w:t>
            </w:r>
          </w:p>
        </w:tc>
        <w:tc>
          <w:tcPr>
            <w:tcW w:w="0" w:type="auto"/>
          </w:tcPr>
          <w:p w14:paraId="76F4693A" w14:textId="20304EE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0,35</w:t>
            </w:r>
          </w:p>
        </w:tc>
        <w:tc>
          <w:tcPr>
            <w:tcW w:w="0" w:type="auto"/>
          </w:tcPr>
          <w:p w14:paraId="1975D23B" w14:textId="0312AFA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219,53</w:t>
            </w:r>
          </w:p>
        </w:tc>
        <w:tc>
          <w:tcPr>
            <w:tcW w:w="0" w:type="auto"/>
          </w:tcPr>
          <w:p w14:paraId="580ED429" w14:textId="165FC0E4"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4BEE019C" w14:textId="46C789F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1EAF9930" w14:textId="77777777" w:rsidTr="00777A9C">
        <w:trPr>
          <w:jc w:val="center"/>
        </w:trPr>
        <w:tc>
          <w:tcPr>
            <w:tcW w:w="0" w:type="auto"/>
          </w:tcPr>
          <w:p w14:paraId="6BDD4A1F" w14:textId="69653787"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11</w:t>
            </w:r>
          </w:p>
        </w:tc>
        <w:tc>
          <w:tcPr>
            <w:tcW w:w="0" w:type="auto"/>
          </w:tcPr>
          <w:p w14:paraId="2371763C" w14:textId="4762EFD7"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0,21</w:t>
            </w:r>
          </w:p>
        </w:tc>
        <w:tc>
          <w:tcPr>
            <w:tcW w:w="0" w:type="auto"/>
          </w:tcPr>
          <w:p w14:paraId="52D18FB9" w14:textId="1657FC3A"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164,69</w:t>
            </w:r>
          </w:p>
        </w:tc>
        <w:tc>
          <w:tcPr>
            <w:tcW w:w="0" w:type="auto"/>
          </w:tcPr>
          <w:p w14:paraId="4C838153" w14:textId="727799F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6C05342D" w14:textId="7003B6FE"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25F82A99" w14:textId="77777777" w:rsidTr="00777A9C">
        <w:trPr>
          <w:jc w:val="center"/>
        </w:trPr>
        <w:tc>
          <w:tcPr>
            <w:tcW w:w="0" w:type="auto"/>
          </w:tcPr>
          <w:p w14:paraId="51947D36" w14:textId="638D03AB"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12</w:t>
            </w:r>
          </w:p>
        </w:tc>
        <w:tc>
          <w:tcPr>
            <w:tcW w:w="0" w:type="auto"/>
          </w:tcPr>
          <w:p w14:paraId="489451FD" w14:textId="3106F01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-0,07</w:t>
            </w:r>
          </w:p>
        </w:tc>
        <w:tc>
          <w:tcPr>
            <w:tcW w:w="0" w:type="auto"/>
          </w:tcPr>
          <w:p w14:paraId="7D1A3AC9" w14:textId="3312C164"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19,85</w:t>
            </w:r>
          </w:p>
        </w:tc>
        <w:tc>
          <w:tcPr>
            <w:tcW w:w="0" w:type="auto"/>
          </w:tcPr>
          <w:p w14:paraId="724E3617" w14:textId="715A2F8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3D7E00F9" w14:textId="5990234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793ECA27" w14:textId="77777777" w:rsidTr="00777A9C">
        <w:trPr>
          <w:jc w:val="center"/>
        </w:trPr>
        <w:tc>
          <w:tcPr>
            <w:tcW w:w="0" w:type="auto"/>
          </w:tcPr>
          <w:p w14:paraId="3C86F6C4" w14:textId="324365B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13</w:t>
            </w:r>
          </w:p>
        </w:tc>
        <w:tc>
          <w:tcPr>
            <w:tcW w:w="0" w:type="auto"/>
          </w:tcPr>
          <w:p w14:paraId="20B5861C" w14:textId="1B94419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-0,04</w:t>
            </w:r>
          </w:p>
        </w:tc>
        <w:tc>
          <w:tcPr>
            <w:tcW w:w="0" w:type="auto"/>
          </w:tcPr>
          <w:p w14:paraId="6EE6AFE5" w14:textId="0872A57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48,16</w:t>
            </w:r>
          </w:p>
        </w:tc>
        <w:tc>
          <w:tcPr>
            <w:tcW w:w="0" w:type="auto"/>
          </w:tcPr>
          <w:p w14:paraId="22F6C839" w14:textId="2BDD707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706BF910" w14:textId="09A7836A"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69C3C007" w14:textId="77777777" w:rsidTr="00777A9C">
        <w:trPr>
          <w:jc w:val="center"/>
        </w:trPr>
        <w:tc>
          <w:tcPr>
            <w:tcW w:w="0" w:type="auto"/>
          </w:tcPr>
          <w:p w14:paraId="78DE375F" w14:textId="63B9A82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14</w:t>
            </w:r>
          </w:p>
        </w:tc>
        <w:tc>
          <w:tcPr>
            <w:tcW w:w="0" w:type="auto"/>
          </w:tcPr>
          <w:p w14:paraId="7FFF256E" w14:textId="3E2173A4"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-0,28</w:t>
            </w:r>
          </w:p>
        </w:tc>
        <w:tc>
          <w:tcPr>
            <w:tcW w:w="0" w:type="auto"/>
          </w:tcPr>
          <w:p w14:paraId="7A4BD8C8" w14:textId="6CC98C88"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75,57</w:t>
            </w:r>
          </w:p>
        </w:tc>
        <w:tc>
          <w:tcPr>
            <w:tcW w:w="0" w:type="auto"/>
          </w:tcPr>
          <w:p w14:paraId="4AC8592E" w14:textId="69301770"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0312228A" w14:textId="7A693AB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2115A9E0" w14:textId="77777777" w:rsidTr="00777A9C">
        <w:trPr>
          <w:jc w:val="center"/>
        </w:trPr>
        <w:tc>
          <w:tcPr>
            <w:tcW w:w="0" w:type="auto"/>
          </w:tcPr>
          <w:p w14:paraId="15AAB9B8" w14:textId="6DF26083"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15</w:t>
            </w:r>
          </w:p>
        </w:tc>
        <w:tc>
          <w:tcPr>
            <w:tcW w:w="0" w:type="auto"/>
          </w:tcPr>
          <w:p w14:paraId="51A384E9" w14:textId="1834A2E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0,29</w:t>
            </w:r>
          </w:p>
        </w:tc>
        <w:tc>
          <w:tcPr>
            <w:tcW w:w="0" w:type="auto"/>
          </w:tcPr>
          <w:p w14:paraId="092EB9E9" w14:textId="07DA1D0B"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274,38</w:t>
            </w:r>
          </w:p>
        </w:tc>
        <w:tc>
          <w:tcPr>
            <w:tcW w:w="0" w:type="auto"/>
          </w:tcPr>
          <w:p w14:paraId="609EDC43" w14:textId="750002D8"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4974CE28" w14:textId="31FD998E"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29F4DD68" w14:textId="77777777" w:rsidTr="00777A9C">
        <w:trPr>
          <w:jc w:val="center"/>
        </w:trPr>
        <w:tc>
          <w:tcPr>
            <w:tcW w:w="0" w:type="auto"/>
          </w:tcPr>
          <w:p w14:paraId="452C42BC" w14:textId="5D7A33B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1E</w:t>
            </w:r>
          </w:p>
        </w:tc>
        <w:tc>
          <w:tcPr>
            <w:tcW w:w="0" w:type="auto"/>
          </w:tcPr>
          <w:p w14:paraId="4E08F6FE" w14:textId="2E34952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0,61</w:t>
            </w:r>
          </w:p>
        </w:tc>
        <w:tc>
          <w:tcPr>
            <w:tcW w:w="0" w:type="auto"/>
          </w:tcPr>
          <w:p w14:paraId="48F8602A" w14:textId="578EE77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363,50</w:t>
            </w:r>
          </w:p>
        </w:tc>
        <w:tc>
          <w:tcPr>
            <w:tcW w:w="0" w:type="auto"/>
          </w:tcPr>
          <w:p w14:paraId="7B8E08B1" w14:textId="1C7A0C8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12F05B8D" w14:textId="68F89CCC"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30380AA0" w14:textId="77777777" w:rsidTr="00777A9C">
        <w:trPr>
          <w:jc w:val="center"/>
        </w:trPr>
        <w:tc>
          <w:tcPr>
            <w:tcW w:w="0" w:type="auto"/>
          </w:tcPr>
          <w:p w14:paraId="438A79E9" w14:textId="17F1EB6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2E</w:t>
            </w:r>
          </w:p>
        </w:tc>
        <w:tc>
          <w:tcPr>
            <w:tcW w:w="0" w:type="auto"/>
          </w:tcPr>
          <w:p w14:paraId="3273BA3C" w14:textId="0A38121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0,60</w:t>
            </w:r>
          </w:p>
        </w:tc>
        <w:tc>
          <w:tcPr>
            <w:tcW w:w="0" w:type="auto"/>
          </w:tcPr>
          <w:p w14:paraId="1CBC5A6E" w14:textId="6B8316A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672,00</w:t>
            </w:r>
          </w:p>
        </w:tc>
        <w:tc>
          <w:tcPr>
            <w:tcW w:w="0" w:type="auto"/>
          </w:tcPr>
          <w:p w14:paraId="00E5DE25" w14:textId="113FA52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0D87DD0E" w14:textId="24A43180"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466E25A4" w14:textId="77777777" w:rsidTr="00777A9C">
        <w:trPr>
          <w:jc w:val="center"/>
        </w:trPr>
        <w:tc>
          <w:tcPr>
            <w:tcW w:w="0" w:type="auto"/>
          </w:tcPr>
          <w:p w14:paraId="2BBE9C7B" w14:textId="6A9F2EAE"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3E</w:t>
            </w:r>
          </w:p>
        </w:tc>
        <w:tc>
          <w:tcPr>
            <w:tcW w:w="0" w:type="auto"/>
          </w:tcPr>
          <w:p w14:paraId="4A85D4C1" w14:textId="648C259A"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0,24</w:t>
            </w:r>
          </w:p>
        </w:tc>
        <w:tc>
          <w:tcPr>
            <w:tcW w:w="0" w:type="auto"/>
          </w:tcPr>
          <w:p w14:paraId="0B3FC130" w14:textId="620AE130"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411,49</w:t>
            </w:r>
          </w:p>
        </w:tc>
        <w:tc>
          <w:tcPr>
            <w:tcW w:w="0" w:type="auto"/>
          </w:tcPr>
          <w:p w14:paraId="27E31672" w14:textId="51B0C58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4DE0DC3E" w14:textId="4A0BCAD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72AC5543" w14:textId="77777777" w:rsidTr="00777A9C">
        <w:trPr>
          <w:jc w:val="center"/>
        </w:trPr>
        <w:tc>
          <w:tcPr>
            <w:tcW w:w="0" w:type="auto"/>
          </w:tcPr>
          <w:p w14:paraId="21345D32" w14:textId="7533AF88"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4E</w:t>
            </w:r>
          </w:p>
        </w:tc>
        <w:tc>
          <w:tcPr>
            <w:tcW w:w="0" w:type="auto"/>
          </w:tcPr>
          <w:p w14:paraId="70E80E45" w14:textId="5AEA6A7C"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0,67</w:t>
            </w:r>
          </w:p>
        </w:tc>
        <w:tc>
          <w:tcPr>
            <w:tcW w:w="0" w:type="auto"/>
          </w:tcPr>
          <w:p w14:paraId="1178555F" w14:textId="57A1D0C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486,90</w:t>
            </w:r>
          </w:p>
        </w:tc>
        <w:tc>
          <w:tcPr>
            <w:tcW w:w="0" w:type="auto"/>
          </w:tcPr>
          <w:p w14:paraId="506FCAFE" w14:textId="0595C00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6BCB55ED" w14:textId="4171CE6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4D4053E7" w14:textId="77777777" w:rsidTr="00777A9C">
        <w:trPr>
          <w:jc w:val="center"/>
        </w:trPr>
        <w:tc>
          <w:tcPr>
            <w:tcW w:w="0" w:type="auto"/>
          </w:tcPr>
          <w:p w14:paraId="59A6F5FC" w14:textId="2AD086A4"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5E</w:t>
            </w:r>
          </w:p>
        </w:tc>
        <w:tc>
          <w:tcPr>
            <w:tcW w:w="0" w:type="auto"/>
          </w:tcPr>
          <w:p w14:paraId="7537B53C" w14:textId="5A65A8C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0,15</w:t>
            </w:r>
          </w:p>
        </w:tc>
        <w:tc>
          <w:tcPr>
            <w:tcW w:w="0" w:type="auto"/>
          </w:tcPr>
          <w:p w14:paraId="7530C630" w14:textId="1D274AA7"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363,50</w:t>
            </w:r>
          </w:p>
        </w:tc>
        <w:tc>
          <w:tcPr>
            <w:tcW w:w="0" w:type="auto"/>
          </w:tcPr>
          <w:p w14:paraId="6B302854" w14:textId="5CF3AD8B"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31881953" w14:textId="4607607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3EE4882B" w14:textId="77777777" w:rsidTr="00777A9C">
        <w:trPr>
          <w:jc w:val="center"/>
        </w:trPr>
        <w:tc>
          <w:tcPr>
            <w:tcW w:w="0" w:type="auto"/>
          </w:tcPr>
          <w:p w14:paraId="1E447823" w14:textId="10E98547"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6E</w:t>
            </w:r>
          </w:p>
        </w:tc>
        <w:tc>
          <w:tcPr>
            <w:tcW w:w="0" w:type="auto"/>
          </w:tcPr>
          <w:p w14:paraId="43C1AB62" w14:textId="590DE703"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0,70</w:t>
            </w:r>
          </w:p>
        </w:tc>
        <w:tc>
          <w:tcPr>
            <w:tcW w:w="0" w:type="auto"/>
          </w:tcPr>
          <w:p w14:paraId="77D8B22E" w14:textId="24A55B6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514,32</w:t>
            </w:r>
          </w:p>
        </w:tc>
        <w:tc>
          <w:tcPr>
            <w:tcW w:w="0" w:type="auto"/>
          </w:tcPr>
          <w:p w14:paraId="4F3877E9" w14:textId="0B559CC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445D0062" w14:textId="240D81EA"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6E8A2081" w14:textId="77777777" w:rsidTr="00777A9C">
        <w:trPr>
          <w:jc w:val="center"/>
        </w:trPr>
        <w:tc>
          <w:tcPr>
            <w:tcW w:w="0" w:type="auto"/>
          </w:tcPr>
          <w:p w14:paraId="472A4179" w14:textId="1A1B954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7E</w:t>
            </w:r>
          </w:p>
        </w:tc>
        <w:tc>
          <w:tcPr>
            <w:tcW w:w="0" w:type="auto"/>
          </w:tcPr>
          <w:p w14:paraId="3B1E8AA3" w14:textId="3754E230"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0,48</w:t>
            </w:r>
          </w:p>
        </w:tc>
        <w:tc>
          <w:tcPr>
            <w:tcW w:w="0" w:type="auto"/>
          </w:tcPr>
          <w:p w14:paraId="1DB9543A" w14:textId="5555C7FA"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589,73</w:t>
            </w:r>
          </w:p>
        </w:tc>
        <w:tc>
          <w:tcPr>
            <w:tcW w:w="0" w:type="auto"/>
          </w:tcPr>
          <w:p w14:paraId="69E0F3B5" w14:textId="6E6BDAED"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75F26142" w14:textId="353DB41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2C498BB5" w14:textId="77777777" w:rsidTr="00777A9C">
        <w:trPr>
          <w:jc w:val="center"/>
        </w:trPr>
        <w:tc>
          <w:tcPr>
            <w:tcW w:w="0" w:type="auto"/>
          </w:tcPr>
          <w:p w14:paraId="5ADE4187" w14:textId="1FEBE5F8"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8E</w:t>
            </w:r>
          </w:p>
        </w:tc>
        <w:tc>
          <w:tcPr>
            <w:tcW w:w="0" w:type="auto"/>
          </w:tcPr>
          <w:p w14:paraId="1B84C717" w14:textId="655E6A58"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0,45</w:t>
            </w:r>
          </w:p>
        </w:tc>
        <w:tc>
          <w:tcPr>
            <w:tcW w:w="0" w:type="auto"/>
          </w:tcPr>
          <w:p w14:paraId="4FD6782C" w14:textId="10241203"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507,47</w:t>
            </w:r>
          </w:p>
        </w:tc>
        <w:tc>
          <w:tcPr>
            <w:tcW w:w="0" w:type="auto"/>
          </w:tcPr>
          <w:p w14:paraId="71CD2060" w14:textId="3ABA9A21"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655FEE65" w14:textId="1B31C3A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6C12F91D" w14:textId="77777777" w:rsidTr="00777A9C">
        <w:trPr>
          <w:jc w:val="center"/>
        </w:trPr>
        <w:tc>
          <w:tcPr>
            <w:tcW w:w="0" w:type="auto"/>
          </w:tcPr>
          <w:p w14:paraId="63B7CD9A" w14:textId="350D1F5E"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9E</w:t>
            </w:r>
          </w:p>
        </w:tc>
        <w:tc>
          <w:tcPr>
            <w:tcW w:w="0" w:type="auto"/>
          </w:tcPr>
          <w:p w14:paraId="1D5789C7" w14:textId="342E00D2"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0,50</w:t>
            </w:r>
          </w:p>
        </w:tc>
        <w:tc>
          <w:tcPr>
            <w:tcW w:w="0" w:type="auto"/>
          </w:tcPr>
          <w:p w14:paraId="424D624C" w14:textId="513AA225"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706,28</w:t>
            </w:r>
          </w:p>
        </w:tc>
        <w:tc>
          <w:tcPr>
            <w:tcW w:w="0" w:type="auto"/>
          </w:tcPr>
          <w:p w14:paraId="2DC0D0A2" w14:textId="23B7AA59"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59109437" w14:textId="5F2B781E"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r w:rsidR="00D77221" w:rsidRPr="00AB239F" w14:paraId="3961AD0A" w14:textId="77777777" w:rsidTr="00777A9C">
        <w:trPr>
          <w:jc w:val="center"/>
        </w:trPr>
        <w:tc>
          <w:tcPr>
            <w:tcW w:w="0" w:type="auto"/>
          </w:tcPr>
          <w:p w14:paraId="70F31B1A" w14:textId="4BD96820"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10E</w:t>
            </w:r>
          </w:p>
        </w:tc>
        <w:tc>
          <w:tcPr>
            <w:tcW w:w="0" w:type="auto"/>
          </w:tcPr>
          <w:p w14:paraId="3963981A" w14:textId="6967F5B6"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0,61</w:t>
            </w:r>
          </w:p>
        </w:tc>
        <w:tc>
          <w:tcPr>
            <w:tcW w:w="0" w:type="auto"/>
          </w:tcPr>
          <w:p w14:paraId="3CCEE766" w14:textId="102F0487"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534,89</w:t>
            </w:r>
          </w:p>
        </w:tc>
        <w:tc>
          <w:tcPr>
            <w:tcW w:w="0" w:type="auto"/>
          </w:tcPr>
          <w:p w14:paraId="6890189B" w14:textId="580EE150"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2,01</w:t>
            </w:r>
          </w:p>
        </w:tc>
        <w:tc>
          <w:tcPr>
            <w:tcW w:w="0" w:type="auto"/>
          </w:tcPr>
          <w:p w14:paraId="7B0CE95E" w14:textId="21ABF54F" w:rsidR="00D77221" w:rsidRPr="00AB239F" w:rsidRDefault="00D77221" w:rsidP="002C68AC">
            <w:pPr>
              <w:pStyle w:val="ListParagraph"/>
              <w:spacing w:after="0" w:line="240" w:lineRule="auto"/>
              <w:ind w:left="0"/>
              <w:jc w:val="center"/>
              <w:rPr>
                <w:rFonts w:ascii="Times New Roman" w:hAnsi="Times New Roman"/>
                <w:noProof/>
                <w:sz w:val="24"/>
                <w:szCs w:val="24"/>
                <w:lang w:eastAsia="id-ID"/>
              </w:rPr>
            </w:pPr>
            <w:r w:rsidRPr="00AB239F">
              <w:rPr>
                <w:rFonts w:ascii="Times New Roman" w:hAnsi="Times New Roman"/>
                <w:noProof/>
                <w:sz w:val="24"/>
                <w:szCs w:val="24"/>
                <w:lang w:eastAsia="id-ID"/>
              </w:rPr>
              <w:t>valid</w:t>
            </w:r>
          </w:p>
        </w:tc>
      </w:tr>
    </w:tbl>
    <w:p w14:paraId="3F41FD67" w14:textId="6196508B" w:rsidR="001615F1" w:rsidRPr="00AB239F" w:rsidRDefault="008008AB" w:rsidP="00777A9C">
      <w:pPr>
        <w:pStyle w:val="ListParagraph"/>
        <w:spacing w:after="0" w:line="360" w:lineRule="auto"/>
        <w:ind w:left="0" w:firstLine="567"/>
        <w:jc w:val="both"/>
        <w:rPr>
          <w:rFonts w:ascii="Times New Roman" w:hAnsi="Times New Roman"/>
          <w:noProof/>
          <w:sz w:val="24"/>
          <w:szCs w:val="24"/>
          <w:lang w:eastAsia="id-ID"/>
        </w:rPr>
      </w:pPr>
      <w:r w:rsidRPr="00AB239F">
        <w:rPr>
          <w:rFonts w:ascii="Times New Roman" w:hAnsi="Times New Roman"/>
          <w:noProof/>
          <w:sz w:val="24"/>
          <w:szCs w:val="24"/>
          <w:lang w:eastAsia="id-ID"/>
        </w:rPr>
        <w:t xml:space="preserve">Berdasarkan Tabel </w:t>
      </w:r>
      <w:r w:rsidR="00960A1A" w:rsidRPr="00AB239F">
        <w:rPr>
          <w:rFonts w:ascii="Times New Roman" w:hAnsi="Times New Roman"/>
          <w:noProof/>
          <w:sz w:val="24"/>
          <w:szCs w:val="24"/>
          <w:lang w:eastAsia="id-ID"/>
        </w:rPr>
        <w:t xml:space="preserve">3.6, dengan tarap signifikansi sebesar 0,05 </w:t>
      </w:r>
      <w:r w:rsidR="00A07207" w:rsidRPr="00AB239F">
        <w:rPr>
          <w:rFonts w:ascii="Times New Roman" w:hAnsi="Times New Roman"/>
          <w:noProof/>
          <w:sz w:val="24"/>
          <w:szCs w:val="24"/>
          <w:lang w:eastAsia="id-ID"/>
        </w:rPr>
        <w:t>dan nilai t</w:t>
      </w:r>
      <w:r w:rsidR="00A07207" w:rsidRPr="00AB239F">
        <w:rPr>
          <w:rFonts w:ascii="Times New Roman" w:hAnsi="Times New Roman"/>
          <w:noProof/>
          <w:sz w:val="24"/>
          <w:szCs w:val="24"/>
          <w:vertAlign w:val="subscript"/>
          <w:lang w:eastAsia="id-ID"/>
        </w:rPr>
        <w:t>tabel</w:t>
      </w:r>
      <w:r w:rsidR="00A07207" w:rsidRPr="00AB239F">
        <w:rPr>
          <w:rFonts w:ascii="Times New Roman" w:hAnsi="Times New Roman"/>
          <w:noProof/>
          <w:sz w:val="24"/>
          <w:szCs w:val="24"/>
          <w:lang w:eastAsia="id-ID"/>
        </w:rPr>
        <w:t xml:space="preserve"> </w:t>
      </w:r>
      <w:r w:rsidR="002B40DB" w:rsidRPr="00AB239F">
        <w:rPr>
          <w:rFonts w:ascii="Times New Roman" w:hAnsi="Times New Roman"/>
          <w:noProof/>
          <w:sz w:val="24"/>
          <w:szCs w:val="24"/>
          <w:lang w:eastAsia="id-ID"/>
        </w:rPr>
        <w:t xml:space="preserve">sebesar 2,01 diperoleh butir-butir soal tes </w:t>
      </w:r>
      <w:r w:rsidR="00CF2565" w:rsidRPr="00AB239F">
        <w:rPr>
          <w:rFonts w:ascii="Times New Roman" w:hAnsi="Times New Roman"/>
          <w:noProof/>
          <w:sz w:val="24"/>
          <w:szCs w:val="24"/>
          <w:lang w:eastAsia="id-ID"/>
        </w:rPr>
        <w:t>pemahaman konsep memiliki t</w:t>
      </w:r>
      <w:r w:rsidR="00CF2565" w:rsidRPr="00AB239F">
        <w:rPr>
          <w:rFonts w:ascii="Times New Roman" w:hAnsi="Times New Roman"/>
          <w:noProof/>
          <w:sz w:val="24"/>
          <w:szCs w:val="24"/>
          <w:vertAlign w:val="subscript"/>
          <w:lang w:eastAsia="id-ID"/>
        </w:rPr>
        <w:t xml:space="preserve">hitung </w:t>
      </w:r>
      <w:r w:rsidR="00911A48" w:rsidRPr="00AB239F">
        <w:rPr>
          <w:rFonts w:ascii="Times New Roman" w:hAnsi="Times New Roman"/>
          <w:noProof/>
          <w:sz w:val="24"/>
          <w:szCs w:val="24"/>
          <w:lang w:eastAsia="id-ID"/>
        </w:rPr>
        <w:t xml:space="preserve">&gt; </w:t>
      </w:r>
      <w:r w:rsidR="00AE5591" w:rsidRPr="00AB239F">
        <w:rPr>
          <w:rFonts w:ascii="Times New Roman" w:hAnsi="Times New Roman"/>
          <w:noProof/>
          <w:sz w:val="24"/>
          <w:szCs w:val="24"/>
          <w:lang w:eastAsia="id-ID"/>
        </w:rPr>
        <w:t>t</w:t>
      </w:r>
      <w:r w:rsidR="00AE5591" w:rsidRPr="00AB239F">
        <w:rPr>
          <w:rFonts w:ascii="Times New Roman" w:hAnsi="Times New Roman"/>
          <w:noProof/>
          <w:sz w:val="24"/>
          <w:szCs w:val="24"/>
          <w:vertAlign w:val="subscript"/>
          <w:lang w:eastAsia="id-ID"/>
        </w:rPr>
        <w:t xml:space="preserve">tabel </w:t>
      </w:r>
      <w:r w:rsidR="00AE5591" w:rsidRPr="00AB239F">
        <w:rPr>
          <w:rFonts w:ascii="Times New Roman" w:hAnsi="Times New Roman"/>
          <w:noProof/>
          <w:sz w:val="24"/>
          <w:szCs w:val="24"/>
          <w:lang w:eastAsia="id-ID"/>
        </w:rPr>
        <w:t xml:space="preserve">maka dari itu </w:t>
      </w:r>
      <w:r w:rsidR="00184C71" w:rsidRPr="00AB239F">
        <w:rPr>
          <w:rFonts w:ascii="Times New Roman" w:hAnsi="Times New Roman"/>
          <w:noProof/>
          <w:sz w:val="24"/>
          <w:szCs w:val="24"/>
          <w:lang w:eastAsia="id-ID"/>
        </w:rPr>
        <w:t>keseluruhan soal tes dinyatakan valid.</w:t>
      </w:r>
    </w:p>
    <w:p w14:paraId="46501396" w14:textId="37B160FE" w:rsidR="00E23F71" w:rsidRPr="003D7FCE" w:rsidRDefault="00E23F71" w:rsidP="007679B1">
      <w:pPr>
        <w:pStyle w:val="Heading3"/>
        <w:numPr>
          <w:ilvl w:val="2"/>
          <w:numId w:val="48"/>
        </w:numPr>
        <w:ind w:left="567" w:hanging="567"/>
        <w:rPr>
          <w:rFonts w:ascii="Times New Roman" w:hAnsi="Times New Roman" w:cs="Times New Roman"/>
          <w:noProof/>
          <w:color w:val="auto"/>
          <w:sz w:val="24"/>
          <w:szCs w:val="24"/>
          <w:lang w:eastAsia="id-ID"/>
        </w:rPr>
      </w:pPr>
      <w:bookmarkStart w:id="83" w:name="_Toc170382640"/>
      <w:r w:rsidRPr="003D7FCE">
        <w:rPr>
          <w:rFonts w:ascii="Times New Roman" w:hAnsi="Times New Roman" w:cs="Times New Roman"/>
          <w:noProof/>
          <w:color w:val="auto"/>
          <w:sz w:val="24"/>
          <w:szCs w:val="24"/>
          <w:lang w:eastAsia="id-ID"/>
        </w:rPr>
        <w:t>Reliabilitas</w:t>
      </w:r>
      <w:bookmarkEnd w:id="83"/>
    </w:p>
    <w:p w14:paraId="30F3613D" w14:textId="77777777" w:rsidR="003D3CC1" w:rsidRPr="007253BF" w:rsidRDefault="00E23F71" w:rsidP="00777A9C">
      <w:pPr>
        <w:pStyle w:val="ListParagraph"/>
        <w:spacing w:after="0" w:line="360" w:lineRule="auto"/>
        <w:ind w:left="0" w:firstLine="567"/>
        <w:jc w:val="both"/>
        <w:rPr>
          <w:rFonts w:ascii="Times New Roman" w:hAnsi="Times New Roman"/>
          <w:noProof/>
          <w:sz w:val="24"/>
          <w:szCs w:val="24"/>
          <w:lang w:eastAsia="id-ID"/>
        </w:rPr>
      </w:pPr>
      <w:r w:rsidRPr="00AB239F">
        <w:rPr>
          <w:rFonts w:ascii="Times New Roman" w:hAnsi="Times New Roman"/>
          <w:noProof/>
          <w:sz w:val="24"/>
          <w:szCs w:val="24"/>
          <w:lang w:eastAsia="id-ID"/>
        </w:rPr>
        <w:t xml:space="preserve">Setelah mengetahui validitas dari instrumen, maka langkah selanjutnya adalah mengukur tingkat reliabilitas. Menurut Suherman (2003, hlm.139) suatu intrumen dikatakan reliabel jika hasil instrumen tersebut relatif sama (konsisten atau ajeg) jika digunakan untuk subjek yang sama. Hasil pengukuran itu harus tetap sama (rellatif sama) jika pengukurannya diberikan pada subjek yang sama </w:t>
      </w:r>
      <w:r w:rsidRPr="00AB239F">
        <w:rPr>
          <w:rFonts w:ascii="Times New Roman" w:hAnsi="Times New Roman"/>
          <w:noProof/>
          <w:sz w:val="24"/>
          <w:szCs w:val="24"/>
          <w:lang w:eastAsia="id-ID"/>
        </w:rPr>
        <w:lastRenderedPageBreak/>
        <w:t xml:space="preserve">meskipun dilakukan oleh orang yang berbeda, waktu yang berbeda, dan tempat yang berbeda. </w:t>
      </w:r>
    </w:p>
    <w:p w14:paraId="3647124D" w14:textId="78058E78" w:rsidR="00E23F71" w:rsidRPr="00AB239F" w:rsidRDefault="00E23F71" w:rsidP="00777A9C">
      <w:pPr>
        <w:pStyle w:val="ListParagraph"/>
        <w:spacing w:after="0" w:line="360" w:lineRule="auto"/>
        <w:ind w:left="0" w:firstLine="567"/>
        <w:jc w:val="both"/>
        <w:rPr>
          <w:rFonts w:ascii="Times New Roman" w:hAnsi="Times New Roman"/>
          <w:noProof/>
          <w:sz w:val="24"/>
          <w:szCs w:val="24"/>
          <w:lang w:eastAsia="id-ID"/>
        </w:rPr>
      </w:pPr>
      <w:r w:rsidRPr="00AB239F">
        <w:rPr>
          <w:rFonts w:ascii="Times New Roman" w:hAnsi="Times New Roman"/>
          <w:noProof/>
          <w:sz w:val="24"/>
          <w:szCs w:val="24"/>
          <w:lang w:eastAsia="id-ID"/>
        </w:rPr>
        <w:t>Koofisiensi reli</w:t>
      </w:r>
      <w:r w:rsidR="002B78C6" w:rsidRPr="00AB239F">
        <w:rPr>
          <w:rFonts w:ascii="Times New Roman" w:hAnsi="Times New Roman"/>
          <w:noProof/>
          <w:sz w:val="24"/>
          <w:szCs w:val="24"/>
          <w:lang w:eastAsia="id-ID"/>
        </w:rPr>
        <w:t>abilitas menurut Sundayana (20</w:t>
      </w:r>
      <w:r w:rsidR="002B78C6" w:rsidRPr="00AB239F">
        <w:rPr>
          <w:rFonts w:ascii="Times New Roman" w:hAnsi="Times New Roman"/>
          <w:noProof/>
          <w:sz w:val="24"/>
          <w:szCs w:val="24"/>
          <w:lang w:val="en-US" w:eastAsia="id-ID"/>
        </w:rPr>
        <w:t>20</w:t>
      </w:r>
      <w:r w:rsidRPr="00AB239F">
        <w:rPr>
          <w:rFonts w:ascii="Times New Roman" w:hAnsi="Times New Roman"/>
          <w:noProof/>
          <w:sz w:val="24"/>
          <w:szCs w:val="24"/>
          <w:lang w:eastAsia="id-ID"/>
        </w:rPr>
        <w:t>) dapat dihitung dengan menggunakan rumus:</w:t>
      </w:r>
    </w:p>
    <w:p w14:paraId="5F95E019" w14:textId="77777777" w:rsidR="00E23F71" w:rsidRPr="00AB239F" w:rsidRDefault="00E23F71" w:rsidP="00777A9C">
      <w:pPr>
        <w:spacing w:after="0" w:line="360" w:lineRule="auto"/>
        <w:jc w:val="center"/>
        <w:rPr>
          <w:rFonts w:ascii="Times New Roman" w:hAnsi="Times New Roman" w:cs="Times New Roman"/>
          <w:noProof/>
          <w:sz w:val="24"/>
          <w:szCs w:val="24"/>
          <w:lang w:eastAsia="id-ID"/>
        </w:rPr>
      </w:pPr>
      <w:r w:rsidRPr="00AB239F">
        <w:rPr>
          <w:rFonts w:ascii="Times New Roman" w:hAnsi="Times New Roman" w:cs="Times New Roman"/>
          <w:noProof/>
          <w:sz w:val="24"/>
          <w:szCs w:val="24"/>
          <w:lang w:eastAsia="id-ID"/>
        </w:rPr>
        <w:t>r</w:t>
      </w:r>
      <w:r w:rsidRPr="00AB239F">
        <w:rPr>
          <w:rFonts w:ascii="Times New Roman" w:hAnsi="Times New Roman" w:cs="Times New Roman"/>
          <w:noProof/>
          <w:sz w:val="24"/>
          <w:szCs w:val="24"/>
          <w:vertAlign w:val="subscript"/>
          <w:lang w:eastAsia="id-ID"/>
        </w:rPr>
        <w:t xml:space="preserve">11 </w:t>
      </w:r>
      <w:r w:rsidRPr="00AB239F">
        <w:rPr>
          <w:rFonts w:ascii="Times New Roman" w:hAnsi="Times New Roman" w:cs="Times New Roman"/>
          <w:noProof/>
          <w:sz w:val="24"/>
          <w:szCs w:val="24"/>
          <w:lang w:eastAsia="id-ID"/>
        </w:rPr>
        <w:t xml:space="preserve">= </w:t>
      </w:r>
      <m:oMath>
        <m:f>
          <m:fPr>
            <m:ctrlPr>
              <w:rPr>
                <w:rFonts w:ascii="Cambria Math" w:hAnsi="Cambria Math" w:cs="Times New Roman"/>
                <w:noProof/>
                <w:sz w:val="24"/>
                <w:szCs w:val="24"/>
                <w:lang w:eastAsia="id-ID"/>
              </w:rPr>
            </m:ctrlPr>
          </m:fPr>
          <m:num>
            <m:r>
              <w:rPr>
                <w:rFonts w:ascii="Cambria Math" w:hAnsi="Cambria Math" w:cs="Times New Roman"/>
                <w:noProof/>
                <w:sz w:val="24"/>
                <w:szCs w:val="24"/>
                <w:lang w:eastAsia="id-ID"/>
              </w:rPr>
              <m:t>(n)</m:t>
            </m:r>
          </m:num>
          <m:den>
            <m:r>
              <w:rPr>
                <w:rFonts w:ascii="Cambria Math" w:hAnsi="Cambria Math" w:cs="Times New Roman"/>
                <w:noProof/>
                <w:sz w:val="24"/>
                <w:szCs w:val="24"/>
                <w:lang w:eastAsia="id-ID"/>
              </w:rPr>
              <m:t>(n-1)</m:t>
            </m:r>
          </m:den>
        </m:f>
        <m:r>
          <w:rPr>
            <w:rFonts w:ascii="Cambria Math" w:hAnsi="Cambria Math" w:cs="Times New Roman"/>
            <w:noProof/>
            <w:sz w:val="24"/>
            <w:szCs w:val="24"/>
            <w:lang w:eastAsia="id-ID"/>
          </w:rPr>
          <m:t xml:space="preserve"> (1-</m:t>
        </m:r>
        <m:f>
          <m:fPr>
            <m:ctrlPr>
              <w:rPr>
                <w:rFonts w:ascii="Cambria Math" w:hAnsi="Cambria Math" w:cs="Times New Roman"/>
                <w:noProof/>
                <w:sz w:val="24"/>
                <w:szCs w:val="24"/>
                <w:lang w:eastAsia="id-ID"/>
              </w:rPr>
            </m:ctrlPr>
          </m:fPr>
          <m:num>
            <m:r>
              <w:rPr>
                <w:rFonts w:ascii="Cambria Math" w:hAnsi="Cambria Math" w:cs="Times New Roman"/>
                <w:noProof/>
                <w:sz w:val="24"/>
                <w:szCs w:val="24"/>
                <w:lang w:eastAsia="id-ID"/>
              </w:rPr>
              <m:t>∑</m:t>
            </m:r>
            <m:sSubSup>
              <m:sSubSupPr>
                <m:ctrlPr>
                  <w:rPr>
                    <w:rFonts w:ascii="Cambria Math" w:hAnsi="Cambria Math" w:cs="Times New Roman"/>
                    <w:i/>
                    <w:noProof/>
                    <w:sz w:val="24"/>
                    <w:szCs w:val="24"/>
                    <w:lang w:eastAsia="id-ID"/>
                  </w:rPr>
                </m:ctrlPr>
              </m:sSubSupPr>
              <m:e>
                <m:r>
                  <w:rPr>
                    <w:rFonts w:ascii="Cambria Math" w:hAnsi="Cambria Math" w:cs="Times New Roman"/>
                    <w:noProof/>
                    <w:sz w:val="24"/>
                    <w:szCs w:val="24"/>
                    <w:lang w:eastAsia="id-ID"/>
                  </w:rPr>
                  <m:t>s</m:t>
                </m:r>
              </m:e>
              <m:sub>
                <m:r>
                  <w:rPr>
                    <w:rFonts w:ascii="Cambria Math" w:hAnsi="Cambria Math" w:cs="Times New Roman"/>
                    <w:noProof/>
                    <w:sz w:val="24"/>
                    <w:szCs w:val="24"/>
                    <w:lang w:eastAsia="id-ID"/>
                  </w:rPr>
                  <m:t>i</m:t>
                </m:r>
              </m:sub>
              <m:sup>
                <m:r>
                  <w:rPr>
                    <w:rFonts w:ascii="Cambria Math" w:hAnsi="Cambria Math" w:cs="Times New Roman"/>
                    <w:noProof/>
                    <w:sz w:val="24"/>
                    <w:szCs w:val="24"/>
                    <w:lang w:eastAsia="id-ID"/>
                  </w:rPr>
                  <m:t>s</m:t>
                </m:r>
              </m:sup>
            </m:sSubSup>
          </m:num>
          <m:den>
            <m:sSubSup>
              <m:sSubSupPr>
                <m:ctrlPr>
                  <w:rPr>
                    <w:rFonts w:ascii="Cambria Math" w:hAnsi="Cambria Math" w:cs="Times New Roman"/>
                    <w:i/>
                    <w:noProof/>
                    <w:sz w:val="24"/>
                    <w:szCs w:val="24"/>
                    <w:lang w:eastAsia="id-ID"/>
                  </w:rPr>
                </m:ctrlPr>
              </m:sSubSupPr>
              <m:e>
                <m:r>
                  <w:rPr>
                    <w:rFonts w:ascii="Cambria Math" w:hAnsi="Cambria Math" w:cs="Times New Roman"/>
                    <w:noProof/>
                    <w:sz w:val="24"/>
                    <w:szCs w:val="24"/>
                    <w:lang w:eastAsia="id-ID"/>
                  </w:rPr>
                  <m:t>S</m:t>
                </m:r>
              </m:e>
              <m:sub>
                <m:r>
                  <w:rPr>
                    <w:rFonts w:ascii="Cambria Math" w:hAnsi="Cambria Math" w:cs="Times New Roman"/>
                    <w:noProof/>
                    <w:sz w:val="24"/>
                    <w:szCs w:val="24"/>
                    <w:lang w:eastAsia="id-ID"/>
                  </w:rPr>
                  <m:t>t</m:t>
                </m:r>
              </m:sub>
              <m:sup>
                <m:r>
                  <w:rPr>
                    <w:rFonts w:ascii="Cambria Math" w:hAnsi="Cambria Math" w:cs="Times New Roman"/>
                    <w:noProof/>
                    <w:sz w:val="24"/>
                    <w:szCs w:val="24"/>
                    <w:lang w:eastAsia="id-ID"/>
                  </w:rPr>
                  <m:t>2</m:t>
                </m:r>
              </m:sup>
            </m:sSubSup>
          </m:den>
        </m:f>
        <m:r>
          <w:rPr>
            <w:rFonts w:ascii="Cambria Math" w:hAnsi="Cambria Math" w:cs="Times New Roman"/>
            <w:noProof/>
            <w:sz w:val="24"/>
            <w:szCs w:val="24"/>
            <w:lang w:eastAsia="id-ID"/>
          </w:rPr>
          <m:t>)</m:t>
        </m:r>
      </m:oMath>
    </w:p>
    <w:p w14:paraId="13C30DE7"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Keterangan :</w:t>
      </w:r>
    </w:p>
    <w:p w14:paraId="3CF92332"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r</w:t>
      </w:r>
      <w:r w:rsidRPr="00AB239F">
        <w:rPr>
          <w:rFonts w:ascii="Times New Roman" w:hAnsi="Times New Roman"/>
          <w:noProof/>
          <w:sz w:val="24"/>
          <w:szCs w:val="24"/>
          <w:vertAlign w:val="subscript"/>
          <w:lang w:eastAsia="id-ID"/>
        </w:rPr>
        <w:t>11</w:t>
      </w:r>
      <w:r w:rsidRPr="00AB239F">
        <w:rPr>
          <w:rFonts w:ascii="Times New Roman" w:hAnsi="Times New Roman"/>
          <w:noProof/>
          <w:sz w:val="24"/>
          <w:szCs w:val="24"/>
          <w:lang w:eastAsia="id-ID"/>
        </w:rPr>
        <w:tab/>
        <w:t>= koofisien reliabilitas tes secara keseluruhan</w:t>
      </w:r>
    </w:p>
    <w:p w14:paraId="3CC80B8F"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n</w:t>
      </w:r>
      <w:r w:rsidRPr="00AB239F">
        <w:rPr>
          <w:rFonts w:ascii="Times New Roman" w:hAnsi="Times New Roman"/>
          <w:noProof/>
          <w:sz w:val="24"/>
          <w:szCs w:val="24"/>
          <w:lang w:eastAsia="id-ID"/>
        </w:rPr>
        <w:tab/>
        <w:t>= banyaknya butir soal</w:t>
      </w:r>
    </w:p>
    <w:p w14:paraId="617030FB"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s</w:t>
      </w:r>
      <w:r w:rsidRPr="00AB239F">
        <w:rPr>
          <w:rFonts w:ascii="Times New Roman" w:hAnsi="Times New Roman"/>
          <w:noProof/>
          <w:sz w:val="24"/>
          <w:szCs w:val="24"/>
          <w:vertAlign w:val="subscript"/>
          <w:lang w:eastAsia="id-ID"/>
        </w:rPr>
        <w:t>i</w:t>
      </w:r>
      <w:r w:rsidRPr="00AB239F">
        <w:rPr>
          <w:rFonts w:ascii="Times New Roman" w:hAnsi="Times New Roman"/>
          <w:noProof/>
          <w:sz w:val="24"/>
          <w:szCs w:val="24"/>
          <w:vertAlign w:val="superscript"/>
          <w:lang w:eastAsia="id-ID"/>
        </w:rPr>
        <w:t>2</w:t>
      </w:r>
      <w:r w:rsidRPr="00AB239F">
        <w:rPr>
          <w:rFonts w:ascii="Times New Roman" w:hAnsi="Times New Roman"/>
          <w:noProof/>
          <w:sz w:val="24"/>
          <w:szCs w:val="24"/>
          <w:lang w:eastAsia="id-ID"/>
        </w:rPr>
        <w:tab/>
        <w:t>= jumlah varian skor setiap item</w:t>
      </w:r>
    </w:p>
    <w:p w14:paraId="28140AB1" w14:textId="77777777" w:rsidR="00E23F71" w:rsidRPr="00AB239F" w:rsidRDefault="00E23F71" w:rsidP="00777A9C">
      <w:pPr>
        <w:pStyle w:val="ListParagraph"/>
        <w:spacing w:after="0" w:line="360" w:lineRule="auto"/>
        <w:ind w:left="567"/>
        <w:jc w:val="both"/>
        <w:rPr>
          <w:rFonts w:ascii="Times New Roman" w:hAnsi="Times New Roman"/>
          <w:noProof/>
          <w:sz w:val="24"/>
          <w:szCs w:val="24"/>
          <w:lang w:eastAsia="id-ID"/>
        </w:rPr>
      </w:pPr>
      <w:r w:rsidRPr="00AB239F">
        <w:rPr>
          <w:rFonts w:ascii="Times New Roman" w:hAnsi="Times New Roman"/>
          <w:noProof/>
          <w:sz w:val="24"/>
          <w:szCs w:val="24"/>
          <w:lang w:eastAsia="id-ID"/>
        </w:rPr>
        <w:t>s</w:t>
      </w:r>
      <w:r w:rsidRPr="00AB239F">
        <w:rPr>
          <w:rFonts w:ascii="Times New Roman" w:hAnsi="Times New Roman"/>
          <w:noProof/>
          <w:sz w:val="24"/>
          <w:szCs w:val="24"/>
          <w:vertAlign w:val="subscript"/>
          <w:lang w:eastAsia="id-ID"/>
        </w:rPr>
        <w:t>t</w:t>
      </w:r>
      <w:r w:rsidRPr="00AB239F">
        <w:rPr>
          <w:rFonts w:ascii="Times New Roman" w:hAnsi="Times New Roman"/>
          <w:noProof/>
          <w:sz w:val="24"/>
          <w:szCs w:val="24"/>
          <w:vertAlign w:val="superscript"/>
          <w:lang w:eastAsia="id-ID"/>
        </w:rPr>
        <w:t>2</w:t>
      </w:r>
      <w:r w:rsidRPr="00AB239F">
        <w:rPr>
          <w:rFonts w:ascii="Times New Roman" w:hAnsi="Times New Roman"/>
          <w:noProof/>
          <w:sz w:val="24"/>
          <w:szCs w:val="24"/>
          <w:vertAlign w:val="subscript"/>
          <w:lang w:eastAsia="id-ID"/>
        </w:rPr>
        <w:tab/>
      </w:r>
      <w:r w:rsidRPr="00AB239F">
        <w:rPr>
          <w:rFonts w:ascii="Times New Roman" w:hAnsi="Times New Roman"/>
          <w:noProof/>
          <w:sz w:val="24"/>
          <w:szCs w:val="24"/>
          <w:lang w:eastAsia="id-ID"/>
        </w:rPr>
        <w:t>= varian skor total</w:t>
      </w:r>
    </w:p>
    <w:p w14:paraId="1CA43FF1" w14:textId="77777777" w:rsidR="00D1695D" w:rsidRPr="00AB239F" w:rsidRDefault="00D1695D" w:rsidP="00D1695D">
      <w:pPr>
        <w:jc w:val="center"/>
        <w:rPr>
          <w:rFonts w:ascii="Times New Roman" w:hAnsi="Times New Roman" w:cs="Times New Roman"/>
          <w:noProof/>
          <w:sz w:val="24"/>
          <w:szCs w:val="24"/>
          <w:lang w:eastAsia="id-ID"/>
        </w:rPr>
      </w:pPr>
      <w:bookmarkStart w:id="84" w:name="_Toc219317795"/>
      <w:bookmarkStart w:id="85" w:name="_Toc219318531"/>
      <w:bookmarkStart w:id="86" w:name="_Toc219320484"/>
    </w:p>
    <w:p w14:paraId="056B428B" w14:textId="3E91D00F" w:rsidR="00E23F71" w:rsidRPr="00AB239F" w:rsidRDefault="00D1695D" w:rsidP="00777A9C">
      <w:pPr>
        <w:pStyle w:val="Caption"/>
        <w:spacing w:after="0"/>
        <w:jc w:val="center"/>
        <w:rPr>
          <w:rFonts w:ascii="Times New Roman" w:hAnsi="Times New Roman" w:cs="Times New Roman"/>
          <w:noProof/>
          <w:color w:val="auto"/>
          <w:sz w:val="24"/>
          <w:szCs w:val="24"/>
          <w:lang w:eastAsia="id-ID"/>
        </w:rPr>
      </w:pPr>
      <w:bookmarkStart w:id="87" w:name="_Toc170383128"/>
      <w:bookmarkEnd w:id="84"/>
      <w:bookmarkEnd w:id="85"/>
      <w:bookmarkEnd w:id="86"/>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7</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Kriteria Koofisien Reliabilitas</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696"/>
      </w:tblGrid>
      <w:tr w:rsidR="00E23F71" w:rsidRPr="00AB239F" w14:paraId="3FA9A51A" w14:textId="77777777" w:rsidTr="00777A9C">
        <w:trPr>
          <w:jc w:val="center"/>
        </w:trPr>
        <w:tc>
          <w:tcPr>
            <w:tcW w:w="0" w:type="auto"/>
          </w:tcPr>
          <w:p w14:paraId="7EE48F3B" w14:textId="77777777" w:rsidR="00E23F71" w:rsidRPr="00AB239F" w:rsidRDefault="00E23F7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Nilai Reliabilitas</w:t>
            </w:r>
          </w:p>
        </w:tc>
        <w:tc>
          <w:tcPr>
            <w:tcW w:w="0" w:type="auto"/>
          </w:tcPr>
          <w:p w14:paraId="2157C83E" w14:textId="77777777" w:rsidR="00E23F71" w:rsidRPr="00AB239F" w:rsidRDefault="00E23F71" w:rsidP="00777A9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Interpretasi</w:t>
            </w:r>
          </w:p>
        </w:tc>
      </w:tr>
      <w:tr w:rsidR="00E23F71" w:rsidRPr="00AB239F" w14:paraId="4899B72B" w14:textId="77777777" w:rsidTr="00777A9C">
        <w:trPr>
          <w:jc w:val="center"/>
        </w:trPr>
        <w:tc>
          <w:tcPr>
            <w:tcW w:w="0" w:type="auto"/>
          </w:tcPr>
          <w:p w14:paraId="6A2FA139" w14:textId="77777777" w:rsidR="00E23F71" w:rsidRPr="00AB239F" w:rsidRDefault="00E23F71" w:rsidP="00691EBB">
            <w:pPr>
              <w:pStyle w:val="ListParagraph"/>
              <w:spacing w:line="240" w:lineRule="auto"/>
              <w:ind w:left="0"/>
              <w:jc w:val="center"/>
              <w:rPr>
                <w:rFonts w:ascii="Times New Roman" w:hAnsi="Times New Roman"/>
                <w:sz w:val="24"/>
                <w:szCs w:val="24"/>
              </w:rPr>
            </w:pPr>
            <w:r w:rsidRPr="00AB239F">
              <w:rPr>
                <w:rFonts w:ascii="Times New Roman" w:hAnsi="Times New Roman"/>
                <w:noProof/>
                <w:sz w:val="24"/>
                <w:szCs w:val="24"/>
                <w:lang w:eastAsia="id-ID"/>
              </w:rPr>
              <w:t>0,800 &lt; r</w:t>
            </w:r>
            <w:r w:rsidRPr="00AB239F">
              <w:rPr>
                <w:rFonts w:ascii="Times New Roman" w:hAnsi="Times New Roman"/>
                <w:noProof/>
                <w:sz w:val="24"/>
                <w:szCs w:val="24"/>
                <w:vertAlign w:val="subscript"/>
                <w:lang w:eastAsia="id-ID"/>
              </w:rPr>
              <w:t xml:space="preserve">xy </w:t>
            </w:r>
            <w:r w:rsidRPr="00AB239F">
              <w:rPr>
                <w:rFonts w:ascii="Times New Roman" w:hAnsi="Times New Roman"/>
                <w:noProof/>
                <w:sz w:val="24"/>
                <w:szCs w:val="24"/>
                <w:lang w:eastAsia="id-ID"/>
              </w:rPr>
              <w:t>&lt; 1,00</w:t>
            </w:r>
          </w:p>
        </w:tc>
        <w:tc>
          <w:tcPr>
            <w:tcW w:w="0" w:type="auto"/>
          </w:tcPr>
          <w:p w14:paraId="4048EC30" w14:textId="77777777" w:rsidR="00E23F71" w:rsidRPr="00AB239F" w:rsidRDefault="00E23F71" w:rsidP="00691EBB">
            <w:pPr>
              <w:pStyle w:val="ListParagraph"/>
              <w:spacing w:line="240" w:lineRule="auto"/>
              <w:ind w:left="0"/>
              <w:rPr>
                <w:rFonts w:ascii="Times New Roman" w:hAnsi="Times New Roman"/>
                <w:sz w:val="24"/>
                <w:szCs w:val="24"/>
              </w:rPr>
            </w:pPr>
            <w:r w:rsidRPr="00AB239F">
              <w:rPr>
                <w:rFonts w:ascii="Times New Roman" w:hAnsi="Times New Roman"/>
                <w:noProof/>
                <w:sz w:val="24"/>
                <w:szCs w:val="24"/>
                <w:lang w:eastAsia="id-ID"/>
              </w:rPr>
              <w:t>Reabilitas sangat tinggi</w:t>
            </w:r>
          </w:p>
        </w:tc>
      </w:tr>
      <w:tr w:rsidR="00E23F71" w:rsidRPr="00AB239F" w14:paraId="334B3C65" w14:textId="77777777" w:rsidTr="00777A9C">
        <w:trPr>
          <w:jc w:val="center"/>
        </w:trPr>
        <w:tc>
          <w:tcPr>
            <w:tcW w:w="0" w:type="auto"/>
          </w:tcPr>
          <w:p w14:paraId="4C14BC45" w14:textId="77777777" w:rsidR="00E23F71" w:rsidRPr="00AB239F" w:rsidRDefault="00E23F71" w:rsidP="00691EBB">
            <w:pPr>
              <w:pStyle w:val="ListParagraph"/>
              <w:spacing w:line="240" w:lineRule="auto"/>
              <w:ind w:left="0"/>
              <w:jc w:val="center"/>
              <w:rPr>
                <w:rFonts w:ascii="Times New Roman" w:hAnsi="Times New Roman"/>
                <w:sz w:val="24"/>
                <w:szCs w:val="24"/>
              </w:rPr>
            </w:pPr>
            <w:r w:rsidRPr="00AB239F">
              <w:rPr>
                <w:rFonts w:ascii="Times New Roman" w:hAnsi="Times New Roman"/>
                <w:noProof/>
                <w:sz w:val="24"/>
                <w:szCs w:val="24"/>
                <w:lang w:eastAsia="id-ID"/>
              </w:rPr>
              <w:t>0,600 &lt; r</w:t>
            </w:r>
            <w:r w:rsidRPr="00AB239F">
              <w:rPr>
                <w:rFonts w:ascii="Times New Roman" w:hAnsi="Times New Roman"/>
                <w:noProof/>
                <w:sz w:val="24"/>
                <w:szCs w:val="24"/>
                <w:vertAlign w:val="subscript"/>
                <w:lang w:eastAsia="id-ID"/>
              </w:rPr>
              <w:t xml:space="preserve">xy </w:t>
            </w:r>
            <w:r w:rsidRPr="00AB239F">
              <w:rPr>
                <w:rFonts w:ascii="Times New Roman" w:hAnsi="Times New Roman"/>
                <w:noProof/>
                <w:sz w:val="24"/>
                <w:szCs w:val="24"/>
                <w:lang w:eastAsia="id-ID"/>
              </w:rPr>
              <w:t>&lt; 0,800</w:t>
            </w:r>
          </w:p>
        </w:tc>
        <w:tc>
          <w:tcPr>
            <w:tcW w:w="0" w:type="auto"/>
          </w:tcPr>
          <w:p w14:paraId="52878020" w14:textId="77777777" w:rsidR="00E23F71" w:rsidRPr="00AB239F" w:rsidRDefault="00E23F71" w:rsidP="00691EBB">
            <w:pPr>
              <w:pStyle w:val="ListParagraph"/>
              <w:spacing w:line="240" w:lineRule="auto"/>
              <w:ind w:left="0"/>
              <w:rPr>
                <w:rFonts w:ascii="Times New Roman" w:hAnsi="Times New Roman"/>
                <w:sz w:val="24"/>
                <w:szCs w:val="24"/>
              </w:rPr>
            </w:pPr>
            <w:r w:rsidRPr="00AB239F">
              <w:rPr>
                <w:rFonts w:ascii="Times New Roman" w:hAnsi="Times New Roman"/>
                <w:noProof/>
                <w:sz w:val="24"/>
                <w:szCs w:val="24"/>
                <w:lang w:eastAsia="id-ID"/>
              </w:rPr>
              <w:t>Reabilitas tinggi</w:t>
            </w:r>
          </w:p>
        </w:tc>
      </w:tr>
      <w:tr w:rsidR="00E23F71" w:rsidRPr="00AB239F" w14:paraId="7236CCF8" w14:textId="77777777" w:rsidTr="00777A9C">
        <w:trPr>
          <w:jc w:val="center"/>
        </w:trPr>
        <w:tc>
          <w:tcPr>
            <w:tcW w:w="0" w:type="auto"/>
          </w:tcPr>
          <w:p w14:paraId="6858B054" w14:textId="77777777" w:rsidR="00E23F71" w:rsidRPr="00AB239F" w:rsidRDefault="00E23F71" w:rsidP="00691EBB">
            <w:pPr>
              <w:pStyle w:val="ListParagraph"/>
              <w:spacing w:line="240" w:lineRule="auto"/>
              <w:ind w:left="0"/>
              <w:jc w:val="center"/>
              <w:rPr>
                <w:rFonts w:ascii="Times New Roman" w:hAnsi="Times New Roman"/>
                <w:sz w:val="24"/>
                <w:szCs w:val="24"/>
              </w:rPr>
            </w:pPr>
            <w:r w:rsidRPr="00AB239F">
              <w:rPr>
                <w:rFonts w:ascii="Times New Roman" w:hAnsi="Times New Roman"/>
                <w:noProof/>
                <w:sz w:val="24"/>
                <w:szCs w:val="24"/>
                <w:lang w:eastAsia="id-ID"/>
              </w:rPr>
              <w:t>0,400 &lt; r</w:t>
            </w:r>
            <w:r w:rsidRPr="00AB239F">
              <w:rPr>
                <w:rFonts w:ascii="Times New Roman" w:hAnsi="Times New Roman"/>
                <w:noProof/>
                <w:sz w:val="24"/>
                <w:szCs w:val="24"/>
                <w:vertAlign w:val="subscript"/>
                <w:lang w:eastAsia="id-ID"/>
              </w:rPr>
              <w:t xml:space="preserve">xy </w:t>
            </w:r>
            <w:r w:rsidRPr="00AB239F">
              <w:rPr>
                <w:rFonts w:ascii="Times New Roman" w:hAnsi="Times New Roman"/>
                <w:noProof/>
                <w:sz w:val="24"/>
                <w:szCs w:val="24"/>
                <w:lang w:eastAsia="id-ID"/>
              </w:rPr>
              <w:t>&lt; 0,600</w:t>
            </w:r>
          </w:p>
        </w:tc>
        <w:tc>
          <w:tcPr>
            <w:tcW w:w="0" w:type="auto"/>
          </w:tcPr>
          <w:p w14:paraId="2D7164DA" w14:textId="77777777" w:rsidR="00E23F71" w:rsidRPr="00AB239F" w:rsidRDefault="00E23F71" w:rsidP="00691EBB">
            <w:pPr>
              <w:spacing w:line="240" w:lineRule="auto"/>
              <w:rPr>
                <w:rFonts w:ascii="Times New Roman" w:hAnsi="Times New Roman" w:cs="Times New Roman"/>
                <w:noProof/>
                <w:sz w:val="24"/>
                <w:szCs w:val="24"/>
                <w:lang w:eastAsia="id-ID"/>
              </w:rPr>
            </w:pPr>
            <w:r w:rsidRPr="00AB239F">
              <w:rPr>
                <w:rFonts w:ascii="Times New Roman" w:hAnsi="Times New Roman" w:cs="Times New Roman"/>
                <w:noProof/>
                <w:sz w:val="24"/>
                <w:szCs w:val="24"/>
                <w:lang w:eastAsia="id-ID"/>
              </w:rPr>
              <w:t>Reliabilitas cukup</w:t>
            </w:r>
          </w:p>
        </w:tc>
      </w:tr>
      <w:tr w:rsidR="00E23F71" w:rsidRPr="00AB239F" w14:paraId="263DF001" w14:textId="77777777" w:rsidTr="00777A9C">
        <w:trPr>
          <w:jc w:val="center"/>
        </w:trPr>
        <w:tc>
          <w:tcPr>
            <w:tcW w:w="0" w:type="auto"/>
          </w:tcPr>
          <w:p w14:paraId="3B6234C3" w14:textId="77777777" w:rsidR="00E23F71" w:rsidRPr="00AB239F" w:rsidRDefault="00E23F71" w:rsidP="00691EBB">
            <w:pPr>
              <w:pStyle w:val="ListParagraph"/>
              <w:spacing w:line="240" w:lineRule="auto"/>
              <w:ind w:left="0"/>
              <w:jc w:val="center"/>
              <w:rPr>
                <w:rFonts w:ascii="Times New Roman" w:hAnsi="Times New Roman"/>
                <w:sz w:val="24"/>
                <w:szCs w:val="24"/>
              </w:rPr>
            </w:pPr>
            <w:r w:rsidRPr="00AB239F">
              <w:rPr>
                <w:rFonts w:ascii="Times New Roman" w:hAnsi="Times New Roman"/>
                <w:noProof/>
                <w:sz w:val="24"/>
                <w:szCs w:val="24"/>
                <w:lang w:eastAsia="id-ID"/>
              </w:rPr>
              <w:t>0,200 &lt; r</w:t>
            </w:r>
            <w:r w:rsidRPr="00AB239F">
              <w:rPr>
                <w:rFonts w:ascii="Times New Roman" w:hAnsi="Times New Roman"/>
                <w:noProof/>
                <w:sz w:val="24"/>
                <w:szCs w:val="24"/>
                <w:vertAlign w:val="subscript"/>
                <w:lang w:eastAsia="id-ID"/>
              </w:rPr>
              <w:t xml:space="preserve">xy </w:t>
            </w:r>
            <w:r w:rsidRPr="00AB239F">
              <w:rPr>
                <w:rFonts w:ascii="Times New Roman" w:hAnsi="Times New Roman"/>
                <w:noProof/>
                <w:sz w:val="24"/>
                <w:szCs w:val="24"/>
                <w:lang w:eastAsia="id-ID"/>
              </w:rPr>
              <w:t>&lt; 0,400</w:t>
            </w:r>
          </w:p>
        </w:tc>
        <w:tc>
          <w:tcPr>
            <w:tcW w:w="0" w:type="auto"/>
          </w:tcPr>
          <w:p w14:paraId="418F019E" w14:textId="77777777" w:rsidR="00E23F71" w:rsidRPr="00AB239F" w:rsidRDefault="00E23F71" w:rsidP="00691EBB">
            <w:pPr>
              <w:pStyle w:val="ListParagraph"/>
              <w:spacing w:line="240" w:lineRule="auto"/>
              <w:ind w:left="0"/>
              <w:rPr>
                <w:rFonts w:ascii="Times New Roman" w:hAnsi="Times New Roman"/>
                <w:sz w:val="24"/>
                <w:szCs w:val="24"/>
              </w:rPr>
            </w:pPr>
            <w:r w:rsidRPr="00AB239F">
              <w:rPr>
                <w:rFonts w:ascii="Times New Roman" w:hAnsi="Times New Roman"/>
                <w:sz w:val="24"/>
                <w:szCs w:val="24"/>
              </w:rPr>
              <w:t>Reliabilitas rendah</w:t>
            </w:r>
          </w:p>
        </w:tc>
      </w:tr>
      <w:tr w:rsidR="00E23F71" w:rsidRPr="00AB239F" w14:paraId="6FC688A0" w14:textId="77777777" w:rsidTr="00777A9C">
        <w:trPr>
          <w:jc w:val="center"/>
        </w:trPr>
        <w:tc>
          <w:tcPr>
            <w:tcW w:w="0" w:type="auto"/>
          </w:tcPr>
          <w:p w14:paraId="312D1587" w14:textId="77777777" w:rsidR="00E23F71" w:rsidRPr="00AB239F" w:rsidRDefault="00E23F71" w:rsidP="00691EBB">
            <w:pPr>
              <w:pStyle w:val="ListParagraph"/>
              <w:spacing w:line="240" w:lineRule="auto"/>
              <w:ind w:left="0"/>
              <w:jc w:val="center"/>
              <w:rPr>
                <w:rFonts w:ascii="Times New Roman" w:hAnsi="Times New Roman"/>
                <w:sz w:val="24"/>
                <w:szCs w:val="24"/>
              </w:rPr>
            </w:pPr>
            <w:r w:rsidRPr="00AB239F">
              <w:rPr>
                <w:rFonts w:ascii="Times New Roman" w:hAnsi="Times New Roman"/>
                <w:noProof/>
                <w:sz w:val="24"/>
                <w:szCs w:val="24"/>
                <w:lang w:eastAsia="id-ID"/>
              </w:rPr>
              <w:t>0,000 &lt; r</w:t>
            </w:r>
            <w:r w:rsidRPr="00AB239F">
              <w:rPr>
                <w:rFonts w:ascii="Times New Roman" w:hAnsi="Times New Roman"/>
                <w:noProof/>
                <w:sz w:val="24"/>
                <w:szCs w:val="24"/>
                <w:vertAlign w:val="subscript"/>
                <w:lang w:eastAsia="id-ID"/>
              </w:rPr>
              <w:t xml:space="preserve">xy </w:t>
            </w:r>
            <w:r w:rsidRPr="00AB239F">
              <w:rPr>
                <w:rFonts w:ascii="Times New Roman" w:hAnsi="Times New Roman"/>
                <w:noProof/>
                <w:sz w:val="24"/>
                <w:szCs w:val="24"/>
                <w:lang w:eastAsia="id-ID"/>
              </w:rPr>
              <w:t>&lt; 0,200</w:t>
            </w:r>
          </w:p>
        </w:tc>
        <w:tc>
          <w:tcPr>
            <w:tcW w:w="0" w:type="auto"/>
          </w:tcPr>
          <w:p w14:paraId="299FBA9B" w14:textId="77777777" w:rsidR="00E23F71" w:rsidRPr="00AB239F" w:rsidRDefault="00E23F71" w:rsidP="00691EBB">
            <w:pPr>
              <w:pStyle w:val="ListParagraph"/>
              <w:spacing w:line="240" w:lineRule="auto"/>
              <w:ind w:left="0"/>
              <w:rPr>
                <w:rFonts w:ascii="Times New Roman" w:hAnsi="Times New Roman"/>
                <w:sz w:val="24"/>
                <w:szCs w:val="24"/>
              </w:rPr>
            </w:pPr>
            <w:r w:rsidRPr="00AB239F">
              <w:rPr>
                <w:rFonts w:ascii="Times New Roman" w:hAnsi="Times New Roman"/>
                <w:sz w:val="24"/>
                <w:szCs w:val="24"/>
              </w:rPr>
              <w:t>Reliabilitas sangat rendah</w:t>
            </w:r>
          </w:p>
        </w:tc>
      </w:tr>
    </w:tbl>
    <w:p w14:paraId="1A504B00" w14:textId="77777777" w:rsidR="00777A9C" w:rsidRPr="00AB239F" w:rsidRDefault="00777A9C" w:rsidP="00691EBB">
      <w:pPr>
        <w:pStyle w:val="ListParagraph"/>
        <w:spacing w:after="200" w:line="360" w:lineRule="auto"/>
        <w:ind w:left="142" w:firstLine="360"/>
        <w:jc w:val="both"/>
        <w:rPr>
          <w:rFonts w:ascii="Times New Roman" w:hAnsi="Times New Roman"/>
          <w:bCs/>
          <w:sz w:val="24"/>
          <w:szCs w:val="24"/>
        </w:rPr>
      </w:pPr>
      <w:bookmarkStart w:id="88" w:name="_Toc219317807"/>
      <w:bookmarkStart w:id="89" w:name="_Toc219318543"/>
      <w:bookmarkStart w:id="90" w:name="_Toc219320496"/>
      <w:bookmarkStart w:id="91" w:name="_Toc219321106"/>
      <w:bookmarkStart w:id="92" w:name="_Toc219321300"/>
    </w:p>
    <w:p w14:paraId="37C07818" w14:textId="77777777" w:rsidR="00777A9C" w:rsidRPr="00AB239F" w:rsidRDefault="00777A9C" w:rsidP="00691EBB">
      <w:pPr>
        <w:pStyle w:val="ListParagraph"/>
        <w:spacing w:after="200" w:line="360" w:lineRule="auto"/>
        <w:ind w:left="142" w:firstLine="360"/>
        <w:jc w:val="both"/>
        <w:rPr>
          <w:rFonts w:ascii="Times New Roman" w:hAnsi="Times New Roman"/>
          <w:bCs/>
          <w:sz w:val="24"/>
          <w:szCs w:val="24"/>
        </w:rPr>
      </w:pPr>
    </w:p>
    <w:p w14:paraId="2E74446F" w14:textId="1559F95F" w:rsidR="006A395E" w:rsidRPr="00AB239F" w:rsidRDefault="00167954" w:rsidP="00691EBB">
      <w:pPr>
        <w:pStyle w:val="ListParagraph"/>
        <w:spacing w:after="200" w:line="360" w:lineRule="auto"/>
        <w:ind w:left="142" w:firstLine="360"/>
        <w:jc w:val="both"/>
        <w:rPr>
          <w:rFonts w:ascii="Times New Roman" w:hAnsi="Times New Roman"/>
          <w:bCs/>
          <w:sz w:val="24"/>
          <w:szCs w:val="24"/>
        </w:rPr>
      </w:pPr>
      <w:r w:rsidRPr="00AB239F">
        <w:rPr>
          <w:rFonts w:ascii="Times New Roman" w:hAnsi="Times New Roman"/>
          <w:bCs/>
          <w:sz w:val="24"/>
          <w:szCs w:val="24"/>
        </w:rPr>
        <w:t>Berikut hasil rekapitulasi</w:t>
      </w:r>
      <w:r w:rsidR="006C4E00" w:rsidRPr="00AB239F">
        <w:rPr>
          <w:rFonts w:ascii="Times New Roman" w:hAnsi="Times New Roman"/>
          <w:bCs/>
          <w:sz w:val="24"/>
          <w:szCs w:val="24"/>
        </w:rPr>
        <w:t xml:space="preserve"> perhitungan uji reliabilitas soal tes pemahaman konsep </w:t>
      </w:r>
      <w:r w:rsidR="00EB3D10" w:rsidRPr="00AB239F">
        <w:rPr>
          <w:rFonts w:ascii="Times New Roman" w:hAnsi="Times New Roman"/>
          <w:bCs/>
          <w:sz w:val="24"/>
          <w:szCs w:val="24"/>
        </w:rPr>
        <w:t>disajikan pada Tabel 3.8</w:t>
      </w:r>
      <w:r w:rsidR="008221EC" w:rsidRPr="00AB239F">
        <w:rPr>
          <w:rFonts w:ascii="Times New Roman" w:hAnsi="Times New Roman"/>
          <w:bCs/>
          <w:sz w:val="24"/>
          <w:szCs w:val="24"/>
        </w:rPr>
        <w:t xml:space="preserve"> berik</w:t>
      </w:r>
      <w:r w:rsidR="00F87DAE" w:rsidRPr="00AB239F">
        <w:rPr>
          <w:rFonts w:ascii="Times New Roman" w:hAnsi="Times New Roman"/>
          <w:bCs/>
          <w:sz w:val="24"/>
          <w:szCs w:val="24"/>
        </w:rPr>
        <w:t>ut.</w:t>
      </w:r>
    </w:p>
    <w:p w14:paraId="7564B51B" w14:textId="45E1A89C" w:rsidR="00C0238B" w:rsidRPr="00AB239F" w:rsidRDefault="00D1695D" w:rsidP="00777A9C">
      <w:pPr>
        <w:pStyle w:val="Caption"/>
        <w:spacing w:after="0"/>
        <w:jc w:val="center"/>
        <w:rPr>
          <w:rFonts w:ascii="Times New Roman" w:hAnsi="Times New Roman" w:cs="Times New Roman"/>
          <w:b w:val="0"/>
          <w:color w:val="auto"/>
          <w:sz w:val="24"/>
          <w:szCs w:val="24"/>
        </w:rPr>
      </w:pPr>
      <w:bookmarkStart w:id="93" w:name="_Toc170383129"/>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8</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Hasil Uji Reliabilitas</w:t>
      </w:r>
      <w:bookmarkEnd w:id="93"/>
    </w:p>
    <w:tbl>
      <w:tblPr>
        <w:tblStyle w:val="TableGrid"/>
        <w:tblW w:w="0" w:type="auto"/>
        <w:jc w:val="center"/>
        <w:tblLook w:val="04A0" w:firstRow="1" w:lastRow="0" w:firstColumn="1" w:lastColumn="0" w:noHBand="0" w:noVBand="1"/>
      </w:tblPr>
      <w:tblGrid>
        <w:gridCol w:w="1010"/>
        <w:gridCol w:w="636"/>
        <w:gridCol w:w="636"/>
      </w:tblGrid>
      <w:tr w:rsidR="00FF5916" w:rsidRPr="00AB239F" w14:paraId="1901E3AA" w14:textId="77777777" w:rsidTr="002C68AC">
        <w:trPr>
          <w:trHeight w:val="278"/>
          <w:tblHeader/>
          <w:jc w:val="center"/>
        </w:trPr>
        <w:tc>
          <w:tcPr>
            <w:tcW w:w="0" w:type="auto"/>
          </w:tcPr>
          <w:p w14:paraId="24B4B388" w14:textId="692C70AD" w:rsidR="00FF5916" w:rsidRPr="00AB239F" w:rsidRDefault="006F7FAC" w:rsidP="002C68AC">
            <w:pPr>
              <w:spacing w:after="0" w:line="240" w:lineRule="auto"/>
              <w:jc w:val="center"/>
              <w:rPr>
                <w:rFonts w:ascii="Times New Roman" w:hAnsi="Times New Roman"/>
                <w:b/>
                <w:sz w:val="24"/>
                <w:szCs w:val="24"/>
              </w:rPr>
            </w:pPr>
            <w:r w:rsidRPr="00AB239F">
              <w:rPr>
                <w:rFonts w:ascii="Times New Roman" w:hAnsi="Times New Roman"/>
                <w:b/>
                <w:sz w:val="24"/>
                <w:szCs w:val="24"/>
              </w:rPr>
              <w:t xml:space="preserve">No Soal </w:t>
            </w:r>
          </w:p>
        </w:tc>
        <w:tc>
          <w:tcPr>
            <w:tcW w:w="0" w:type="auto"/>
          </w:tcPr>
          <w:p w14:paraId="4358386E" w14:textId="534EA2F4" w:rsidR="00FF5916" w:rsidRPr="00AB239F" w:rsidRDefault="006F7FAC" w:rsidP="002C68AC">
            <w:pPr>
              <w:spacing w:after="0" w:line="240" w:lineRule="auto"/>
              <w:jc w:val="center"/>
              <w:rPr>
                <w:rFonts w:ascii="Times New Roman" w:hAnsi="Times New Roman"/>
                <w:b/>
                <w:sz w:val="24"/>
                <w:szCs w:val="24"/>
              </w:rPr>
            </w:pPr>
            <w:r w:rsidRPr="00AB239F">
              <w:rPr>
                <w:rFonts w:ascii="Times New Roman" w:hAnsi="Times New Roman"/>
                <w:b/>
                <w:sz w:val="24"/>
                <w:szCs w:val="24"/>
              </w:rPr>
              <w:t>Si</w:t>
            </w:r>
          </w:p>
        </w:tc>
        <w:tc>
          <w:tcPr>
            <w:tcW w:w="0" w:type="auto"/>
          </w:tcPr>
          <w:p w14:paraId="2A79AD80" w14:textId="0C190622" w:rsidR="00FF5916" w:rsidRPr="00AB239F" w:rsidRDefault="00F13889" w:rsidP="002C68AC">
            <w:pPr>
              <w:spacing w:after="0" w:line="240" w:lineRule="auto"/>
              <w:jc w:val="center"/>
              <w:rPr>
                <w:rFonts w:ascii="Times New Roman" w:hAnsi="Times New Roman"/>
                <w:b/>
                <w:sz w:val="24"/>
                <w:szCs w:val="24"/>
              </w:rPr>
            </w:pPr>
            <w:r w:rsidRPr="00AB239F">
              <w:rPr>
                <w:rFonts w:ascii="Times New Roman" w:hAnsi="Times New Roman"/>
                <w:b/>
                <w:sz w:val="24"/>
                <w:szCs w:val="24"/>
              </w:rPr>
              <w:t>Si</w:t>
            </w:r>
            <w:r w:rsidRPr="00AB239F">
              <w:rPr>
                <w:rFonts w:ascii="Times New Roman" w:hAnsi="Times New Roman"/>
                <w:b/>
                <w:sz w:val="24"/>
                <w:szCs w:val="24"/>
                <w:vertAlign w:val="superscript"/>
              </w:rPr>
              <w:t>2</w:t>
            </w:r>
          </w:p>
        </w:tc>
      </w:tr>
      <w:tr w:rsidR="00E411D0" w:rsidRPr="00AB239F" w14:paraId="18615C2B" w14:textId="77777777" w:rsidTr="002C68AC">
        <w:trPr>
          <w:trHeight w:val="491"/>
          <w:jc w:val="center"/>
        </w:trPr>
        <w:tc>
          <w:tcPr>
            <w:tcW w:w="0" w:type="auto"/>
          </w:tcPr>
          <w:p w14:paraId="7887B444" w14:textId="37843155"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w:t>
            </w:r>
          </w:p>
        </w:tc>
        <w:tc>
          <w:tcPr>
            <w:tcW w:w="0" w:type="auto"/>
          </w:tcPr>
          <w:p w14:paraId="091B87CC" w14:textId="6376E9F5" w:rsidR="00E411D0" w:rsidRPr="00AB239F" w:rsidRDefault="00442AA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0,48</w:t>
            </w:r>
          </w:p>
        </w:tc>
        <w:tc>
          <w:tcPr>
            <w:tcW w:w="0" w:type="auto"/>
          </w:tcPr>
          <w:p w14:paraId="00355097" w14:textId="21179E79" w:rsidR="00E411D0" w:rsidRPr="00AB239F" w:rsidRDefault="0085323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0,23</w:t>
            </w:r>
          </w:p>
        </w:tc>
      </w:tr>
      <w:tr w:rsidR="00E411D0" w:rsidRPr="00AB239F" w14:paraId="2B184060" w14:textId="77777777" w:rsidTr="002C68AC">
        <w:trPr>
          <w:trHeight w:val="479"/>
          <w:jc w:val="center"/>
        </w:trPr>
        <w:tc>
          <w:tcPr>
            <w:tcW w:w="0" w:type="auto"/>
          </w:tcPr>
          <w:p w14:paraId="6A1990A5" w14:textId="656568F6"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2</w:t>
            </w:r>
          </w:p>
        </w:tc>
        <w:tc>
          <w:tcPr>
            <w:tcW w:w="0" w:type="auto"/>
          </w:tcPr>
          <w:p w14:paraId="71CF0CE5" w14:textId="67718661" w:rsidR="00E411D0" w:rsidRPr="00AB239F" w:rsidRDefault="00D13ADB"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0,44</w:t>
            </w:r>
          </w:p>
        </w:tc>
        <w:tc>
          <w:tcPr>
            <w:tcW w:w="0" w:type="auto"/>
          </w:tcPr>
          <w:p w14:paraId="2F2EA261" w14:textId="54DA9325" w:rsidR="00E411D0" w:rsidRPr="00AB239F" w:rsidRDefault="0085323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0,19</w:t>
            </w:r>
          </w:p>
        </w:tc>
      </w:tr>
      <w:tr w:rsidR="00E411D0" w:rsidRPr="00AB239F" w14:paraId="3FD63C43" w14:textId="77777777" w:rsidTr="002C68AC">
        <w:trPr>
          <w:trHeight w:val="491"/>
          <w:jc w:val="center"/>
        </w:trPr>
        <w:tc>
          <w:tcPr>
            <w:tcW w:w="0" w:type="auto"/>
          </w:tcPr>
          <w:p w14:paraId="5C6A743F" w14:textId="7E789276"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3</w:t>
            </w:r>
          </w:p>
        </w:tc>
        <w:tc>
          <w:tcPr>
            <w:tcW w:w="0" w:type="auto"/>
          </w:tcPr>
          <w:p w14:paraId="7AFA78C3" w14:textId="52DCB9EE" w:rsidR="00E411D0" w:rsidRPr="00AB239F" w:rsidRDefault="00D13ADB"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0,50</w:t>
            </w:r>
          </w:p>
        </w:tc>
        <w:tc>
          <w:tcPr>
            <w:tcW w:w="0" w:type="auto"/>
          </w:tcPr>
          <w:p w14:paraId="75F7D5E9" w14:textId="29150FC1" w:rsidR="00E411D0" w:rsidRPr="00AB239F" w:rsidRDefault="0085323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0,25</w:t>
            </w:r>
          </w:p>
        </w:tc>
      </w:tr>
      <w:tr w:rsidR="00E411D0" w:rsidRPr="00AB239F" w14:paraId="5709DD4F" w14:textId="77777777" w:rsidTr="002C68AC">
        <w:trPr>
          <w:trHeight w:val="479"/>
          <w:jc w:val="center"/>
        </w:trPr>
        <w:tc>
          <w:tcPr>
            <w:tcW w:w="0" w:type="auto"/>
          </w:tcPr>
          <w:p w14:paraId="18D2B07B" w14:textId="7297A4B0"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4</w:t>
            </w:r>
          </w:p>
        </w:tc>
        <w:tc>
          <w:tcPr>
            <w:tcW w:w="0" w:type="auto"/>
          </w:tcPr>
          <w:p w14:paraId="65C925DD" w14:textId="42C2B576" w:rsidR="00E411D0" w:rsidRPr="00AB239F" w:rsidRDefault="00D13ADB"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0,51</w:t>
            </w:r>
          </w:p>
        </w:tc>
        <w:tc>
          <w:tcPr>
            <w:tcW w:w="0" w:type="auto"/>
          </w:tcPr>
          <w:p w14:paraId="70BE7E8D" w14:textId="7ABA888C" w:rsidR="00E411D0" w:rsidRPr="00AB239F" w:rsidRDefault="0085323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0,26</w:t>
            </w:r>
          </w:p>
        </w:tc>
      </w:tr>
      <w:tr w:rsidR="00E411D0" w:rsidRPr="00AB239F" w14:paraId="08D586E0" w14:textId="77777777" w:rsidTr="002C68AC">
        <w:trPr>
          <w:trHeight w:val="491"/>
          <w:jc w:val="center"/>
        </w:trPr>
        <w:tc>
          <w:tcPr>
            <w:tcW w:w="0" w:type="auto"/>
          </w:tcPr>
          <w:p w14:paraId="307C03BB" w14:textId="3E95DC76"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5</w:t>
            </w:r>
          </w:p>
        </w:tc>
        <w:tc>
          <w:tcPr>
            <w:tcW w:w="0" w:type="auto"/>
          </w:tcPr>
          <w:p w14:paraId="20A7E338" w14:textId="77DEFB64" w:rsidR="00E411D0" w:rsidRPr="00AB239F" w:rsidRDefault="00D13ADB"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0,47</w:t>
            </w:r>
          </w:p>
        </w:tc>
        <w:tc>
          <w:tcPr>
            <w:tcW w:w="0" w:type="auto"/>
          </w:tcPr>
          <w:p w14:paraId="63C49D5B" w14:textId="0A651639" w:rsidR="00E411D0" w:rsidRPr="00AB239F" w:rsidRDefault="0085323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w:t>
            </w:r>
            <w:r w:rsidR="00EB704F" w:rsidRPr="00AB239F">
              <w:rPr>
                <w:rFonts w:ascii="Times New Roman" w:hAnsi="Times New Roman"/>
                <w:bCs/>
                <w:sz w:val="24"/>
                <w:szCs w:val="24"/>
              </w:rPr>
              <w:t>22</w:t>
            </w:r>
          </w:p>
        </w:tc>
      </w:tr>
      <w:tr w:rsidR="00E411D0" w:rsidRPr="00AB239F" w14:paraId="55713045" w14:textId="77777777" w:rsidTr="002C68AC">
        <w:trPr>
          <w:trHeight w:val="491"/>
          <w:jc w:val="center"/>
        </w:trPr>
        <w:tc>
          <w:tcPr>
            <w:tcW w:w="0" w:type="auto"/>
          </w:tcPr>
          <w:p w14:paraId="02A3F88D" w14:textId="163783B2"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lastRenderedPageBreak/>
              <w:t>6</w:t>
            </w:r>
          </w:p>
        </w:tc>
        <w:tc>
          <w:tcPr>
            <w:tcW w:w="0" w:type="auto"/>
          </w:tcPr>
          <w:p w14:paraId="6782DD09" w14:textId="32B2C0BC" w:rsidR="00E411D0" w:rsidRPr="00AB239F" w:rsidRDefault="00D13ADB"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0,42</w:t>
            </w:r>
          </w:p>
        </w:tc>
        <w:tc>
          <w:tcPr>
            <w:tcW w:w="0" w:type="auto"/>
          </w:tcPr>
          <w:p w14:paraId="22669BBC" w14:textId="2311DD4B" w:rsidR="00E411D0" w:rsidRPr="00AB239F" w:rsidRDefault="00EB704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0,18</w:t>
            </w:r>
          </w:p>
        </w:tc>
      </w:tr>
      <w:tr w:rsidR="00E411D0" w:rsidRPr="00AB239F" w14:paraId="3BE0DB99" w14:textId="77777777" w:rsidTr="002C68AC">
        <w:trPr>
          <w:trHeight w:val="479"/>
          <w:jc w:val="center"/>
        </w:trPr>
        <w:tc>
          <w:tcPr>
            <w:tcW w:w="0" w:type="auto"/>
          </w:tcPr>
          <w:p w14:paraId="7255B103" w14:textId="6AC3FB8F"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7</w:t>
            </w:r>
          </w:p>
        </w:tc>
        <w:tc>
          <w:tcPr>
            <w:tcW w:w="0" w:type="auto"/>
          </w:tcPr>
          <w:p w14:paraId="5C74BA26" w14:textId="0C132541" w:rsidR="00E411D0" w:rsidRPr="00AB239F" w:rsidRDefault="00D13ADB"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0,48</w:t>
            </w:r>
          </w:p>
        </w:tc>
        <w:tc>
          <w:tcPr>
            <w:tcW w:w="0" w:type="auto"/>
          </w:tcPr>
          <w:p w14:paraId="0516199A" w14:textId="32600C4A" w:rsidR="00E411D0" w:rsidRPr="00AB239F" w:rsidRDefault="00EB704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0,23</w:t>
            </w:r>
          </w:p>
        </w:tc>
      </w:tr>
      <w:tr w:rsidR="00E411D0" w:rsidRPr="00AB239F" w14:paraId="162E75D0" w14:textId="77777777" w:rsidTr="002C68AC">
        <w:trPr>
          <w:trHeight w:val="491"/>
          <w:jc w:val="center"/>
        </w:trPr>
        <w:tc>
          <w:tcPr>
            <w:tcW w:w="0" w:type="auto"/>
          </w:tcPr>
          <w:p w14:paraId="3C554E54" w14:textId="7B968A1E"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8</w:t>
            </w:r>
          </w:p>
        </w:tc>
        <w:tc>
          <w:tcPr>
            <w:tcW w:w="0" w:type="auto"/>
          </w:tcPr>
          <w:p w14:paraId="2FAACCE0" w14:textId="2B83B2D4" w:rsidR="00E411D0" w:rsidRPr="00AB239F" w:rsidRDefault="00800629"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0,50</w:t>
            </w:r>
          </w:p>
        </w:tc>
        <w:tc>
          <w:tcPr>
            <w:tcW w:w="0" w:type="auto"/>
          </w:tcPr>
          <w:p w14:paraId="4682777B" w14:textId="3D6D190A" w:rsidR="00E411D0" w:rsidRPr="00AB239F" w:rsidRDefault="00EB704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0,25</w:t>
            </w:r>
          </w:p>
        </w:tc>
      </w:tr>
      <w:tr w:rsidR="00E411D0" w:rsidRPr="00AB239F" w14:paraId="79FEA492" w14:textId="77777777" w:rsidTr="002C68AC">
        <w:trPr>
          <w:trHeight w:val="479"/>
          <w:jc w:val="center"/>
        </w:trPr>
        <w:tc>
          <w:tcPr>
            <w:tcW w:w="0" w:type="auto"/>
          </w:tcPr>
          <w:p w14:paraId="0F6A7505" w14:textId="593D93B0"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9</w:t>
            </w:r>
          </w:p>
        </w:tc>
        <w:tc>
          <w:tcPr>
            <w:tcW w:w="0" w:type="auto"/>
          </w:tcPr>
          <w:p w14:paraId="02180D19" w14:textId="753B6CAB" w:rsidR="00E411D0" w:rsidRPr="00AB239F" w:rsidRDefault="00800629"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0,50</w:t>
            </w:r>
          </w:p>
        </w:tc>
        <w:tc>
          <w:tcPr>
            <w:tcW w:w="0" w:type="auto"/>
          </w:tcPr>
          <w:p w14:paraId="6FBB281C" w14:textId="73E8EA03" w:rsidR="00E411D0" w:rsidRPr="00AB239F" w:rsidRDefault="00EB704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0,25</w:t>
            </w:r>
          </w:p>
        </w:tc>
      </w:tr>
      <w:tr w:rsidR="00E411D0" w:rsidRPr="00AB239F" w14:paraId="0F892F0B" w14:textId="77777777" w:rsidTr="002C68AC">
        <w:trPr>
          <w:trHeight w:val="491"/>
          <w:jc w:val="center"/>
        </w:trPr>
        <w:tc>
          <w:tcPr>
            <w:tcW w:w="0" w:type="auto"/>
          </w:tcPr>
          <w:p w14:paraId="38FC6342" w14:textId="2A57AB45"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10</w:t>
            </w:r>
          </w:p>
        </w:tc>
        <w:tc>
          <w:tcPr>
            <w:tcW w:w="0" w:type="auto"/>
          </w:tcPr>
          <w:p w14:paraId="4578BC4F" w14:textId="4D0445A8" w:rsidR="00E411D0" w:rsidRPr="00AB239F" w:rsidRDefault="00800629"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0,48</w:t>
            </w:r>
          </w:p>
        </w:tc>
        <w:tc>
          <w:tcPr>
            <w:tcW w:w="0" w:type="auto"/>
          </w:tcPr>
          <w:p w14:paraId="43DCFAAA" w14:textId="211ADF4A" w:rsidR="00E411D0" w:rsidRPr="00AB239F" w:rsidRDefault="00EB704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0,23</w:t>
            </w:r>
          </w:p>
        </w:tc>
      </w:tr>
      <w:tr w:rsidR="00E411D0" w:rsidRPr="00AB239F" w14:paraId="1836901B" w14:textId="77777777" w:rsidTr="002C68AC">
        <w:trPr>
          <w:trHeight w:val="479"/>
          <w:jc w:val="center"/>
        </w:trPr>
        <w:tc>
          <w:tcPr>
            <w:tcW w:w="0" w:type="auto"/>
          </w:tcPr>
          <w:p w14:paraId="1CDE5FF6" w14:textId="005231DD"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11</w:t>
            </w:r>
          </w:p>
        </w:tc>
        <w:tc>
          <w:tcPr>
            <w:tcW w:w="0" w:type="auto"/>
          </w:tcPr>
          <w:p w14:paraId="1A14253B" w14:textId="1C3A467B" w:rsidR="00E411D0" w:rsidRPr="00AB239F" w:rsidRDefault="00800629"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0,50</w:t>
            </w:r>
          </w:p>
        </w:tc>
        <w:tc>
          <w:tcPr>
            <w:tcW w:w="0" w:type="auto"/>
          </w:tcPr>
          <w:p w14:paraId="11E4F924" w14:textId="1654C3BA" w:rsidR="00E411D0" w:rsidRPr="00AB239F" w:rsidRDefault="000A1ABA"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0,25</w:t>
            </w:r>
          </w:p>
        </w:tc>
      </w:tr>
      <w:tr w:rsidR="00E411D0" w:rsidRPr="00AB239F" w14:paraId="01EEAA90" w14:textId="77777777" w:rsidTr="002C68AC">
        <w:trPr>
          <w:trHeight w:val="491"/>
          <w:jc w:val="center"/>
        </w:trPr>
        <w:tc>
          <w:tcPr>
            <w:tcW w:w="0" w:type="auto"/>
          </w:tcPr>
          <w:p w14:paraId="00430DDD" w14:textId="6C4F9CCF"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12</w:t>
            </w:r>
          </w:p>
        </w:tc>
        <w:tc>
          <w:tcPr>
            <w:tcW w:w="0" w:type="auto"/>
          </w:tcPr>
          <w:p w14:paraId="277797A6" w14:textId="5178A908" w:rsidR="00E411D0" w:rsidRPr="00AB239F" w:rsidRDefault="003967B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0,47</w:t>
            </w:r>
          </w:p>
        </w:tc>
        <w:tc>
          <w:tcPr>
            <w:tcW w:w="0" w:type="auto"/>
          </w:tcPr>
          <w:p w14:paraId="32019645" w14:textId="3586304A" w:rsidR="00E411D0" w:rsidRPr="00AB239F" w:rsidRDefault="000A1ABA"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0,22</w:t>
            </w:r>
          </w:p>
        </w:tc>
      </w:tr>
      <w:tr w:rsidR="00E411D0" w:rsidRPr="00AB239F" w14:paraId="50921F00" w14:textId="77777777" w:rsidTr="002C68AC">
        <w:trPr>
          <w:trHeight w:val="479"/>
          <w:jc w:val="center"/>
        </w:trPr>
        <w:tc>
          <w:tcPr>
            <w:tcW w:w="0" w:type="auto"/>
          </w:tcPr>
          <w:p w14:paraId="3C121374" w14:textId="453FB3E0"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13</w:t>
            </w:r>
          </w:p>
        </w:tc>
        <w:tc>
          <w:tcPr>
            <w:tcW w:w="0" w:type="auto"/>
          </w:tcPr>
          <w:p w14:paraId="1C812B60" w14:textId="5A64E111" w:rsidR="00E411D0" w:rsidRPr="00AB239F" w:rsidRDefault="003967B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0,37</w:t>
            </w:r>
          </w:p>
        </w:tc>
        <w:tc>
          <w:tcPr>
            <w:tcW w:w="0" w:type="auto"/>
          </w:tcPr>
          <w:p w14:paraId="2269D160" w14:textId="1510EC44" w:rsidR="00E411D0" w:rsidRPr="00AB239F" w:rsidRDefault="000A1ABA"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0,14</w:t>
            </w:r>
          </w:p>
        </w:tc>
      </w:tr>
      <w:tr w:rsidR="00E411D0" w:rsidRPr="00AB239F" w14:paraId="3CF8B056" w14:textId="77777777" w:rsidTr="002C68AC">
        <w:trPr>
          <w:trHeight w:val="491"/>
          <w:jc w:val="center"/>
        </w:trPr>
        <w:tc>
          <w:tcPr>
            <w:tcW w:w="0" w:type="auto"/>
          </w:tcPr>
          <w:p w14:paraId="10BC15A6" w14:textId="37E47836"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14</w:t>
            </w:r>
          </w:p>
        </w:tc>
        <w:tc>
          <w:tcPr>
            <w:tcW w:w="0" w:type="auto"/>
          </w:tcPr>
          <w:p w14:paraId="1A974232" w14:textId="28455C4E" w:rsidR="00E411D0" w:rsidRPr="00AB239F" w:rsidRDefault="003967B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0,44</w:t>
            </w:r>
          </w:p>
        </w:tc>
        <w:tc>
          <w:tcPr>
            <w:tcW w:w="0" w:type="auto"/>
          </w:tcPr>
          <w:p w14:paraId="37D3372E" w14:textId="1C6235F1" w:rsidR="00E411D0" w:rsidRPr="00AB239F" w:rsidRDefault="000A1ABA"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0,19</w:t>
            </w:r>
          </w:p>
        </w:tc>
      </w:tr>
      <w:tr w:rsidR="00E411D0" w:rsidRPr="00AB239F" w14:paraId="7AE40B6C" w14:textId="77777777" w:rsidTr="002C68AC">
        <w:trPr>
          <w:trHeight w:val="479"/>
          <w:jc w:val="center"/>
        </w:trPr>
        <w:tc>
          <w:tcPr>
            <w:tcW w:w="0" w:type="auto"/>
          </w:tcPr>
          <w:p w14:paraId="2B9197CE" w14:textId="52E46F4E"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15</w:t>
            </w:r>
          </w:p>
        </w:tc>
        <w:tc>
          <w:tcPr>
            <w:tcW w:w="0" w:type="auto"/>
          </w:tcPr>
          <w:p w14:paraId="0B797508" w14:textId="67CC2BFD" w:rsidR="00E411D0" w:rsidRPr="00AB239F" w:rsidRDefault="003967B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0,72</w:t>
            </w:r>
          </w:p>
        </w:tc>
        <w:tc>
          <w:tcPr>
            <w:tcW w:w="0" w:type="auto"/>
          </w:tcPr>
          <w:p w14:paraId="4D8B7A6A" w14:textId="5D315CA9" w:rsidR="00E411D0" w:rsidRPr="00AB239F" w:rsidRDefault="00F858B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0,52</w:t>
            </w:r>
          </w:p>
        </w:tc>
      </w:tr>
      <w:tr w:rsidR="00E411D0" w:rsidRPr="00AB239F" w14:paraId="71AF6EDB" w14:textId="77777777" w:rsidTr="002C68AC">
        <w:trPr>
          <w:trHeight w:val="491"/>
          <w:jc w:val="center"/>
        </w:trPr>
        <w:tc>
          <w:tcPr>
            <w:tcW w:w="0" w:type="auto"/>
          </w:tcPr>
          <w:p w14:paraId="1997230D" w14:textId="208EEC50"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1E</w:t>
            </w:r>
          </w:p>
        </w:tc>
        <w:tc>
          <w:tcPr>
            <w:tcW w:w="0" w:type="auto"/>
          </w:tcPr>
          <w:p w14:paraId="56286417" w14:textId="5F0F86C2" w:rsidR="00E411D0" w:rsidRPr="00AB239F" w:rsidRDefault="00791F83"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0,74</w:t>
            </w:r>
          </w:p>
        </w:tc>
        <w:tc>
          <w:tcPr>
            <w:tcW w:w="0" w:type="auto"/>
          </w:tcPr>
          <w:p w14:paraId="6694B34D" w14:textId="4495990E" w:rsidR="00E411D0" w:rsidRPr="00AB239F" w:rsidRDefault="00F858B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0,54</w:t>
            </w:r>
          </w:p>
        </w:tc>
      </w:tr>
      <w:tr w:rsidR="00E411D0" w:rsidRPr="00AB239F" w14:paraId="2C74804F" w14:textId="77777777" w:rsidTr="002C68AC">
        <w:trPr>
          <w:trHeight w:val="491"/>
          <w:jc w:val="center"/>
        </w:trPr>
        <w:tc>
          <w:tcPr>
            <w:tcW w:w="0" w:type="auto"/>
          </w:tcPr>
          <w:p w14:paraId="723CB83F" w14:textId="260C7EE6"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2E</w:t>
            </w:r>
          </w:p>
        </w:tc>
        <w:tc>
          <w:tcPr>
            <w:tcW w:w="0" w:type="auto"/>
          </w:tcPr>
          <w:p w14:paraId="1E755049" w14:textId="5BD4E049" w:rsidR="00E411D0" w:rsidRPr="00AB239F" w:rsidRDefault="00791F83"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1,37</w:t>
            </w:r>
          </w:p>
        </w:tc>
        <w:tc>
          <w:tcPr>
            <w:tcW w:w="0" w:type="auto"/>
          </w:tcPr>
          <w:p w14:paraId="1595BCB1" w14:textId="78A36042" w:rsidR="00E411D0" w:rsidRPr="00AB239F" w:rsidRDefault="00F858B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1,88</w:t>
            </w:r>
          </w:p>
        </w:tc>
      </w:tr>
      <w:tr w:rsidR="00E411D0" w:rsidRPr="00AB239F" w14:paraId="2DCB2D3A" w14:textId="77777777" w:rsidTr="002C68AC">
        <w:trPr>
          <w:trHeight w:val="479"/>
          <w:jc w:val="center"/>
        </w:trPr>
        <w:tc>
          <w:tcPr>
            <w:tcW w:w="0" w:type="auto"/>
          </w:tcPr>
          <w:p w14:paraId="0C6B1E69" w14:textId="486CFC1F"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3E</w:t>
            </w:r>
          </w:p>
        </w:tc>
        <w:tc>
          <w:tcPr>
            <w:tcW w:w="0" w:type="auto"/>
          </w:tcPr>
          <w:p w14:paraId="047A4F1B" w14:textId="33EBF6BC" w:rsidR="00E411D0" w:rsidRPr="00AB239F" w:rsidRDefault="00CF6D2D"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0,66</w:t>
            </w:r>
          </w:p>
        </w:tc>
        <w:tc>
          <w:tcPr>
            <w:tcW w:w="0" w:type="auto"/>
          </w:tcPr>
          <w:p w14:paraId="633971AF" w14:textId="043673DC" w:rsidR="00E411D0" w:rsidRPr="00AB239F" w:rsidRDefault="00F858B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0,43</w:t>
            </w:r>
          </w:p>
        </w:tc>
      </w:tr>
      <w:tr w:rsidR="00E411D0" w:rsidRPr="00AB239F" w14:paraId="5CE44755" w14:textId="77777777" w:rsidTr="002C68AC">
        <w:trPr>
          <w:trHeight w:val="491"/>
          <w:jc w:val="center"/>
        </w:trPr>
        <w:tc>
          <w:tcPr>
            <w:tcW w:w="0" w:type="auto"/>
          </w:tcPr>
          <w:p w14:paraId="6692DE10" w14:textId="1810FE71"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4E</w:t>
            </w:r>
          </w:p>
        </w:tc>
        <w:tc>
          <w:tcPr>
            <w:tcW w:w="0" w:type="auto"/>
          </w:tcPr>
          <w:p w14:paraId="2B5DFD68" w14:textId="33BD13DC" w:rsidR="00E411D0" w:rsidRPr="00AB239F" w:rsidRDefault="00CF6D2D"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1,11</w:t>
            </w:r>
          </w:p>
        </w:tc>
        <w:tc>
          <w:tcPr>
            <w:tcW w:w="0" w:type="auto"/>
          </w:tcPr>
          <w:p w14:paraId="4FCF4058" w14:textId="662E40B7" w:rsidR="00E411D0" w:rsidRPr="00AB239F" w:rsidRDefault="00F858B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1,22</w:t>
            </w:r>
          </w:p>
        </w:tc>
      </w:tr>
      <w:tr w:rsidR="00E411D0" w:rsidRPr="00AB239F" w14:paraId="7F0B1683" w14:textId="77777777" w:rsidTr="002C68AC">
        <w:trPr>
          <w:trHeight w:val="479"/>
          <w:jc w:val="center"/>
        </w:trPr>
        <w:tc>
          <w:tcPr>
            <w:tcW w:w="0" w:type="auto"/>
          </w:tcPr>
          <w:p w14:paraId="3C918024" w14:textId="5EFDEBF9"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5E</w:t>
            </w:r>
          </w:p>
        </w:tc>
        <w:tc>
          <w:tcPr>
            <w:tcW w:w="0" w:type="auto"/>
          </w:tcPr>
          <w:p w14:paraId="34EDAD03" w14:textId="41F83CF0" w:rsidR="00E411D0" w:rsidRPr="00AB239F" w:rsidRDefault="00CF6D2D"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0,74</w:t>
            </w:r>
          </w:p>
        </w:tc>
        <w:tc>
          <w:tcPr>
            <w:tcW w:w="0" w:type="auto"/>
          </w:tcPr>
          <w:p w14:paraId="1D130DF4" w14:textId="3032B1E0" w:rsidR="00E411D0" w:rsidRPr="00AB239F" w:rsidRDefault="00F858B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0,54</w:t>
            </w:r>
          </w:p>
        </w:tc>
      </w:tr>
      <w:tr w:rsidR="00E411D0" w:rsidRPr="00AB239F" w14:paraId="7C27A22B" w14:textId="77777777" w:rsidTr="002C68AC">
        <w:trPr>
          <w:trHeight w:val="491"/>
          <w:jc w:val="center"/>
        </w:trPr>
        <w:tc>
          <w:tcPr>
            <w:tcW w:w="0" w:type="auto"/>
          </w:tcPr>
          <w:p w14:paraId="676BADBA" w14:textId="4E528EC4"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6E</w:t>
            </w:r>
          </w:p>
        </w:tc>
        <w:tc>
          <w:tcPr>
            <w:tcW w:w="0" w:type="auto"/>
          </w:tcPr>
          <w:p w14:paraId="28F4A871" w14:textId="6C5EDAFE" w:rsidR="00E411D0" w:rsidRPr="00AB239F" w:rsidRDefault="003E7B5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1,19</w:t>
            </w:r>
          </w:p>
        </w:tc>
        <w:tc>
          <w:tcPr>
            <w:tcW w:w="0" w:type="auto"/>
          </w:tcPr>
          <w:p w14:paraId="4CEEB1CB" w14:textId="635FD4FE" w:rsidR="00E411D0" w:rsidRPr="00AB239F" w:rsidRDefault="00F7066E"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1,42</w:t>
            </w:r>
          </w:p>
        </w:tc>
      </w:tr>
      <w:tr w:rsidR="00E411D0" w:rsidRPr="00AB239F" w14:paraId="559925D7" w14:textId="77777777" w:rsidTr="002C68AC">
        <w:trPr>
          <w:trHeight w:val="479"/>
          <w:jc w:val="center"/>
        </w:trPr>
        <w:tc>
          <w:tcPr>
            <w:tcW w:w="0" w:type="auto"/>
          </w:tcPr>
          <w:p w14:paraId="17853B44" w14:textId="503BD0D7"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7E</w:t>
            </w:r>
          </w:p>
        </w:tc>
        <w:tc>
          <w:tcPr>
            <w:tcW w:w="0" w:type="auto"/>
          </w:tcPr>
          <w:p w14:paraId="6D3F6C0D" w14:textId="738B488D" w:rsidR="00E411D0" w:rsidRPr="00AB239F" w:rsidRDefault="003E7B5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1,11</w:t>
            </w:r>
          </w:p>
        </w:tc>
        <w:tc>
          <w:tcPr>
            <w:tcW w:w="0" w:type="auto"/>
          </w:tcPr>
          <w:p w14:paraId="35213273" w14:textId="6C391DBE" w:rsidR="00E411D0" w:rsidRPr="00AB239F" w:rsidRDefault="00F7066E"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1,23</w:t>
            </w:r>
          </w:p>
        </w:tc>
      </w:tr>
      <w:tr w:rsidR="00E411D0" w:rsidRPr="00AB239F" w14:paraId="55AB49A0" w14:textId="77777777" w:rsidTr="002C68AC">
        <w:trPr>
          <w:trHeight w:val="491"/>
          <w:jc w:val="center"/>
        </w:trPr>
        <w:tc>
          <w:tcPr>
            <w:tcW w:w="0" w:type="auto"/>
          </w:tcPr>
          <w:p w14:paraId="6F4D8E8E" w14:textId="21C7A791"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8E</w:t>
            </w:r>
          </w:p>
        </w:tc>
        <w:tc>
          <w:tcPr>
            <w:tcW w:w="0" w:type="auto"/>
          </w:tcPr>
          <w:p w14:paraId="0D62DB8B" w14:textId="254F9456" w:rsidR="00E411D0" w:rsidRPr="00AB239F" w:rsidRDefault="003E7B5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0,98</w:t>
            </w:r>
          </w:p>
        </w:tc>
        <w:tc>
          <w:tcPr>
            <w:tcW w:w="0" w:type="auto"/>
          </w:tcPr>
          <w:p w14:paraId="248D2403" w14:textId="7EC1CCB6" w:rsidR="00E411D0" w:rsidRPr="00AB239F" w:rsidRDefault="00F7066E"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0,97</w:t>
            </w:r>
          </w:p>
        </w:tc>
      </w:tr>
      <w:tr w:rsidR="00E411D0" w:rsidRPr="00AB239F" w14:paraId="5C988F3E" w14:textId="77777777" w:rsidTr="002C68AC">
        <w:trPr>
          <w:trHeight w:val="479"/>
          <w:jc w:val="center"/>
        </w:trPr>
        <w:tc>
          <w:tcPr>
            <w:tcW w:w="0" w:type="auto"/>
          </w:tcPr>
          <w:p w14:paraId="2734645B" w14:textId="037428E4"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9E</w:t>
            </w:r>
          </w:p>
        </w:tc>
        <w:tc>
          <w:tcPr>
            <w:tcW w:w="0" w:type="auto"/>
          </w:tcPr>
          <w:p w14:paraId="1FFAB9BF" w14:textId="79070D53" w:rsidR="00E411D0" w:rsidRPr="00AB239F" w:rsidRDefault="00056502"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1,01</w:t>
            </w:r>
          </w:p>
        </w:tc>
        <w:tc>
          <w:tcPr>
            <w:tcW w:w="0" w:type="auto"/>
          </w:tcPr>
          <w:p w14:paraId="70B4A130" w14:textId="4A4D2C59" w:rsidR="00E411D0" w:rsidRPr="00AB239F" w:rsidRDefault="00A2740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1,02</w:t>
            </w:r>
          </w:p>
        </w:tc>
      </w:tr>
      <w:tr w:rsidR="00E411D0" w:rsidRPr="00AB239F" w14:paraId="547E5EFA" w14:textId="77777777" w:rsidTr="002C68AC">
        <w:trPr>
          <w:trHeight w:val="491"/>
          <w:jc w:val="center"/>
        </w:trPr>
        <w:tc>
          <w:tcPr>
            <w:tcW w:w="0" w:type="auto"/>
          </w:tcPr>
          <w:p w14:paraId="63BC3170" w14:textId="1A5163AF" w:rsidR="00E411D0" w:rsidRPr="00AB239F" w:rsidRDefault="00E411D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10E</w:t>
            </w:r>
          </w:p>
        </w:tc>
        <w:tc>
          <w:tcPr>
            <w:tcW w:w="0" w:type="auto"/>
          </w:tcPr>
          <w:p w14:paraId="45C16F74" w14:textId="6351CA19" w:rsidR="00E411D0" w:rsidRPr="00AB239F" w:rsidRDefault="00056502"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0,87</w:t>
            </w:r>
          </w:p>
        </w:tc>
        <w:tc>
          <w:tcPr>
            <w:tcW w:w="0" w:type="auto"/>
          </w:tcPr>
          <w:p w14:paraId="28DD7FD9" w14:textId="0949542C" w:rsidR="00E411D0" w:rsidRPr="00AB239F" w:rsidRDefault="00A2740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0,75</w:t>
            </w:r>
          </w:p>
        </w:tc>
      </w:tr>
      <w:tr w:rsidR="009F2151" w:rsidRPr="00AB239F" w14:paraId="3062DC47" w14:textId="77777777" w:rsidTr="002C68AC">
        <w:trPr>
          <w:trHeight w:val="479"/>
          <w:jc w:val="center"/>
        </w:trPr>
        <w:tc>
          <w:tcPr>
            <w:tcW w:w="0" w:type="auto"/>
          </w:tcPr>
          <w:p w14:paraId="0F0E910A" w14:textId="25B40399" w:rsidR="009F2151" w:rsidRPr="00AB239F" w:rsidRDefault="009F2151"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∑Si</w:t>
            </w:r>
            <w:r w:rsidRPr="00AB239F">
              <w:rPr>
                <w:rFonts w:ascii="Times New Roman" w:hAnsi="Times New Roman"/>
                <w:bCs/>
                <w:sz w:val="24"/>
                <w:szCs w:val="24"/>
                <w:vertAlign w:val="superscript"/>
              </w:rPr>
              <w:t xml:space="preserve">2 </w:t>
            </w:r>
          </w:p>
        </w:tc>
        <w:tc>
          <w:tcPr>
            <w:tcW w:w="0" w:type="auto"/>
            <w:gridSpan w:val="2"/>
          </w:tcPr>
          <w:p w14:paraId="4BB31614" w14:textId="288721DF" w:rsidR="009F2151" w:rsidRPr="00AB239F" w:rsidRDefault="009F2151"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13,63</w:t>
            </w:r>
          </w:p>
        </w:tc>
      </w:tr>
      <w:tr w:rsidR="009F2151" w:rsidRPr="00AB239F" w14:paraId="27CBD534" w14:textId="77777777" w:rsidTr="002C68AC">
        <w:trPr>
          <w:trHeight w:val="491"/>
          <w:jc w:val="center"/>
        </w:trPr>
        <w:tc>
          <w:tcPr>
            <w:tcW w:w="0" w:type="auto"/>
          </w:tcPr>
          <w:p w14:paraId="5BA94F8E" w14:textId="46A0E62F" w:rsidR="009F2151" w:rsidRPr="00AB239F" w:rsidRDefault="009F2151"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r</w:t>
            </w:r>
            <w:r w:rsidRPr="00AB239F">
              <w:rPr>
                <w:rFonts w:ascii="Times New Roman" w:hAnsi="Times New Roman"/>
                <w:bCs/>
                <w:sz w:val="24"/>
                <w:szCs w:val="24"/>
                <w:vertAlign w:val="subscript"/>
              </w:rPr>
              <w:t>11</w:t>
            </w:r>
          </w:p>
        </w:tc>
        <w:tc>
          <w:tcPr>
            <w:tcW w:w="0" w:type="auto"/>
            <w:gridSpan w:val="2"/>
          </w:tcPr>
          <w:p w14:paraId="72FB251E" w14:textId="03E4AC07" w:rsidR="009F2151" w:rsidRPr="00AB239F" w:rsidRDefault="009F2151"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0,71</w:t>
            </w:r>
          </w:p>
        </w:tc>
      </w:tr>
    </w:tbl>
    <w:p w14:paraId="76A12976" w14:textId="2F20A8D8" w:rsidR="00FF5916" w:rsidRPr="00AB239F" w:rsidRDefault="00141654" w:rsidP="002D5F4C">
      <w:pPr>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Berdasarkan Tabel 3.8</w:t>
      </w:r>
      <w:r w:rsidR="002B1AFB" w:rsidRPr="00AB239F">
        <w:rPr>
          <w:rFonts w:ascii="Times New Roman" w:hAnsi="Times New Roman" w:cs="Times New Roman"/>
          <w:bCs/>
          <w:sz w:val="24"/>
          <w:szCs w:val="24"/>
        </w:rPr>
        <w:t xml:space="preserve">, menghasilkan nilai </w:t>
      </w:r>
      <w:r w:rsidR="00487248" w:rsidRPr="00AB239F">
        <w:rPr>
          <w:rFonts w:ascii="Times New Roman" w:hAnsi="Times New Roman" w:cs="Times New Roman"/>
          <w:bCs/>
          <w:i/>
          <w:iCs/>
          <w:sz w:val="24"/>
          <w:szCs w:val="24"/>
        </w:rPr>
        <w:t>cronbach’s al</w:t>
      </w:r>
      <w:r w:rsidR="00423EDD" w:rsidRPr="00AB239F">
        <w:rPr>
          <w:rFonts w:ascii="Times New Roman" w:hAnsi="Times New Roman" w:cs="Times New Roman"/>
          <w:bCs/>
          <w:i/>
          <w:iCs/>
          <w:sz w:val="24"/>
          <w:szCs w:val="24"/>
        </w:rPr>
        <w:t xml:space="preserve">pha </w:t>
      </w:r>
      <w:r w:rsidR="00423EDD" w:rsidRPr="00AB239F">
        <w:rPr>
          <w:rFonts w:ascii="Times New Roman" w:hAnsi="Times New Roman" w:cs="Times New Roman"/>
          <w:bCs/>
          <w:sz w:val="24"/>
          <w:szCs w:val="24"/>
        </w:rPr>
        <w:t xml:space="preserve">sebesar 0,71 sehingga interpretasinnya </w:t>
      </w:r>
      <w:r w:rsidR="007210B3" w:rsidRPr="00AB239F">
        <w:rPr>
          <w:rFonts w:ascii="Times New Roman" w:hAnsi="Times New Roman" w:cs="Times New Roman"/>
          <w:bCs/>
          <w:sz w:val="24"/>
          <w:szCs w:val="24"/>
        </w:rPr>
        <w:t xml:space="preserve">yaitu tinnggi. </w:t>
      </w:r>
    </w:p>
    <w:p w14:paraId="3D7215CA" w14:textId="53D051AB" w:rsidR="006A395E" w:rsidRPr="003D7FCE" w:rsidRDefault="006A395E" w:rsidP="007679B1">
      <w:pPr>
        <w:pStyle w:val="Heading3"/>
        <w:numPr>
          <w:ilvl w:val="2"/>
          <w:numId w:val="48"/>
        </w:numPr>
        <w:ind w:left="567" w:hanging="567"/>
        <w:rPr>
          <w:rFonts w:ascii="Times New Roman" w:hAnsi="Times New Roman" w:cs="Times New Roman"/>
          <w:color w:val="auto"/>
          <w:sz w:val="24"/>
          <w:szCs w:val="24"/>
        </w:rPr>
      </w:pPr>
      <w:bookmarkStart w:id="94" w:name="_Toc170382641"/>
      <w:r w:rsidRPr="003D7FCE">
        <w:rPr>
          <w:rFonts w:ascii="Times New Roman" w:hAnsi="Times New Roman" w:cs="Times New Roman"/>
          <w:color w:val="auto"/>
          <w:sz w:val="24"/>
          <w:szCs w:val="24"/>
        </w:rPr>
        <w:t>Tingkat Kesukaran</w:t>
      </w:r>
      <w:bookmarkEnd w:id="94"/>
    </w:p>
    <w:p w14:paraId="5CBABA73" w14:textId="77777777" w:rsidR="006A395E" w:rsidRPr="00AB239F" w:rsidRDefault="006A395E" w:rsidP="002D5F4C">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Arikunto (2019, hlm.233), mengemukakan kesukaran tiap butir soal dihitung berdasarkan jawaban seluruh peserta didik yang mengikuti tes. Soal yang </w:t>
      </w:r>
      <w:r w:rsidRPr="00AB239F">
        <w:rPr>
          <w:rFonts w:ascii="Times New Roman" w:hAnsi="Times New Roman"/>
          <w:sz w:val="24"/>
          <w:szCs w:val="24"/>
        </w:rPr>
        <w:lastRenderedPageBreak/>
        <w:t>baik adalah soal yang tidak terlalu mudah dan tidak terlalu sukar. Soal yang terlalu mudah tidak akan merangsang siswa untuk mempertinggi usaha memevahkannya, sedangkan soal yang terlalu sukar akan membuat siswa merasa putus asa dan tidak memiliki semanngat untuk mencoba lagi karena diluar kemampuannya. Tingkat kesukaran dapat dirumuskan sebagai berikut:</w:t>
      </w:r>
    </w:p>
    <w:p w14:paraId="68DE8A46" w14:textId="77777777" w:rsidR="002D5F4C" w:rsidRPr="00AB239F" w:rsidRDefault="002D5F4C" w:rsidP="002D5F4C">
      <w:pPr>
        <w:spacing w:after="0" w:line="360" w:lineRule="auto"/>
        <w:ind w:right="17"/>
        <w:jc w:val="center"/>
        <w:rPr>
          <w:rFonts w:ascii="Times New Roman" w:hAnsi="Times New Roman" w:cs="Times New Roman"/>
          <w:sz w:val="24"/>
          <w:szCs w:val="24"/>
        </w:rPr>
      </w:pPr>
    </w:p>
    <w:p w14:paraId="028FC657" w14:textId="0A7941D0" w:rsidR="006A395E" w:rsidRPr="00AB239F" w:rsidRDefault="006A395E" w:rsidP="002D5F4C">
      <w:pPr>
        <w:spacing w:after="0" w:line="360" w:lineRule="auto"/>
        <w:ind w:right="17"/>
        <w:jc w:val="center"/>
        <w:rPr>
          <w:rFonts w:ascii="Times New Roman" w:eastAsiaTheme="minorEastAsia" w:hAnsi="Times New Roman" w:cs="Times New Roman"/>
          <w:sz w:val="24"/>
          <w:szCs w:val="24"/>
        </w:rPr>
      </w:pPr>
      <w:r w:rsidRPr="00AB239F">
        <w:rPr>
          <w:rFonts w:ascii="Times New Roman" w:hAnsi="Times New Roman" w:cs="Times New Roman"/>
          <w:sz w:val="24"/>
          <w:szCs w:val="24"/>
        </w:rPr>
        <w:t xml:space="preserve">TK = </w:t>
      </w:r>
      <m:oMath>
        <m:f>
          <m:fPr>
            <m:ctrlPr>
              <w:rPr>
                <w:rFonts w:ascii="Cambria Math" w:hAnsi="Cambria Math" w:cs="Times New Roman"/>
                <w:i/>
                <w:sz w:val="24"/>
                <w:szCs w:val="24"/>
              </w:rPr>
            </m:ctrlPr>
          </m:fPr>
          <m:num>
            <m:r>
              <w:rPr>
                <w:rFonts w:ascii="Cambria Math" w:hAnsi="Cambria Math" w:cs="Times New Roman"/>
                <w:sz w:val="24"/>
                <w:szCs w:val="24"/>
              </w:rPr>
              <m:t>Mean</m:t>
            </m:r>
          </m:num>
          <m:den>
            <m:r>
              <w:rPr>
                <w:rFonts w:ascii="Cambria Math" w:hAnsi="Cambria Math" w:cs="Times New Roman"/>
                <w:sz w:val="24"/>
                <w:szCs w:val="24"/>
              </w:rPr>
              <m:t>SM</m:t>
            </m:r>
          </m:den>
        </m:f>
      </m:oMath>
    </w:p>
    <w:p w14:paraId="1374FF77" w14:textId="77777777" w:rsidR="002D5F4C" w:rsidRPr="00AB239F" w:rsidRDefault="002D5F4C" w:rsidP="002D5F4C">
      <w:pPr>
        <w:pStyle w:val="ListParagraph"/>
        <w:spacing w:after="0" w:line="360" w:lineRule="auto"/>
        <w:ind w:left="0" w:right="17" w:firstLine="567"/>
        <w:jc w:val="both"/>
        <w:rPr>
          <w:rFonts w:ascii="Times New Roman" w:hAnsi="Times New Roman"/>
          <w:sz w:val="24"/>
          <w:szCs w:val="24"/>
        </w:rPr>
      </w:pPr>
    </w:p>
    <w:p w14:paraId="60B8B50C" w14:textId="40157D4E" w:rsidR="006A395E" w:rsidRPr="00AB239F" w:rsidRDefault="006A395E" w:rsidP="002D5F4C">
      <w:pPr>
        <w:pStyle w:val="ListParagraph"/>
        <w:spacing w:after="0" w:line="360" w:lineRule="auto"/>
        <w:ind w:left="0" w:right="17" w:firstLine="567"/>
        <w:jc w:val="both"/>
        <w:rPr>
          <w:rFonts w:ascii="Times New Roman" w:hAnsi="Times New Roman"/>
          <w:sz w:val="24"/>
          <w:szCs w:val="24"/>
        </w:rPr>
      </w:pPr>
      <w:r w:rsidRPr="00AB239F">
        <w:rPr>
          <w:rFonts w:ascii="Times New Roman" w:hAnsi="Times New Roman"/>
          <w:sz w:val="24"/>
          <w:szCs w:val="24"/>
        </w:rPr>
        <w:t>Keterangan :</w:t>
      </w:r>
    </w:p>
    <w:p w14:paraId="2906651B" w14:textId="6D8E80A8" w:rsidR="006A395E" w:rsidRPr="00AB239F" w:rsidRDefault="006A395E" w:rsidP="002D5F4C">
      <w:pPr>
        <w:pStyle w:val="ListParagraph"/>
        <w:spacing w:after="0" w:line="360" w:lineRule="auto"/>
        <w:ind w:left="0" w:right="17" w:firstLine="567"/>
        <w:jc w:val="both"/>
        <w:rPr>
          <w:rFonts w:ascii="Times New Roman" w:hAnsi="Times New Roman"/>
          <w:sz w:val="24"/>
          <w:szCs w:val="24"/>
        </w:rPr>
      </w:pPr>
      <w:r w:rsidRPr="00AB239F">
        <w:rPr>
          <w:rFonts w:ascii="Times New Roman" w:hAnsi="Times New Roman"/>
          <w:sz w:val="24"/>
          <w:szCs w:val="24"/>
        </w:rPr>
        <w:t>TK</w:t>
      </w:r>
      <w:r w:rsidRPr="00AB239F">
        <w:rPr>
          <w:rFonts w:ascii="Times New Roman" w:hAnsi="Times New Roman"/>
          <w:sz w:val="24"/>
          <w:szCs w:val="24"/>
        </w:rPr>
        <w:tab/>
        <w:t>= tingkat kesukaran soal item</w:t>
      </w:r>
    </w:p>
    <w:p w14:paraId="75617BD2" w14:textId="77777777" w:rsidR="006A395E" w:rsidRPr="00AB239F" w:rsidRDefault="006A395E" w:rsidP="002D5F4C">
      <w:pPr>
        <w:pStyle w:val="ListParagraph"/>
        <w:spacing w:after="0" w:line="360" w:lineRule="auto"/>
        <w:ind w:left="0" w:right="17" w:firstLine="567"/>
        <w:jc w:val="both"/>
        <w:rPr>
          <w:rFonts w:ascii="Times New Roman" w:hAnsi="Times New Roman"/>
          <w:sz w:val="24"/>
          <w:szCs w:val="24"/>
        </w:rPr>
      </w:pPr>
      <w:r w:rsidRPr="00AB239F">
        <w:rPr>
          <w:rFonts w:ascii="Times New Roman" w:hAnsi="Times New Roman"/>
          <w:sz w:val="24"/>
          <w:szCs w:val="24"/>
        </w:rPr>
        <w:t>Mean</w:t>
      </w:r>
      <w:r w:rsidRPr="00AB239F">
        <w:rPr>
          <w:rFonts w:ascii="Times New Roman" w:hAnsi="Times New Roman"/>
          <w:sz w:val="24"/>
          <w:szCs w:val="24"/>
        </w:rPr>
        <w:tab/>
        <w:t>= rata-rata skor siswa</w:t>
      </w:r>
    </w:p>
    <w:p w14:paraId="37D81E47" w14:textId="0EEA9D47" w:rsidR="006A395E" w:rsidRPr="00AB239F" w:rsidRDefault="006A395E" w:rsidP="002D5F4C">
      <w:pPr>
        <w:pStyle w:val="ListParagraph"/>
        <w:spacing w:after="0" w:line="360" w:lineRule="auto"/>
        <w:ind w:left="0" w:right="17" w:firstLine="567"/>
        <w:jc w:val="both"/>
        <w:rPr>
          <w:rFonts w:ascii="Times New Roman" w:hAnsi="Times New Roman"/>
          <w:sz w:val="24"/>
          <w:szCs w:val="24"/>
        </w:rPr>
      </w:pPr>
      <w:r w:rsidRPr="00AB239F">
        <w:rPr>
          <w:rFonts w:ascii="Times New Roman" w:hAnsi="Times New Roman"/>
          <w:sz w:val="24"/>
          <w:szCs w:val="24"/>
        </w:rPr>
        <w:t>SM</w:t>
      </w:r>
      <w:r w:rsidRPr="00AB239F">
        <w:rPr>
          <w:rFonts w:ascii="Times New Roman" w:hAnsi="Times New Roman"/>
          <w:sz w:val="24"/>
          <w:szCs w:val="24"/>
        </w:rPr>
        <w:tab/>
        <w:t>= skor maksimum yang ada pada pedoman penskoran</w:t>
      </w:r>
    </w:p>
    <w:p w14:paraId="790E4E59" w14:textId="77777777" w:rsidR="006A395E" w:rsidRPr="00AB239F" w:rsidRDefault="006A395E" w:rsidP="002D5F4C">
      <w:pPr>
        <w:pStyle w:val="ListParagraph"/>
        <w:spacing w:after="0" w:line="360" w:lineRule="auto"/>
        <w:ind w:left="0" w:right="17" w:firstLine="567"/>
        <w:jc w:val="both"/>
        <w:rPr>
          <w:rFonts w:ascii="Times New Roman" w:hAnsi="Times New Roman"/>
          <w:sz w:val="24"/>
          <w:szCs w:val="24"/>
        </w:rPr>
      </w:pPr>
      <w:r w:rsidRPr="00AB239F">
        <w:rPr>
          <w:rFonts w:ascii="Times New Roman" w:hAnsi="Times New Roman"/>
          <w:sz w:val="24"/>
          <w:szCs w:val="24"/>
        </w:rPr>
        <w:t>Penafsiran kriteria atas tingkat kesukaran butir tes yang umum digunakan sebagai berikut:</w:t>
      </w:r>
    </w:p>
    <w:p w14:paraId="49C0C5A6" w14:textId="6789E653" w:rsidR="008106EE" w:rsidRPr="00AB239F" w:rsidRDefault="000442B3" w:rsidP="002D5F4C">
      <w:pPr>
        <w:pStyle w:val="Caption"/>
        <w:spacing w:after="0"/>
        <w:jc w:val="center"/>
        <w:rPr>
          <w:rFonts w:ascii="Times New Roman" w:hAnsi="Times New Roman" w:cs="Times New Roman"/>
          <w:color w:val="auto"/>
          <w:sz w:val="24"/>
          <w:szCs w:val="24"/>
        </w:rPr>
      </w:pPr>
      <w:bookmarkStart w:id="95" w:name="_Toc170383130"/>
      <w:r w:rsidRPr="00AB239F">
        <w:rPr>
          <w:rFonts w:ascii="Times New Roman" w:hAnsi="Times New Roman" w:cs="Times New Roman"/>
          <w:color w:val="auto"/>
          <w:sz w:val="24"/>
          <w:szCs w:val="24"/>
        </w:rPr>
        <w:t>Tabel 3.</w:t>
      </w:r>
      <w:r w:rsidR="00D1695D" w:rsidRPr="00AB239F">
        <w:rPr>
          <w:rFonts w:ascii="Times New Roman" w:hAnsi="Times New Roman" w:cs="Times New Roman"/>
          <w:color w:val="auto"/>
          <w:sz w:val="24"/>
          <w:szCs w:val="24"/>
        </w:rPr>
        <w:fldChar w:fldCharType="begin"/>
      </w:r>
      <w:r w:rsidR="00D1695D" w:rsidRPr="00AB239F">
        <w:rPr>
          <w:rFonts w:ascii="Times New Roman" w:hAnsi="Times New Roman" w:cs="Times New Roman"/>
          <w:color w:val="auto"/>
          <w:sz w:val="24"/>
          <w:szCs w:val="24"/>
        </w:rPr>
        <w:instrText xml:space="preserve"> SEQ Tabel_3. \* ARABIC </w:instrText>
      </w:r>
      <w:r w:rsidR="00D1695D"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9</w:t>
      </w:r>
      <w:r w:rsidR="00D1695D" w:rsidRPr="00AB239F">
        <w:rPr>
          <w:rFonts w:ascii="Times New Roman" w:hAnsi="Times New Roman" w:cs="Times New Roman"/>
          <w:color w:val="auto"/>
          <w:sz w:val="24"/>
          <w:szCs w:val="24"/>
        </w:rPr>
        <w:fldChar w:fldCharType="end"/>
      </w:r>
      <w:r w:rsidR="00D1695D"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r>
      <w:r w:rsidR="00D1695D" w:rsidRPr="00AB239F">
        <w:rPr>
          <w:rFonts w:ascii="Times New Roman" w:hAnsi="Times New Roman" w:cs="Times New Roman"/>
          <w:color w:val="auto"/>
          <w:sz w:val="24"/>
          <w:szCs w:val="24"/>
        </w:rPr>
        <w:t>Tingkat Kesukaran</w:t>
      </w:r>
      <w:bookmarkEnd w:id="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70"/>
        <w:gridCol w:w="3373"/>
      </w:tblGrid>
      <w:tr w:rsidR="008106EE" w:rsidRPr="00AB239F" w14:paraId="3A73BD5C" w14:textId="77777777" w:rsidTr="002D5F4C">
        <w:trPr>
          <w:trHeight w:val="105"/>
          <w:tblHeader/>
          <w:jc w:val="center"/>
        </w:trPr>
        <w:tc>
          <w:tcPr>
            <w:tcW w:w="0" w:type="auto"/>
          </w:tcPr>
          <w:p w14:paraId="036B460D" w14:textId="20286D59" w:rsidR="008106EE" w:rsidRPr="00AB239F" w:rsidRDefault="008106EE" w:rsidP="002C68AC">
            <w:pPr>
              <w:pStyle w:val="TableParagraph"/>
              <w:spacing w:line="240" w:lineRule="auto"/>
              <w:ind w:left="673" w:right="668"/>
              <w:jc w:val="center"/>
              <w:rPr>
                <w:b/>
                <w:sz w:val="24"/>
                <w:szCs w:val="24"/>
              </w:rPr>
            </w:pPr>
            <w:r w:rsidRPr="00AB239F">
              <w:rPr>
                <w:b/>
                <w:sz w:val="24"/>
                <w:szCs w:val="24"/>
              </w:rPr>
              <w:t>Besar</w:t>
            </w:r>
            <w:r w:rsidRPr="00AB239F">
              <w:rPr>
                <w:b/>
                <w:spacing w:val="-5"/>
                <w:sz w:val="24"/>
                <w:szCs w:val="24"/>
              </w:rPr>
              <w:t xml:space="preserve"> </w:t>
            </w:r>
            <w:r w:rsidRPr="00AB239F">
              <w:rPr>
                <w:b/>
                <w:sz w:val="24"/>
                <w:szCs w:val="24"/>
              </w:rPr>
              <w:t>Indeks</w:t>
            </w:r>
            <w:r w:rsidRPr="00AB239F">
              <w:rPr>
                <w:b/>
                <w:spacing w:val="-5"/>
                <w:sz w:val="24"/>
                <w:szCs w:val="24"/>
              </w:rPr>
              <w:t xml:space="preserve"> </w:t>
            </w:r>
            <w:r w:rsidR="002D5F4C" w:rsidRPr="00AB239F">
              <w:rPr>
                <w:b/>
                <w:spacing w:val="-5"/>
                <w:sz w:val="24"/>
                <w:szCs w:val="24"/>
              </w:rPr>
              <w:t>K</w:t>
            </w:r>
            <w:r w:rsidRPr="00AB239F">
              <w:rPr>
                <w:b/>
                <w:sz w:val="24"/>
                <w:szCs w:val="24"/>
              </w:rPr>
              <w:t>esukaran</w:t>
            </w:r>
          </w:p>
        </w:tc>
        <w:tc>
          <w:tcPr>
            <w:tcW w:w="0" w:type="auto"/>
          </w:tcPr>
          <w:p w14:paraId="456B24E8" w14:textId="77777777" w:rsidR="008106EE" w:rsidRPr="00AB239F" w:rsidRDefault="008106EE" w:rsidP="002C68AC">
            <w:pPr>
              <w:pStyle w:val="TableParagraph"/>
              <w:spacing w:line="240" w:lineRule="auto"/>
              <w:ind w:left="1" w:right="-1"/>
              <w:jc w:val="center"/>
              <w:rPr>
                <w:b/>
                <w:sz w:val="24"/>
                <w:szCs w:val="24"/>
              </w:rPr>
            </w:pPr>
            <w:r w:rsidRPr="00AB239F">
              <w:rPr>
                <w:b/>
                <w:sz w:val="24"/>
                <w:szCs w:val="24"/>
              </w:rPr>
              <w:t>Interpretasi</w:t>
            </w:r>
          </w:p>
        </w:tc>
      </w:tr>
      <w:tr w:rsidR="008106EE" w:rsidRPr="00AB239F" w14:paraId="0FDBECA0" w14:textId="77777777" w:rsidTr="002D5F4C">
        <w:trPr>
          <w:trHeight w:val="105"/>
          <w:jc w:val="center"/>
        </w:trPr>
        <w:tc>
          <w:tcPr>
            <w:tcW w:w="0" w:type="auto"/>
          </w:tcPr>
          <w:p w14:paraId="05344D8A" w14:textId="77777777" w:rsidR="008106EE" w:rsidRPr="00AB239F" w:rsidRDefault="008106EE" w:rsidP="002C68AC">
            <w:pPr>
              <w:pStyle w:val="TableParagraph"/>
              <w:spacing w:line="240" w:lineRule="auto"/>
              <w:ind w:left="673" w:right="668"/>
              <w:jc w:val="center"/>
              <w:rPr>
                <w:sz w:val="24"/>
                <w:szCs w:val="24"/>
              </w:rPr>
            </w:pPr>
            <w:r w:rsidRPr="00AB239F">
              <w:rPr>
                <w:b/>
                <w:sz w:val="24"/>
                <w:szCs w:val="24"/>
              </w:rPr>
              <w:t xml:space="preserve">= </w:t>
            </w:r>
            <w:r w:rsidRPr="00AB239F">
              <w:rPr>
                <w:sz w:val="24"/>
                <w:szCs w:val="24"/>
              </w:rPr>
              <w:t>0,00</w:t>
            </w:r>
          </w:p>
        </w:tc>
        <w:tc>
          <w:tcPr>
            <w:tcW w:w="0" w:type="auto"/>
          </w:tcPr>
          <w:p w14:paraId="428F55D0" w14:textId="77777777" w:rsidR="008106EE" w:rsidRPr="00AB239F" w:rsidRDefault="008106EE" w:rsidP="002C68AC">
            <w:pPr>
              <w:pStyle w:val="TableParagraph"/>
              <w:spacing w:line="240" w:lineRule="auto"/>
              <w:ind w:left="1" w:right="-1"/>
              <w:jc w:val="center"/>
              <w:rPr>
                <w:sz w:val="24"/>
                <w:szCs w:val="24"/>
              </w:rPr>
            </w:pPr>
            <w:r w:rsidRPr="00AB239F">
              <w:rPr>
                <w:sz w:val="24"/>
                <w:szCs w:val="24"/>
              </w:rPr>
              <w:t>Terlalu sukar</w:t>
            </w:r>
          </w:p>
        </w:tc>
      </w:tr>
      <w:tr w:rsidR="008106EE" w:rsidRPr="00AB239F" w14:paraId="3E1C3472" w14:textId="77777777" w:rsidTr="002D5F4C">
        <w:trPr>
          <w:trHeight w:val="73"/>
          <w:jc w:val="center"/>
        </w:trPr>
        <w:tc>
          <w:tcPr>
            <w:tcW w:w="0" w:type="auto"/>
          </w:tcPr>
          <w:p w14:paraId="0311645C" w14:textId="77777777" w:rsidR="008106EE" w:rsidRPr="00AB239F" w:rsidRDefault="008106EE" w:rsidP="002C68AC">
            <w:pPr>
              <w:pStyle w:val="TableParagraph"/>
              <w:spacing w:line="240" w:lineRule="auto"/>
              <w:ind w:left="673" w:right="667"/>
              <w:jc w:val="center"/>
              <w:rPr>
                <w:sz w:val="24"/>
                <w:szCs w:val="24"/>
              </w:rPr>
            </w:pPr>
            <w:r w:rsidRPr="00AB239F">
              <w:rPr>
                <w:sz w:val="24"/>
                <w:szCs w:val="24"/>
              </w:rPr>
              <w:t>0,00 – 0,30</w:t>
            </w:r>
          </w:p>
        </w:tc>
        <w:tc>
          <w:tcPr>
            <w:tcW w:w="0" w:type="auto"/>
          </w:tcPr>
          <w:p w14:paraId="4D43D3AB" w14:textId="77777777" w:rsidR="008106EE" w:rsidRPr="00AB239F" w:rsidRDefault="008106EE" w:rsidP="002C68AC">
            <w:pPr>
              <w:pStyle w:val="TableParagraph"/>
              <w:spacing w:line="240" w:lineRule="auto"/>
              <w:ind w:left="1332" w:right="1324"/>
              <w:jc w:val="center"/>
              <w:rPr>
                <w:sz w:val="24"/>
                <w:szCs w:val="24"/>
              </w:rPr>
            </w:pPr>
            <w:r w:rsidRPr="00AB239F">
              <w:rPr>
                <w:sz w:val="24"/>
                <w:szCs w:val="24"/>
              </w:rPr>
              <w:t>Sukar</w:t>
            </w:r>
          </w:p>
        </w:tc>
      </w:tr>
      <w:tr w:rsidR="008106EE" w:rsidRPr="00AB239F" w14:paraId="512E818F" w14:textId="77777777" w:rsidTr="002D5F4C">
        <w:trPr>
          <w:trHeight w:val="73"/>
          <w:jc w:val="center"/>
        </w:trPr>
        <w:tc>
          <w:tcPr>
            <w:tcW w:w="0" w:type="auto"/>
          </w:tcPr>
          <w:p w14:paraId="5B14C46A" w14:textId="77777777" w:rsidR="008106EE" w:rsidRPr="00AB239F" w:rsidRDefault="008106EE" w:rsidP="002C68AC">
            <w:pPr>
              <w:pStyle w:val="TableParagraph"/>
              <w:spacing w:line="240" w:lineRule="auto"/>
              <w:ind w:left="673" w:right="667"/>
              <w:jc w:val="center"/>
              <w:rPr>
                <w:sz w:val="24"/>
                <w:szCs w:val="24"/>
              </w:rPr>
            </w:pPr>
            <w:r w:rsidRPr="00AB239F">
              <w:rPr>
                <w:sz w:val="24"/>
                <w:szCs w:val="24"/>
              </w:rPr>
              <w:t>0,31 – 0,70</w:t>
            </w:r>
          </w:p>
        </w:tc>
        <w:tc>
          <w:tcPr>
            <w:tcW w:w="0" w:type="auto"/>
          </w:tcPr>
          <w:p w14:paraId="46C00FE4" w14:textId="77777777" w:rsidR="008106EE" w:rsidRPr="00AB239F" w:rsidRDefault="008106EE" w:rsidP="002C68AC">
            <w:pPr>
              <w:pStyle w:val="TableParagraph"/>
              <w:spacing w:line="240" w:lineRule="auto"/>
              <w:ind w:left="1331" w:right="1325"/>
              <w:jc w:val="center"/>
              <w:rPr>
                <w:sz w:val="24"/>
                <w:szCs w:val="24"/>
              </w:rPr>
            </w:pPr>
            <w:r w:rsidRPr="00AB239F">
              <w:rPr>
                <w:sz w:val="24"/>
                <w:szCs w:val="24"/>
              </w:rPr>
              <w:t>Sedang</w:t>
            </w:r>
          </w:p>
        </w:tc>
      </w:tr>
      <w:tr w:rsidR="008106EE" w:rsidRPr="00AB239F" w14:paraId="12DD84B6" w14:textId="77777777" w:rsidTr="002D5F4C">
        <w:trPr>
          <w:trHeight w:val="73"/>
          <w:jc w:val="center"/>
        </w:trPr>
        <w:tc>
          <w:tcPr>
            <w:tcW w:w="0" w:type="auto"/>
          </w:tcPr>
          <w:p w14:paraId="002D1BBA" w14:textId="77777777" w:rsidR="008106EE" w:rsidRPr="00AB239F" w:rsidRDefault="008106EE" w:rsidP="002C68AC">
            <w:pPr>
              <w:pStyle w:val="TableParagraph"/>
              <w:spacing w:line="240" w:lineRule="auto"/>
              <w:ind w:left="673" w:right="667"/>
              <w:jc w:val="center"/>
              <w:rPr>
                <w:sz w:val="24"/>
                <w:szCs w:val="24"/>
              </w:rPr>
            </w:pPr>
            <w:r w:rsidRPr="00AB239F">
              <w:rPr>
                <w:sz w:val="24"/>
                <w:szCs w:val="24"/>
              </w:rPr>
              <w:t>0,70 – 1,00</w:t>
            </w:r>
          </w:p>
        </w:tc>
        <w:tc>
          <w:tcPr>
            <w:tcW w:w="0" w:type="auto"/>
          </w:tcPr>
          <w:p w14:paraId="5D8D5AB4" w14:textId="77777777" w:rsidR="008106EE" w:rsidRPr="00AB239F" w:rsidRDefault="008106EE" w:rsidP="002C68AC">
            <w:pPr>
              <w:pStyle w:val="TableParagraph"/>
              <w:spacing w:line="240" w:lineRule="auto"/>
              <w:ind w:left="1332" w:right="1324"/>
              <w:jc w:val="center"/>
              <w:rPr>
                <w:sz w:val="24"/>
                <w:szCs w:val="24"/>
              </w:rPr>
            </w:pPr>
            <w:r w:rsidRPr="00AB239F">
              <w:rPr>
                <w:sz w:val="24"/>
                <w:szCs w:val="24"/>
              </w:rPr>
              <w:t>Mudah</w:t>
            </w:r>
          </w:p>
        </w:tc>
      </w:tr>
      <w:tr w:rsidR="008106EE" w:rsidRPr="00AB239F" w14:paraId="75F12756" w14:textId="77777777" w:rsidTr="002D5F4C">
        <w:trPr>
          <w:trHeight w:val="73"/>
          <w:jc w:val="center"/>
        </w:trPr>
        <w:tc>
          <w:tcPr>
            <w:tcW w:w="0" w:type="auto"/>
          </w:tcPr>
          <w:p w14:paraId="5738E965" w14:textId="77777777" w:rsidR="008106EE" w:rsidRPr="00AB239F" w:rsidRDefault="008106EE" w:rsidP="002C68AC">
            <w:pPr>
              <w:pStyle w:val="TableParagraph"/>
              <w:spacing w:line="240" w:lineRule="auto"/>
              <w:ind w:left="673" w:right="667"/>
              <w:jc w:val="center"/>
              <w:rPr>
                <w:sz w:val="24"/>
                <w:szCs w:val="24"/>
              </w:rPr>
            </w:pPr>
            <w:r w:rsidRPr="00AB239F">
              <w:rPr>
                <w:sz w:val="24"/>
                <w:szCs w:val="24"/>
              </w:rPr>
              <w:t>= 1,00</w:t>
            </w:r>
          </w:p>
        </w:tc>
        <w:tc>
          <w:tcPr>
            <w:tcW w:w="0" w:type="auto"/>
          </w:tcPr>
          <w:p w14:paraId="3D5EB922" w14:textId="77777777" w:rsidR="008106EE" w:rsidRPr="00AB239F" w:rsidRDefault="008106EE" w:rsidP="002C68AC">
            <w:pPr>
              <w:pStyle w:val="TableParagraph"/>
              <w:spacing w:line="240" w:lineRule="auto"/>
              <w:ind w:left="1" w:right="-1"/>
              <w:jc w:val="center"/>
              <w:rPr>
                <w:sz w:val="24"/>
                <w:szCs w:val="24"/>
              </w:rPr>
            </w:pPr>
            <w:r w:rsidRPr="00AB239F">
              <w:rPr>
                <w:sz w:val="24"/>
                <w:szCs w:val="24"/>
              </w:rPr>
              <w:t>Terlalu mudah</w:t>
            </w:r>
          </w:p>
        </w:tc>
      </w:tr>
    </w:tbl>
    <w:p w14:paraId="57D5AE2C" w14:textId="77777777" w:rsidR="00333484" w:rsidRPr="00AB239F" w:rsidRDefault="00333484" w:rsidP="00691EBB">
      <w:pPr>
        <w:spacing w:line="360" w:lineRule="auto"/>
        <w:ind w:right="17"/>
        <w:jc w:val="both"/>
        <w:rPr>
          <w:rFonts w:ascii="Times New Roman" w:hAnsi="Times New Roman" w:cs="Times New Roman"/>
          <w:sz w:val="24"/>
          <w:szCs w:val="24"/>
        </w:rPr>
      </w:pPr>
    </w:p>
    <w:p w14:paraId="011A8045" w14:textId="087025F0" w:rsidR="00333484" w:rsidRPr="00AB239F" w:rsidRDefault="003C500D" w:rsidP="00691EBB">
      <w:pPr>
        <w:spacing w:line="360" w:lineRule="auto"/>
        <w:ind w:right="17" w:firstLine="720"/>
        <w:jc w:val="both"/>
        <w:rPr>
          <w:rFonts w:ascii="Times New Roman" w:hAnsi="Times New Roman" w:cs="Times New Roman"/>
          <w:sz w:val="24"/>
          <w:szCs w:val="24"/>
        </w:rPr>
      </w:pPr>
      <w:r w:rsidRPr="00AB239F">
        <w:rPr>
          <w:rFonts w:ascii="Times New Roman" w:hAnsi="Times New Roman" w:cs="Times New Roman"/>
          <w:sz w:val="24"/>
          <w:szCs w:val="24"/>
        </w:rPr>
        <w:t>D</w:t>
      </w:r>
      <w:r w:rsidR="00333484" w:rsidRPr="00AB239F">
        <w:rPr>
          <w:rFonts w:ascii="Times New Roman" w:hAnsi="Times New Roman" w:cs="Times New Roman"/>
          <w:sz w:val="24"/>
          <w:szCs w:val="24"/>
        </w:rPr>
        <w:t>ari hasil uji coba instrumen setelah dihitung diperoleh hasil tingkat kesukaran pada Tabel 3.10. berikut.</w:t>
      </w:r>
    </w:p>
    <w:p w14:paraId="10CCC881" w14:textId="7EA992A7" w:rsidR="00456497" w:rsidRPr="00AB239F" w:rsidRDefault="000442B3" w:rsidP="002D5F4C">
      <w:pPr>
        <w:pStyle w:val="Caption"/>
        <w:spacing w:after="0"/>
        <w:jc w:val="center"/>
        <w:rPr>
          <w:rFonts w:ascii="Times New Roman" w:hAnsi="Times New Roman" w:cs="Times New Roman"/>
          <w:b w:val="0"/>
          <w:color w:val="auto"/>
          <w:sz w:val="24"/>
          <w:szCs w:val="24"/>
        </w:rPr>
      </w:pPr>
      <w:bookmarkStart w:id="96" w:name="_Toc170383131"/>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10</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Tingkat Kesukaran Soal Tes Pemahaman Konsep</w:t>
      </w:r>
      <w:bookmarkEnd w:id="96"/>
    </w:p>
    <w:tbl>
      <w:tblPr>
        <w:tblStyle w:val="TableGrid"/>
        <w:tblW w:w="0" w:type="auto"/>
        <w:jc w:val="center"/>
        <w:tblLook w:val="04A0" w:firstRow="1" w:lastRow="0" w:firstColumn="1" w:lastColumn="0" w:noHBand="0" w:noVBand="1"/>
      </w:tblPr>
      <w:tblGrid>
        <w:gridCol w:w="1010"/>
        <w:gridCol w:w="636"/>
        <w:gridCol w:w="1430"/>
      </w:tblGrid>
      <w:tr w:rsidR="00171B00" w:rsidRPr="00AB239F" w14:paraId="7D6471EA" w14:textId="77777777" w:rsidTr="002D5F4C">
        <w:trPr>
          <w:tblHeader/>
          <w:jc w:val="center"/>
        </w:trPr>
        <w:tc>
          <w:tcPr>
            <w:tcW w:w="0" w:type="auto"/>
          </w:tcPr>
          <w:p w14:paraId="6AA026E3" w14:textId="775E8BA9" w:rsidR="00171B00" w:rsidRPr="00AB239F" w:rsidRDefault="00171B00" w:rsidP="002C68AC">
            <w:pPr>
              <w:spacing w:after="0" w:line="240" w:lineRule="auto"/>
              <w:jc w:val="center"/>
              <w:rPr>
                <w:rFonts w:ascii="Times New Roman" w:hAnsi="Times New Roman"/>
                <w:b/>
                <w:sz w:val="24"/>
                <w:szCs w:val="24"/>
              </w:rPr>
            </w:pPr>
            <w:r w:rsidRPr="00AB239F">
              <w:rPr>
                <w:rFonts w:ascii="Times New Roman" w:hAnsi="Times New Roman"/>
                <w:b/>
                <w:sz w:val="24"/>
                <w:szCs w:val="24"/>
              </w:rPr>
              <w:t>No Soal</w:t>
            </w:r>
          </w:p>
        </w:tc>
        <w:tc>
          <w:tcPr>
            <w:tcW w:w="0" w:type="auto"/>
          </w:tcPr>
          <w:p w14:paraId="1D00B1ED" w14:textId="0C23A6DD" w:rsidR="00171B00" w:rsidRPr="00AB239F" w:rsidRDefault="00B67CC4" w:rsidP="002C68AC">
            <w:pPr>
              <w:spacing w:after="0" w:line="240" w:lineRule="auto"/>
              <w:jc w:val="center"/>
              <w:rPr>
                <w:rFonts w:ascii="Times New Roman" w:hAnsi="Times New Roman"/>
                <w:b/>
                <w:sz w:val="24"/>
                <w:szCs w:val="24"/>
              </w:rPr>
            </w:pPr>
            <w:r w:rsidRPr="00AB239F">
              <w:rPr>
                <w:rFonts w:ascii="Times New Roman" w:hAnsi="Times New Roman"/>
                <w:b/>
                <w:sz w:val="24"/>
                <w:szCs w:val="24"/>
              </w:rPr>
              <w:t>TK</w:t>
            </w:r>
          </w:p>
        </w:tc>
        <w:tc>
          <w:tcPr>
            <w:tcW w:w="0" w:type="auto"/>
          </w:tcPr>
          <w:p w14:paraId="3EB6944F" w14:textId="39F854FA" w:rsidR="00171B00" w:rsidRPr="00AB239F" w:rsidRDefault="00B67CC4" w:rsidP="002C68AC">
            <w:pPr>
              <w:spacing w:after="0" w:line="240" w:lineRule="auto"/>
              <w:jc w:val="center"/>
              <w:rPr>
                <w:rFonts w:ascii="Times New Roman" w:hAnsi="Times New Roman"/>
                <w:b/>
                <w:sz w:val="24"/>
                <w:szCs w:val="24"/>
              </w:rPr>
            </w:pPr>
            <w:r w:rsidRPr="00AB239F">
              <w:rPr>
                <w:rFonts w:ascii="Times New Roman" w:hAnsi="Times New Roman"/>
                <w:b/>
                <w:sz w:val="24"/>
                <w:szCs w:val="24"/>
              </w:rPr>
              <w:t>Keterangan</w:t>
            </w:r>
          </w:p>
        </w:tc>
      </w:tr>
      <w:tr w:rsidR="00171B00" w:rsidRPr="00AB239F" w14:paraId="36C3F157" w14:textId="77777777" w:rsidTr="002D5F4C">
        <w:trPr>
          <w:jc w:val="center"/>
        </w:trPr>
        <w:tc>
          <w:tcPr>
            <w:tcW w:w="0" w:type="auto"/>
          </w:tcPr>
          <w:p w14:paraId="11730856" w14:textId="46177248" w:rsidR="00171B00" w:rsidRPr="00AB239F" w:rsidRDefault="00171B0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w:t>
            </w:r>
          </w:p>
        </w:tc>
        <w:tc>
          <w:tcPr>
            <w:tcW w:w="0" w:type="auto"/>
          </w:tcPr>
          <w:p w14:paraId="05137522" w14:textId="43B2C291" w:rsidR="00171B00" w:rsidRPr="00AB239F" w:rsidRDefault="00BB6CD8"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0,07</w:t>
            </w:r>
          </w:p>
        </w:tc>
        <w:tc>
          <w:tcPr>
            <w:tcW w:w="0" w:type="auto"/>
          </w:tcPr>
          <w:p w14:paraId="56813B11" w14:textId="1F95BE14" w:rsidR="00171B00"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6CE7D471" w14:textId="77777777" w:rsidTr="002D5F4C">
        <w:trPr>
          <w:jc w:val="center"/>
        </w:trPr>
        <w:tc>
          <w:tcPr>
            <w:tcW w:w="0" w:type="auto"/>
          </w:tcPr>
          <w:p w14:paraId="160E5B3E" w14:textId="0C881125"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2</w:t>
            </w:r>
          </w:p>
        </w:tc>
        <w:tc>
          <w:tcPr>
            <w:tcW w:w="0" w:type="auto"/>
          </w:tcPr>
          <w:p w14:paraId="3FCF1BAF" w14:textId="2FADC89F"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0,09</w:t>
            </w:r>
          </w:p>
        </w:tc>
        <w:tc>
          <w:tcPr>
            <w:tcW w:w="0" w:type="auto"/>
          </w:tcPr>
          <w:p w14:paraId="0765F154" w14:textId="1F09093A"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1E7E6B86" w14:textId="77777777" w:rsidTr="002D5F4C">
        <w:trPr>
          <w:jc w:val="center"/>
        </w:trPr>
        <w:tc>
          <w:tcPr>
            <w:tcW w:w="0" w:type="auto"/>
          </w:tcPr>
          <w:p w14:paraId="14CDE458" w14:textId="5B067BE0"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3</w:t>
            </w:r>
          </w:p>
        </w:tc>
        <w:tc>
          <w:tcPr>
            <w:tcW w:w="0" w:type="auto"/>
          </w:tcPr>
          <w:p w14:paraId="39BDD006" w14:textId="4839999E"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0,07</w:t>
            </w:r>
          </w:p>
        </w:tc>
        <w:tc>
          <w:tcPr>
            <w:tcW w:w="0" w:type="auto"/>
          </w:tcPr>
          <w:p w14:paraId="41E237AB" w14:textId="38B3C605"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4D39A4FC" w14:textId="77777777" w:rsidTr="002D5F4C">
        <w:trPr>
          <w:jc w:val="center"/>
        </w:trPr>
        <w:tc>
          <w:tcPr>
            <w:tcW w:w="0" w:type="auto"/>
          </w:tcPr>
          <w:p w14:paraId="72EFA355" w14:textId="22CB2C80"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4</w:t>
            </w:r>
          </w:p>
        </w:tc>
        <w:tc>
          <w:tcPr>
            <w:tcW w:w="0" w:type="auto"/>
          </w:tcPr>
          <w:p w14:paraId="6E59E1CC" w14:textId="46561D58"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0,09</w:t>
            </w:r>
          </w:p>
        </w:tc>
        <w:tc>
          <w:tcPr>
            <w:tcW w:w="0" w:type="auto"/>
          </w:tcPr>
          <w:p w14:paraId="09383AEF" w14:textId="63C08063"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1315E2E3" w14:textId="77777777" w:rsidTr="002D5F4C">
        <w:trPr>
          <w:jc w:val="center"/>
        </w:trPr>
        <w:tc>
          <w:tcPr>
            <w:tcW w:w="0" w:type="auto"/>
          </w:tcPr>
          <w:p w14:paraId="377B404C" w14:textId="6776E218"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5</w:t>
            </w:r>
          </w:p>
        </w:tc>
        <w:tc>
          <w:tcPr>
            <w:tcW w:w="0" w:type="auto"/>
          </w:tcPr>
          <w:p w14:paraId="0E5E7AE7" w14:textId="7774B596"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0,16</w:t>
            </w:r>
          </w:p>
        </w:tc>
        <w:tc>
          <w:tcPr>
            <w:tcW w:w="0" w:type="auto"/>
          </w:tcPr>
          <w:p w14:paraId="599DBAD8" w14:textId="6B0A363F"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50F83339" w14:textId="77777777" w:rsidTr="002D5F4C">
        <w:trPr>
          <w:jc w:val="center"/>
        </w:trPr>
        <w:tc>
          <w:tcPr>
            <w:tcW w:w="0" w:type="auto"/>
          </w:tcPr>
          <w:p w14:paraId="49ADDFF4" w14:textId="56CCAA61"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6</w:t>
            </w:r>
          </w:p>
        </w:tc>
        <w:tc>
          <w:tcPr>
            <w:tcW w:w="0" w:type="auto"/>
          </w:tcPr>
          <w:p w14:paraId="2E75640A" w14:textId="34BCEE4B"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0,04</w:t>
            </w:r>
          </w:p>
        </w:tc>
        <w:tc>
          <w:tcPr>
            <w:tcW w:w="0" w:type="auto"/>
          </w:tcPr>
          <w:p w14:paraId="688BA9A6" w14:textId="01CFF864"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6EEF15CB" w14:textId="77777777" w:rsidTr="002D5F4C">
        <w:trPr>
          <w:jc w:val="center"/>
        </w:trPr>
        <w:tc>
          <w:tcPr>
            <w:tcW w:w="0" w:type="auto"/>
          </w:tcPr>
          <w:p w14:paraId="5CD1FD74" w14:textId="04B12827"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7</w:t>
            </w:r>
          </w:p>
        </w:tc>
        <w:tc>
          <w:tcPr>
            <w:tcW w:w="0" w:type="auto"/>
          </w:tcPr>
          <w:p w14:paraId="7EF52C9E" w14:textId="79BAFBC2"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0,09</w:t>
            </w:r>
          </w:p>
        </w:tc>
        <w:tc>
          <w:tcPr>
            <w:tcW w:w="0" w:type="auto"/>
          </w:tcPr>
          <w:p w14:paraId="1EBDB5AB" w14:textId="2278BE37"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6107F84B" w14:textId="77777777" w:rsidTr="002D5F4C">
        <w:trPr>
          <w:jc w:val="center"/>
        </w:trPr>
        <w:tc>
          <w:tcPr>
            <w:tcW w:w="0" w:type="auto"/>
          </w:tcPr>
          <w:p w14:paraId="6524012F" w14:textId="1B5E1CA3"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8</w:t>
            </w:r>
          </w:p>
        </w:tc>
        <w:tc>
          <w:tcPr>
            <w:tcW w:w="0" w:type="auto"/>
          </w:tcPr>
          <w:p w14:paraId="314E4C68" w14:textId="410C5245"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0,10</w:t>
            </w:r>
          </w:p>
        </w:tc>
        <w:tc>
          <w:tcPr>
            <w:tcW w:w="0" w:type="auto"/>
          </w:tcPr>
          <w:p w14:paraId="23D5ED93" w14:textId="0D260C11"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17F0ADB9" w14:textId="77777777" w:rsidTr="002D5F4C">
        <w:trPr>
          <w:jc w:val="center"/>
        </w:trPr>
        <w:tc>
          <w:tcPr>
            <w:tcW w:w="0" w:type="auto"/>
          </w:tcPr>
          <w:p w14:paraId="09CD3190" w14:textId="047D6319"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9</w:t>
            </w:r>
          </w:p>
        </w:tc>
        <w:tc>
          <w:tcPr>
            <w:tcW w:w="0" w:type="auto"/>
          </w:tcPr>
          <w:p w14:paraId="1FF30C66" w14:textId="172DC667"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0,17</w:t>
            </w:r>
          </w:p>
        </w:tc>
        <w:tc>
          <w:tcPr>
            <w:tcW w:w="0" w:type="auto"/>
          </w:tcPr>
          <w:p w14:paraId="4A2F698A" w14:textId="07A9A89E"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37521EAC" w14:textId="77777777" w:rsidTr="002D5F4C">
        <w:trPr>
          <w:jc w:val="center"/>
        </w:trPr>
        <w:tc>
          <w:tcPr>
            <w:tcW w:w="0" w:type="auto"/>
          </w:tcPr>
          <w:p w14:paraId="07455CD7" w14:textId="594F6D4E"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lastRenderedPageBreak/>
              <w:t>10</w:t>
            </w:r>
          </w:p>
        </w:tc>
        <w:tc>
          <w:tcPr>
            <w:tcW w:w="0" w:type="auto"/>
          </w:tcPr>
          <w:p w14:paraId="0B07544A" w14:textId="0EF42988"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0,20</w:t>
            </w:r>
          </w:p>
        </w:tc>
        <w:tc>
          <w:tcPr>
            <w:tcW w:w="0" w:type="auto"/>
          </w:tcPr>
          <w:p w14:paraId="3339467E" w14:textId="12B670F8"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4B8B9F00" w14:textId="77777777" w:rsidTr="002D5F4C">
        <w:trPr>
          <w:jc w:val="center"/>
        </w:trPr>
        <w:tc>
          <w:tcPr>
            <w:tcW w:w="0" w:type="auto"/>
          </w:tcPr>
          <w:p w14:paraId="646F9096" w14:textId="57211E27"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11</w:t>
            </w:r>
          </w:p>
        </w:tc>
        <w:tc>
          <w:tcPr>
            <w:tcW w:w="0" w:type="auto"/>
          </w:tcPr>
          <w:p w14:paraId="270ABE1C" w14:textId="4B77AFA7"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0,11</w:t>
            </w:r>
          </w:p>
        </w:tc>
        <w:tc>
          <w:tcPr>
            <w:tcW w:w="0" w:type="auto"/>
          </w:tcPr>
          <w:p w14:paraId="622BF610" w14:textId="7C189D14"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216D59AF" w14:textId="77777777" w:rsidTr="002D5F4C">
        <w:trPr>
          <w:jc w:val="center"/>
        </w:trPr>
        <w:tc>
          <w:tcPr>
            <w:tcW w:w="0" w:type="auto"/>
          </w:tcPr>
          <w:p w14:paraId="465F9F03" w14:textId="2C8EAFB0"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12</w:t>
            </w:r>
          </w:p>
        </w:tc>
        <w:tc>
          <w:tcPr>
            <w:tcW w:w="0" w:type="auto"/>
          </w:tcPr>
          <w:p w14:paraId="5D641206" w14:textId="26BF4B8A"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0,10</w:t>
            </w:r>
          </w:p>
        </w:tc>
        <w:tc>
          <w:tcPr>
            <w:tcW w:w="0" w:type="auto"/>
          </w:tcPr>
          <w:p w14:paraId="63146B83" w14:textId="574EF0F0"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7C77DAAE" w14:textId="77777777" w:rsidTr="002D5F4C">
        <w:trPr>
          <w:jc w:val="center"/>
        </w:trPr>
        <w:tc>
          <w:tcPr>
            <w:tcW w:w="0" w:type="auto"/>
          </w:tcPr>
          <w:p w14:paraId="7B1640EC" w14:textId="78F6AD87"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13</w:t>
            </w:r>
          </w:p>
        </w:tc>
        <w:tc>
          <w:tcPr>
            <w:tcW w:w="0" w:type="auto"/>
          </w:tcPr>
          <w:p w14:paraId="1FC5A056" w14:textId="74E60ACF"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0,04</w:t>
            </w:r>
          </w:p>
        </w:tc>
        <w:tc>
          <w:tcPr>
            <w:tcW w:w="0" w:type="auto"/>
          </w:tcPr>
          <w:p w14:paraId="7BA4CDCB" w14:textId="0A7E1DF4"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43FFC6D4" w14:textId="77777777" w:rsidTr="002D5F4C">
        <w:trPr>
          <w:jc w:val="center"/>
        </w:trPr>
        <w:tc>
          <w:tcPr>
            <w:tcW w:w="0" w:type="auto"/>
          </w:tcPr>
          <w:p w14:paraId="1D0D41D2" w14:textId="2A6C15E5"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14</w:t>
            </w:r>
          </w:p>
        </w:tc>
        <w:tc>
          <w:tcPr>
            <w:tcW w:w="0" w:type="auto"/>
          </w:tcPr>
          <w:p w14:paraId="20A2CB77" w14:textId="09556F7C"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0,04</w:t>
            </w:r>
          </w:p>
        </w:tc>
        <w:tc>
          <w:tcPr>
            <w:tcW w:w="0" w:type="auto"/>
          </w:tcPr>
          <w:p w14:paraId="20645439" w14:textId="234FC94C"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6E6915" w:rsidRPr="00AB239F" w14:paraId="6B96E8F2" w14:textId="77777777" w:rsidTr="002D5F4C">
        <w:trPr>
          <w:jc w:val="center"/>
        </w:trPr>
        <w:tc>
          <w:tcPr>
            <w:tcW w:w="0" w:type="auto"/>
          </w:tcPr>
          <w:p w14:paraId="467B8EBA" w14:textId="0F90C3CB" w:rsidR="006E6915" w:rsidRPr="00AB239F" w:rsidRDefault="006E6915"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15</w:t>
            </w:r>
          </w:p>
        </w:tc>
        <w:tc>
          <w:tcPr>
            <w:tcW w:w="0" w:type="auto"/>
          </w:tcPr>
          <w:p w14:paraId="0D1F5C00" w14:textId="32D3AD17"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0,22</w:t>
            </w:r>
          </w:p>
        </w:tc>
        <w:tc>
          <w:tcPr>
            <w:tcW w:w="0" w:type="auto"/>
          </w:tcPr>
          <w:p w14:paraId="07192B18" w14:textId="46EA302A" w:rsidR="006E6915" w:rsidRPr="00AB239F" w:rsidRDefault="006E6915"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 xml:space="preserve">Sukar </w:t>
            </w:r>
          </w:p>
        </w:tc>
      </w:tr>
      <w:tr w:rsidR="00171B00" w:rsidRPr="00AB239F" w14:paraId="17923373" w14:textId="77777777" w:rsidTr="002D5F4C">
        <w:trPr>
          <w:jc w:val="center"/>
        </w:trPr>
        <w:tc>
          <w:tcPr>
            <w:tcW w:w="0" w:type="auto"/>
          </w:tcPr>
          <w:p w14:paraId="177372B8" w14:textId="3FB3EECE" w:rsidR="00171B00" w:rsidRPr="00AB239F" w:rsidRDefault="00171B00"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1E</w:t>
            </w:r>
          </w:p>
        </w:tc>
        <w:tc>
          <w:tcPr>
            <w:tcW w:w="0" w:type="auto"/>
          </w:tcPr>
          <w:p w14:paraId="4304B869" w14:textId="5D0B830B" w:rsidR="00171B00" w:rsidRPr="00AB239F" w:rsidRDefault="00AF17E2"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0,32</w:t>
            </w:r>
          </w:p>
        </w:tc>
        <w:tc>
          <w:tcPr>
            <w:tcW w:w="0" w:type="auto"/>
          </w:tcPr>
          <w:p w14:paraId="27237D7F" w14:textId="0A2526C4" w:rsidR="00171B00"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65E5F0EF" w14:textId="77777777" w:rsidTr="002D5F4C">
        <w:trPr>
          <w:jc w:val="center"/>
        </w:trPr>
        <w:tc>
          <w:tcPr>
            <w:tcW w:w="0" w:type="auto"/>
          </w:tcPr>
          <w:p w14:paraId="5ECC9319" w14:textId="74DD272E"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2E</w:t>
            </w:r>
          </w:p>
        </w:tc>
        <w:tc>
          <w:tcPr>
            <w:tcW w:w="0" w:type="auto"/>
          </w:tcPr>
          <w:p w14:paraId="69341B7E" w14:textId="6712E2AE"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0,55</w:t>
            </w:r>
          </w:p>
        </w:tc>
        <w:tc>
          <w:tcPr>
            <w:tcW w:w="0" w:type="auto"/>
          </w:tcPr>
          <w:p w14:paraId="0F0FA2D1" w14:textId="407260D2"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2546FF22" w14:textId="77777777" w:rsidTr="002D5F4C">
        <w:trPr>
          <w:jc w:val="center"/>
        </w:trPr>
        <w:tc>
          <w:tcPr>
            <w:tcW w:w="0" w:type="auto"/>
          </w:tcPr>
          <w:p w14:paraId="4158E5D4" w14:textId="63350173"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3E</w:t>
            </w:r>
          </w:p>
        </w:tc>
        <w:tc>
          <w:tcPr>
            <w:tcW w:w="0" w:type="auto"/>
          </w:tcPr>
          <w:p w14:paraId="0A75CA2A" w14:textId="5F7E06F7"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0,34</w:t>
            </w:r>
          </w:p>
        </w:tc>
        <w:tc>
          <w:tcPr>
            <w:tcW w:w="0" w:type="auto"/>
          </w:tcPr>
          <w:p w14:paraId="63D9600F" w14:textId="7EF92ADB"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60D438E4" w14:textId="77777777" w:rsidTr="002D5F4C">
        <w:trPr>
          <w:jc w:val="center"/>
        </w:trPr>
        <w:tc>
          <w:tcPr>
            <w:tcW w:w="0" w:type="auto"/>
          </w:tcPr>
          <w:p w14:paraId="2FB69378" w14:textId="03858ECB"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4E</w:t>
            </w:r>
          </w:p>
        </w:tc>
        <w:tc>
          <w:tcPr>
            <w:tcW w:w="0" w:type="auto"/>
          </w:tcPr>
          <w:p w14:paraId="0A442D73" w14:textId="015EFD7E"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0,46</w:t>
            </w:r>
          </w:p>
        </w:tc>
        <w:tc>
          <w:tcPr>
            <w:tcW w:w="0" w:type="auto"/>
          </w:tcPr>
          <w:p w14:paraId="749059DC" w14:textId="37EE1A35"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52585079" w14:textId="77777777" w:rsidTr="002D5F4C">
        <w:trPr>
          <w:jc w:val="center"/>
        </w:trPr>
        <w:tc>
          <w:tcPr>
            <w:tcW w:w="0" w:type="auto"/>
          </w:tcPr>
          <w:p w14:paraId="4897794A" w14:textId="35C3B872"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5E</w:t>
            </w:r>
          </w:p>
        </w:tc>
        <w:tc>
          <w:tcPr>
            <w:tcW w:w="0" w:type="auto"/>
          </w:tcPr>
          <w:p w14:paraId="7614EC63" w14:textId="425F0338"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0,32</w:t>
            </w:r>
          </w:p>
        </w:tc>
        <w:tc>
          <w:tcPr>
            <w:tcW w:w="0" w:type="auto"/>
          </w:tcPr>
          <w:p w14:paraId="1BBD905F" w14:textId="44702677"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44786C6D" w14:textId="77777777" w:rsidTr="002D5F4C">
        <w:trPr>
          <w:jc w:val="center"/>
        </w:trPr>
        <w:tc>
          <w:tcPr>
            <w:tcW w:w="0" w:type="auto"/>
          </w:tcPr>
          <w:p w14:paraId="21140222" w14:textId="3087B7D2"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6E</w:t>
            </w:r>
          </w:p>
        </w:tc>
        <w:tc>
          <w:tcPr>
            <w:tcW w:w="0" w:type="auto"/>
          </w:tcPr>
          <w:p w14:paraId="17A29378" w14:textId="5B7E7DC9"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0,50</w:t>
            </w:r>
          </w:p>
        </w:tc>
        <w:tc>
          <w:tcPr>
            <w:tcW w:w="0" w:type="auto"/>
          </w:tcPr>
          <w:p w14:paraId="53001026" w14:textId="1D807A73"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7F52F60E" w14:textId="77777777" w:rsidTr="002D5F4C">
        <w:trPr>
          <w:jc w:val="center"/>
        </w:trPr>
        <w:tc>
          <w:tcPr>
            <w:tcW w:w="0" w:type="auto"/>
          </w:tcPr>
          <w:p w14:paraId="5AE47DA5" w14:textId="61A3B4ED"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7E</w:t>
            </w:r>
          </w:p>
        </w:tc>
        <w:tc>
          <w:tcPr>
            <w:tcW w:w="0" w:type="auto"/>
          </w:tcPr>
          <w:p w14:paraId="0AB4F9F0" w14:textId="47AC5FA9"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0,48</w:t>
            </w:r>
          </w:p>
        </w:tc>
        <w:tc>
          <w:tcPr>
            <w:tcW w:w="0" w:type="auto"/>
          </w:tcPr>
          <w:p w14:paraId="5BE51B3E" w14:textId="64E651BC"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104285D8" w14:textId="77777777" w:rsidTr="002D5F4C">
        <w:trPr>
          <w:jc w:val="center"/>
        </w:trPr>
        <w:tc>
          <w:tcPr>
            <w:tcW w:w="0" w:type="auto"/>
          </w:tcPr>
          <w:p w14:paraId="2CB683CE" w14:textId="6060C66E"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8E</w:t>
            </w:r>
          </w:p>
        </w:tc>
        <w:tc>
          <w:tcPr>
            <w:tcW w:w="0" w:type="auto"/>
          </w:tcPr>
          <w:p w14:paraId="70EB2E1B" w14:textId="6E5C424D"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0,42</w:t>
            </w:r>
          </w:p>
        </w:tc>
        <w:tc>
          <w:tcPr>
            <w:tcW w:w="0" w:type="auto"/>
          </w:tcPr>
          <w:p w14:paraId="0954AB76" w14:textId="72DA8FD5"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4D5CC9AE" w14:textId="77777777" w:rsidTr="002D5F4C">
        <w:trPr>
          <w:jc w:val="center"/>
        </w:trPr>
        <w:tc>
          <w:tcPr>
            <w:tcW w:w="0" w:type="auto"/>
          </w:tcPr>
          <w:p w14:paraId="631556E1" w14:textId="7BA95E19"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9E</w:t>
            </w:r>
          </w:p>
        </w:tc>
        <w:tc>
          <w:tcPr>
            <w:tcW w:w="0" w:type="auto"/>
          </w:tcPr>
          <w:p w14:paraId="44B2E468" w14:textId="7707E3EA"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0,56</w:t>
            </w:r>
          </w:p>
        </w:tc>
        <w:tc>
          <w:tcPr>
            <w:tcW w:w="0" w:type="auto"/>
          </w:tcPr>
          <w:p w14:paraId="1DF14E7D" w14:textId="45CCC5DB"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r w:rsidR="0030323F" w:rsidRPr="00AB239F" w14:paraId="1A611896" w14:textId="77777777" w:rsidTr="002D5F4C">
        <w:trPr>
          <w:jc w:val="center"/>
        </w:trPr>
        <w:tc>
          <w:tcPr>
            <w:tcW w:w="0" w:type="auto"/>
          </w:tcPr>
          <w:p w14:paraId="7BB201DB" w14:textId="2B8BD3C1" w:rsidR="0030323F" w:rsidRPr="00AB239F" w:rsidRDefault="0030323F" w:rsidP="002C68AC">
            <w:pPr>
              <w:spacing w:after="0" w:line="240" w:lineRule="auto"/>
              <w:jc w:val="center"/>
              <w:rPr>
                <w:rFonts w:ascii="Times New Roman" w:hAnsi="Times New Roman"/>
                <w:b/>
                <w:sz w:val="24"/>
                <w:szCs w:val="24"/>
              </w:rPr>
            </w:pPr>
            <w:r w:rsidRPr="00AB239F">
              <w:rPr>
                <w:rFonts w:ascii="Times New Roman" w:hAnsi="Times New Roman"/>
                <w:noProof/>
                <w:sz w:val="24"/>
                <w:szCs w:val="24"/>
                <w:lang w:eastAsia="id-ID"/>
              </w:rPr>
              <w:t>10E</w:t>
            </w:r>
          </w:p>
        </w:tc>
        <w:tc>
          <w:tcPr>
            <w:tcW w:w="0" w:type="auto"/>
          </w:tcPr>
          <w:p w14:paraId="76FE331B" w14:textId="24407DD9"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0,41</w:t>
            </w:r>
          </w:p>
        </w:tc>
        <w:tc>
          <w:tcPr>
            <w:tcW w:w="0" w:type="auto"/>
          </w:tcPr>
          <w:p w14:paraId="10FB7917" w14:textId="5BCF368D" w:rsidR="0030323F" w:rsidRPr="00AB239F" w:rsidRDefault="0030323F" w:rsidP="002C68AC">
            <w:pPr>
              <w:spacing w:after="0" w:line="240" w:lineRule="auto"/>
              <w:jc w:val="center"/>
              <w:rPr>
                <w:rFonts w:ascii="Times New Roman" w:hAnsi="Times New Roman"/>
                <w:bCs/>
                <w:sz w:val="24"/>
                <w:szCs w:val="24"/>
              </w:rPr>
            </w:pPr>
            <w:r w:rsidRPr="00AB239F">
              <w:rPr>
                <w:rFonts w:ascii="Times New Roman" w:hAnsi="Times New Roman"/>
                <w:bCs/>
                <w:sz w:val="24"/>
                <w:szCs w:val="24"/>
              </w:rPr>
              <w:t>Sedang</w:t>
            </w:r>
          </w:p>
        </w:tc>
      </w:tr>
    </w:tbl>
    <w:p w14:paraId="31241E50" w14:textId="5C4F8CBE" w:rsidR="00171B00" w:rsidRPr="00AB239F" w:rsidRDefault="008B1C37" w:rsidP="002D5F4C">
      <w:pPr>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 xml:space="preserve">Dari Tabel </w:t>
      </w:r>
      <w:r w:rsidR="0035626D" w:rsidRPr="00AB239F">
        <w:rPr>
          <w:rFonts w:ascii="Times New Roman" w:hAnsi="Times New Roman" w:cs="Times New Roman"/>
          <w:bCs/>
          <w:sz w:val="24"/>
          <w:szCs w:val="24"/>
        </w:rPr>
        <w:t>3.10</w:t>
      </w:r>
      <w:r w:rsidR="00256E9A" w:rsidRPr="00AB239F">
        <w:rPr>
          <w:rFonts w:ascii="Times New Roman" w:hAnsi="Times New Roman" w:cs="Times New Roman"/>
          <w:bCs/>
          <w:sz w:val="24"/>
          <w:szCs w:val="24"/>
        </w:rPr>
        <w:t xml:space="preserve">, diperoleh  hasil bahwa sebanyak 15 soal memiliki </w:t>
      </w:r>
      <w:r w:rsidR="0005236C" w:rsidRPr="00AB239F">
        <w:rPr>
          <w:rFonts w:ascii="Times New Roman" w:hAnsi="Times New Roman" w:cs="Times New Roman"/>
          <w:bCs/>
          <w:sz w:val="24"/>
          <w:szCs w:val="24"/>
        </w:rPr>
        <w:t xml:space="preserve">sebuah tingakat kesukaran yang sukar dan </w:t>
      </w:r>
      <w:r w:rsidR="0000230C" w:rsidRPr="00AB239F">
        <w:rPr>
          <w:rFonts w:ascii="Times New Roman" w:hAnsi="Times New Roman" w:cs="Times New Roman"/>
          <w:bCs/>
          <w:sz w:val="24"/>
          <w:szCs w:val="24"/>
        </w:rPr>
        <w:t>10 soal memiliki Tingkat kesukaran yang sedang</w:t>
      </w:r>
      <w:r w:rsidR="00B85270" w:rsidRPr="00AB239F">
        <w:rPr>
          <w:rFonts w:ascii="Times New Roman" w:hAnsi="Times New Roman" w:cs="Times New Roman"/>
          <w:bCs/>
          <w:sz w:val="24"/>
          <w:szCs w:val="24"/>
        </w:rPr>
        <w:t>.</w:t>
      </w:r>
    </w:p>
    <w:p w14:paraId="27F927FC" w14:textId="5EC19D72" w:rsidR="006A395E" w:rsidRPr="003D7FCE" w:rsidRDefault="006A395E" w:rsidP="007679B1">
      <w:pPr>
        <w:pStyle w:val="Heading3"/>
        <w:numPr>
          <w:ilvl w:val="2"/>
          <w:numId w:val="48"/>
        </w:numPr>
        <w:ind w:left="567" w:hanging="567"/>
        <w:rPr>
          <w:rFonts w:ascii="Times New Roman" w:hAnsi="Times New Roman" w:cs="Times New Roman"/>
          <w:color w:val="auto"/>
          <w:sz w:val="24"/>
          <w:szCs w:val="24"/>
        </w:rPr>
      </w:pPr>
      <w:bookmarkStart w:id="97" w:name="_Toc170382642"/>
      <w:r w:rsidRPr="003D7FCE">
        <w:rPr>
          <w:rFonts w:ascii="Times New Roman" w:hAnsi="Times New Roman" w:cs="Times New Roman"/>
          <w:color w:val="auto"/>
          <w:sz w:val="24"/>
          <w:szCs w:val="24"/>
        </w:rPr>
        <w:t>Daya Pembeda</w:t>
      </w:r>
      <w:bookmarkEnd w:id="97"/>
    </w:p>
    <w:p w14:paraId="1C7FAA7E" w14:textId="5769C6C1" w:rsidR="006A395E" w:rsidRPr="00AB239F" w:rsidRDefault="006A395E" w:rsidP="002D5F4C">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Menurut Sundayana, (2019, hlm.77) daya pembeda adalah kemampuan suatu soal untuk dapat membedakan antara siswa yang pandai atau berkemampuan tinggi dan siswa yang </w:t>
      </w:r>
      <w:r w:rsidR="004E5FD8" w:rsidRPr="00AB239F">
        <w:rPr>
          <w:rFonts w:ascii="Times New Roman" w:hAnsi="Times New Roman"/>
          <w:sz w:val="24"/>
          <w:szCs w:val="24"/>
        </w:rPr>
        <w:t>kurang</w:t>
      </w:r>
      <w:r w:rsidRPr="00AB239F">
        <w:rPr>
          <w:rFonts w:ascii="Times New Roman" w:hAnsi="Times New Roman"/>
          <w:sz w:val="24"/>
          <w:szCs w:val="24"/>
        </w:rPr>
        <w:t xml:space="preserve"> atau berkemampuan rendah. Rumus yang dipakai untuk mencari daya pembeda untuk tipe soal uraian yaitu:</w:t>
      </w:r>
    </w:p>
    <w:p w14:paraId="3F1EC732" w14:textId="77777777" w:rsidR="002D5F4C" w:rsidRPr="00AB239F" w:rsidRDefault="002D5F4C" w:rsidP="002D5F4C">
      <w:pPr>
        <w:pStyle w:val="ListParagraph"/>
        <w:spacing w:after="0" w:line="360" w:lineRule="auto"/>
        <w:ind w:left="0" w:firstLine="567"/>
        <w:jc w:val="both"/>
        <w:rPr>
          <w:rFonts w:ascii="Times New Roman" w:hAnsi="Times New Roman"/>
          <w:sz w:val="24"/>
          <w:szCs w:val="24"/>
        </w:rPr>
      </w:pPr>
    </w:p>
    <w:p w14:paraId="68BC633C" w14:textId="77777777" w:rsidR="006A395E" w:rsidRPr="00AB239F" w:rsidRDefault="006A395E" w:rsidP="002D5F4C">
      <w:pPr>
        <w:pStyle w:val="ListParagraph"/>
        <w:spacing w:after="0" w:line="360" w:lineRule="auto"/>
        <w:ind w:left="0"/>
        <w:jc w:val="both"/>
        <w:rPr>
          <w:rFonts w:ascii="Times New Roman" w:eastAsiaTheme="minorEastAsia" w:hAnsi="Times New Roman"/>
          <w:sz w:val="24"/>
          <w:szCs w:val="24"/>
        </w:rPr>
      </w:pPr>
      <m:oMathPara>
        <m:oMathParaPr>
          <m:jc m:val="center"/>
        </m:oMathParaPr>
        <m:oMath>
          <m:r>
            <w:rPr>
              <w:rFonts w:ascii="Cambria Math" w:hAnsi="Cambria Math"/>
              <w:sz w:val="24"/>
              <w:szCs w:val="24"/>
            </w:rPr>
            <m:t>DP</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XA-XB</m:t>
              </m:r>
            </m:num>
            <m:den>
              <m:r>
                <m:rPr>
                  <m:sty m:val="p"/>
                </m:rPr>
                <w:rPr>
                  <w:rFonts w:ascii="Cambria Math" w:hAnsi="Cambria Math"/>
                  <w:sz w:val="24"/>
                  <w:szCs w:val="24"/>
                </w:rPr>
                <m:t>SMI</m:t>
              </m:r>
            </m:den>
          </m:f>
        </m:oMath>
      </m:oMathPara>
    </w:p>
    <w:p w14:paraId="039B1F8D" w14:textId="77777777" w:rsidR="002D5F4C" w:rsidRPr="00AB239F" w:rsidRDefault="002D5F4C" w:rsidP="002D5F4C">
      <w:pPr>
        <w:pStyle w:val="ListParagraph"/>
        <w:spacing w:after="0" w:line="360" w:lineRule="auto"/>
        <w:ind w:left="567"/>
        <w:jc w:val="both"/>
        <w:rPr>
          <w:rFonts w:ascii="Times New Roman" w:eastAsiaTheme="minorEastAsia" w:hAnsi="Times New Roman"/>
          <w:iCs/>
          <w:sz w:val="24"/>
          <w:szCs w:val="24"/>
        </w:rPr>
      </w:pPr>
    </w:p>
    <w:p w14:paraId="1E37EF3B" w14:textId="7F734140" w:rsidR="006A395E" w:rsidRPr="00AB239F" w:rsidRDefault="006A395E" w:rsidP="002D5F4C">
      <w:pPr>
        <w:pStyle w:val="ListParagraph"/>
        <w:spacing w:after="0" w:line="360" w:lineRule="auto"/>
        <w:ind w:left="567"/>
        <w:jc w:val="both"/>
        <w:rPr>
          <w:rFonts w:ascii="Times New Roman" w:eastAsiaTheme="minorEastAsia" w:hAnsi="Times New Roman"/>
          <w:iCs/>
          <w:sz w:val="24"/>
          <w:szCs w:val="24"/>
        </w:rPr>
      </w:pPr>
      <w:r w:rsidRPr="00AB239F">
        <w:rPr>
          <w:rFonts w:ascii="Times New Roman" w:eastAsiaTheme="minorEastAsia" w:hAnsi="Times New Roman"/>
          <w:iCs/>
          <w:sz w:val="24"/>
          <w:szCs w:val="24"/>
        </w:rPr>
        <w:t>Keterangan :</w:t>
      </w:r>
    </w:p>
    <w:p w14:paraId="62E17CA1" w14:textId="77777777" w:rsidR="006A395E" w:rsidRPr="00AB239F" w:rsidRDefault="006A395E" w:rsidP="002D5F4C">
      <w:pPr>
        <w:pStyle w:val="ListParagraph"/>
        <w:spacing w:after="0" w:line="360" w:lineRule="auto"/>
        <w:ind w:left="567"/>
        <w:jc w:val="both"/>
        <w:rPr>
          <w:rFonts w:ascii="Times New Roman" w:eastAsiaTheme="minorEastAsia" w:hAnsi="Times New Roman"/>
          <w:iCs/>
          <w:sz w:val="24"/>
          <w:szCs w:val="24"/>
        </w:rPr>
      </w:pPr>
      <w:r w:rsidRPr="00AB239F">
        <w:rPr>
          <w:rFonts w:ascii="Times New Roman" w:eastAsiaTheme="minorEastAsia" w:hAnsi="Times New Roman"/>
          <w:iCs/>
          <w:sz w:val="24"/>
          <w:szCs w:val="24"/>
        </w:rPr>
        <w:t>DP</w:t>
      </w:r>
      <w:r w:rsidRPr="00AB239F">
        <w:rPr>
          <w:rFonts w:ascii="Times New Roman" w:eastAsiaTheme="minorEastAsia" w:hAnsi="Times New Roman"/>
          <w:iCs/>
          <w:sz w:val="24"/>
          <w:szCs w:val="24"/>
        </w:rPr>
        <w:tab/>
        <w:t>: daya pembeda</w:t>
      </w:r>
    </w:p>
    <w:p w14:paraId="7F77104A" w14:textId="77777777" w:rsidR="006A395E" w:rsidRPr="00AB239F" w:rsidRDefault="006A395E" w:rsidP="002D5F4C">
      <w:pPr>
        <w:pStyle w:val="ListParagraph"/>
        <w:spacing w:after="0" w:line="360" w:lineRule="auto"/>
        <w:ind w:left="567"/>
        <w:jc w:val="both"/>
        <w:rPr>
          <w:rFonts w:ascii="Times New Roman" w:eastAsiaTheme="minorEastAsia" w:hAnsi="Times New Roman"/>
          <w:iCs/>
          <w:sz w:val="24"/>
          <w:szCs w:val="24"/>
        </w:rPr>
      </w:pPr>
      <w:r w:rsidRPr="00AB239F">
        <w:rPr>
          <w:rFonts w:ascii="Times New Roman" w:eastAsiaTheme="minorEastAsia" w:hAnsi="Times New Roman"/>
          <w:iCs/>
          <w:sz w:val="24"/>
          <w:szCs w:val="24"/>
        </w:rPr>
        <w:t>XA</w:t>
      </w:r>
      <w:r w:rsidRPr="00AB239F">
        <w:rPr>
          <w:rFonts w:ascii="Times New Roman" w:eastAsiaTheme="minorEastAsia" w:hAnsi="Times New Roman"/>
          <w:iCs/>
          <w:sz w:val="24"/>
          <w:szCs w:val="24"/>
        </w:rPr>
        <w:tab/>
        <w:t>: rata-rata skor kelompok atas</w:t>
      </w:r>
    </w:p>
    <w:p w14:paraId="15B8E4FD" w14:textId="77777777" w:rsidR="006A395E" w:rsidRPr="00AB239F" w:rsidRDefault="006A395E" w:rsidP="002D5F4C">
      <w:pPr>
        <w:pStyle w:val="ListParagraph"/>
        <w:spacing w:after="0" w:line="360" w:lineRule="auto"/>
        <w:ind w:left="567"/>
        <w:jc w:val="both"/>
        <w:rPr>
          <w:rFonts w:ascii="Times New Roman" w:eastAsiaTheme="minorEastAsia" w:hAnsi="Times New Roman"/>
          <w:iCs/>
          <w:sz w:val="24"/>
          <w:szCs w:val="24"/>
        </w:rPr>
      </w:pPr>
      <w:r w:rsidRPr="00AB239F">
        <w:rPr>
          <w:rFonts w:ascii="Times New Roman" w:eastAsiaTheme="minorEastAsia" w:hAnsi="Times New Roman"/>
          <w:iCs/>
          <w:sz w:val="24"/>
          <w:szCs w:val="24"/>
        </w:rPr>
        <w:t>XB</w:t>
      </w:r>
      <w:r w:rsidRPr="00AB239F">
        <w:rPr>
          <w:rFonts w:ascii="Times New Roman" w:eastAsiaTheme="minorEastAsia" w:hAnsi="Times New Roman"/>
          <w:iCs/>
          <w:sz w:val="24"/>
          <w:szCs w:val="24"/>
        </w:rPr>
        <w:tab/>
        <w:t>: rata-rata skor kelompok bawah</w:t>
      </w:r>
    </w:p>
    <w:p w14:paraId="1E128EE5" w14:textId="1B59900F" w:rsidR="009F6151" w:rsidRPr="00AB239F" w:rsidRDefault="006A395E" w:rsidP="002D5F4C">
      <w:pPr>
        <w:pStyle w:val="ListParagraph"/>
        <w:spacing w:after="0" w:line="360" w:lineRule="auto"/>
        <w:ind w:left="567"/>
        <w:jc w:val="both"/>
        <w:rPr>
          <w:rFonts w:ascii="Times New Roman" w:eastAsiaTheme="minorEastAsia" w:hAnsi="Times New Roman"/>
          <w:iCs/>
          <w:sz w:val="24"/>
          <w:szCs w:val="24"/>
          <w:lang w:val="en-US"/>
        </w:rPr>
      </w:pPr>
      <w:r w:rsidRPr="00AB239F">
        <w:rPr>
          <w:rFonts w:ascii="Times New Roman" w:eastAsiaTheme="minorEastAsia" w:hAnsi="Times New Roman"/>
          <w:iCs/>
          <w:sz w:val="24"/>
          <w:szCs w:val="24"/>
        </w:rPr>
        <w:t>SMI</w:t>
      </w:r>
      <w:r w:rsidR="002D5F4C" w:rsidRPr="00AB239F">
        <w:rPr>
          <w:rFonts w:ascii="Times New Roman" w:eastAsiaTheme="minorEastAsia" w:hAnsi="Times New Roman"/>
          <w:iCs/>
          <w:sz w:val="24"/>
          <w:szCs w:val="24"/>
        </w:rPr>
        <w:tab/>
      </w:r>
      <w:r w:rsidRPr="00AB239F">
        <w:rPr>
          <w:rFonts w:ascii="Times New Roman" w:eastAsiaTheme="minorEastAsia" w:hAnsi="Times New Roman"/>
          <w:iCs/>
          <w:sz w:val="24"/>
          <w:szCs w:val="24"/>
        </w:rPr>
        <w:t>: skor maksimum ideal</w:t>
      </w:r>
    </w:p>
    <w:p w14:paraId="48629365" w14:textId="45537D20" w:rsidR="006A395E" w:rsidRPr="00AB239F" w:rsidRDefault="000442B3" w:rsidP="002D5F4C">
      <w:pPr>
        <w:pStyle w:val="Caption"/>
        <w:spacing w:after="0"/>
        <w:jc w:val="center"/>
        <w:rPr>
          <w:rFonts w:ascii="Times New Roman" w:hAnsi="Times New Roman" w:cs="Times New Roman"/>
          <w:color w:val="auto"/>
          <w:sz w:val="24"/>
          <w:szCs w:val="24"/>
        </w:rPr>
      </w:pPr>
      <w:bookmarkStart w:id="98" w:name="_Toc170383132"/>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Interpretasi Daya Pembeda</w:t>
      </w:r>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871"/>
      </w:tblGrid>
      <w:tr w:rsidR="006A395E" w:rsidRPr="00AB239F" w14:paraId="75CB5861" w14:textId="77777777" w:rsidTr="002D5F4C">
        <w:trPr>
          <w:tblHeader/>
          <w:jc w:val="center"/>
        </w:trPr>
        <w:tc>
          <w:tcPr>
            <w:tcW w:w="2098" w:type="dxa"/>
          </w:tcPr>
          <w:p w14:paraId="08BD5346" w14:textId="77777777" w:rsidR="006A395E" w:rsidRPr="00AB239F" w:rsidRDefault="006A395E" w:rsidP="002C68AC">
            <w:pPr>
              <w:pStyle w:val="ListParagraph"/>
              <w:spacing w:after="0" w:line="240" w:lineRule="auto"/>
              <w:ind w:left="0"/>
              <w:jc w:val="center"/>
              <w:rPr>
                <w:rFonts w:ascii="Times New Roman" w:eastAsiaTheme="minorEastAsia" w:hAnsi="Times New Roman"/>
                <w:b/>
                <w:iCs/>
                <w:sz w:val="24"/>
                <w:szCs w:val="24"/>
              </w:rPr>
            </w:pPr>
            <w:r w:rsidRPr="00AB239F">
              <w:rPr>
                <w:rFonts w:ascii="Times New Roman" w:eastAsiaTheme="minorEastAsia" w:hAnsi="Times New Roman"/>
                <w:b/>
                <w:iCs/>
                <w:sz w:val="24"/>
                <w:szCs w:val="24"/>
              </w:rPr>
              <w:t>Nilai Daya Pembeda</w:t>
            </w:r>
          </w:p>
        </w:tc>
        <w:tc>
          <w:tcPr>
            <w:tcW w:w="1871" w:type="dxa"/>
          </w:tcPr>
          <w:p w14:paraId="62306624" w14:textId="77777777" w:rsidR="006A395E" w:rsidRPr="00AB239F" w:rsidRDefault="006A395E" w:rsidP="002C68AC">
            <w:pPr>
              <w:pStyle w:val="ListParagraph"/>
              <w:spacing w:after="0" w:line="240" w:lineRule="auto"/>
              <w:ind w:left="0"/>
              <w:jc w:val="center"/>
              <w:rPr>
                <w:rFonts w:ascii="Times New Roman" w:eastAsiaTheme="minorEastAsia" w:hAnsi="Times New Roman"/>
                <w:b/>
                <w:iCs/>
                <w:sz w:val="24"/>
                <w:szCs w:val="24"/>
              </w:rPr>
            </w:pPr>
            <w:r w:rsidRPr="00AB239F">
              <w:rPr>
                <w:rFonts w:ascii="Times New Roman" w:eastAsiaTheme="minorEastAsia" w:hAnsi="Times New Roman"/>
                <w:b/>
                <w:iCs/>
                <w:sz w:val="24"/>
                <w:szCs w:val="24"/>
              </w:rPr>
              <w:t>Interprestasi</w:t>
            </w:r>
          </w:p>
        </w:tc>
      </w:tr>
      <w:tr w:rsidR="006A395E" w:rsidRPr="00AB239F" w14:paraId="598D2315" w14:textId="77777777" w:rsidTr="00375B81">
        <w:trPr>
          <w:jc w:val="center"/>
        </w:trPr>
        <w:tc>
          <w:tcPr>
            <w:tcW w:w="2098" w:type="dxa"/>
          </w:tcPr>
          <w:p w14:paraId="150A7142" w14:textId="77777777" w:rsidR="006A395E" w:rsidRPr="00AB239F" w:rsidRDefault="006A395E" w:rsidP="002C68AC">
            <w:pPr>
              <w:pStyle w:val="ListParagraph"/>
              <w:spacing w:after="0" w:line="240" w:lineRule="auto"/>
              <w:ind w:left="0"/>
              <w:jc w:val="both"/>
              <w:rPr>
                <w:rFonts w:ascii="Times New Roman" w:eastAsiaTheme="minorEastAsia" w:hAnsi="Times New Roman"/>
                <w:iCs/>
                <w:sz w:val="24"/>
                <w:szCs w:val="24"/>
              </w:rPr>
            </w:pPr>
            <w:r w:rsidRPr="00AB239F">
              <w:rPr>
                <w:rFonts w:ascii="Times New Roman" w:eastAsiaTheme="minorEastAsia" w:hAnsi="Times New Roman"/>
                <w:iCs/>
                <w:sz w:val="24"/>
                <w:szCs w:val="24"/>
              </w:rPr>
              <w:t>DP &lt; 0,00</w:t>
            </w:r>
          </w:p>
        </w:tc>
        <w:tc>
          <w:tcPr>
            <w:tcW w:w="1871" w:type="dxa"/>
          </w:tcPr>
          <w:p w14:paraId="4CA7B9BB" w14:textId="77777777" w:rsidR="006A395E" w:rsidRPr="00AB239F" w:rsidRDefault="006A395E" w:rsidP="002C68AC">
            <w:pPr>
              <w:pStyle w:val="ListParagraph"/>
              <w:spacing w:after="0" w:line="240" w:lineRule="auto"/>
              <w:ind w:left="0"/>
              <w:jc w:val="center"/>
              <w:rPr>
                <w:rFonts w:ascii="Times New Roman" w:eastAsiaTheme="minorEastAsia" w:hAnsi="Times New Roman"/>
                <w:iCs/>
                <w:sz w:val="24"/>
                <w:szCs w:val="24"/>
              </w:rPr>
            </w:pPr>
            <w:r w:rsidRPr="00AB239F">
              <w:rPr>
                <w:rFonts w:ascii="Times New Roman" w:eastAsiaTheme="minorEastAsia" w:hAnsi="Times New Roman"/>
                <w:iCs/>
                <w:sz w:val="24"/>
                <w:szCs w:val="24"/>
              </w:rPr>
              <w:t>Sangat jelek</w:t>
            </w:r>
          </w:p>
        </w:tc>
      </w:tr>
      <w:tr w:rsidR="006A395E" w:rsidRPr="00AB239F" w14:paraId="2B4B2A33" w14:textId="77777777" w:rsidTr="00375B81">
        <w:trPr>
          <w:jc w:val="center"/>
        </w:trPr>
        <w:tc>
          <w:tcPr>
            <w:tcW w:w="2098" w:type="dxa"/>
          </w:tcPr>
          <w:p w14:paraId="1687C8E7" w14:textId="77777777" w:rsidR="006A395E" w:rsidRPr="00AB239F" w:rsidRDefault="006A395E" w:rsidP="002C68AC">
            <w:pPr>
              <w:pStyle w:val="ListParagraph"/>
              <w:spacing w:after="0" w:line="240" w:lineRule="auto"/>
              <w:ind w:left="0"/>
              <w:jc w:val="both"/>
              <w:rPr>
                <w:rFonts w:ascii="Times New Roman" w:eastAsiaTheme="minorEastAsia" w:hAnsi="Times New Roman"/>
                <w:iCs/>
                <w:sz w:val="24"/>
                <w:szCs w:val="24"/>
              </w:rPr>
            </w:pPr>
            <w:r w:rsidRPr="00AB239F">
              <w:rPr>
                <w:rFonts w:ascii="Times New Roman" w:eastAsiaTheme="minorEastAsia" w:hAnsi="Times New Roman"/>
                <w:iCs/>
                <w:sz w:val="24"/>
                <w:szCs w:val="24"/>
              </w:rPr>
              <w:lastRenderedPageBreak/>
              <w:t>0,00 &lt; DP &lt; 0,20</w:t>
            </w:r>
          </w:p>
        </w:tc>
        <w:tc>
          <w:tcPr>
            <w:tcW w:w="1871" w:type="dxa"/>
          </w:tcPr>
          <w:p w14:paraId="72330B73" w14:textId="77777777" w:rsidR="006A395E" w:rsidRPr="00AB239F" w:rsidRDefault="006A395E" w:rsidP="002C68AC">
            <w:pPr>
              <w:pStyle w:val="ListParagraph"/>
              <w:spacing w:after="0" w:line="240" w:lineRule="auto"/>
              <w:ind w:left="0"/>
              <w:jc w:val="center"/>
              <w:rPr>
                <w:rFonts w:ascii="Times New Roman" w:eastAsiaTheme="minorEastAsia" w:hAnsi="Times New Roman"/>
                <w:iCs/>
                <w:sz w:val="24"/>
                <w:szCs w:val="24"/>
              </w:rPr>
            </w:pPr>
            <w:r w:rsidRPr="00AB239F">
              <w:rPr>
                <w:rFonts w:ascii="Times New Roman" w:eastAsiaTheme="minorEastAsia" w:hAnsi="Times New Roman"/>
                <w:iCs/>
                <w:sz w:val="24"/>
                <w:szCs w:val="24"/>
              </w:rPr>
              <w:t>Jelek</w:t>
            </w:r>
          </w:p>
        </w:tc>
      </w:tr>
      <w:tr w:rsidR="006A395E" w:rsidRPr="00AB239F" w14:paraId="611AB71F" w14:textId="77777777" w:rsidTr="00375B81">
        <w:trPr>
          <w:jc w:val="center"/>
        </w:trPr>
        <w:tc>
          <w:tcPr>
            <w:tcW w:w="2098" w:type="dxa"/>
          </w:tcPr>
          <w:p w14:paraId="7D9E9DE5" w14:textId="77777777" w:rsidR="006A395E" w:rsidRPr="00AB239F" w:rsidRDefault="006A395E" w:rsidP="002C68AC">
            <w:pPr>
              <w:pStyle w:val="ListParagraph"/>
              <w:spacing w:after="0" w:line="240" w:lineRule="auto"/>
              <w:ind w:left="0"/>
              <w:jc w:val="both"/>
              <w:rPr>
                <w:rFonts w:ascii="Times New Roman" w:eastAsiaTheme="minorEastAsia" w:hAnsi="Times New Roman"/>
                <w:iCs/>
                <w:sz w:val="24"/>
                <w:szCs w:val="24"/>
              </w:rPr>
            </w:pPr>
            <w:r w:rsidRPr="00AB239F">
              <w:rPr>
                <w:rFonts w:ascii="Times New Roman" w:eastAsiaTheme="minorEastAsia" w:hAnsi="Times New Roman"/>
                <w:iCs/>
                <w:sz w:val="24"/>
                <w:szCs w:val="24"/>
              </w:rPr>
              <w:t>0,20 &lt; DP &lt; 0,40</w:t>
            </w:r>
          </w:p>
        </w:tc>
        <w:tc>
          <w:tcPr>
            <w:tcW w:w="1871" w:type="dxa"/>
          </w:tcPr>
          <w:p w14:paraId="491C634F" w14:textId="77777777" w:rsidR="006A395E" w:rsidRPr="00AB239F" w:rsidRDefault="006A395E" w:rsidP="002C68AC">
            <w:pPr>
              <w:pStyle w:val="ListParagraph"/>
              <w:spacing w:after="0" w:line="240" w:lineRule="auto"/>
              <w:ind w:left="0"/>
              <w:jc w:val="center"/>
              <w:rPr>
                <w:rFonts w:ascii="Times New Roman" w:eastAsiaTheme="minorEastAsia" w:hAnsi="Times New Roman"/>
                <w:iCs/>
                <w:sz w:val="24"/>
                <w:szCs w:val="24"/>
              </w:rPr>
            </w:pPr>
            <w:r w:rsidRPr="00AB239F">
              <w:rPr>
                <w:rFonts w:ascii="Times New Roman" w:eastAsiaTheme="minorEastAsia" w:hAnsi="Times New Roman"/>
                <w:iCs/>
                <w:sz w:val="24"/>
                <w:szCs w:val="24"/>
              </w:rPr>
              <w:t>Cukup</w:t>
            </w:r>
          </w:p>
        </w:tc>
      </w:tr>
      <w:tr w:rsidR="006A395E" w:rsidRPr="00AB239F" w14:paraId="4B557B78" w14:textId="77777777" w:rsidTr="00375B81">
        <w:trPr>
          <w:jc w:val="center"/>
        </w:trPr>
        <w:tc>
          <w:tcPr>
            <w:tcW w:w="2098" w:type="dxa"/>
          </w:tcPr>
          <w:p w14:paraId="58F00FE7" w14:textId="77777777" w:rsidR="006A395E" w:rsidRPr="00AB239F" w:rsidRDefault="006A395E" w:rsidP="002C68AC">
            <w:pPr>
              <w:pStyle w:val="ListParagraph"/>
              <w:spacing w:after="0" w:line="240" w:lineRule="auto"/>
              <w:ind w:left="0"/>
              <w:jc w:val="both"/>
              <w:rPr>
                <w:rFonts w:ascii="Times New Roman" w:eastAsiaTheme="minorEastAsia" w:hAnsi="Times New Roman"/>
                <w:iCs/>
                <w:sz w:val="24"/>
                <w:szCs w:val="24"/>
              </w:rPr>
            </w:pPr>
            <w:r w:rsidRPr="00AB239F">
              <w:rPr>
                <w:rFonts w:ascii="Times New Roman" w:eastAsiaTheme="minorEastAsia" w:hAnsi="Times New Roman"/>
                <w:iCs/>
                <w:sz w:val="24"/>
                <w:szCs w:val="24"/>
              </w:rPr>
              <w:t>0,40 &lt; DP &lt; 0,70</w:t>
            </w:r>
          </w:p>
        </w:tc>
        <w:tc>
          <w:tcPr>
            <w:tcW w:w="1871" w:type="dxa"/>
          </w:tcPr>
          <w:p w14:paraId="0C9F037D" w14:textId="77777777" w:rsidR="006A395E" w:rsidRPr="00AB239F" w:rsidRDefault="006A395E" w:rsidP="002C68AC">
            <w:pPr>
              <w:pStyle w:val="ListParagraph"/>
              <w:spacing w:after="0" w:line="240" w:lineRule="auto"/>
              <w:ind w:left="0"/>
              <w:jc w:val="center"/>
              <w:rPr>
                <w:rFonts w:ascii="Times New Roman" w:eastAsiaTheme="minorEastAsia" w:hAnsi="Times New Roman"/>
                <w:iCs/>
                <w:sz w:val="24"/>
                <w:szCs w:val="24"/>
              </w:rPr>
            </w:pPr>
            <w:r w:rsidRPr="00AB239F">
              <w:rPr>
                <w:rFonts w:ascii="Times New Roman" w:eastAsiaTheme="minorEastAsia" w:hAnsi="Times New Roman"/>
                <w:iCs/>
                <w:sz w:val="24"/>
                <w:szCs w:val="24"/>
              </w:rPr>
              <w:t>Baik</w:t>
            </w:r>
          </w:p>
        </w:tc>
      </w:tr>
      <w:tr w:rsidR="006A395E" w:rsidRPr="00AB239F" w14:paraId="531BA4D9" w14:textId="77777777" w:rsidTr="00375B81">
        <w:trPr>
          <w:jc w:val="center"/>
        </w:trPr>
        <w:tc>
          <w:tcPr>
            <w:tcW w:w="2098" w:type="dxa"/>
          </w:tcPr>
          <w:p w14:paraId="296E991D" w14:textId="77777777" w:rsidR="006A395E" w:rsidRPr="00AB239F" w:rsidRDefault="006A395E" w:rsidP="002C68AC">
            <w:pPr>
              <w:pStyle w:val="ListParagraph"/>
              <w:spacing w:after="0" w:line="240" w:lineRule="auto"/>
              <w:ind w:left="0"/>
              <w:jc w:val="both"/>
              <w:rPr>
                <w:rFonts w:ascii="Times New Roman" w:eastAsiaTheme="minorEastAsia" w:hAnsi="Times New Roman"/>
                <w:iCs/>
                <w:sz w:val="24"/>
                <w:szCs w:val="24"/>
              </w:rPr>
            </w:pPr>
            <w:r w:rsidRPr="00AB239F">
              <w:rPr>
                <w:rFonts w:ascii="Times New Roman" w:eastAsiaTheme="minorEastAsia" w:hAnsi="Times New Roman"/>
                <w:iCs/>
                <w:sz w:val="24"/>
                <w:szCs w:val="24"/>
              </w:rPr>
              <w:t>0,70 &lt; DP &lt; 1,00</w:t>
            </w:r>
          </w:p>
        </w:tc>
        <w:tc>
          <w:tcPr>
            <w:tcW w:w="1871" w:type="dxa"/>
          </w:tcPr>
          <w:p w14:paraId="12F4C44E" w14:textId="77777777" w:rsidR="006A395E" w:rsidRPr="00AB239F" w:rsidRDefault="006A395E" w:rsidP="002C68AC">
            <w:pPr>
              <w:pStyle w:val="ListParagraph"/>
              <w:spacing w:after="0" w:line="240" w:lineRule="auto"/>
              <w:ind w:left="0"/>
              <w:jc w:val="center"/>
              <w:rPr>
                <w:rFonts w:ascii="Times New Roman" w:eastAsiaTheme="minorEastAsia" w:hAnsi="Times New Roman"/>
                <w:iCs/>
                <w:sz w:val="24"/>
                <w:szCs w:val="24"/>
              </w:rPr>
            </w:pPr>
            <w:r w:rsidRPr="00AB239F">
              <w:rPr>
                <w:rFonts w:ascii="Times New Roman" w:eastAsiaTheme="minorEastAsia" w:hAnsi="Times New Roman"/>
                <w:iCs/>
                <w:sz w:val="24"/>
                <w:szCs w:val="24"/>
              </w:rPr>
              <w:t>Sangat baik</w:t>
            </w:r>
          </w:p>
        </w:tc>
      </w:tr>
    </w:tbl>
    <w:p w14:paraId="3A6E1493" w14:textId="77777777" w:rsidR="003D3CC1" w:rsidRPr="00AB239F" w:rsidRDefault="006A395E" w:rsidP="002D5F4C">
      <w:pPr>
        <w:pStyle w:val="ListParagraph"/>
        <w:spacing w:after="0" w:line="360" w:lineRule="auto"/>
        <w:ind w:left="0" w:firstLine="567"/>
        <w:jc w:val="both"/>
        <w:rPr>
          <w:rFonts w:ascii="Times New Roman" w:eastAsiaTheme="minorEastAsia" w:hAnsi="Times New Roman"/>
          <w:iCs/>
          <w:sz w:val="24"/>
          <w:szCs w:val="24"/>
          <w:lang w:val="en-US"/>
        </w:rPr>
      </w:pPr>
      <w:r w:rsidRPr="00AB239F">
        <w:rPr>
          <w:rFonts w:ascii="Times New Roman" w:eastAsiaTheme="minorEastAsia" w:hAnsi="Times New Roman"/>
          <w:iCs/>
          <w:sz w:val="24"/>
          <w:szCs w:val="24"/>
        </w:rPr>
        <w:t>Untuk menentukan jumlah kelompok atas dan kelompok bawah, pertama-tama perlu dilihat terlebih dahuku keseluruhan sampel. Jika sampel lebih dari 30, maka diharuskan mengambil masing-masing siswa 27%-33% dari kelompok atas dan bawah. Sedangkan, jika sampel berjumlah kurang dari 30, maka diharuskan mengambil 50% dari kelompok atas dan bawah.</w:t>
      </w:r>
    </w:p>
    <w:p w14:paraId="0BAFC33B" w14:textId="7E9C5FAD" w:rsidR="00CA296D" w:rsidRPr="00AB239F" w:rsidRDefault="00CA296D" w:rsidP="002D5F4C">
      <w:pPr>
        <w:pStyle w:val="ListParagraph"/>
        <w:spacing w:after="0" w:line="360" w:lineRule="auto"/>
        <w:ind w:left="0" w:firstLine="567"/>
        <w:jc w:val="both"/>
        <w:rPr>
          <w:rFonts w:ascii="Times New Roman" w:eastAsiaTheme="minorEastAsia" w:hAnsi="Times New Roman"/>
          <w:iCs/>
          <w:sz w:val="24"/>
          <w:szCs w:val="24"/>
        </w:rPr>
      </w:pPr>
      <w:r w:rsidRPr="00AB239F">
        <w:rPr>
          <w:rFonts w:ascii="Times New Roman" w:hAnsi="Times New Roman"/>
          <w:bCs/>
          <w:sz w:val="24"/>
          <w:szCs w:val="24"/>
        </w:rPr>
        <w:t>Pada uji coba intrumen soal tes pemahaman konsep yang telah dilakukan diperoleh hasil untuk d</w:t>
      </w:r>
      <w:r w:rsidR="003D3CC1" w:rsidRPr="00AB239F">
        <w:rPr>
          <w:rFonts w:ascii="Times New Roman" w:hAnsi="Times New Roman"/>
          <w:bCs/>
          <w:sz w:val="24"/>
          <w:szCs w:val="24"/>
        </w:rPr>
        <w:t>aya pembeda soal pada Tabel 3.1</w:t>
      </w:r>
      <w:r w:rsidR="003D3CC1" w:rsidRPr="00AB239F">
        <w:rPr>
          <w:rFonts w:ascii="Times New Roman" w:hAnsi="Times New Roman"/>
          <w:bCs/>
          <w:sz w:val="24"/>
          <w:szCs w:val="24"/>
          <w:lang w:val="en-US"/>
        </w:rPr>
        <w:t>2</w:t>
      </w:r>
      <w:r w:rsidRPr="00AB239F">
        <w:rPr>
          <w:rFonts w:ascii="Times New Roman" w:hAnsi="Times New Roman"/>
          <w:bCs/>
          <w:sz w:val="24"/>
          <w:szCs w:val="24"/>
        </w:rPr>
        <w:t xml:space="preserve">. berikut. </w:t>
      </w:r>
    </w:p>
    <w:p w14:paraId="135603B9" w14:textId="554766AB" w:rsidR="00CA296D" w:rsidRPr="00AB239F" w:rsidRDefault="000442B3" w:rsidP="002D5F4C">
      <w:pPr>
        <w:pStyle w:val="Caption"/>
        <w:spacing w:after="0"/>
        <w:jc w:val="center"/>
        <w:rPr>
          <w:rFonts w:ascii="Times New Roman" w:hAnsi="Times New Roman" w:cs="Times New Roman"/>
          <w:color w:val="auto"/>
          <w:sz w:val="24"/>
          <w:szCs w:val="24"/>
        </w:rPr>
      </w:pPr>
      <w:bookmarkStart w:id="99" w:name="_Toc170383133"/>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Daya Pembeda Soal Tes Pemahaman Konsep</w:t>
      </w:r>
      <w:bookmarkEnd w:id="99"/>
    </w:p>
    <w:tbl>
      <w:tblPr>
        <w:tblStyle w:val="TableGrid"/>
        <w:tblW w:w="0" w:type="auto"/>
        <w:jc w:val="center"/>
        <w:tblLook w:val="04A0" w:firstRow="1" w:lastRow="0" w:firstColumn="1" w:lastColumn="0" w:noHBand="0" w:noVBand="1"/>
      </w:tblPr>
      <w:tblGrid>
        <w:gridCol w:w="1010"/>
        <w:gridCol w:w="716"/>
        <w:gridCol w:w="1430"/>
      </w:tblGrid>
      <w:tr w:rsidR="00CA296D" w:rsidRPr="00AB239F" w14:paraId="554AAB4A" w14:textId="77777777" w:rsidTr="002D5F4C">
        <w:trPr>
          <w:tblHeader/>
          <w:jc w:val="center"/>
        </w:trPr>
        <w:tc>
          <w:tcPr>
            <w:tcW w:w="0" w:type="auto"/>
          </w:tcPr>
          <w:p w14:paraId="65D985A1" w14:textId="77777777" w:rsidR="00CA296D" w:rsidRPr="00AB239F" w:rsidRDefault="00CA296D" w:rsidP="002D5F4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No Soal</w:t>
            </w:r>
          </w:p>
        </w:tc>
        <w:tc>
          <w:tcPr>
            <w:tcW w:w="0" w:type="auto"/>
          </w:tcPr>
          <w:p w14:paraId="64E85EE2" w14:textId="77777777" w:rsidR="00CA296D" w:rsidRPr="00AB239F" w:rsidRDefault="00CA296D" w:rsidP="002D5F4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DP</w:t>
            </w:r>
          </w:p>
        </w:tc>
        <w:tc>
          <w:tcPr>
            <w:tcW w:w="0" w:type="auto"/>
          </w:tcPr>
          <w:p w14:paraId="418CE56F" w14:textId="77777777" w:rsidR="00CA296D" w:rsidRPr="00AB239F" w:rsidRDefault="00CA296D" w:rsidP="002D5F4C">
            <w:pPr>
              <w:pStyle w:val="ListParagraph"/>
              <w:spacing w:after="0" w:line="240" w:lineRule="auto"/>
              <w:ind w:left="0"/>
              <w:jc w:val="center"/>
              <w:rPr>
                <w:rFonts w:ascii="Times New Roman" w:hAnsi="Times New Roman"/>
                <w:b/>
                <w:sz w:val="24"/>
                <w:szCs w:val="24"/>
              </w:rPr>
            </w:pPr>
            <w:r w:rsidRPr="00AB239F">
              <w:rPr>
                <w:rFonts w:ascii="Times New Roman" w:hAnsi="Times New Roman"/>
                <w:b/>
                <w:sz w:val="24"/>
                <w:szCs w:val="24"/>
              </w:rPr>
              <w:t>Keterangan</w:t>
            </w:r>
          </w:p>
        </w:tc>
      </w:tr>
      <w:tr w:rsidR="00CA296D" w:rsidRPr="00AB239F" w14:paraId="52828BC3" w14:textId="77777777" w:rsidTr="002D5F4C">
        <w:trPr>
          <w:jc w:val="center"/>
        </w:trPr>
        <w:tc>
          <w:tcPr>
            <w:tcW w:w="0" w:type="auto"/>
          </w:tcPr>
          <w:p w14:paraId="2C9A192A"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w:t>
            </w:r>
          </w:p>
        </w:tc>
        <w:tc>
          <w:tcPr>
            <w:tcW w:w="0" w:type="auto"/>
          </w:tcPr>
          <w:p w14:paraId="2EC42D96"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0,02</w:t>
            </w:r>
          </w:p>
        </w:tc>
        <w:tc>
          <w:tcPr>
            <w:tcW w:w="0" w:type="auto"/>
          </w:tcPr>
          <w:p w14:paraId="3715985A"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7CA4AAE4" w14:textId="77777777" w:rsidTr="002D5F4C">
        <w:trPr>
          <w:jc w:val="center"/>
        </w:trPr>
        <w:tc>
          <w:tcPr>
            <w:tcW w:w="0" w:type="auto"/>
          </w:tcPr>
          <w:p w14:paraId="75389439"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2</w:t>
            </w:r>
          </w:p>
        </w:tc>
        <w:tc>
          <w:tcPr>
            <w:tcW w:w="0" w:type="auto"/>
          </w:tcPr>
          <w:p w14:paraId="169B4D7D"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0,10</w:t>
            </w:r>
          </w:p>
        </w:tc>
        <w:tc>
          <w:tcPr>
            <w:tcW w:w="0" w:type="auto"/>
          </w:tcPr>
          <w:p w14:paraId="5EF874C6"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07E433F6" w14:textId="77777777" w:rsidTr="002D5F4C">
        <w:trPr>
          <w:jc w:val="center"/>
        </w:trPr>
        <w:tc>
          <w:tcPr>
            <w:tcW w:w="0" w:type="auto"/>
          </w:tcPr>
          <w:p w14:paraId="543CDA4C"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3</w:t>
            </w:r>
          </w:p>
        </w:tc>
        <w:tc>
          <w:tcPr>
            <w:tcW w:w="0" w:type="auto"/>
          </w:tcPr>
          <w:p w14:paraId="3D8F7DF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-0,06</w:t>
            </w:r>
          </w:p>
        </w:tc>
        <w:tc>
          <w:tcPr>
            <w:tcW w:w="0" w:type="auto"/>
          </w:tcPr>
          <w:p w14:paraId="44E1075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09DAF872" w14:textId="77777777" w:rsidTr="002D5F4C">
        <w:trPr>
          <w:jc w:val="center"/>
        </w:trPr>
        <w:tc>
          <w:tcPr>
            <w:tcW w:w="0" w:type="auto"/>
          </w:tcPr>
          <w:p w14:paraId="58AA082F"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4</w:t>
            </w:r>
          </w:p>
        </w:tc>
        <w:tc>
          <w:tcPr>
            <w:tcW w:w="0" w:type="auto"/>
          </w:tcPr>
          <w:p w14:paraId="0E08C62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-0,10</w:t>
            </w:r>
          </w:p>
        </w:tc>
        <w:tc>
          <w:tcPr>
            <w:tcW w:w="0" w:type="auto"/>
          </w:tcPr>
          <w:p w14:paraId="01A74A53"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78AC1B5F" w14:textId="77777777" w:rsidTr="002D5F4C">
        <w:trPr>
          <w:jc w:val="center"/>
        </w:trPr>
        <w:tc>
          <w:tcPr>
            <w:tcW w:w="0" w:type="auto"/>
          </w:tcPr>
          <w:p w14:paraId="3079D9ED"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5</w:t>
            </w:r>
          </w:p>
        </w:tc>
        <w:tc>
          <w:tcPr>
            <w:tcW w:w="0" w:type="auto"/>
          </w:tcPr>
          <w:p w14:paraId="4DAA1407"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0,21</w:t>
            </w:r>
          </w:p>
        </w:tc>
        <w:tc>
          <w:tcPr>
            <w:tcW w:w="0" w:type="auto"/>
          </w:tcPr>
          <w:p w14:paraId="10CF3836"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Cukup</w:t>
            </w:r>
          </w:p>
        </w:tc>
      </w:tr>
      <w:tr w:rsidR="00CA296D" w:rsidRPr="00AB239F" w14:paraId="598E401F" w14:textId="77777777" w:rsidTr="002D5F4C">
        <w:trPr>
          <w:jc w:val="center"/>
        </w:trPr>
        <w:tc>
          <w:tcPr>
            <w:tcW w:w="0" w:type="auto"/>
          </w:tcPr>
          <w:p w14:paraId="7DA30EB5"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6</w:t>
            </w:r>
          </w:p>
        </w:tc>
        <w:tc>
          <w:tcPr>
            <w:tcW w:w="0" w:type="auto"/>
          </w:tcPr>
          <w:p w14:paraId="7378380D"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0,00</w:t>
            </w:r>
          </w:p>
        </w:tc>
        <w:tc>
          <w:tcPr>
            <w:tcW w:w="0" w:type="auto"/>
          </w:tcPr>
          <w:p w14:paraId="660B4621"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Sangat Jelek</w:t>
            </w:r>
          </w:p>
        </w:tc>
      </w:tr>
      <w:tr w:rsidR="00CA296D" w:rsidRPr="00AB239F" w14:paraId="27FC7BC6" w14:textId="77777777" w:rsidTr="002D5F4C">
        <w:trPr>
          <w:jc w:val="center"/>
        </w:trPr>
        <w:tc>
          <w:tcPr>
            <w:tcW w:w="0" w:type="auto"/>
          </w:tcPr>
          <w:p w14:paraId="413EC0D3"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7</w:t>
            </w:r>
          </w:p>
        </w:tc>
        <w:tc>
          <w:tcPr>
            <w:tcW w:w="0" w:type="auto"/>
          </w:tcPr>
          <w:p w14:paraId="1F783725"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0.13</w:t>
            </w:r>
          </w:p>
        </w:tc>
        <w:tc>
          <w:tcPr>
            <w:tcW w:w="0" w:type="auto"/>
          </w:tcPr>
          <w:p w14:paraId="61E84DC5"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067769C6" w14:textId="77777777" w:rsidTr="002D5F4C">
        <w:trPr>
          <w:jc w:val="center"/>
        </w:trPr>
        <w:tc>
          <w:tcPr>
            <w:tcW w:w="0" w:type="auto"/>
          </w:tcPr>
          <w:p w14:paraId="1C25226A"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8</w:t>
            </w:r>
          </w:p>
        </w:tc>
        <w:tc>
          <w:tcPr>
            <w:tcW w:w="0" w:type="auto"/>
          </w:tcPr>
          <w:p w14:paraId="57A5FAE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0,04</w:t>
            </w:r>
          </w:p>
        </w:tc>
        <w:tc>
          <w:tcPr>
            <w:tcW w:w="0" w:type="auto"/>
          </w:tcPr>
          <w:p w14:paraId="15981557"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3DC5CE68" w14:textId="77777777" w:rsidTr="002D5F4C">
        <w:trPr>
          <w:jc w:val="center"/>
        </w:trPr>
        <w:tc>
          <w:tcPr>
            <w:tcW w:w="0" w:type="auto"/>
          </w:tcPr>
          <w:p w14:paraId="2E218921"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9</w:t>
            </w:r>
          </w:p>
        </w:tc>
        <w:tc>
          <w:tcPr>
            <w:tcW w:w="0" w:type="auto"/>
          </w:tcPr>
          <w:p w14:paraId="5796734E"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0,12</w:t>
            </w:r>
          </w:p>
        </w:tc>
        <w:tc>
          <w:tcPr>
            <w:tcW w:w="0" w:type="auto"/>
          </w:tcPr>
          <w:p w14:paraId="41D259A4"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4F67B018" w14:textId="77777777" w:rsidTr="002D5F4C">
        <w:trPr>
          <w:jc w:val="center"/>
        </w:trPr>
        <w:tc>
          <w:tcPr>
            <w:tcW w:w="0" w:type="auto"/>
          </w:tcPr>
          <w:p w14:paraId="688C3FD9"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10</w:t>
            </w:r>
          </w:p>
        </w:tc>
        <w:tc>
          <w:tcPr>
            <w:tcW w:w="0" w:type="auto"/>
          </w:tcPr>
          <w:p w14:paraId="677A6064"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0,13</w:t>
            </w:r>
          </w:p>
        </w:tc>
        <w:tc>
          <w:tcPr>
            <w:tcW w:w="0" w:type="auto"/>
          </w:tcPr>
          <w:p w14:paraId="5CD0C022"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69B6F15E" w14:textId="77777777" w:rsidTr="002D5F4C">
        <w:trPr>
          <w:jc w:val="center"/>
        </w:trPr>
        <w:tc>
          <w:tcPr>
            <w:tcW w:w="0" w:type="auto"/>
          </w:tcPr>
          <w:p w14:paraId="57DB5718"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11</w:t>
            </w:r>
          </w:p>
        </w:tc>
        <w:tc>
          <w:tcPr>
            <w:tcW w:w="0" w:type="auto"/>
          </w:tcPr>
          <w:p w14:paraId="14A90D69"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0,02</w:t>
            </w:r>
          </w:p>
        </w:tc>
        <w:tc>
          <w:tcPr>
            <w:tcW w:w="0" w:type="auto"/>
          </w:tcPr>
          <w:p w14:paraId="347438E1"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 xml:space="preserve">Jelek </w:t>
            </w:r>
          </w:p>
        </w:tc>
      </w:tr>
      <w:tr w:rsidR="00CA296D" w:rsidRPr="00AB239F" w14:paraId="147B0AE8" w14:textId="77777777" w:rsidTr="002D5F4C">
        <w:trPr>
          <w:jc w:val="center"/>
        </w:trPr>
        <w:tc>
          <w:tcPr>
            <w:tcW w:w="0" w:type="auto"/>
          </w:tcPr>
          <w:p w14:paraId="2A5696FD"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12</w:t>
            </w:r>
          </w:p>
        </w:tc>
        <w:tc>
          <w:tcPr>
            <w:tcW w:w="0" w:type="auto"/>
          </w:tcPr>
          <w:p w14:paraId="56EB3AB4"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0,00</w:t>
            </w:r>
          </w:p>
        </w:tc>
        <w:tc>
          <w:tcPr>
            <w:tcW w:w="0" w:type="auto"/>
          </w:tcPr>
          <w:p w14:paraId="19380095"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Sangat Jelek</w:t>
            </w:r>
          </w:p>
        </w:tc>
      </w:tr>
      <w:tr w:rsidR="00CA296D" w:rsidRPr="00AB239F" w14:paraId="4559E57A" w14:textId="77777777" w:rsidTr="002D5F4C">
        <w:trPr>
          <w:jc w:val="center"/>
        </w:trPr>
        <w:tc>
          <w:tcPr>
            <w:tcW w:w="0" w:type="auto"/>
          </w:tcPr>
          <w:p w14:paraId="4F5E114A"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13</w:t>
            </w:r>
          </w:p>
        </w:tc>
        <w:tc>
          <w:tcPr>
            <w:tcW w:w="0" w:type="auto"/>
          </w:tcPr>
          <w:p w14:paraId="66CA27C3"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0,00</w:t>
            </w:r>
          </w:p>
        </w:tc>
        <w:tc>
          <w:tcPr>
            <w:tcW w:w="0" w:type="auto"/>
          </w:tcPr>
          <w:p w14:paraId="7464428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Sangat Jelek</w:t>
            </w:r>
          </w:p>
        </w:tc>
      </w:tr>
      <w:tr w:rsidR="00CA296D" w:rsidRPr="00AB239F" w14:paraId="3AFC2436" w14:textId="77777777" w:rsidTr="002D5F4C">
        <w:trPr>
          <w:jc w:val="center"/>
        </w:trPr>
        <w:tc>
          <w:tcPr>
            <w:tcW w:w="0" w:type="auto"/>
          </w:tcPr>
          <w:p w14:paraId="24C55376"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14</w:t>
            </w:r>
          </w:p>
        </w:tc>
        <w:tc>
          <w:tcPr>
            <w:tcW w:w="0" w:type="auto"/>
          </w:tcPr>
          <w:p w14:paraId="411F9D0D"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-0,08</w:t>
            </w:r>
          </w:p>
        </w:tc>
        <w:tc>
          <w:tcPr>
            <w:tcW w:w="0" w:type="auto"/>
          </w:tcPr>
          <w:p w14:paraId="74D8C4A0"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148E1A35" w14:textId="77777777" w:rsidTr="002D5F4C">
        <w:trPr>
          <w:jc w:val="center"/>
        </w:trPr>
        <w:tc>
          <w:tcPr>
            <w:tcW w:w="0" w:type="auto"/>
          </w:tcPr>
          <w:p w14:paraId="76060FA5"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15</w:t>
            </w:r>
          </w:p>
        </w:tc>
        <w:tc>
          <w:tcPr>
            <w:tcW w:w="0" w:type="auto"/>
          </w:tcPr>
          <w:p w14:paraId="61931996"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0,10</w:t>
            </w:r>
          </w:p>
        </w:tc>
        <w:tc>
          <w:tcPr>
            <w:tcW w:w="0" w:type="auto"/>
          </w:tcPr>
          <w:p w14:paraId="63497804"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4CBE1E6F" w14:textId="77777777" w:rsidTr="002D5F4C">
        <w:trPr>
          <w:jc w:val="center"/>
        </w:trPr>
        <w:tc>
          <w:tcPr>
            <w:tcW w:w="0" w:type="auto"/>
          </w:tcPr>
          <w:p w14:paraId="2A90142F"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1E</w:t>
            </w:r>
          </w:p>
        </w:tc>
        <w:tc>
          <w:tcPr>
            <w:tcW w:w="0" w:type="auto"/>
          </w:tcPr>
          <w:p w14:paraId="74631A00"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0,13</w:t>
            </w:r>
          </w:p>
        </w:tc>
        <w:tc>
          <w:tcPr>
            <w:tcW w:w="0" w:type="auto"/>
          </w:tcPr>
          <w:p w14:paraId="18E9646B"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2DD19FBB" w14:textId="77777777" w:rsidTr="002D5F4C">
        <w:trPr>
          <w:jc w:val="center"/>
        </w:trPr>
        <w:tc>
          <w:tcPr>
            <w:tcW w:w="0" w:type="auto"/>
          </w:tcPr>
          <w:p w14:paraId="34A25FB1"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lastRenderedPageBreak/>
              <w:t>2E</w:t>
            </w:r>
          </w:p>
        </w:tc>
        <w:tc>
          <w:tcPr>
            <w:tcW w:w="0" w:type="auto"/>
          </w:tcPr>
          <w:p w14:paraId="543DDB32"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0,60</w:t>
            </w:r>
          </w:p>
        </w:tc>
        <w:tc>
          <w:tcPr>
            <w:tcW w:w="0" w:type="auto"/>
          </w:tcPr>
          <w:p w14:paraId="640EFB75"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Baik</w:t>
            </w:r>
          </w:p>
        </w:tc>
      </w:tr>
      <w:tr w:rsidR="00CA296D" w:rsidRPr="00AB239F" w14:paraId="6987E663" w14:textId="77777777" w:rsidTr="002D5F4C">
        <w:trPr>
          <w:jc w:val="center"/>
        </w:trPr>
        <w:tc>
          <w:tcPr>
            <w:tcW w:w="0" w:type="auto"/>
          </w:tcPr>
          <w:p w14:paraId="5DE995CF"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3E</w:t>
            </w:r>
          </w:p>
        </w:tc>
        <w:tc>
          <w:tcPr>
            <w:tcW w:w="0" w:type="auto"/>
          </w:tcPr>
          <w:p w14:paraId="65250DF9"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0,17</w:t>
            </w:r>
          </w:p>
        </w:tc>
        <w:tc>
          <w:tcPr>
            <w:tcW w:w="0" w:type="auto"/>
          </w:tcPr>
          <w:p w14:paraId="5995F940"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06BDC5F4" w14:textId="77777777" w:rsidTr="002D5F4C">
        <w:trPr>
          <w:jc w:val="center"/>
        </w:trPr>
        <w:tc>
          <w:tcPr>
            <w:tcW w:w="0" w:type="auto"/>
          </w:tcPr>
          <w:p w14:paraId="1D9E5183"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4E</w:t>
            </w:r>
          </w:p>
        </w:tc>
        <w:tc>
          <w:tcPr>
            <w:tcW w:w="0" w:type="auto"/>
          </w:tcPr>
          <w:p w14:paraId="5DA9D77E"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0,42</w:t>
            </w:r>
          </w:p>
        </w:tc>
        <w:tc>
          <w:tcPr>
            <w:tcW w:w="0" w:type="auto"/>
          </w:tcPr>
          <w:p w14:paraId="57BCF2D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Baik</w:t>
            </w:r>
          </w:p>
        </w:tc>
      </w:tr>
      <w:tr w:rsidR="00CA296D" w:rsidRPr="00AB239F" w14:paraId="1F187815" w14:textId="77777777" w:rsidTr="002D5F4C">
        <w:trPr>
          <w:jc w:val="center"/>
        </w:trPr>
        <w:tc>
          <w:tcPr>
            <w:tcW w:w="0" w:type="auto"/>
          </w:tcPr>
          <w:p w14:paraId="395FE7ED"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5E</w:t>
            </w:r>
          </w:p>
        </w:tc>
        <w:tc>
          <w:tcPr>
            <w:tcW w:w="0" w:type="auto"/>
          </w:tcPr>
          <w:p w14:paraId="2F51311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0,13</w:t>
            </w:r>
          </w:p>
        </w:tc>
        <w:tc>
          <w:tcPr>
            <w:tcW w:w="0" w:type="auto"/>
          </w:tcPr>
          <w:p w14:paraId="58D5D9F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Jelek</w:t>
            </w:r>
          </w:p>
        </w:tc>
      </w:tr>
      <w:tr w:rsidR="00CA296D" w:rsidRPr="00AB239F" w14:paraId="16EF7692" w14:textId="77777777" w:rsidTr="002D5F4C">
        <w:trPr>
          <w:jc w:val="center"/>
        </w:trPr>
        <w:tc>
          <w:tcPr>
            <w:tcW w:w="0" w:type="auto"/>
          </w:tcPr>
          <w:p w14:paraId="08C387D0"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6E</w:t>
            </w:r>
          </w:p>
        </w:tc>
        <w:tc>
          <w:tcPr>
            <w:tcW w:w="0" w:type="auto"/>
          </w:tcPr>
          <w:p w14:paraId="503DE34B"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0,50</w:t>
            </w:r>
          </w:p>
        </w:tc>
        <w:tc>
          <w:tcPr>
            <w:tcW w:w="0" w:type="auto"/>
          </w:tcPr>
          <w:p w14:paraId="71459EF1"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Baik</w:t>
            </w:r>
          </w:p>
        </w:tc>
      </w:tr>
      <w:tr w:rsidR="00CA296D" w:rsidRPr="00AB239F" w14:paraId="1D3F8558" w14:textId="77777777" w:rsidTr="002D5F4C">
        <w:trPr>
          <w:jc w:val="center"/>
        </w:trPr>
        <w:tc>
          <w:tcPr>
            <w:tcW w:w="0" w:type="auto"/>
          </w:tcPr>
          <w:p w14:paraId="7BA46B9E"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7E</w:t>
            </w:r>
          </w:p>
        </w:tc>
        <w:tc>
          <w:tcPr>
            <w:tcW w:w="0" w:type="auto"/>
          </w:tcPr>
          <w:p w14:paraId="6DC18F85"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0,31</w:t>
            </w:r>
          </w:p>
        </w:tc>
        <w:tc>
          <w:tcPr>
            <w:tcW w:w="0" w:type="auto"/>
          </w:tcPr>
          <w:p w14:paraId="35ABDCB9"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Cukup</w:t>
            </w:r>
          </w:p>
        </w:tc>
      </w:tr>
      <w:tr w:rsidR="00CA296D" w:rsidRPr="00AB239F" w14:paraId="418F867E" w14:textId="77777777" w:rsidTr="002D5F4C">
        <w:trPr>
          <w:jc w:val="center"/>
        </w:trPr>
        <w:tc>
          <w:tcPr>
            <w:tcW w:w="0" w:type="auto"/>
          </w:tcPr>
          <w:p w14:paraId="28EB362B"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8E</w:t>
            </w:r>
          </w:p>
        </w:tc>
        <w:tc>
          <w:tcPr>
            <w:tcW w:w="0" w:type="auto"/>
          </w:tcPr>
          <w:p w14:paraId="6289E81C"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0,23</w:t>
            </w:r>
          </w:p>
        </w:tc>
        <w:tc>
          <w:tcPr>
            <w:tcW w:w="0" w:type="auto"/>
          </w:tcPr>
          <w:p w14:paraId="5F9A67DE"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 xml:space="preserve">Cukup </w:t>
            </w:r>
          </w:p>
        </w:tc>
      </w:tr>
      <w:tr w:rsidR="00CA296D" w:rsidRPr="00AB239F" w14:paraId="03D331FE" w14:textId="77777777" w:rsidTr="002D5F4C">
        <w:trPr>
          <w:jc w:val="center"/>
        </w:trPr>
        <w:tc>
          <w:tcPr>
            <w:tcW w:w="0" w:type="auto"/>
          </w:tcPr>
          <w:p w14:paraId="3A275741"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9E</w:t>
            </w:r>
          </w:p>
        </w:tc>
        <w:tc>
          <w:tcPr>
            <w:tcW w:w="0" w:type="auto"/>
          </w:tcPr>
          <w:p w14:paraId="124B3D65" w14:textId="77777777" w:rsidR="00CA296D" w:rsidRPr="00AB239F" w:rsidRDefault="00CA296D" w:rsidP="00691EBB">
            <w:pPr>
              <w:pStyle w:val="ListParagraph"/>
              <w:spacing w:after="200" w:line="240" w:lineRule="auto"/>
              <w:ind w:left="0"/>
              <w:jc w:val="center"/>
              <w:rPr>
                <w:rFonts w:ascii="Times New Roman" w:hAnsi="Times New Roman"/>
                <w:sz w:val="24"/>
                <w:szCs w:val="24"/>
              </w:rPr>
            </w:pPr>
            <w:r w:rsidRPr="00AB239F">
              <w:rPr>
                <w:rFonts w:ascii="Times New Roman" w:hAnsi="Times New Roman"/>
                <w:sz w:val="24"/>
                <w:szCs w:val="24"/>
              </w:rPr>
              <w:t>0,38</w:t>
            </w:r>
          </w:p>
        </w:tc>
        <w:tc>
          <w:tcPr>
            <w:tcW w:w="0" w:type="auto"/>
          </w:tcPr>
          <w:p w14:paraId="6B7F0AEE"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Cukup</w:t>
            </w:r>
          </w:p>
        </w:tc>
      </w:tr>
      <w:tr w:rsidR="00CA296D" w:rsidRPr="00AB239F" w14:paraId="698F1C53" w14:textId="77777777" w:rsidTr="002D5F4C">
        <w:trPr>
          <w:jc w:val="center"/>
        </w:trPr>
        <w:tc>
          <w:tcPr>
            <w:tcW w:w="0" w:type="auto"/>
          </w:tcPr>
          <w:p w14:paraId="5831958B" w14:textId="77777777" w:rsidR="00CA296D" w:rsidRPr="00AB239F" w:rsidRDefault="00CA296D" w:rsidP="00691EBB">
            <w:pPr>
              <w:pStyle w:val="ListParagraph"/>
              <w:spacing w:after="200" w:line="240" w:lineRule="auto"/>
              <w:ind w:left="0"/>
              <w:jc w:val="center"/>
              <w:rPr>
                <w:rFonts w:ascii="Times New Roman" w:hAnsi="Times New Roman"/>
                <w:b/>
                <w:sz w:val="24"/>
                <w:szCs w:val="24"/>
              </w:rPr>
            </w:pPr>
            <w:r w:rsidRPr="00AB239F">
              <w:rPr>
                <w:rFonts w:ascii="Times New Roman" w:hAnsi="Times New Roman"/>
                <w:noProof/>
                <w:sz w:val="24"/>
                <w:szCs w:val="24"/>
                <w:lang w:eastAsia="id-ID"/>
              </w:rPr>
              <w:t>10E</w:t>
            </w:r>
          </w:p>
        </w:tc>
        <w:tc>
          <w:tcPr>
            <w:tcW w:w="0" w:type="auto"/>
          </w:tcPr>
          <w:p w14:paraId="0142DF26" w14:textId="77777777" w:rsidR="00CA296D" w:rsidRPr="00AB239F" w:rsidRDefault="00CA296D" w:rsidP="00691EBB">
            <w:pPr>
              <w:pStyle w:val="ListParagraph"/>
              <w:spacing w:after="200" w:line="240" w:lineRule="auto"/>
              <w:ind w:left="0"/>
              <w:jc w:val="center"/>
              <w:rPr>
                <w:rFonts w:ascii="Times New Roman" w:hAnsi="Times New Roman"/>
                <w:sz w:val="24"/>
                <w:szCs w:val="24"/>
              </w:rPr>
            </w:pPr>
            <w:r w:rsidRPr="00AB239F">
              <w:rPr>
                <w:rFonts w:ascii="Times New Roman" w:hAnsi="Times New Roman"/>
                <w:sz w:val="24"/>
                <w:szCs w:val="24"/>
              </w:rPr>
              <w:t>0,33</w:t>
            </w:r>
          </w:p>
        </w:tc>
        <w:tc>
          <w:tcPr>
            <w:tcW w:w="0" w:type="auto"/>
          </w:tcPr>
          <w:p w14:paraId="7D776C9F" w14:textId="77777777" w:rsidR="00CA296D" w:rsidRPr="00AB239F" w:rsidRDefault="00CA296D" w:rsidP="00691EBB">
            <w:pPr>
              <w:pStyle w:val="ListParagraph"/>
              <w:spacing w:after="200" w:line="240" w:lineRule="auto"/>
              <w:ind w:left="0"/>
              <w:jc w:val="center"/>
              <w:rPr>
                <w:rFonts w:ascii="Times New Roman" w:hAnsi="Times New Roman"/>
                <w:bCs/>
                <w:sz w:val="24"/>
                <w:szCs w:val="24"/>
              </w:rPr>
            </w:pPr>
            <w:r w:rsidRPr="00AB239F">
              <w:rPr>
                <w:rFonts w:ascii="Times New Roman" w:hAnsi="Times New Roman"/>
                <w:bCs/>
                <w:sz w:val="24"/>
                <w:szCs w:val="24"/>
              </w:rPr>
              <w:t xml:space="preserve">Cukup </w:t>
            </w:r>
          </w:p>
        </w:tc>
      </w:tr>
    </w:tbl>
    <w:p w14:paraId="119E9466" w14:textId="7190F9CA" w:rsidR="00CA296D" w:rsidRPr="00AB239F" w:rsidRDefault="00CA296D" w:rsidP="002D5F4C">
      <w:pPr>
        <w:pStyle w:val="ListParagraph"/>
        <w:spacing w:after="0" w:line="360" w:lineRule="auto"/>
        <w:ind w:left="0" w:firstLine="709"/>
        <w:jc w:val="both"/>
        <w:rPr>
          <w:rFonts w:ascii="Times New Roman" w:hAnsi="Times New Roman"/>
          <w:bCs/>
          <w:sz w:val="24"/>
          <w:szCs w:val="24"/>
        </w:rPr>
      </w:pPr>
      <w:r w:rsidRPr="00AB239F">
        <w:rPr>
          <w:rFonts w:ascii="Times New Roman" w:hAnsi="Times New Roman"/>
          <w:bCs/>
          <w:sz w:val="24"/>
          <w:szCs w:val="24"/>
        </w:rPr>
        <w:t>Dari Tabel 3.1 diperoleh bahwa sebanyak 14 soal memiliki daya pembeda yang jelek, 3 soal memiliki daya pembeda yang sangat jelek, 5 soal memiliki daya beda yang cukup, 3 soal memiliki daya pembeda yang baik.</w:t>
      </w:r>
    </w:p>
    <w:p w14:paraId="7DAE575D" w14:textId="77777777" w:rsidR="002D5F4C" w:rsidRPr="00AB239F" w:rsidRDefault="002D5F4C" w:rsidP="002D5F4C">
      <w:pPr>
        <w:pStyle w:val="ListParagraph"/>
        <w:spacing w:after="0" w:line="360" w:lineRule="auto"/>
        <w:ind w:left="0" w:firstLine="709"/>
        <w:jc w:val="both"/>
        <w:rPr>
          <w:rFonts w:ascii="Times New Roman" w:hAnsi="Times New Roman"/>
          <w:bCs/>
          <w:sz w:val="24"/>
          <w:szCs w:val="24"/>
        </w:rPr>
      </w:pPr>
    </w:p>
    <w:p w14:paraId="3D9F482A" w14:textId="445EFC5F" w:rsidR="00E23F71" w:rsidRPr="00AB239F" w:rsidRDefault="00E23F71" w:rsidP="002D5F4C">
      <w:pPr>
        <w:pStyle w:val="Heading2"/>
        <w:numPr>
          <w:ilvl w:val="1"/>
          <w:numId w:val="28"/>
        </w:numPr>
        <w:spacing w:before="0" w:line="360" w:lineRule="auto"/>
        <w:ind w:left="567" w:hanging="567"/>
        <w:rPr>
          <w:rFonts w:ascii="Times New Roman" w:hAnsi="Times New Roman" w:cs="Times New Roman"/>
          <w:b/>
          <w:color w:val="auto"/>
          <w:sz w:val="24"/>
          <w:szCs w:val="24"/>
        </w:rPr>
      </w:pPr>
      <w:bookmarkStart w:id="100" w:name="_Toc170382643"/>
      <w:r w:rsidRPr="00AB239F">
        <w:rPr>
          <w:rFonts w:ascii="Times New Roman" w:hAnsi="Times New Roman" w:cs="Times New Roman"/>
          <w:b/>
          <w:color w:val="auto"/>
          <w:sz w:val="24"/>
          <w:szCs w:val="24"/>
        </w:rPr>
        <w:t>Teknik Pengolahan Data</w:t>
      </w:r>
      <w:bookmarkEnd w:id="88"/>
      <w:bookmarkEnd w:id="89"/>
      <w:bookmarkEnd w:id="90"/>
      <w:bookmarkEnd w:id="91"/>
      <w:bookmarkEnd w:id="92"/>
      <w:bookmarkEnd w:id="100"/>
    </w:p>
    <w:p w14:paraId="31EFB50A" w14:textId="07FFCCE7" w:rsidR="00BC6C15" w:rsidRPr="00AB239F" w:rsidRDefault="00E23F71" w:rsidP="007679B1">
      <w:pPr>
        <w:pStyle w:val="Heading3"/>
        <w:numPr>
          <w:ilvl w:val="2"/>
          <w:numId w:val="49"/>
        </w:numPr>
        <w:spacing w:before="0"/>
        <w:ind w:left="284"/>
        <w:rPr>
          <w:rFonts w:ascii="Times New Roman" w:hAnsi="Times New Roman" w:cs="Times New Roman"/>
          <w:color w:val="auto"/>
          <w:sz w:val="24"/>
          <w:szCs w:val="24"/>
        </w:rPr>
      </w:pPr>
      <w:bookmarkStart w:id="101" w:name="_Toc219317808"/>
      <w:bookmarkStart w:id="102" w:name="_Toc219318544"/>
      <w:bookmarkStart w:id="103" w:name="_Toc219320497"/>
      <w:bookmarkStart w:id="104" w:name="_Toc219321107"/>
      <w:bookmarkStart w:id="105" w:name="_Toc219321301"/>
      <w:bookmarkStart w:id="106" w:name="_Toc170382644"/>
      <w:r w:rsidRPr="00AB239F">
        <w:rPr>
          <w:rFonts w:ascii="Times New Roman" w:hAnsi="Times New Roman" w:cs="Times New Roman"/>
          <w:color w:val="auto"/>
          <w:sz w:val="24"/>
          <w:szCs w:val="24"/>
        </w:rPr>
        <w:t>Uji Normalitas Data</w:t>
      </w:r>
      <w:bookmarkEnd w:id="101"/>
      <w:bookmarkEnd w:id="102"/>
      <w:bookmarkEnd w:id="103"/>
      <w:bookmarkEnd w:id="104"/>
      <w:bookmarkEnd w:id="105"/>
      <w:bookmarkEnd w:id="106"/>
    </w:p>
    <w:p w14:paraId="5F19ADE8" w14:textId="7B646812" w:rsidR="007216C4" w:rsidRPr="00AB239F" w:rsidRDefault="00C21388" w:rsidP="002D5F4C">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U</w:t>
      </w:r>
      <w:r w:rsidR="00C46131" w:rsidRPr="00AB239F">
        <w:rPr>
          <w:rFonts w:ascii="Times New Roman" w:hAnsi="Times New Roman" w:cs="Times New Roman"/>
          <w:sz w:val="24"/>
          <w:szCs w:val="24"/>
        </w:rPr>
        <w:t xml:space="preserve">ji </w:t>
      </w:r>
      <w:r w:rsidR="006A3D6F" w:rsidRPr="00AB239F">
        <w:rPr>
          <w:rFonts w:ascii="Times New Roman" w:hAnsi="Times New Roman" w:cs="Times New Roman"/>
          <w:sz w:val="24"/>
          <w:szCs w:val="24"/>
        </w:rPr>
        <w:t>normalitas digunakan untuk mengetah</w:t>
      </w:r>
      <w:r w:rsidR="00FF5E2F" w:rsidRPr="00AB239F">
        <w:rPr>
          <w:rFonts w:ascii="Times New Roman" w:hAnsi="Times New Roman" w:cs="Times New Roman"/>
          <w:sz w:val="24"/>
          <w:szCs w:val="24"/>
        </w:rPr>
        <w:t xml:space="preserve">ui apakah sampel </w:t>
      </w:r>
      <w:r w:rsidRPr="00AB239F">
        <w:rPr>
          <w:rFonts w:ascii="Times New Roman" w:hAnsi="Times New Roman" w:cs="Times New Roman"/>
          <w:sz w:val="24"/>
          <w:szCs w:val="24"/>
        </w:rPr>
        <w:t>p</w:t>
      </w:r>
      <w:r w:rsidR="00FF5E2F" w:rsidRPr="00AB239F">
        <w:rPr>
          <w:rFonts w:ascii="Times New Roman" w:hAnsi="Times New Roman" w:cs="Times New Roman"/>
          <w:sz w:val="24"/>
          <w:szCs w:val="24"/>
        </w:rPr>
        <w:t>enelitian ber</w:t>
      </w:r>
      <w:r w:rsidR="0078565D" w:rsidRPr="00AB239F">
        <w:rPr>
          <w:rFonts w:ascii="Times New Roman" w:hAnsi="Times New Roman" w:cs="Times New Roman"/>
          <w:sz w:val="24"/>
          <w:szCs w:val="24"/>
        </w:rPr>
        <w:t>asal dari pop</w:t>
      </w:r>
      <w:r w:rsidRPr="00AB239F">
        <w:rPr>
          <w:rFonts w:ascii="Times New Roman" w:hAnsi="Times New Roman" w:cs="Times New Roman"/>
          <w:sz w:val="24"/>
          <w:szCs w:val="24"/>
        </w:rPr>
        <w:t>ulas</w:t>
      </w:r>
      <w:r w:rsidR="001765A7" w:rsidRPr="00AB239F">
        <w:rPr>
          <w:rFonts w:ascii="Times New Roman" w:hAnsi="Times New Roman" w:cs="Times New Roman"/>
          <w:sz w:val="24"/>
          <w:szCs w:val="24"/>
        </w:rPr>
        <w:t>i yang normal atau tidak. Pada penelitian ini dipilih</w:t>
      </w:r>
      <w:r w:rsidR="00B44756" w:rsidRPr="00AB239F">
        <w:rPr>
          <w:rFonts w:ascii="Times New Roman" w:hAnsi="Times New Roman" w:cs="Times New Roman"/>
          <w:sz w:val="24"/>
          <w:szCs w:val="24"/>
        </w:rPr>
        <w:t xml:space="preserve"> metode </w:t>
      </w:r>
      <w:r w:rsidR="00B44756" w:rsidRPr="00AB239F">
        <w:rPr>
          <w:rFonts w:ascii="Times New Roman" w:hAnsi="Times New Roman" w:cs="Times New Roman"/>
          <w:i/>
          <w:iCs/>
          <w:sz w:val="24"/>
          <w:szCs w:val="24"/>
        </w:rPr>
        <w:t xml:space="preserve">Shapiro </w:t>
      </w:r>
      <w:r w:rsidR="007E6E91" w:rsidRPr="00AB239F">
        <w:rPr>
          <w:rFonts w:ascii="Times New Roman" w:hAnsi="Times New Roman" w:cs="Times New Roman"/>
          <w:i/>
          <w:iCs/>
          <w:sz w:val="24"/>
          <w:szCs w:val="24"/>
        </w:rPr>
        <w:t>W</w:t>
      </w:r>
      <w:r w:rsidR="00B44756" w:rsidRPr="00AB239F">
        <w:rPr>
          <w:rFonts w:ascii="Times New Roman" w:hAnsi="Times New Roman" w:cs="Times New Roman"/>
          <w:i/>
          <w:iCs/>
          <w:sz w:val="24"/>
          <w:szCs w:val="24"/>
        </w:rPr>
        <w:t>ilk</w:t>
      </w:r>
      <w:r w:rsidR="007E6E91" w:rsidRPr="00AB239F">
        <w:rPr>
          <w:rFonts w:ascii="Times New Roman" w:hAnsi="Times New Roman" w:cs="Times New Roman"/>
          <w:i/>
          <w:iCs/>
          <w:sz w:val="24"/>
          <w:szCs w:val="24"/>
        </w:rPr>
        <w:t xml:space="preserve"> </w:t>
      </w:r>
      <w:r w:rsidR="007E6E91" w:rsidRPr="00AB239F">
        <w:rPr>
          <w:rFonts w:ascii="Times New Roman" w:hAnsi="Times New Roman" w:cs="Times New Roman"/>
          <w:sz w:val="24"/>
          <w:szCs w:val="24"/>
        </w:rPr>
        <w:t>karena banyaknya data kurang dari 50 buah</w:t>
      </w:r>
      <w:r w:rsidR="007216C4" w:rsidRPr="00AB239F">
        <w:rPr>
          <w:rFonts w:ascii="Times New Roman" w:hAnsi="Times New Roman" w:cs="Times New Roman"/>
          <w:sz w:val="24"/>
          <w:szCs w:val="24"/>
        </w:rPr>
        <w:t xml:space="preserve"> agar menghasilkan Keputusan yang akurat. </w:t>
      </w:r>
      <w:r w:rsidR="00F05020" w:rsidRPr="00AB239F">
        <w:rPr>
          <w:rFonts w:ascii="Times New Roman" w:hAnsi="Times New Roman" w:cs="Times New Roman"/>
          <w:sz w:val="24"/>
          <w:szCs w:val="24"/>
        </w:rPr>
        <w:t xml:space="preserve">Langkah-langkah uji </w:t>
      </w:r>
      <w:r w:rsidR="00F05020" w:rsidRPr="00AB239F">
        <w:rPr>
          <w:rFonts w:ascii="Times New Roman" w:hAnsi="Times New Roman" w:cs="Times New Roman"/>
          <w:i/>
          <w:iCs/>
          <w:sz w:val="24"/>
          <w:szCs w:val="24"/>
        </w:rPr>
        <w:t xml:space="preserve">Shapiro Wilk </w:t>
      </w:r>
      <w:r w:rsidR="00F05020" w:rsidRPr="00AB239F">
        <w:rPr>
          <w:rFonts w:ascii="Times New Roman" w:hAnsi="Times New Roman" w:cs="Times New Roman"/>
          <w:sz w:val="24"/>
          <w:szCs w:val="24"/>
        </w:rPr>
        <w:t xml:space="preserve">menurut cahyono </w:t>
      </w:r>
      <w:r w:rsidR="00DA759D" w:rsidRPr="00AB239F">
        <w:rPr>
          <w:rFonts w:ascii="Times New Roman" w:hAnsi="Times New Roman" w:cs="Times New Roman"/>
          <w:sz w:val="24"/>
          <w:szCs w:val="24"/>
        </w:rPr>
        <w:t xml:space="preserve">(2015) sebgai berikut: </w:t>
      </w:r>
    </w:p>
    <w:p w14:paraId="424F6EA7" w14:textId="77777777" w:rsidR="00021CBB" w:rsidRPr="00AB239F" w:rsidRDefault="00000000" w:rsidP="00691EBB">
      <w:pPr>
        <w:pStyle w:val="ListParagraph"/>
        <w:spacing w:line="360" w:lineRule="auto"/>
        <w:ind w:left="0" w:firstLine="360"/>
        <w:jc w:val="both"/>
        <w:rPr>
          <w:rFonts w:ascii="Times New Roman" w:eastAsiaTheme="minorEastAsia" w:hAnsi="Times New Roman"/>
          <w:kern w:val="2"/>
          <w:sz w:val="24"/>
          <w:szCs w:val="24"/>
          <w14:ligatures w14:val="standardContextual"/>
        </w:rPr>
      </w:pPr>
      <m:oMathPara>
        <m:oMath>
          <m:sSub>
            <m:sSubPr>
              <m:ctrlPr>
                <w:rPr>
                  <w:rFonts w:ascii="Cambria Math" w:hAnsi="Cambria Math"/>
                  <w:i/>
                  <w:kern w:val="2"/>
                  <w:sz w:val="24"/>
                  <w:szCs w:val="24"/>
                  <w14:ligatures w14:val="standardContextual"/>
                </w:rPr>
              </m:ctrlPr>
            </m:sSubPr>
            <m:e>
              <m:r>
                <w:rPr>
                  <w:rFonts w:ascii="Cambria Math" w:hAnsi="Cambria Math"/>
                  <w:sz w:val="24"/>
                  <w:szCs w:val="24"/>
                </w:rPr>
                <m:t>W</m:t>
              </m:r>
            </m:e>
            <m:sub>
              <m:r>
                <w:rPr>
                  <w:rFonts w:ascii="Cambria Math" w:hAnsi="Cambria Math"/>
                  <w:sz w:val="24"/>
                  <w:szCs w:val="24"/>
                </w:rPr>
                <m:t>hitung</m:t>
              </m:r>
            </m:sub>
          </m:sSub>
          <m:r>
            <w:rPr>
              <w:rFonts w:ascii="Cambria Math" w:hAnsi="Cambria Math"/>
              <w:sz w:val="24"/>
              <w:szCs w:val="24"/>
            </w:rPr>
            <m:t>=</m:t>
          </m:r>
          <m:f>
            <m:fPr>
              <m:ctrlPr>
                <w:rPr>
                  <w:rFonts w:ascii="Cambria Math" w:hAnsi="Cambria Math"/>
                  <w:i/>
                  <w:kern w:val="2"/>
                  <w:sz w:val="24"/>
                  <w:szCs w:val="24"/>
                  <w14:ligatures w14:val="standardContextual"/>
                </w:rPr>
              </m:ctrlPr>
            </m:fPr>
            <m:num>
              <m:r>
                <w:rPr>
                  <w:rFonts w:ascii="Cambria Math" w:hAnsi="Cambria Math"/>
                  <w:sz w:val="24"/>
                  <w:szCs w:val="24"/>
                </w:rPr>
                <m:t>1</m:t>
              </m:r>
            </m:num>
            <m:den>
              <m:r>
                <w:rPr>
                  <w:rFonts w:ascii="Cambria Math" w:hAnsi="Cambria Math"/>
                  <w:sz w:val="24"/>
                  <w:szCs w:val="24"/>
                </w:rPr>
                <m:t>D</m:t>
              </m:r>
            </m:den>
          </m:f>
          <m:sSup>
            <m:sSupPr>
              <m:ctrlPr>
                <w:rPr>
                  <w:rFonts w:ascii="Cambria Math" w:hAnsi="Cambria Math"/>
                  <w:i/>
                  <w:kern w:val="2"/>
                  <w:sz w:val="24"/>
                  <w:szCs w:val="24"/>
                  <w14:ligatures w14:val="standardContextual"/>
                </w:rPr>
              </m:ctrlPr>
            </m:sSupPr>
            <m:e>
              <m:d>
                <m:dPr>
                  <m:ctrlPr>
                    <w:rPr>
                      <w:rFonts w:ascii="Cambria Math" w:hAnsi="Cambria Math"/>
                      <w:i/>
                      <w:kern w:val="2"/>
                      <w:sz w:val="24"/>
                      <w:szCs w:val="24"/>
                      <w14:ligatures w14:val="standardContextual"/>
                    </w:rPr>
                  </m:ctrlPr>
                </m:dPr>
                <m:e>
                  <m:nary>
                    <m:naryPr>
                      <m:chr m:val="∑"/>
                      <m:limLoc m:val="undOvr"/>
                      <m:ctrlPr>
                        <w:rPr>
                          <w:rFonts w:ascii="Cambria Math" w:hAnsi="Cambria Math"/>
                          <w:i/>
                          <w:kern w:val="2"/>
                          <w:sz w:val="24"/>
                          <w:szCs w:val="24"/>
                          <w14:ligatures w14:val="standardContextual"/>
                        </w:rPr>
                      </m:ctrlPr>
                    </m:naryPr>
                    <m:sub>
                      <m:r>
                        <w:rPr>
                          <w:rFonts w:ascii="Cambria Math" w:hAnsi="Cambria Math"/>
                          <w:sz w:val="24"/>
                          <w:szCs w:val="24"/>
                        </w:rPr>
                        <m:t>i=1</m:t>
                      </m:r>
                    </m:sub>
                    <m:sup>
                      <m:r>
                        <w:rPr>
                          <w:rFonts w:ascii="Cambria Math" w:hAnsi="Cambria Math"/>
                          <w:sz w:val="24"/>
                          <w:szCs w:val="24"/>
                        </w:rPr>
                        <m:t>k</m:t>
                      </m:r>
                    </m:sup>
                    <m:e>
                      <m:r>
                        <w:rPr>
                          <w:rFonts w:ascii="Cambria Math" w:hAnsi="Cambria Math"/>
                          <w:sz w:val="24"/>
                          <w:szCs w:val="24"/>
                        </w:rPr>
                        <m:t>ai(</m:t>
                      </m:r>
                      <m:sSub>
                        <m:sSubPr>
                          <m:ctrlPr>
                            <w:rPr>
                              <w:rFonts w:ascii="Cambria Math" w:hAnsi="Cambria Math"/>
                              <w:i/>
                              <w:kern w:val="2"/>
                              <w:sz w:val="24"/>
                              <w:szCs w:val="24"/>
                              <w14:ligatures w14:val="standardContextual"/>
                            </w:rPr>
                          </m:ctrlPr>
                        </m:sSubPr>
                        <m:e>
                          <m:r>
                            <w:rPr>
                              <w:rFonts w:ascii="Cambria Math" w:hAnsi="Cambria Math"/>
                              <w:sz w:val="24"/>
                              <w:szCs w:val="24"/>
                            </w:rPr>
                            <m:t>X</m:t>
                          </m:r>
                        </m:e>
                        <m:sub>
                          <m:r>
                            <w:rPr>
                              <w:rFonts w:ascii="Cambria Math" w:hAnsi="Cambria Math"/>
                              <w:sz w:val="24"/>
                              <w:szCs w:val="24"/>
                            </w:rPr>
                            <m:t>n-i+1</m:t>
                          </m:r>
                        </m:sub>
                      </m:sSub>
                      <m:r>
                        <w:rPr>
                          <w:rFonts w:ascii="Cambria Math" w:hAnsi="Cambria Math"/>
                          <w:sz w:val="24"/>
                          <w:szCs w:val="24"/>
                        </w:rPr>
                        <m:t>-</m:t>
                      </m:r>
                      <m:sSub>
                        <m:sSubPr>
                          <m:ctrlPr>
                            <w:rPr>
                              <w:rFonts w:ascii="Cambria Math" w:hAnsi="Cambria Math"/>
                              <w:i/>
                              <w:kern w:val="2"/>
                              <w:sz w:val="24"/>
                              <w:szCs w:val="24"/>
                              <w14:ligatures w14:val="standardContextual"/>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e>
                  </m:nary>
                </m:e>
              </m:d>
            </m:e>
            <m:sup>
              <m:r>
                <w:rPr>
                  <w:rFonts w:ascii="Cambria Math" w:hAnsi="Cambria Math"/>
                  <w:sz w:val="24"/>
                  <w:szCs w:val="24"/>
                </w:rPr>
                <m:t>2</m:t>
              </m:r>
            </m:sup>
          </m:sSup>
        </m:oMath>
      </m:oMathPara>
    </w:p>
    <w:p w14:paraId="7C54C652" w14:textId="77777777" w:rsidR="00021CBB" w:rsidRPr="00AB239F" w:rsidRDefault="00021CBB" w:rsidP="002D5F4C">
      <w:pPr>
        <w:pStyle w:val="ListParagraph"/>
        <w:spacing w:after="0" w:line="360" w:lineRule="auto"/>
        <w:ind w:left="567"/>
        <w:jc w:val="both"/>
        <w:rPr>
          <w:rFonts w:ascii="Times New Roman" w:eastAsiaTheme="minorEastAsia" w:hAnsi="Times New Roman"/>
          <w:sz w:val="24"/>
          <w:szCs w:val="24"/>
        </w:rPr>
      </w:pPr>
      <w:r w:rsidRPr="00AB239F">
        <w:rPr>
          <w:rFonts w:ascii="Times New Roman" w:eastAsiaTheme="minorEastAsia" w:hAnsi="Times New Roman"/>
          <w:sz w:val="24"/>
          <w:szCs w:val="24"/>
        </w:rPr>
        <w:t>Keterangan:</w:t>
      </w:r>
    </w:p>
    <w:p w14:paraId="5B4926D5" w14:textId="77777777" w:rsidR="00021CBB" w:rsidRPr="00AB239F" w:rsidRDefault="00021CBB" w:rsidP="002D5F4C">
      <w:pPr>
        <w:spacing w:after="0" w:line="360" w:lineRule="auto"/>
        <w:ind w:left="567"/>
        <w:jc w:val="both"/>
        <w:rPr>
          <w:rFonts w:ascii="Times New Roman" w:eastAsiaTheme="minorEastAsia" w:hAnsi="Times New Roman" w:cs="Times New Roman"/>
          <w:sz w:val="24"/>
          <w:szCs w:val="24"/>
        </w:rPr>
      </w:pPr>
      <w:r w:rsidRPr="00AB239F">
        <w:rPr>
          <w:rFonts w:ascii="Times New Roman" w:hAnsi="Times New Roman" w:cs="Times New Roman"/>
          <w:sz w:val="24"/>
          <w:szCs w:val="24"/>
        </w:rPr>
        <w:t xml:space="preserve">D        =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r>
                      <w:rPr>
                        <w:rFonts w:ascii="Cambria Math" w:hAnsi="Cambria Math" w:cs="Times New Roman"/>
                        <w:sz w:val="24"/>
                        <w:szCs w:val="24"/>
                      </w:rPr>
                      <m:t>ai</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n-i+1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e>
                </m:nary>
              </m:e>
            </m:d>
          </m:e>
          <m:sup>
            <m:r>
              <w:rPr>
                <w:rFonts w:ascii="Cambria Math" w:hAnsi="Cambria Math" w:cs="Times New Roman"/>
                <w:sz w:val="24"/>
                <w:szCs w:val="24"/>
              </w:rPr>
              <m:t>2</m:t>
            </m:r>
          </m:sup>
        </m:sSup>
      </m:oMath>
    </w:p>
    <w:p w14:paraId="20639AB7" w14:textId="77777777" w:rsidR="00021CBB" w:rsidRPr="00AB239F" w:rsidRDefault="00021CBB" w:rsidP="002D5F4C">
      <w:pPr>
        <w:spacing w:after="0" w:line="360" w:lineRule="auto"/>
        <w:ind w:left="567"/>
        <w:jc w:val="both"/>
        <w:rPr>
          <w:rFonts w:ascii="Times New Roman" w:eastAsiaTheme="minorEastAsia" w:hAnsi="Times New Roman" w:cs="Times New Roman"/>
          <w:sz w:val="24"/>
          <w:szCs w:val="24"/>
        </w:rPr>
      </w:pPr>
      <w:r w:rsidRPr="00AB239F">
        <w:rPr>
          <w:rFonts w:ascii="Times New Roman" w:eastAsiaTheme="minorEastAsia" w:hAnsi="Times New Roman" w:cs="Times New Roman"/>
          <w:sz w:val="24"/>
          <w:szCs w:val="24"/>
        </w:rPr>
        <w:t xml:space="preserve">ai        = Koefisien test </w:t>
      </w:r>
      <w:r w:rsidRPr="00AB239F">
        <w:rPr>
          <w:rFonts w:ascii="Times New Roman" w:eastAsiaTheme="minorEastAsia" w:hAnsi="Times New Roman" w:cs="Times New Roman"/>
          <w:i/>
          <w:sz w:val="24"/>
          <w:szCs w:val="24"/>
        </w:rPr>
        <w:t>Shapiro wilk</w:t>
      </w:r>
    </w:p>
    <w:p w14:paraId="28331016" w14:textId="77777777" w:rsidR="00021CBB" w:rsidRPr="00AB239F" w:rsidRDefault="00000000" w:rsidP="002D5F4C">
      <w:pPr>
        <w:spacing w:after="0" w:line="360" w:lineRule="auto"/>
        <w:ind w:left="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n-i+1</m:t>
            </m:r>
          </m:sub>
        </m:sSub>
      </m:oMath>
      <w:r w:rsidR="00021CBB" w:rsidRPr="00AB239F">
        <w:rPr>
          <w:rFonts w:ascii="Times New Roman" w:eastAsiaTheme="minorEastAsia" w:hAnsi="Times New Roman" w:cs="Times New Roman"/>
          <w:sz w:val="24"/>
          <w:szCs w:val="24"/>
        </w:rPr>
        <w:t xml:space="preserve"> = Data ke n-i+1</w:t>
      </w:r>
    </w:p>
    <w:p w14:paraId="49FCD8E9" w14:textId="77777777" w:rsidR="00021CBB" w:rsidRPr="00AB239F" w:rsidRDefault="00021CBB" w:rsidP="002D5F4C">
      <w:pPr>
        <w:spacing w:after="0" w:line="360" w:lineRule="auto"/>
        <w:ind w:left="567"/>
        <w:jc w:val="both"/>
        <w:rPr>
          <w:rFonts w:ascii="Times New Roman" w:eastAsiaTheme="minorEastAsia" w:hAnsi="Times New Roman" w:cs="Times New Roman"/>
          <w:sz w:val="24"/>
          <w:szCs w:val="24"/>
        </w:rPr>
      </w:pPr>
      <w:r w:rsidRPr="00AB239F">
        <w:rPr>
          <w:rFonts w:ascii="Times New Roman" w:eastAsiaTheme="minorEastAsia" w:hAnsi="Times New Roman" w:cs="Times New Roman"/>
          <w:sz w:val="24"/>
          <w:szCs w:val="24"/>
        </w:rPr>
        <w:t>X</w:t>
      </w:r>
      <w:r w:rsidRPr="00AB239F">
        <w:rPr>
          <w:rFonts w:ascii="Times New Roman" w:eastAsiaTheme="minorEastAsia" w:hAnsi="Times New Roman" w:cs="Times New Roman"/>
          <w:sz w:val="24"/>
          <w:szCs w:val="24"/>
          <w:vertAlign w:val="subscript"/>
        </w:rPr>
        <w:t>i</w:t>
      </w:r>
      <w:r w:rsidRPr="00AB239F">
        <w:rPr>
          <w:rFonts w:ascii="Times New Roman" w:eastAsiaTheme="minorEastAsia" w:hAnsi="Times New Roman" w:cs="Times New Roman"/>
          <w:sz w:val="24"/>
          <w:szCs w:val="24"/>
        </w:rPr>
        <w:t xml:space="preserve">        = Data ke i</w:t>
      </w:r>
    </w:p>
    <w:p w14:paraId="041A2FF9" w14:textId="77777777" w:rsidR="00021CBB" w:rsidRPr="00AB239F" w:rsidRDefault="00000000" w:rsidP="002D5F4C">
      <w:pPr>
        <w:spacing w:after="0" w:line="360" w:lineRule="auto"/>
        <w:ind w:left="567"/>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021CBB" w:rsidRPr="00AB239F">
        <w:rPr>
          <w:rFonts w:ascii="Times New Roman" w:eastAsiaTheme="minorEastAsia" w:hAnsi="Times New Roman" w:cs="Times New Roman"/>
          <w:sz w:val="24"/>
          <w:szCs w:val="24"/>
        </w:rPr>
        <w:t xml:space="preserve">         = Rata-rata data</w:t>
      </w:r>
    </w:p>
    <w:p w14:paraId="1403EF6D" w14:textId="77777777" w:rsidR="00EC7876" w:rsidRPr="00AB239F" w:rsidRDefault="00021CBB" w:rsidP="002D5F4C">
      <w:pPr>
        <w:spacing w:after="0" w:line="360" w:lineRule="auto"/>
        <w:ind w:firstLine="567"/>
        <w:jc w:val="both"/>
        <w:rPr>
          <w:rFonts w:ascii="Times New Roman" w:eastAsiaTheme="minorEastAsia" w:hAnsi="Times New Roman" w:cs="Times New Roman"/>
          <w:sz w:val="24"/>
          <w:szCs w:val="24"/>
        </w:rPr>
      </w:pPr>
      <w:r w:rsidRPr="00AB239F">
        <w:rPr>
          <w:rFonts w:ascii="Times New Roman" w:eastAsiaTheme="minorEastAsia" w:hAnsi="Times New Roman" w:cs="Times New Roman"/>
          <w:sz w:val="24"/>
          <w:szCs w:val="24"/>
        </w:rPr>
        <w:t xml:space="preserve">Dasar pengambilan keputusan yaitu mencari tabel </w:t>
      </w:r>
      <w:r w:rsidRPr="00AB239F">
        <w:rPr>
          <w:rFonts w:ascii="Times New Roman" w:eastAsiaTheme="minorEastAsia" w:hAnsi="Times New Roman" w:cs="Times New Roman"/>
          <w:i/>
          <w:sz w:val="24"/>
          <w:szCs w:val="24"/>
        </w:rPr>
        <w:t>Shapiro wilk</w:t>
      </w:r>
      <w:r w:rsidRPr="00AB239F">
        <w:rPr>
          <w:rFonts w:ascii="Times New Roman" w:eastAsiaTheme="minorEastAsia" w:hAnsi="Times New Roman" w:cs="Times New Roman"/>
          <w:sz w:val="24"/>
          <w:szCs w:val="24"/>
        </w:rPr>
        <w:t xml:space="preserve"> dengan dk pembilang 1 dan dk penyebut = n, taraf signifikasi sebesar 5% atau 0,05.</w:t>
      </w:r>
    </w:p>
    <w:p w14:paraId="629E078D" w14:textId="77777777" w:rsidR="00B20B26" w:rsidRPr="00AB239F" w:rsidRDefault="00021CBB" w:rsidP="002D5F4C">
      <w:pPr>
        <w:pStyle w:val="ListParagraph"/>
        <w:numPr>
          <w:ilvl w:val="0"/>
          <w:numId w:val="25"/>
        </w:numPr>
        <w:spacing w:after="0" w:line="360" w:lineRule="auto"/>
        <w:ind w:left="567" w:hanging="567"/>
        <w:jc w:val="both"/>
        <w:rPr>
          <w:rFonts w:ascii="Times New Roman" w:eastAsiaTheme="minorEastAsia" w:hAnsi="Times New Roman"/>
          <w:sz w:val="24"/>
          <w:szCs w:val="24"/>
        </w:rPr>
      </w:pPr>
      <w:r w:rsidRPr="00AB239F">
        <w:rPr>
          <w:rFonts w:ascii="Times New Roman" w:eastAsiaTheme="minorEastAsia" w:hAnsi="Times New Roman"/>
          <w:sz w:val="24"/>
          <w:szCs w:val="24"/>
        </w:rPr>
        <w:lastRenderedPageBreak/>
        <w:t>Jika W</w:t>
      </w:r>
      <w:r w:rsidRPr="00AB239F">
        <w:rPr>
          <w:rFonts w:ascii="Times New Roman" w:eastAsiaTheme="minorEastAsia" w:hAnsi="Times New Roman"/>
          <w:sz w:val="24"/>
          <w:szCs w:val="24"/>
          <w:vertAlign w:val="subscript"/>
        </w:rPr>
        <w:t>hitung</w:t>
      </w:r>
      <w:r w:rsidRPr="00AB239F">
        <w:rPr>
          <w:rFonts w:ascii="Times New Roman" w:eastAsiaTheme="minorEastAsia" w:hAnsi="Times New Roman"/>
          <w:sz w:val="24"/>
          <w:szCs w:val="24"/>
        </w:rPr>
        <w:t xml:space="preserve"> &gt; W</w:t>
      </w:r>
      <w:r w:rsidRPr="00AB239F">
        <w:rPr>
          <w:rFonts w:ascii="Times New Roman" w:eastAsiaTheme="minorEastAsia" w:hAnsi="Times New Roman"/>
          <w:sz w:val="24"/>
          <w:szCs w:val="24"/>
          <w:vertAlign w:val="subscript"/>
        </w:rPr>
        <w:t>tabel</w:t>
      </w:r>
      <w:r w:rsidRPr="00AB239F">
        <w:rPr>
          <w:rFonts w:ascii="Times New Roman" w:eastAsiaTheme="minorEastAsia" w:hAnsi="Times New Roman"/>
          <w:sz w:val="24"/>
          <w:szCs w:val="24"/>
        </w:rPr>
        <w:t xml:space="preserve"> maka data berdistribusi normal</w:t>
      </w:r>
    </w:p>
    <w:p w14:paraId="776309E2" w14:textId="55EDB812" w:rsidR="00E23F71" w:rsidRPr="00AB239F" w:rsidRDefault="00021CBB" w:rsidP="002D5F4C">
      <w:pPr>
        <w:pStyle w:val="ListParagraph"/>
        <w:numPr>
          <w:ilvl w:val="0"/>
          <w:numId w:val="25"/>
        </w:numPr>
        <w:spacing w:after="0" w:line="360" w:lineRule="auto"/>
        <w:ind w:left="567" w:hanging="567"/>
        <w:jc w:val="both"/>
        <w:rPr>
          <w:rFonts w:ascii="Times New Roman" w:eastAsiaTheme="minorEastAsia" w:hAnsi="Times New Roman"/>
          <w:sz w:val="24"/>
          <w:szCs w:val="24"/>
        </w:rPr>
      </w:pPr>
      <w:r w:rsidRPr="00AB239F">
        <w:rPr>
          <w:rFonts w:ascii="Times New Roman" w:eastAsiaTheme="minorEastAsia" w:hAnsi="Times New Roman"/>
          <w:sz w:val="24"/>
          <w:szCs w:val="24"/>
        </w:rPr>
        <w:t>Jika W</w:t>
      </w:r>
      <w:r w:rsidRPr="00AB239F">
        <w:rPr>
          <w:rFonts w:ascii="Times New Roman" w:eastAsiaTheme="minorEastAsia" w:hAnsi="Times New Roman"/>
          <w:sz w:val="24"/>
          <w:szCs w:val="24"/>
          <w:vertAlign w:val="subscript"/>
        </w:rPr>
        <w:t>hitung</w:t>
      </w:r>
      <w:r w:rsidRPr="00AB239F">
        <w:rPr>
          <w:rFonts w:ascii="Times New Roman" w:eastAsiaTheme="minorEastAsia" w:hAnsi="Times New Roman"/>
          <w:sz w:val="24"/>
          <w:szCs w:val="24"/>
        </w:rPr>
        <w:t xml:space="preserve"> &lt; W</w:t>
      </w:r>
      <w:r w:rsidRPr="00AB239F">
        <w:rPr>
          <w:rFonts w:ascii="Times New Roman" w:eastAsiaTheme="minorEastAsia" w:hAnsi="Times New Roman"/>
          <w:sz w:val="24"/>
          <w:szCs w:val="24"/>
          <w:vertAlign w:val="subscript"/>
        </w:rPr>
        <w:t>tabel</w:t>
      </w:r>
      <w:r w:rsidRPr="00AB239F">
        <w:rPr>
          <w:rFonts w:ascii="Times New Roman" w:eastAsiaTheme="minorEastAsia" w:hAnsi="Times New Roman"/>
          <w:sz w:val="24"/>
          <w:szCs w:val="24"/>
        </w:rPr>
        <w:t xml:space="preserve"> maka data berdistribusi tidak normal</w:t>
      </w:r>
    </w:p>
    <w:p w14:paraId="39FD9EB1" w14:textId="77777777" w:rsidR="003B191C" w:rsidRPr="003D7FCE" w:rsidRDefault="001A1768" w:rsidP="007679B1">
      <w:pPr>
        <w:pStyle w:val="Heading3"/>
        <w:numPr>
          <w:ilvl w:val="2"/>
          <w:numId w:val="49"/>
        </w:numPr>
        <w:ind w:left="284"/>
        <w:rPr>
          <w:rFonts w:ascii="Times New Roman" w:hAnsi="Times New Roman" w:cs="Times New Roman"/>
          <w:color w:val="auto"/>
          <w:sz w:val="24"/>
          <w:szCs w:val="24"/>
        </w:rPr>
      </w:pPr>
      <w:bookmarkStart w:id="107" w:name="_Toc170382645"/>
      <w:r w:rsidRPr="003D7FCE">
        <w:rPr>
          <w:rFonts w:ascii="Times New Roman" w:hAnsi="Times New Roman" w:cs="Times New Roman"/>
          <w:color w:val="auto"/>
          <w:sz w:val="24"/>
          <w:szCs w:val="24"/>
        </w:rPr>
        <w:t>Uji Mann Whitney</w:t>
      </w:r>
      <w:bookmarkEnd w:id="107"/>
    </w:p>
    <w:p w14:paraId="60D61440" w14:textId="77777777" w:rsidR="0092013B" w:rsidRPr="00AB239F" w:rsidRDefault="00782C21" w:rsidP="002C68AC">
      <w:pPr>
        <w:pStyle w:val="ListParagraph"/>
        <w:spacing w:after="0" w:line="360" w:lineRule="auto"/>
        <w:ind w:left="0" w:firstLine="567"/>
        <w:jc w:val="both"/>
        <w:rPr>
          <w:rFonts w:ascii="Times New Roman" w:hAnsi="Times New Roman"/>
          <w:bCs/>
          <w:sz w:val="24"/>
          <w:szCs w:val="24"/>
        </w:rPr>
      </w:pPr>
      <w:r w:rsidRPr="00AB239F">
        <w:rPr>
          <w:rFonts w:ascii="Times New Roman" w:hAnsi="Times New Roman"/>
          <w:bCs/>
          <w:sz w:val="24"/>
          <w:szCs w:val="24"/>
        </w:rPr>
        <w:t>Sundayana (2020, hlm. 153-154), mengemukakan kegunaan uji Mann</w:t>
      </w:r>
      <w:r w:rsidR="00472AB8" w:rsidRPr="00AB239F">
        <w:rPr>
          <w:rFonts w:ascii="Times New Roman" w:hAnsi="Times New Roman"/>
          <w:bCs/>
          <w:sz w:val="24"/>
          <w:szCs w:val="24"/>
        </w:rPr>
        <w:t xml:space="preserve"> </w:t>
      </w:r>
      <w:r w:rsidRPr="00AB239F">
        <w:rPr>
          <w:rFonts w:ascii="Times New Roman" w:hAnsi="Times New Roman"/>
          <w:bCs/>
          <w:sz w:val="24"/>
          <w:szCs w:val="24"/>
        </w:rPr>
        <w:t>Whitney yaitu untuk menguji perbedaan rata-rata dari dua kelompok sampel yang saling bebas jika salah satu atau kedua kelompok sampel tidak berdistribusi normal. Langkah-langkah uji Mann Whitney yaitu:</w:t>
      </w:r>
    </w:p>
    <w:p w14:paraId="052D691F" w14:textId="77777777" w:rsidR="00483671"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Merumuskan hipotesis nol dan hipotesis alternatifnya</w:t>
      </w:r>
      <w:r w:rsidR="00483671" w:rsidRPr="00AB239F">
        <w:rPr>
          <w:rFonts w:ascii="Times New Roman" w:hAnsi="Times New Roman"/>
          <w:bCs/>
          <w:sz w:val="24"/>
          <w:szCs w:val="24"/>
        </w:rPr>
        <w:t>.</w:t>
      </w:r>
    </w:p>
    <w:p w14:paraId="1E9AF5C9" w14:textId="39D3E6FA" w:rsidR="00483671"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Gabungkan semua nilai pengamatan dari sampel pertama dan sampel</w:t>
      </w:r>
      <w:r w:rsidR="00483671" w:rsidRPr="00AB239F">
        <w:rPr>
          <w:rFonts w:ascii="Times New Roman" w:hAnsi="Times New Roman"/>
          <w:bCs/>
          <w:sz w:val="24"/>
          <w:szCs w:val="24"/>
        </w:rPr>
        <w:t xml:space="preserve"> </w:t>
      </w:r>
      <w:r w:rsidRPr="00AB239F">
        <w:rPr>
          <w:rFonts w:ascii="Times New Roman" w:hAnsi="Times New Roman"/>
          <w:bCs/>
          <w:sz w:val="24"/>
          <w:szCs w:val="24"/>
        </w:rPr>
        <w:t>kedua dalam satu kelompok</w:t>
      </w:r>
      <w:r w:rsidR="00483671" w:rsidRPr="00AB239F">
        <w:rPr>
          <w:rFonts w:ascii="Times New Roman" w:hAnsi="Times New Roman"/>
          <w:bCs/>
          <w:sz w:val="24"/>
          <w:szCs w:val="24"/>
        </w:rPr>
        <w:t>.</w:t>
      </w:r>
    </w:p>
    <w:p w14:paraId="2342D406" w14:textId="55CCA359" w:rsidR="00483671"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Beri rank dimulai dengan rank 1 untuk nilai pengamatan terkecil, sampai rank terbesar untuk nilai pengamatan terbesarnya atau sebaliknya. Jika ada nilai yang sama harus mempunyai rank yang sama pula</w:t>
      </w:r>
      <w:r w:rsidR="00483671" w:rsidRPr="00AB239F">
        <w:rPr>
          <w:rFonts w:ascii="Times New Roman" w:hAnsi="Times New Roman"/>
          <w:bCs/>
          <w:sz w:val="24"/>
          <w:szCs w:val="24"/>
        </w:rPr>
        <w:t>.</w:t>
      </w:r>
    </w:p>
    <w:p w14:paraId="41BB7556" w14:textId="77777777" w:rsidR="00483671"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Setelah nilai pengamatannya diberi rank, jumlahkan nilai rank tersebut, kemudian ambil jumlah rank terkecilnya</w:t>
      </w:r>
      <w:r w:rsidR="00483671" w:rsidRPr="00AB239F">
        <w:rPr>
          <w:rFonts w:ascii="Times New Roman" w:hAnsi="Times New Roman"/>
          <w:bCs/>
          <w:sz w:val="24"/>
          <w:szCs w:val="24"/>
        </w:rPr>
        <w:t>.</w:t>
      </w:r>
    </w:p>
    <w:p w14:paraId="7541012E" w14:textId="77777777" w:rsidR="009F1ED8"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Menghitung nilai U dengan rumus:</w:t>
      </w:r>
    </w:p>
    <w:p w14:paraId="5C5A03E8" w14:textId="77777777" w:rsidR="009F1ED8" w:rsidRPr="00AB239F" w:rsidRDefault="00782C21" w:rsidP="002C68AC">
      <w:pPr>
        <w:pStyle w:val="ListParagraph"/>
        <w:spacing w:after="0" w:line="360" w:lineRule="auto"/>
        <w:ind w:left="567"/>
        <w:jc w:val="both"/>
        <w:rPr>
          <w:rFonts w:ascii="Times New Roman" w:hAnsi="Times New Roman"/>
          <w:bCs/>
          <w:sz w:val="24"/>
          <w:szCs w:val="24"/>
        </w:rPr>
      </w:pPr>
      <w:r w:rsidRPr="00AB239F">
        <w:rPr>
          <w:rFonts w:ascii="Times New Roman" w:hAnsi="Times New Roman"/>
          <w:bCs/>
          <w:sz w:val="24"/>
          <w:szCs w:val="24"/>
        </w:rPr>
        <w:t>U=n1.n2+n1n1+12-R1</w:t>
      </w:r>
    </w:p>
    <w:p w14:paraId="39864C4D" w14:textId="7E9CB1B2" w:rsidR="00782C21" w:rsidRPr="00AB239F" w:rsidRDefault="00782C21" w:rsidP="002C68AC">
      <w:pPr>
        <w:pStyle w:val="ListParagraph"/>
        <w:spacing w:after="0" w:line="360" w:lineRule="auto"/>
        <w:ind w:left="567"/>
        <w:jc w:val="both"/>
        <w:rPr>
          <w:rFonts w:ascii="Times New Roman" w:hAnsi="Times New Roman"/>
          <w:bCs/>
          <w:sz w:val="24"/>
          <w:szCs w:val="24"/>
        </w:rPr>
      </w:pPr>
      <w:r w:rsidRPr="00AB239F">
        <w:rPr>
          <w:rFonts w:ascii="Times New Roman" w:hAnsi="Times New Roman"/>
          <w:bCs/>
          <w:sz w:val="24"/>
          <w:szCs w:val="24"/>
        </w:rPr>
        <w:t>Dengan U2=n1.n2-U1</w:t>
      </w:r>
    </w:p>
    <w:p w14:paraId="680E252B" w14:textId="391CD1C8" w:rsidR="009F1ED8" w:rsidRPr="00AB239F" w:rsidRDefault="00782C21" w:rsidP="002C68AC">
      <w:pPr>
        <w:pStyle w:val="ListParagraph"/>
        <w:spacing w:after="0" w:line="360" w:lineRule="auto"/>
        <w:ind w:left="567"/>
        <w:jc w:val="both"/>
        <w:rPr>
          <w:rFonts w:ascii="Times New Roman" w:hAnsi="Times New Roman"/>
          <w:bCs/>
          <w:sz w:val="24"/>
          <w:szCs w:val="24"/>
        </w:rPr>
      </w:pPr>
      <w:r w:rsidRPr="00AB239F">
        <w:rPr>
          <w:rFonts w:ascii="Times New Roman" w:hAnsi="Times New Roman"/>
          <w:bCs/>
          <w:sz w:val="24"/>
          <w:szCs w:val="24"/>
        </w:rPr>
        <w:t>Dari U1 dan U2 pilihlah nilai yang terkecil yang menjadi Uhitung</w:t>
      </w:r>
      <w:r w:rsidR="00365B94" w:rsidRPr="00AB239F">
        <w:rPr>
          <w:rFonts w:ascii="Times New Roman" w:hAnsi="Times New Roman"/>
          <w:bCs/>
          <w:sz w:val="24"/>
          <w:szCs w:val="24"/>
        </w:rPr>
        <w:t>.</w:t>
      </w:r>
    </w:p>
    <w:p w14:paraId="0FBA8F6A" w14:textId="031C9BDF" w:rsidR="00365B94"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Untuk n1 ≤ 40 dan n2 ≤ 20 (n1 dan n2 boleh terbalik) nilai Uhitung tersebut kemudian bandingkan dengan Utabel dengan kriteria terima Ho jika Uhitung ≤ Utabel. Jika n1; n2 cukup besar maka lanjutkan pada langkah 7</w:t>
      </w:r>
      <w:r w:rsidR="00365B94" w:rsidRPr="00AB239F">
        <w:rPr>
          <w:rFonts w:ascii="Times New Roman" w:hAnsi="Times New Roman"/>
          <w:bCs/>
          <w:sz w:val="24"/>
          <w:szCs w:val="24"/>
        </w:rPr>
        <w:t>.</w:t>
      </w:r>
    </w:p>
    <w:p w14:paraId="7EBD7E62" w14:textId="7E7954E3" w:rsidR="00782C21"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Menentukan rata-rata dengan rumus:</w:t>
      </w:r>
    </w:p>
    <w:p w14:paraId="6EBBD8EA" w14:textId="77777777" w:rsidR="00365B94" w:rsidRPr="00AB239F" w:rsidRDefault="00782C21" w:rsidP="002C68AC">
      <w:pPr>
        <w:pStyle w:val="ListParagraph"/>
        <w:spacing w:after="0" w:line="360" w:lineRule="auto"/>
        <w:ind w:left="567"/>
        <w:jc w:val="both"/>
        <w:rPr>
          <w:rFonts w:ascii="Times New Roman" w:hAnsi="Times New Roman"/>
          <w:bCs/>
          <w:sz w:val="24"/>
          <w:szCs w:val="24"/>
        </w:rPr>
      </w:pPr>
      <w:r w:rsidRPr="00AB239F">
        <w:rPr>
          <w:rFonts w:ascii="Times New Roman" w:hAnsi="Times New Roman"/>
          <w:bCs/>
          <w:sz w:val="24"/>
          <w:szCs w:val="24"/>
        </w:rPr>
        <w:t>μU=12(n1.n2)</w:t>
      </w:r>
      <w:r w:rsidR="00365B94" w:rsidRPr="00AB239F">
        <w:rPr>
          <w:rFonts w:ascii="Times New Roman" w:hAnsi="Times New Roman"/>
          <w:bCs/>
          <w:sz w:val="24"/>
          <w:szCs w:val="24"/>
        </w:rPr>
        <w:t>.</w:t>
      </w:r>
    </w:p>
    <w:p w14:paraId="0D59B1EA" w14:textId="77777777" w:rsidR="00251DAA"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Menentukan simpangan baku:</w:t>
      </w:r>
    </w:p>
    <w:p w14:paraId="784C46B3" w14:textId="77777777" w:rsidR="00F31A69" w:rsidRPr="00AB239F" w:rsidRDefault="00782C21" w:rsidP="002C68AC">
      <w:pPr>
        <w:pStyle w:val="ListParagraph"/>
        <w:numPr>
          <w:ilvl w:val="4"/>
          <w:numId w:val="25"/>
        </w:numPr>
        <w:spacing w:after="0" w:line="360" w:lineRule="auto"/>
        <w:ind w:left="851" w:hanging="284"/>
        <w:jc w:val="both"/>
        <w:rPr>
          <w:rFonts w:ascii="Times New Roman" w:hAnsi="Times New Roman"/>
          <w:bCs/>
          <w:sz w:val="24"/>
          <w:szCs w:val="24"/>
        </w:rPr>
      </w:pPr>
      <w:r w:rsidRPr="00AB239F">
        <w:rPr>
          <w:rFonts w:ascii="Times New Roman" w:hAnsi="Times New Roman"/>
          <w:bCs/>
          <w:sz w:val="24"/>
          <w:szCs w:val="24"/>
        </w:rPr>
        <w:t>Untuk data yang tidak terulang:</w:t>
      </w:r>
    </w:p>
    <w:p w14:paraId="679C05C7" w14:textId="5C6A625C" w:rsidR="00F31A69" w:rsidRPr="00AB239F" w:rsidRDefault="00782C21" w:rsidP="002C68AC">
      <w:pPr>
        <w:pStyle w:val="ListParagraph"/>
        <w:spacing w:after="0" w:line="360" w:lineRule="auto"/>
        <w:ind w:left="851"/>
        <w:jc w:val="both"/>
        <w:rPr>
          <w:rFonts w:ascii="Times New Roman" w:hAnsi="Times New Roman"/>
          <w:bCs/>
          <w:sz w:val="24"/>
          <w:szCs w:val="24"/>
        </w:rPr>
      </w:pPr>
      <w:r w:rsidRPr="00AB239F">
        <w:rPr>
          <w:rFonts w:ascii="Times New Roman" w:hAnsi="Times New Roman"/>
          <w:bCs/>
          <w:sz w:val="24"/>
          <w:szCs w:val="24"/>
        </w:rPr>
        <w:t>σU=n1.n2(n1+n2+1)12</w:t>
      </w:r>
    </w:p>
    <w:p w14:paraId="00BA1299" w14:textId="77777777" w:rsidR="00F31A69" w:rsidRPr="00AB239F" w:rsidRDefault="00782C21" w:rsidP="002C68AC">
      <w:pPr>
        <w:pStyle w:val="ListParagraph"/>
        <w:numPr>
          <w:ilvl w:val="4"/>
          <w:numId w:val="25"/>
        </w:numPr>
        <w:spacing w:after="0" w:line="360" w:lineRule="auto"/>
        <w:ind w:left="851" w:hanging="284"/>
        <w:jc w:val="both"/>
        <w:rPr>
          <w:rFonts w:ascii="Times New Roman" w:hAnsi="Times New Roman"/>
          <w:bCs/>
          <w:sz w:val="24"/>
          <w:szCs w:val="24"/>
        </w:rPr>
      </w:pPr>
      <w:r w:rsidRPr="00AB239F">
        <w:rPr>
          <w:rFonts w:ascii="Times New Roman" w:hAnsi="Times New Roman"/>
          <w:bCs/>
          <w:sz w:val="24"/>
          <w:szCs w:val="24"/>
        </w:rPr>
        <w:t>Untuk data yang terdapat pengulangan:</w:t>
      </w:r>
    </w:p>
    <w:p w14:paraId="3006A0EE" w14:textId="77777777" w:rsidR="00F31A69" w:rsidRPr="00AB239F" w:rsidRDefault="00782C21" w:rsidP="002C68AC">
      <w:pPr>
        <w:pStyle w:val="ListParagraph"/>
        <w:spacing w:after="0" w:line="360" w:lineRule="auto"/>
        <w:ind w:left="851"/>
        <w:jc w:val="both"/>
        <w:rPr>
          <w:rFonts w:ascii="Times New Roman" w:hAnsi="Times New Roman"/>
          <w:bCs/>
          <w:sz w:val="24"/>
          <w:szCs w:val="24"/>
        </w:rPr>
      </w:pPr>
      <w:r w:rsidRPr="00AB239F">
        <w:rPr>
          <w:rFonts w:ascii="Times New Roman" w:hAnsi="Times New Roman"/>
          <w:bCs/>
          <w:sz w:val="24"/>
          <w:szCs w:val="24"/>
        </w:rPr>
        <w:t>σU=n1.n2NN-1N3-N12-∑T</w:t>
      </w:r>
    </w:p>
    <w:p w14:paraId="24D44FAC" w14:textId="77777777" w:rsidR="00F31A69" w:rsidRPr="00AB239F" w:rsidRDefault="00782C21" w:rsidP="002C68AC">
      <w:pPr>
        <w:pStyle w:val="ListParagraph"/>
        <w:spacing w:after="0" w:line="360" w:lineRule="auto"/>
        <w:ind w:left="851"/>
        <w:jc w:val="both"/>
        <w:rPr>
          <w:rFonts w:ascii="Times New Roman" w:hAnsi="Times New Roman"/>
          <w:bCs/>
          <w:sz w:val="24"/>
          <w:szCs w:val="24"/>
        </w:rPr>
      </w:pPr>
      <w:r w:rsidRPr="00AB239F">
        <w:rPr>
          <w:rFonts w:ascii="Times New Roman" w:hAnsi="Times New Roman"/>
          <w:bCs/>
          <w:sz w:val="24"/>
          <w:szCs w:val="24"/>
        </w:rPr>
        <w:t>∑T=∑t3-t12</w:t>
      </w:r>
    </w:p>
    <w:p w14:paraId="40B3870F" w14:textId="77777777" w:rsidR="00F64217" w:rsidRPr="00AB239F" w:rsidRDefault="00782C21" w:rsidP="002C68AC">
      <w:pPr>
        <w:spacing w:after="0" w:line="360" w:lineRule="auto"/>
        <w:ind w:left="131" w:firstLine="720"/>
        <w:jc w:val="both"/>
        <w:rPr>
          <w:rFonts w:ascii="Times New Roman" w:hAnsi="Times New Roman" w:cs="Times New Roman"/>
          <w:bCs/>
          <w:sz w:val="24"/>
          <w:szCs w:val="24"/>
        </w:rPr>
      </w:pPr>
      <w:r w:rsidRPr="00AB239F">
        <w:rPr>
          <w:rFonts w:ascii="Times New Roman" w:hAnsi="Times New Roman" w:cs="Times New Roman"/>
          <w:bCs/>
          <w:sz w:val="24"/>
          <w:szCs w:val="24"/>
        </w:rPr>
        <w:t>Dengan t adalah yang berangka sama</w:t>
      </w:r>
    </w:p>
    <w:p w14:paraId="61A35649" w14:textId="4F8A290A" w:rsidR="00782C21"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Menentukan transformasi z dengan rumus:</w:t>
      </w:r>
    </w:p>
    <w:p w14:paraId="321718A8" w14:textId="3AB90CB5" w:rsidR="004A6D0D" w:rsidRPr="00AB239F" w:rsidRDefault="00782C21" w:rsidP="002C68AC">
      <w:pPr>
        <w:pStyle w:val="ListParagraph"/>
        <w:spacing w:after="0" w:line="360" w:lineRule="auto"/>
        <w:ind w:left="567"/>
        <w:jc w:val="both"/>
        <w:rPr>
          <w:rFonts w:ascii="Times New Roman" w:hAnsi="Times New Roman"/>
          <w:bCs/>
          <w:sz w:val="24"/>
          <w:szCs w:val="24"/>
        </w:rPr>
      </w:pPr>
      <w:r w:rsidRPr="00AB239F">
        <w:rPr>
          <w:rFonts w:ascii="Times New Roman" w:hAnsi="Times New Roman"/>
          <w:bCs/>
          <w:sz w:val="24"/>
          <w:szCs w:val="24"/>
        </w:rPr>
        <w:lastRenderedPageBreak/>
        <w:t>zhitung=U-μUδU</w:t>
      </w:r>
    </w:p>
    <w:p w14:paraId="04E58858" w14:textId="512E4CAF" w:rsidR="001A1768" w:rsidRPr="00AB239F" w:rsidRDefault="00782C21" w:rsidP="002C68AC">
      <w:pPr>
        <w:pStyle w:val="ListParagraph"/>
        <w:numPr>
          <w:ilvl w:val="4"/>
          <w:numId w:val="28"/>
        </w:numPr>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Nilai zhitung tersebut kemudian bandingkan dengan ztabel dengan kriteria terima Ho jika: –ztabel ≤ zhitung ≤ ztabel</w:t>
      </w:r>
    </w:p>
    <w:p w14:paraId="2D7F19B7" w14:textId="5518F3F6" w:rsidR="006A395E" w:rsidRPr="003D7FCE" w:rsidRDefault="006A395E" w:rsidP="007679B1">
      <w:pPr>
        <w:pStyle w:val="Heading3"/>
        <w:numPr>
          <w:ilvl w:val="2"/>
          <w:numId w:val="49"/>
        </w:numPr>
        <w:ind w:left="284"/>
        <w:rPr>
          <w:rFonts w:ascii="Times New Roman" w:hAnsi="Times New Roman" w:cs="Times New Roman"/>
          <w:color w:val="auto"/>
          <w:sz w:val="24"/>
          <w:szCs w:val="24"/>
        </w:rPr>
      </w:pPr>
      <w:bookmarkStart w:id="108" w:name="_Toc170382646"/>
      <w:r w:rsidRPr="003D7FCE">
        <w:rPr>
          <w:rFonts w:ascii="Times New Roman" w:hAnsi="Times New Roman" w:cs="Times New Roman"/>
          <w:color w:val="auto"/>
          <w:sz w:val="24"/>
          <w:szCs w:val="24"/>
        </w:rPr>
        <w:t>Uji N-gain</w:t>
      </w:r>
      <w:bookmarkEnd w:id="108"/>
    </w:p>
    <w:p w14:paraId="000A49A4" w14:textId="1E649279" w:rsidR="006A395E" w:rsidRPr="00AB239F" w:rsidRDefault="006A395E" w:rsidP="002C68AC">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Dalam penelitian kuantitatif yang diperoleh pada penelitian yang akan dilakukan merupakan data mentah skor pretest dan postest yang diperoleh siswa. Untuk mengetahui efektivitas dari pengaruh model pembelajaran </w:t>
      </w:r>
      <w:r w:rsidRPr="00AB239F">
        <w:rPr>
          <w:rFonts w:ascii="Times New Roman" w:hAnsi="Times New Roman"/>
          <w:i/>
          <w:sz w:val="24"/>
          <w:szCs w:val="24"/>
        </w:rPr>
        <w:t>collaborative learning</w:t>
      </w:r>
      <w:r w:rsidRPr="00AB239F">
        <w:rPr>
          <w:rFonts w:ascii="Times New Roman" w:hAnsi="Times New Roman"/>
          <w:sz w:val="24"/>
          <w:szCs w:val="24"/>
        </w:rPr>
        <w:t xml:space="preserve"> terhadap </w:t>
      </w:r>
      <w:r w:rsidR="00AD606C" w:rsidRPr="00AB239F">
        <w:rPr>
          <w:rFonts w:ascii="Times New Roman" w:hAnsi="Times New Roman"/>
          <w:sz w:val="24"/>
          <w:szCs w:val="24"/>
        </w:rPr>
        <w:t>konsep dasar</w:t>
      </w:r>
      <w:r w:rsidRPr="00AB239F">
        <w:rPr>
          <w:rFonts w:ascii="Times New Roman" w:hAnsi="Times New Roman"/>
          <w:sz w:val="24"/>
          <w:szCs w:val="24"/>
        </w:rPr>
        <w:t xml:space="preserve"> siswa</w:t>
      </w:r>
      <w:r w:rsidR="004A18E0" w:rsidRPr="00AB239F">
        <w:rPr>
          <w:rFonts w:ascii="Times New Roman" w:hAnsi="Times New Roman"/>
          <w:sz w:val="24"/>
          <w:szCs w:val="24"/>
        </w:rPr>
        <w:t xml:space="preserve"> pada pembelajaran IPS</w:t>
      </w:r>
      <w:r w:rsidRPr="00AB239F">
        <w:rPr>
          <w:rFonts w:ascii="Times New Roman" w:hAnsi="Times New Roman"/>
          <w:sz w:val="24"/>
          <w:szCs w:val="24"/>
        </w:rPr>
        <w:t xml:space="preserve"> dilakukan dengan mencari N-gain dengan rumus menurut Sundayana (2017, hlm 81):</w:t>
      </w:r>
    </w:p>
    <w:p w14:paraId="4DF66E68" w14:textId="77777777" w:rsidR="002C68AC" w:rsidRPr="00AB239F" w:rsidRDefault="002C68AC" w:rsidP="002C68AC">
      <w:pPr>
        <w:pStyle w:val="ListParagraph"/>
        <w:spacing w:after="0" w:line="360" w:lineRule="auto"/>
        <w:ind w:left="0" w:firstLine="567"/>
        <w:jc w:val="both"/>
        <w:rPr>
          <w:rFonts w:ascii="Times New Roman" w:hAnsi="Times New Roman"/>
          <w:b/>
          <w:sz w:val="24"/>
          <w:szCs w:val="24"/>
        </w:rPr>
      </w:pPr>
    </w:p>
    <w:p w14:paraId="25B7C8FC" w14:textId="77777777" w:rsidR="006A395E" w:rsidRPr="00AB239F" w:rsidRDefault="006A395E" w:rsidP="002D5F4C">
      <w:pPr>
        <w:pStyle w:val="ListParagraph"/>
        <w:spacing w:after="0" w:line="360" w:lineRule="auto"/>
        <w:ind w:left="0"/>
        <w:rPr>
          <w:rFonts w:ascii="Times New Roman" w:eastAsiaTheme="minorEastAsia" w:hAnsi="Times New Roman"/>
          <w:sz w:val="24"/>
          <w:szCs w:val="24"/>
        </w:rPr>
      </w:pPr>
      <m:oMathPara>
        <m:oMath>
          <m:r>
            <w:rPr>
              <w:rFonts w:ascii="Cambria Math" w:hAnsi="Cambria Math"/>
              <w:sz w:val="24"/>
              <w:szCs w:val="24"/>
            </w:rPr>
            <m:t>N-gain=</m:t>
          </m:r>
          <m:f>
            <m:fPr>
              <m:ctrlPr>
                <w:rPr>
                  <w:rFonts w:ascii="Cambria Math" w:hAnsi="Cambria Math"/>
                  <w:sz w:val="24"/>
                  <w:szCs w:val="24"/>
                </w:rPr>
              </m:ctrlPr>
            </m:fPr>
            <m:num>
              <m:r>
                <w:rPr>
                  <w:rFonts w:ascii="Cambria Math" w:hAnsi="Cambria Math"/>
                  <w:sz w:val="24"/>
                  <w:szCs w:val="24"/>
                </w:rPr>
                <m:t>skor posttest-skor pretest</m:t>
              </m:r>
            </m:num>
            <m:den>
              <m:r>
                <w:rPr>
                  <w:rFonts w:ascii="Cambria Math" w:hAnsi="Cambria Math"/>
                  <w:sz w:val="24"/>
                  <w:szCs w:val="24"/>
                </w:rPr>
                <m:t>skor ideal-skor pretest</m:t>
              </m:r>
            </m:den>
          </m:f>
        </m:oMath>
      </m:oMathPara>
    </w:p>
    <w:p w14:paraId="62ED8A38" w14:textId="77777777" w:rsidR="002C68AC" w:rsidRPr="00AB239F" w:rsidRDefault="002C68AC" w:rsidP="002C68AC">
      <w:pPr>
        <w:pStyle w:val="Caption"/>
        <w:spacing w:after="0"/>
        <w:jc w:val="center"/>
        <w:rPr>
          <w:rFonts w:ascii="Times New Roman" w:hAnsi="Times New Roman" w:cs="Times New Roman"/>
          <w:color w:val="auto"/>
          <w:sz w:val="24"/>
          <w:szCs w:val="24"/>
        </w:rPr>
      </w:pPr>
    </w:p>
    <w:p w14:paraId="7FF531FB" w14:textId="01F65A29" w:rsidR="006A395E" w:rsidRPr="00AB239F" w:rsidRDefault="000442B3" w:rsidP="002C68AC">
      <w:pPr>
        <w:pStyle w:val="Caption"/>
        <w:spacing w:after="0"/>
        <w:jc w:val="center"/>
        <w:rPr>
          <w:rFonts w:ascii="Times New Roman" w:hAnsi="Times New Roman" w:cs="Times New Roman"/>
          <w:color w:val="auto"/>
          <w:sz w:val="24"/>
          <w:szCs w:val="24"/>
        </w:rPr>
      </w:pPr>
      <w:bookmarkStart w:id="109" w:name="_Toc170383134"/>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Kategori N-gain</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tblGrid>
      <w:tr w:rsidR="006A395E" w:rsidRPr="00AB239F" w14:paraId="41C553A7" w14:textId="77777777" w:rsidTr="00375B81">
        <w:trPr>
          <w:jc w:val="center"/>
        </w:trPr>
        <w:tc>
          <w:tcPr>
            <w:tcW w:w="2268" w:type="dxa"/>
          </w:tcPr>
          <w:p w14:paraId="7C8B7805" w14:textId="77777777" w:rsidR="006A395E" w:rsidRPr="00AB239F" w:rsidRDefault="006A395E" w:rsidP="002C68AC">
            <w:pPr>
              <w:spacing w:after="0" w:line="240" w:lineRule="auto"/>
              <w:ind w:left="249"/>
              <w:jc w:val="center"/>
              <w:rPr>
                <w:rFonts w:ascii="Times New Roman" w:hAnsi="Times New Roman" w:cs="Times New Roman"/>
                <w:b/>
                <w:sz w:val="24"/>
                <w:szCs w:val="24"/>
              </w:rPr>
            </w:pPr>
            <w:r w:rsidRPr="00AB239F">
              <w:rPr>
                <w:rFonts w:ascii="Times New Roman" w:hAnsi="Times New Roman" w:cs="Times New Roman"/>
                <w:b/>
                <w:sz w:val="24"/>
                <w:szCs w:val="24"/>
              </w:rPr>
              <w:t>Kategori</w:t>
            </w:r>
          </w:p>
        </w:tc>
        <w:tc>
          <w:tcPr>
            <w:tcW w:w="2410" w:type="dxa"/>
          </w:tcPr>
          <w:p w14:paraId="0D88522D" w14:textId="77777777" w:rsidR="006A395E" w:rsidRPr="00AB239F" w:rsidRDefault="006A395E" w:rsidP="002C68AC">
            <w:pPr>
              <w:spacing w:after="0" w:line="240" w:lineRule="auto"/>
              <w:ind w:left="249"/>
              <w:jc w:val="center"/>
              <w:rPr>
                <w:rFonts w:ascii="Times New Roman" w:hAnsi="Times New Roman" w:cs="Times New Roman"/>
                <w:b/>
                <w:sz w:val="24"/>
                <w:szCs w:val="24"/>
              </w:rPr>
            </w:pPr>
            <w:r w:rsidRPr="00AB239F">
              <w:rPr>
                <w:rFonts w:ascii="Times New Roman" w:hAnsi="Times New Roman" w:cs="Times New Roman"/>
                <w:b/>
                <w:sz w:val="24"/>
                <w:szCs w:val="24"/>
              </w:rPr>
              <w:t>Nilai N-gain</w:t>
            </w:r>
          </w:p>
        </w:tc>
      </w:tr>
      <w:tr w:rsidR="006A395E" w:rsidRPr="00AB239F" w14:paraId="0178DF35" w14:textId="77777777" w:rsidTr="00375B81">
        <w:trPr>
          <w:jc w:val="center"/>
        </w:trPr>
        <w:tc>
          <w:tcPr>
            <w:tcW w:w="2268" w:type="dxa"/>
          </w:tcPr>
          <w:p w14:paraId="4A26F633"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Tinggi</w:t>
            </w:r>
          </w:p>
        </w:tc>
        <w:tc>
          <w:tcPr>
            <w:tcW w:w="2410" w:type="dxa"/>
          </w:tcPr>
          <w:p w14:paraId="53BFD5C6"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0,70&lt;g&lt;1,00</w:t>
            </w:r>
          </w:p>
        </w:tc>
      </w:tr>
      <w:tr w:rsidR="006A395E" w:rsidRPr="00AB239F" w14:paraId="75170C78" w14:textId="77777777" w:rsidTr="00375B81">
        <w:trPr>
          <w:jc w:val="center"/>
        </w:trPr>
        <w:tc>
          <w:tcPr>
            <w:tcW w:w="2268" w:type="dxa"/>
          </w:tcPr>
          <w:p w14:paraId="1517924E"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Sedang</w:t>
            </w:r>
          </w:p>
        </w:tc>
        <w:tc>
          <w:tcPr>
            <w:tcW w:w="2410" w:type="dxa"/>
          </w:tcPr>
          <w:p w14:paraId="44546798"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0,30&lt;g&lt;0,69</w:t>
            </w:r>
          </w:p>
        </w:tc>
      </w:tr>
      <w:tr w:rsidR="006A395E" w:rsidRPr="00AB239F" w14:paraId="4EB5DDB2" w14:textId="77777777" w:rsidTr="00375B81">
        <w:trPr>
          <w:jc w:val="center"/>
        </w:trPr>
        <w:tc>
          <w:tcPr>
            <w:tcW w:w="2268" w:type="dxa"/>
          </w:tcPr>
          <w:p w14:paraId="10463C73"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Rendah</w:t>
            </w:r>
          </w:p>
        </w:tc>
        <w:tc>
          <w:tcPr>
            <w:tcW w:w="2410" w:type="dxa"/>
          </w:tcPr>
          <w:p w14:paraId="7189CE22"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0.00&lt;g&lt;0,30</w:t>
            </w:r>
          </w:p>
        </w:tc>
      </w:tr>
      <w:tr w:rsidR="006A395E" w:rsidRPr="00AB239F" w14:paraId="3F9E2A88" w14:textId="77777777" w:rsidTr="00375B81">
        <w:trPr>
          <w:jc w:val="center"/>
        </w:trPr>
        <w:tc>
          <w:tcPr>
            <w:tcW w:w="2268" w:type="dxa"/>
          </w:tcPr>
          <w:p w14:paraId="3206CC82"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Tetap</w:t>
            </w:r>
          </w:p>
        </w:tc>
        <w:tc>
          <w:tcPr>
            <w:tcW w:w="2410" w:type="dxa"/>
          </w:tcPr>
          <w:p w14:paraId="49E05EB5" w14:textId="77777777" w:rsidR="006A395E" w:rsidRPr="00AB239F" w:rsidRDefault="006A395E" w:rsidP="002C68AC">
            <w:pPr>
              <w:spacing w:after="0" w:line="240" w:lineRule="auto"/>
              <w:ind w:left="249"/>
              <w:jc w:val="center"/>
              <w:rPr>
                <w:rFonts w:ascii="Times New Roman" w:hAnsi="Times New Roman" w:cs="Times New Roman"/>
                <w:sz w:val="24"/>
                <w:szCs w:val="24"/>
              </w:rPr>
            </w:pPr>
            <w:r w:rsidRPr="00AB239F">
              <w:rPr>
                <w:rFonts w:ascii="Times New Roman" w:hAnsi="Times New Roman" w:cs="Times New Roman"/>
                <w:sz w:val="24"/>
                <w:szCs w:val="24"/>
              </w:rPr>
              <w:t>g= 0,00</w:t>
            </w:r>
          </w:p>
        </w:tc>
      </w:tr>
    </w:tbl>
    <w:p w14:paraId="6AF77257" w14:textId="77777777" w:rsidR="002C68AC" w:rsidRPr="00AB239F" w:rsidRDefault="002C68AC" w:rsidP="002C68AC">
      <w:pPr>
        <w:spacing w:after="0" w:line="360" w:lineRule="auto"/>
        <w:ind w:firstLine="720"/>
        <w:jc w:val="both"/>
        <w:rPr>
          <w:rFonts w:ascii="Times New Roman" w:hAnsi="Times New Roman" w:cs="Times New Roman"/>
          <w:sz w:val="24"/>
          <w:szCs w:val="24"/>
        </w:rPr>
      </w:pPr>
      <w:bookmarkStart w:id="110" w:name="_Toc219317811"/>
      <w:bookmarkStart w:id="111" w:name="_Toc219318547"/>
      <w:bookmarkStart w:id="112" w:name="_Toc219320500"/>
      <w:bookmarkStart w:id="113" w:name="_Toc219321108"/>
      <w:bookmarkStart w:id="114" w:name="_Toc219321302"/>
    </w:p>
    <w:p w14:paraId="31D28903" w14:textId="10140459" w:rsidR="006A395E" w:rsidRPr="00AB239F" w:rsidRDefault="006A395E" w:rsidP="002C68AC">
      <w:pPr>
        <w:spacing w:after="0" w:line="360" w:lineRule="auto"/>
        <w:ind w:firstLine="720"/>
        <w:jc w:val="both"/>
        <w:rPr>
          <w:rFonts w:ascii="Times New Roman" w:hAnsi="Times New Roman" w:cs="Times New Roman"/>
          <w:b/>
          <w:sz w:val="24"/>
          <w:szCs w:val="24"/>
          <w:lang w:val="id-ID"/>
        </w:rPr>
      </w:pPr>
      <w:r w:rsidRPr="00AB239F">
        <w:rPr>
          <w:rFonts w:ascii="Times New Roman" w:hAnsi="Times New Roman" w:cs="Times New Roman"/>
          <w:sz w:val="24"/>
          <w:szCs w:val="24"/>
        </w:rPr>
        <w:t>Adapun tafsiran efektifitas N-gain dalam persentase menurut Sundayana (2017, hlm. 81) adalah sebagai berikut:</w:t>
      </w:r>
      <w:bookmarkEnd w:id="110"/>
      <w:bookmarkEnd w:id="111"/>
      <w:bookmarkEnd w:id="112"/>
      <w:bookmarkEnd w:id="113"/>
      <w:bookmarkEnd w:id="114"/>
    </w:p>
    <w:p w14:paraId="28C0572D" w14:textId="58C3CCFE" w:rsidR="006A395E" w:rsidRPr="00AB239F" w:rsidRDefault="000442B3" w:rsidP="002C68AC">
      <w:pPr>
        <w:pStyle w:val="Caption"/>
        <w:spacing w:after="0"/>
        <w:jc w:val="center"/>
        <w:rPr>
          <w:rFonts w:ascii="Times New Roman" w:hAnsi="Times New Roman" w:cs="Times New Roman"/>
          <w:color w:val="auto"/>
          <w:sz w:val="24"/>
          <w:szCs w:val="24"/>
        </w:rPr>
      </w:pPr>
      <w:bookmarkStart w:id="115" w:name="_Toc170383135"/>
      <w:r w:rsidRPr="00AB239F">
        <w:rPr>
          <w:rFonts w:ascii="Times New Roman" w:hAnsi="Times New Roman" w:cs="Times New Roman"/>
          <w:color w:val="auto"/>
          <w:sz w:val="24"/>
          <w:szCs w:val="24"/>
        </w:rPr>
        <w:t>Tabel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14</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Tafsiran N-gain</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tblGrid>
      <w:tr w:rsidR="006A395E" w:rsidRPr="00AB239F" w14:paraId="744A0892" w14:textId="77777777" w:rsidTr="00375B81">
        <w:trPr>
          <w:jc w:val="center"/>
        </w:trPr>
        <w:tc>
          <w:tcPr>
            <w:tcW w:w="2268" w:type="dxa"/>
          </w:tcPr>
          <w:p w14:paraId="75DD15D0" w14:textId="77777777" w:rsidR="006A395E" w:rsidRPr="00AB239F" w:rsidRDefault="006A395E" w:rsidP="002C68AC">
            <w:pPr>
              <w:spacing w:after="0"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t>Persentase (%)</w:t>
            </w:r>
          </w:p>
        </w:tc>
        <w:tc>
          <w:tcPr>
            <w:tcW w:w="2410" w:type="dxa"/>
          </w:tcPr>
          <w:p w14:paraId="3D9ABCCE" w14:textId="77777777" w:rsidR="006A395E" w:rsidRPr="00AB239F" w:rsidRDefault="006A395E" w:rsidP="002C68AC">
            <w:pPr>
              <w:spacing w:after="0"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t>Tafsiran</w:t>
            </w:r>
          </w:p>
        </w:tc>
      </w:tr>
      <w:tr w:rsidR="006A395E" w:rsidRPr="00AB239F" w14:paraId="11638544" w14:textId="77777777" w:rsidTr="00375B81">
        <w:trPr>
          <w:jc w:val="center"/>
        </w:trPr>
        <w:tc>
          <w:tcPr>
            <w:tcW w:w="2268" w:type="dxa"/>
          </w:tcPr>
          <w:p w14:paraId="5737ABCB"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&lt; 40</w:t>
            </w:r>
          </w:p>
        </w:tc>
        <w:tc>
          <w:tcPr>
            <w:tcW w:w="2410" w:type="dxa"/>
          </w:tcPr>
          <w:p w14:paraId="0DC6742C"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Tidak Efektif</w:t>
            </w:r>
          </w:p>
        </w:tc>
      </w:tr>
      <w:tr w:rsidR="006A395E" w:rsidRPr="00AB239F" w14:paraId="0233C3EA" w14:textId="77777777" w:rsidTr="00375B81">
        <w:trPr>
          <w:jc w:val="center"/>
        </w:trPr>
        <w:tc>
          <w:tcPr>
            <w:tcW w:w="2268" w:type="dxa"/>
          </w:tcPr>
          <w:p w14:paraId="31FC4DE8"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40-55</w:t>
            </w:r>
          </w:p>
        </w:tc>
        <w:tc>
          <w:tcPr>
            <w:tcW w:w="2410" w:type="dxa"/>
          </w:tcPr>
          <w:p w14:paraId="37458CB5"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Kurang Efektif</w:t>
            </w:r>
          </w:p>
        </w:tc>
      </w:tr>
      <w:tr w:rsidR="006A395E" w:rsidRPr="00AB239F" w14:paraId="01FD4EB9" w14:textId="77777777" w:rsidTr="00375B81">
        <w:trPr>
          <w:jc w:val="center"/>
        </w:trPr>
        <w:tc>
          <w:tcPr>
            <w:tcW w:w="2268" w:type="dxa"/>
          </w:tcPr>
          <w:p w14:paraId="16EF986A"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56-75</w:t>
            </w:r>
          </w:p>
        </w:tc>
        <w:tc>
          <w:tcPr>
            <w:tcW w:w="2410" w:type="dxa"/>
          </w:tcPr>
          <w:p w14:paraId="00B6DB07"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Cukup Efektif</w:t>
            </w:r>
          </w:p>
        </w:tc>
      </w:tr>
      <w:tr w:rsidR="006A395E" w:rsidRPr="00AB239F" w14:paraId="17829313" w14:textId="77777777" w:rsidTr="00375B81">
        <w:trPr>
          <w:jc w:val="center"/>
        </w:trPr>
        <w:tc>
          <w:tcPr>
            <w:tcW w:w="2268" w:type="dxa"/>
          </w:tcPr>
          <w:p w14:paraId="6DC1C501"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&gt;76</w:t>
            </w:r>
          </w:p>
        </w:tc>
        <w:tc>
          <w:tcPr>
            <w:tcW w:w="2410" w:type="dxa"/>
          </w:tcPr>
          <w:p w14:paraId="3DAFACBD" w14:textId="77777777" w:rsidR="006A395E" w:rsidRPr="00AB239F" w:rsidRDefault="006A395E" w:rsidP="002C68AC">
            <w:pPr>
              <w:spacing w:after="0" w:line="240" w:lineRule="auto"/>
              <w:jc w:val="center"/>
              <w:rPr>
                <w:rFonts w:ascii="Times New Roman" w:hAnsi="Times New Roman" w:cs="Times New Roman"/>
                <w:sz w:val="24"/>
                <w:szCs w:val="24"/>
              </w:rPr>
            </w:pPr>
            <w:r w:rsidRPr="00AB239F">
              <w:rPr>
                <w:rFonts w:ascii="Times New Roman" w:hAnsi="Times New Roman" w:cs="Times New Roman"/>
                <w:sz w:val="24"/>
                <w:szCs w:val="24"/>
              </w:rPr>
              <w:t>Efektif</w:t>
            </w:r>
          </w:p>
        </w:tc>
      </w:tr>
    </w:tbl>
    <w:p w14:paraId="1C6AF250" w14:textId="77777777" w:rsidR="0035204A" w:rsidRPr="00AB239F" w:rsidRDefault="0035204A" w:rsidP="003D7FCE">
      <w:pPr>
        <w:spacing w:after="0" w:line="360" w:lineRule="auto"/>
        <w:rPr>
          <w:rFonts w:ascii="Times New Roman" w:hAnsi="Times New Roman" w:cs="Times New Roman"/>
          <w:sz w:val="24"/>
          <w:szCs w:val="24"/>
        </w:rPr>
      </w:pPr>
      <w:bookmarkStart w:id="116" w:name="_Toc219317817"/>
      <w:bookmarkStart w:id="117" w:name="_Toc219318553"/>
      <w:bookmarkStart w:id="118" w:name="_Toc219320506"/>
      <w:bookmarkStart w:id="119" w:name="_Toc219321110"/>
      <w:bookmarkStart w:id="120" w:name="_Toc219321304"/>
    </w:p>
    <w:p w14:paraId="0750ED2A" w14:textId="2870B718" w:rsidR="00872D6A" w:rsidRPr="00AB239F" w:rsidRDefault="00872D6A" w:rsidP="002C68AC">
      <w:pPr>
        <w:pStyle w:val="Heading2"/>
        <w:numPr>
          <w:ilvl w:val="1"/>
          <w:numId w:val="29"/>
        </w:numPr>
        <w:spacing w:before="0" w:line="360" w:lineRule="auto"/>
        <w:ind w:left="567" w:hanging="567"/>
        <w:rPr>
          <w:rFonts w:ascii="Times New Roman" w:hAnsi="Times New Roman" w:cs="Times New Roman"/>
          <w:b/>
          <w:color w:val="auto"/>
          <w:sz w:val="24"/>
          <w:szCs w:val="24"/>
        </w:rPr>
      </w:pPr>
      <w:bookmarkStart w:id="121" w:name="_Toc170382647"/>
      <w:r w:rsidRPr="00AB239F">
        <w:rPr>
          <w:rFonts w:ascii="Times New Roman" w:hAnsi="Times New Roman" w:cs="Times New Roman"/>
          <w:b/>
          <w:color w:val="auto"/>
          <w:sz w:val="24"/>
          <w:szCs w:val="24"/>
        </w:rPr>
        <w:t>Prosedur Penelitian</w:t>
      </w:r>
      <w:bookmarkEnd w:id="116"/>
      <w:bookmarkEnd w:id="117"/>
      <w:bookmarkEnd w:id="118"/>
      <w:bookmarkEnd w:id="119"/>
      <w:bookmarkEnd w:id="120"/>
      <w:bookmarkEnd w:id="121"/>
    </w:p>
    <w:p w14:paraId="46A70CA5" w14:textId="77723DCF" w:rsidR="00872D6A" w:rsidRPr="00AB239F" w:rsidRDefault="00872D6A" w:rsidP="007679B1">
      <w:pPr>
        <w:pStyle w:val="Heading3"/>
        <w:numPr>
          <w:ilvl w:val="2"/>
          <w:numId w:val="50"/>
        </w:numPr>
        <w:spacing w:before="0"/>
        <w:ind w:left="142"/>
        <w:rPr>
          <w:rFonts w:ascii="Times New Roman" w:hAnsi="Times New Roman" w:cs="Times New Roman"/>
          <w:color w:val="auto"/>
          <w:sz w:val="24"/>
          <w:szCs w:val="24"/>
        </w:rPr>
      </w:pPr>
      <w:bookmarkStart w:id="122" w:name="_Toc170382648"/>
      <w:r w:rsidRPr="00AB239F">
        <w:rPr>
          <w:rFonts w:ascii="Times New Roman" w:hAnsi="Times New Roman" w:cs="Times New Roman"/>
          <w:color w:val="auto"/>
          <w:sz w:val="24"/>
          <w:szCs w:val="24"/>
        </w:rPr>
        <w:t>Tahap Persiapan</w:t>
      </w:r>
      <w:bookmarkEnd w:id="122"/>
    </w:p>
    <w:p w14:paraId="119CEC1D" w14:textId="77777777" w:rsidR="00872D6A" w:rsidRPr="00AB239F" w:rsidRDefault="00872D6A" w:rsidP="002C68AC">
      <w:pPr>
        <w:pStyle w:val="ListParagraph"/>
        <w:numPr>
          <w:ilvl w:val="0"/>
          <w:numId w:val="22"/>
        </w:numPr>
        <w:spacing w:after="0" w:line="360" w:lineRule="auto"/>
        <w:ind w:left="567" w:hanging="567"/>
        <w:rPr>
          <w:rFonts w:ascii="Times New Roman" w:hAnsi="Times New Roman"/>
          <w:sz w:val="24"/>
          <w:szCs w:val="24"/>
        </w:rPr>
      </w:pPr>
      <w:r w:rsidRPr="00AB239F">
        <w:rPr>
          <w:rFonts w:ascii="Times New Roman" w:hAnsi="Times New Roman"/>
          <w:sz w:val="24"/>
          <w:szCs w:val="24"/>
        </w:rPr>
        <w:t>Menyusun jadwal penelitian</w:t>
      </w:r>
    </w:p>
    <w:p w14:paraId="4C1AC3AA" w14:textId="77777777" w:rsidR="00872D6A" w:rsidRPr="00AB239F" w:rsidRDefault="00872D6A" w:rsidP="002C68AC">
      <w:pPr>
        <w:pStyle w:val="ListParagraph"/>
        <w:numPr>
          <w:ilvl w:val="0"/>
          <w:numId w:val="22"/>
        </w:numPr>
        <w:spacing w:after="0" w:line="360" w:lineRule="auto"/>
        <w:ind w:left="567" w:hanging="567"/>
        <w:rPr>
          <w:rFonts w:ascii="Times New Roman" w:hAnsi="Times New Roman"/>
          <w:sz w:val="24"/>
          <w:szCs w:val="24"/>
        </w:rPr>
      </w:pPr>
      <w:r w:rsidRPr="00AB239F">
        <w:rPr>
          <w:rFonts w:ascii="Times New Roman" w:hAnsi="Times New Roman"/>
          <w:sz w:val="24"/>
          <w:szCs w:val="24"/>
        </w:rPr>
        <w:t>Membuat rencana penelitian</w:t>
      </w:r>
    </w:p>
    <w:p w14:paraId="39D13443" w14:textId="77777777" w:rsidR="00872D6A" w:rsidRPr="00AB239F" w:rsidRDefault="00872D6A" w:rsidP="002C68AC">
      <w:pPr>
        <w:pStyle w:val="ListParagraph"/>
        <w:numPr>
          <w:ilvl w:val="0"/>
          <w:numId w:val="22"/>
        </w:numPr>
        <w:spacing w:after="0" w:line="360" w:lineRule="auto"/>
        <w:ind w:left="567" w:hanging="567"/>
        <w:rPr>
          <w:rFonts w:ascii="Times New Roman" w:hAnsi="Times New Roman"/>
          <w:sz w:val="24"/>
          <w:szCs w:val="24"/>
        </w:rPr>
      </w:pPr>
      <w:r w:rsidRPr="00AB239F">
        <w:rPr>
          <w:rFonts w:ascii="Times New Roman" w:hAnsi="Times New Roman"/>
          <w:sz w:val="24"/>
          <w:szCs w:val="24"/>
        </w:rPr>
        <w:t>Menyusun instrumen penelitian</w:t>
      </w:r>
    </w:p>
    <w:p w14:paraId="29CED093" w14:textId="77777777" w:rsidR="00872D6A" w:rsidRPr="00AB239F" w:rsidRDefault="00872D6A" w:rsidP="002C68AC">
      <w:pPr>
        <w:pStyle w:val="ListParagraph"/>
        <w:numPr>
          <w:ilvl w:val="0"/>
          <w:numId w:val="22"/>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lastRenderedPageBreak/>
        <w:t>Melakukan uji instrumen penelitian untuk menganalisis validitas, reliabilitas, daya pembeda, dan tingkat kesukarannya.</w:t>
      </w:r>
    </w:p>
    <w:p w14:paraId="7E244FE5" w14:textId="22E7503F" w:rsidR="00872D6A" w:rsidRPr="003D7FCE" w:rsidRDefault="00872D6A" w:rsidP="007679B1">
      <w:pPr>
        <w:pStyle w:val="Heading3"/>
        <w:numPr>
          <w:ilvl w:val="2"/>
          <w:numId w:val="50"/>
        </w:numPr>
        <w:ind w:left="142"/>
        <w:rPr>
          <w:rFonts w:ascii="Times New Roman" w:hAnsi="Times New Roman" w:cs="Times New Roman"/>
          <w:color w:val="auto"/>
          <w:sz w:val="24"/>
          <w:szCs w:val="24"/>
        </w:rPr>
      </w:pPr>
      <w:bookmarkStart w:id="123" w:name="_Toc170382649"/>
      <w:r w:rsidRPr="003D7FCE">
        <w:rPr>
          <w:rFonts w:ascii="Times New Roman" w:hAnsi="Times New Roman" w:cs="Times New Roman"/>
          <w:color w:val="auto"/>
          <w:sz w:val="24"/>
          <w:szCs w:val="24"/>
        </w:rPr>
        <w:t>Tahap Pelaksanaan</w:t>
      </w:r>
      <w:bookmarkEnd w:id="123"/>
    </w:p>
    <w:p w14:paraId="521A02BF" w14:textId="7166595B" w:rsidR="00872D6A" w:rsidRPr="00AB239F" w:rsidRDefault="00872D6A" w:rsidP="002C68AC">
      <w:pPr>
        <w:pStyle w:val="ListParagraph"/>
        <w:numPr>
          <w:ilvl w:val="0"/>
          <w:numId w:val="23"/>
        </w:numPr>
        <w:spacing w:after="0" w:line="360" w:lineRule="auto"/>
        <w:ind w:left="567" w:hanging="567"/>
        <w:rPr>
          <w:rFonts w:ascii="Times New Roman" w:hAnsi="Times New Roman"/>
          <w:sz w:val="24"/>
          <w:szCs w:val="24"/>
        </w:rPr>
      </w:pPr>
      <w:r w:rsidRPr="00AB239F">
        <w:rPr>
          <w:rFonts w:ascii="Times New Roman" w:hAnsi="Times New Roman"/>
          <w:sz w:val="24"/>
          <w:szCs w:val="24"/>
        </w:rPr>
        <w:t xml:space="preserve">Melakukan </w:t>
      </w:r>
      <w:r w:rsidRPr="00AB239F">
        <w:rPr>
          <w:rFonts w:ascii="Times New Roman" w:hAnsi="Times New Roman"/>
          <w:i/>
          <w:sz w:val="24"/>
          <w:szCs w:val="24"/>
        </w:rPr>
        <w:t xml:space="preserve">pre-test </w:t>
      </w:r>
      <w:r w:rsidRPr="00AB239F">
        <w:rPr>
          <w:rFonts w:ascii="Times New Roman" w:hAnsi="Times New Roman"/>
          <w:sz w:val="24"/>
          <w:szCs w:val="24"/>
        </w:rPr>
        <w:t xml:space="preserve">di </w:t>
      </w:r>
      <w:r w:rsidR="00D31827" w:rsidRPr="00AB239F">
        <w:rPr>
          <w:rFonts w:ascii="Times New Roman" w:hAnsi="Times New Roman"/>
          <w:sz w:val="24"/>
          <w:szCs w:val="24"/>
        </w:rPr>
        <w:t>satu</w:t>
      </w:r>
      <w:r w:rsidRPr="00AB239F">
        <w:rPr>
          <w:rFonts w:ascii="Times New Roman" w:hAnsi="Times New Roman"/>
          <w:sz w:val="24"/>
          <w:szCs w:val="24"/>
        </w:rPr>
        <w:t xml:space="preserve"> kelas yang dipilih</w:t>
      </w:r>
    </w:p>
    <w:p w14:paraId="4AE82B48" w14:textId="27EC6D6C" w:rsidR="00872D6A" w:rsidRPr="00AB239F" w:rsidRDefault="00872D6A" w:rsidP="002C68AC">
      <w:pPr>
        <w:pStyle w:val="ListParagraph"/>
        <w:numPr>
          <w:ilvl w:val="0"/>
          <w:numId w:val="2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Melakukan perlakuan pembelajarann sesuai dengan rencana pembelajaran</w:t>
      </w:r>
      <w:r w:rsidR="00D01248" w:rsidRPr="00AB239F">
        <w:rPr>
          <w:rFonts w:ascii="Times New Roman" w:hAnsi="Times New Roman"/>
          <w:sz w:val="24"/>
          <w:szCs w:val="24"/>
        </w:rPr>
        <w:t>.</w:t>
      </w:r>
    </w:p>
    <w:p w14:paraId="47D15773" w14:textId="0EA9ECC1" w:rsidR="00872D6A" w:rsidRPr="00AB239F" w:rsidRDefault="00872D6A" w:rsidP="002C68AC">
      <w:pPr>
        <w:pStyle w:val="ListParagraph"/>
        <w:numPr>
          <w:ilvl w:val="0"/>
          <w:numId w:val="2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 xml:space="preserve">Melaksanakan </w:t>
      </w:r>
      <w:r w:rsidRPr="00AB239F">
        <w:rPr>
          <w:rFonts w:ascii="Times New Roman" w:hAnsi="Times New Roman"/>
          <w:i/>
          <w:sz w:val="24"/>
          <w:szCs w:val="24"/>
        </w:rPr>
        <w:t xml:space="preserve">post-test </w:t>
      </w:r>
      <w:r w:rsidRPr="00AB239F">
        <w:rPr>
          <w:rFonts w:ascii="Times New Roman" w:hAnsi="Times New Roman"/>
          <w:sz w:val="24"/>
          <w:szCs w:val="24"/>
        </w:rPr>
        <w:t xml:space="preserve">di </w:t>
      </w:r>
      <w:r w:rsidR="009125F1" w:rsidRPr="00AB239F">
        <w:rPr>
          <w:rFonts w:ascii="Times New Roman" w:hAnsi="Times New Roman"/>
          <w:sz w:val="24"/>
          <w:szCs w:val="24"/>
        </w:rPr>
        <w:t xml:space="preserve">satu </w:t>
      </w:r>
      <w:r w:rsidRPr="00AB239F">
        <w:rPr>
          <w:rFonts w:ascii="Times New Roman" w:hAnsi="Times New Roman"/>
          <w:sz w:val="24"/>
          <w:szCs w:val="24"/>
        </w:rPr>
        <w:t>kelas setelah pembelajaran selesai dilakukan pada masing-masing kelas</w:t>
      </w:r>
      <w:r w:rsidR="00D01248" w:rsidRPr="00AB239F">
        <w:rPr>
          <w:rFonts w:ascii="Times New Roman" w:hAnsi="Times New Roman"/>
          <w:sz w:val="24"/>
          <w:szCs w:val="24"/>
        </w:rPr>
        <w:t>.</w:t>
      </w:r>
    </w:p>
    <w:p w14:paraId="4514BF01" w14:textId="63E7839E" w:rsidR="00872D6A" w:rsidRPr="00AB239F" w:rsidRDefault="00872D6A" w:rsidP="002C68AC">
      <w:pPr>
        <w:pStyle w:val="ListParagraph"/>
        <w:spacing w:after="0" w:line="360" w:lineRule="auto"/>
        <w:ind w:left="426"/>
        <w:jc w:val="both"/>
        <w:rPr>
          <w:rFonts w:ascii="Times New Roman" w:hAnsi="Times New Roman"/>
          <w:sz w:val="24"/>
          <w:szCs w:val="24"/>
        </w:rPr>
      </w:pPr>
    </w:p>
    <w:p w14:paraId="47F0563D" w14:textId="42F5FF0F" w:rsidR="00872D6A" w:rsidRPr="003D7FCE" w:rsidRDefault="00872D6A" w:rsidP="007679B1">
      <w:pPr>
        <w:pStyle w:val="Heading3"/>
        <w:numPr>
          <w:ilvl w:val="2"/>
          <w:numId w:val="50"/>
        </w:numPr>
        <w:ind w:left="142"/>
        <w:rPr>
          <w:rFonts w:ascii="Times New Roman" w:hAnsi="Times New Roman" w:cs="Times New Roman"/>
          <w:color w:val="auto"/>
          <w:sz w:val="24"/>
          <w:szCs w:val="24"/>
        </w:rPr>
      </w:pPr>
      <w:bookmarkStart w:id="124" w:name="_Toc170382650"/>
      <w:r w:rsidRPr="003D7FCE">
        <w:rPr>
          <w:rFonts w:ascii="Times New Roman" w:hAnsi="Times New Roman" w:cs="Times New Roman"/>
          <w:color w:val="auto"/>
          <w:sz w:val="24"/>
          <w:szCs w:val="24"/>
        </w:rPr>
        <w:t>Tahap Analisis Data</w:t>
      </w:r>
      <w:bookmarkEnd w:id="124"/>
    </w:p>
    <w:p w14:paraId="6A2949EF" w14:textId="77777777" w:rsidR="00872D6A" w:rsidRPr="00AB239F" w:rsidRDefault="00872D6A" w:rsidP="002C68AC">
      <w:pPr>
        <w:pStyle w:val="ListParagraph"/>
        <w:numPr>
          <w:ilvl w:val="0"/>
          <w:numId w:val="24"/>
        </w:numPr>
        <w:spacing w:after="0" w:line="360" w:lineRule="auto"/>
        <w:ind w:left="567" w:hanging="567"/>
        <w:rPr>
          <w:rFonts w:ascii="Times New Roman" w:hAnsi="Times New Roman"/>
          <w:sz w:val="24"/>
          <w:szCs w:val="24"/>
        </w:rPr>
      </w:pPr>
      <w:r w:rsidRPr="00AB239F">
        <w:rPr>
          <w:rFonts w:ascii="Times New Roman" w:hAnsi="Times New Roman"/>
          <w:sz w:val="24"/>
          <w:szCs w:val="24"/>
        </w:rPr>
        <w:t>Melakukan analisis data dan melakukan pengujian hipotesis</w:t>
      </w:r>
    </w:p>
    <w:p w14:paraId="4D06459E" w14:textId="77777777" w:rsidR="00872D6A" w:rsidRPr="00AB239F" w:rsidRDefault="00872D6A" w:rsidP="002C68AC">
      <w:pPr>
        <w:pStyle w:val="ListParagraph"/>
        <w:numPr>
          <w:ilvl w:val="0"/>
          <w:numId w:val="24"/>
        </w:numPr>
        <w:spacing w:after="0" w:line="360" w:lineRule="auto"/>
        <w:ind w:left="567" w:hanging="567"/>
        <w:rPr>
          <w:rFonts w:ascii="Times New Roman" w:hAnsi="Times New Roman"/>
          <w:sz w:val="24"/>
          <w:szCs w:val="24"/>
        </w:rPr>
      </w:pPr>
      <w:r w:rsidRPr="00AB239F">
        <w:rPr>
          <w:rFonts w:ascii="Times New Roman" w:hAnsi="Times New Roman"/>
          <w:sz w:val="24"/>
          <w:szCs w:val="24"/>
        </w:rPr>
        <w:t>Memebahas hasil penelitian data yang meliputi analisis data dan hasil uji coba hipotesis</w:t>
      </w:r>
    </w:p>
    <w:p w14:paraId="04A9988B" w14:textId="35710AC0" w:rsidR="00872D6A" w:rsidRPr="00AB239F" w:rsidRDefault="00872D6A" w:rsidP="002C68AC">
      <w:pPr>
        <w:pStyle w:val="ListParagraph"/>
        <w:numPr>
          <w:ilvl w:val="0"/>
          <w:numId w:val="24"/>
        </w:numPr>
        <w:spacing w:after="0" w:line="360" w:lineRule="auto"/>
        <w:ind w:left="567" w:hanging="567"/>
        <w:rPr>
          <w:rFonts w:ascii="Times New Roman" w:hAnsi="Times New Roman"/>
          <w:sz w:val="24"/>
          <w:szCs w:val="24"/>
        </w:rPr>
        <w:sectPr w:rsidR="00872D6A" w:rsidRPr="00AB239F" w:rsidSect="006049E3">
          <w:type w:val="continuous"/>
          <w:pgSz w:w="11906" w:h="16838" w:code="9"/>
          <w:pgMar w:top="1701" w:right="1701" w:bottom="1701" w:left="2268" w:header="709" w:footer="709" w:gutter="0"/>
          <w:cols w:space="708"/>
          <w:titlePg/>
          <w:docGrid w:linePitch="360"/>
        </w:sectPr>
      </w:pPr>
      <w:r w:rsidRPr="00AB239F">
        <w:rPr>
          <w:rFonts w:ascii="Times New Roman" w:hAnsi="Times New Roman"/>
          <w:sz w:val="24"/>
          <w:szCs w:val="24"/>
        </w:rPr>
        <w:t>Menyimpulkan hasil penelitia</w:t>
      </w:r>
      <w:r w:rsidR="006C54BA" w:rsidRPr="00AB239F">
        <w:rPr>
          <w:rFonts w:ascii="Times New Roman" w:hAnsi="Times New Roman"/>
          <w:sz w:val="24"/>
          <w:szCs w:val="24"/>
        </w:rPr>
        <w:t>n</w:t>
      </w:r>
    </w:p>
    <w:p w14:paraId="4F421E93" w14:textId="77777777" w:rsidR="00691EBB" w:rsidRPr="00AB239F" w:rsidRDefault="00691EBB" w:rsidP="00691EBB">
      <w:pPr>
        <w:pStyle w:val="Heading1"/>
        <w:spacing w:line="360" w:lineRule="auto"/>
        <w:jc w:val="center"/>
        <w:rPr>
          <w:rFonts w:ascii="Times New Roman" w:hAnsi="Times New Roman" w:cs="Times New Roman"/>
          <w:b/>
          <w:color w:val="auto"/>
          <w:sz w:val="24"/>
          <w:szCs w:val="24"/>
          <w:lang w:val="id-ID"/>
        </w:rPr>
      </w:pPr>
      <w:r w:rsidRPr="00AB239F">
        <w:rPr>
          <w:rFonts w:ascii="Times New Roman" w:hAnsi="Times New Roman" w:cs="Times New Roman"/>
          <w:b/>
          <w:color w:val="auto"/>
          <w:sz w:val="24"/>
          <w:szCs w:val="24"/>
          <w:lang w:val="id-ID"/>
        </w:rPr>
        <w:br w:type="page"/>
      </w:r>
    </w:p>
    <w:p w14:paraId="64E2F732" w14:textId="77777777" w:rsidR="00357B97" w:rsidRPr="00AB239F" w:rsidRDefault="00357B97" w:rsidP="00357B97">
      <w:pPr>
        <w:pStyle w:val="Heading1"/>
        <w:spacing w:line="360" w:lineRule="auto"/>
        <w:rPr>
          <w:rFonts w:ascii="Times New Roman" w:hAnsi="Times New Roman" w:cs="Times New Roman"/>
          <w:b/>
          <w:color w:val="auto"/>
          <w:sz w:val="24"/>
          <w:szCs w:val="24"/>
        </w:rPr>
        <w:sectPr w:rsidR="00357B97" w:rsidRPr="00AB239F" w:rsidSect="006049E3">
          <w:type w:val="continuous"/>
          <w:pgSz w:w="11906" w:h="16838" w:code="9"/>
          <w:pgMar w:top="1701" w:right="1701" w:bottom="1701" w:left="2268" w:header="720" w:footer="720" w:gutter="0"/>
          <w:cols w:space="720"/>
          <w:docGrid w:linePitch="360"/>
        </w:sectPr>
      </w:pPr>
    </w:p>
    <w:p w14:paraId="1DB67FD8" w14:textId="74A70C03" w:rsidR="00731FBA" w:rsidRPr="00AB239F" w:rsidRDefault="006C54BA" w:rsidP="00B56DA9">
      <w:pPr>
        <w:pStyle w:val="Heading1"/>
        <w:spacing w:before="0" w:line="360" w:lineRule="auto"/>
        <w:jc w:val="center"/>
        <w:rPr>
          <w:rFonts w:ascii="Times New Roman" w:hAnsi="Times New Roman" w:cs="Times New Roman"/>
          <w:b/>
          <w:color w:val="auto"/>
          <w:sz w:val="24"/>
          <w:szCs w:val="24"/>
          <w:lang w:val="id-ID"/>
        </w:rPr>
      </w:pPr>
      <w:bookmarkStart w:id="125" w:name="_Toc170382651"/>
      <w:r w:rsidRPr="00AB239F">
        <w:rPr>
          <w:rFonts w:ascii="Times New Roman" w:hAnsi="Times New Roman" w:cs="Times New Roman"/>
          <w:b/>
          <w:color w:val="auto"/>
          <w:sz w:val="24"/>
          <w:szCs w:val="24"/>
          <w:lang w:val="id-ID"/>
        </w:rPr>
        <w:lastRenderedPageBreak/>
        <w:t>BAB</w:t>
      </w:r>
      <w:r w:rsidR="00B326FE" w:rsidRPr="00AB239F">
        <w:rPr>
          <w:rFonts w:ascii="Times New Roman" w:hAnsi="Times New Roman" w:cs="Times New Roman"/>
          <w:b/>
          <w:color w:val="auto"/>
          <w:sz w:val="24"/>
          <w:szCs w:val="24"/>
          <w:lang w:val="id-ID"/>
        </w:rPr>
        <w:t xml:space="preserve">  IV</w:t>
      </w:r>
      <w:r w:rsidR="00731FBA" w:rsidRPr="00AB239F">
        <w:rPr>
          <w:rFonts w:ascii="Times New Roman" w:hAnsi="Times New Roman" w:cs="Times New Roman"/>
          <w:b/>
          <w:color w:val="auto"/>
          <w:sz w:val="24"/>
          <w:szCs w:val="24"/>
          <w:lang w:val="id-ID"/>
        </w:rPr>
        <w:t xml:space="preserve"> </w:t>
      </w:r>
      <w:r w:rsidR="00B56DA9" w:rsidRPr="00AB239F">
        <w:rPr>
          <w:rFonts w:ascii="Times New Roman" w:hAnsi="Times New Roman" w:cs="Times New Roman"/>
          <w:b/>
          <w:color w:val="auto"/>
          <w:sz w:val="24"/>
          <w:szCs w:val="24"/>
        </w:rPr>
        <w:br/>
      </w:r>
      <w:r w:rsidR="00F8563F" w:rsidRPr="00AB239F">
        <w:rPr>
          <w:rFonts w:ascii="Times New Roman" w:hAnsi="Times New Roman" w:cs="Times New Roman"/>
          <w:b/>
          <w:color w:val="auto"/>
          <w:sz w:val="24"/>
          <w:szCs w:val="24"/>
          <w:lang w:val="id-ID"/>
        </w:rPr>
        <w:t>HASIL PENELITIAN DAN PEMBAHASAN</w:t>
      </w:r>
      <w:bookmarkEnd w:id="125"/>
    </w:p>
    <w:p w14:paraId="72783BB1" w14:textId="77777777" w:rsidR="0084545F" w:rsidRPr="00AB239F" w:rsidRDefault="0084545F" w:rsidP="0084545F">
      <w:pPr>
        <w:spacing w:after="0" w:line="360" w:lineRule="auto"/>
        <w:rPr>
          <w:rFonts w:ascii="Times New Roman" w:hAnsi="Times New Roman" w:cs="Times New Roman"/>
          <w:sz w:val="24"/>
          <w:szCs w:val="24"/>
          <w:lang w:val="id-ID"/>
        </w:rPr>
      </w:pPr>
    </w:p>
    <w:p w14:paraId="06908F83" w14:textId="03A4BB24" w:rsidR="00FB7CEC" w:rsidRPr="00AB239F" w:rsidRDefault="00FB7CEC" w:rsidP="0084545F">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Pelaksanaan penelitian ini dilaksanakan di SDN 2 Sukakarya yang berlokasi di Jalan Raya Kamojang Kp. Bongkor Desa Sukakarya Kecamatan Samarang Kabupaten Garut.  Subjek penelitian yaitu kelas IV seme</w:t>
      </w:r>
      <w:r w:rsidR="00D11296" w:rsidRPr="00AB239F">
        <w:rPr>
          <w:rFonts w:ascii="Times New Roman" w:hAnsi="Times New Roman" w:cs="Times New Roman"/>
          <w:sz w:val="24"/>
          <w:szCs w:val="24"/>
        </w:rPr>
        <w:t>ster genap tahun ajaran 2023-202</w:t>
      </w:r>
      <w:r w:rsidRPr="00AB239F">
        <w:rPr>
          <w:rFonts w:ascii="Times New Roman" w:hAnsi="Times New Roman" w:cs="Times New Roman"/>
          <w:sz w:val="24"/>
          <w:szCs w:val="24"/>
        </w:rPr>
        <w:t xml:space="preserve">4 dengan jumlah 38 siswa. Adapun kegiatan pelaksanaan penelitian ini dimulai dari tanggal </w:t>
      </w:r>
      <w:r w:rsidR="00764DAA" w:rsidRPr="00AB239F">
        <w:rPr>
          <w:rFonts w:ascii="Times New Roman" w:hAnsi="Times New Roman" w:cs="Times New Roman"/>
          <w:sz w:val="24"/>
          <w:szCs w:val="24"/>
        </w:rPr>
        <w:t>6-16</w:t>
      </w:r>
      <w:r w:rsidR="00270D0B" w:rsidRPr="00AB239F">
        <w:rPr>
          <w:rFonts w:ascii="Times New Roman" w:hAnsi="Times New Roman" w:cs="Times New Roman"/>
          <w:sz w:val="24"/>
          <w:szCs w:val="24"/>
        </w:rPr>
        <w:t xml:space="preserve"> Juni 2024.</w:t>
      </w:r>
      <w:r w:rsidRPr="00AB239F">
        <w:rPr>
          <w:rFonts w:ascii="Times New Roman" w:hAnsi="Times New Roman" w:cs="Times New Roman"/>
          <w:sz w:val="24"/>
          <w:szCs w:val="24"/>
        </w:rPr>
        <w:t xml:space="preserve"> Hal ini dapat terlihat pada jadwal pelaksanaan penelitian pada Tabel 4.1. berikut:</w:t>
      </w:r>
    </w:p>
    <w:p w14:paraId="17887F5F" w14:textId="6B4472F2" w:rsidR="00FB7CEC" w:rsidRPr="00AB239F" w:rsidRDefault="000442B3" w:rsidP="00755662">
      <w:pPr>
        <w:pStyle w:val="Caption"/>
        <w:spacing w:after="0"/>
        <w:jc w:val="center"/>
        <w:rPr>
          <w:rFonts w:ascii="Times New Roman" w:hAnsi="Times New Roman" w:cs="Times New Roman"/>
          <w:b w:val="0"/>
          <w:color w:val="auto"/>
          <w:sz w:val="24"/>
          <w:szCs w:val="24"/>
        </w:rPr>
      </w:pPr>
      <w:bookmarkStart w:id="126" w:name="_Toc170383136"/>
      <w:r w:rsidRPr="00AB239F">
        <w:rPr>
          <w:rFonts w:ascii="Times New Roman" w:hAnsi="Times New Roman" w:cs="Times New Roman"/>
          <w:color w:val="auto"/>
          <w:sz w:val="24"/>
          <w:szCs w:val="24"/>
        </w:rPr>
        <w:t>Tabel 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Jadwal Pelaksanaan Kegiatan</w:t>
      </w:r>
      <w:bookmarkEnd w:id="126"/>
    </w:p>
    <w:tbl>
      <w:tblPr>
        <w:tblStyle w:val="TableGrid"/>
        <w:tblW w:w="0" w:type="auto"/>
        <w:jc w:val="center"/>
        <w:tblLook w:val="04A0" w:firstRow="1" w:lastRow="0" w:firstColumn="1" w:lastColumn="0" w:noHBand="0" w:noVBand="1"/>
      </w:tblPr>
      <w:tblGrid>
        <w:gridCol w:w="510"/>
        <w:gridCol w:w="2264"/>
        <w:gridCol w:w="3033"/>
      </w:tblGrid>
      <w:tr w:rsidR="00FB7CEC" w:rsidRPr="00AB239F" w14:paraId="2B6B29B2" w14:textId="77777777" w:rsidTr="00755662">
        <w:trPr>
          <w:jc w:val="center"/>
        </w:trPr>
        <w:tc>
          <w:tcPr>
            <w:tcW w:w="0" w:type="auto"/>
            <w:shd w:val="clear" w:color="auto" w:fill="auto"/>
          </w:tcPr>
          <w:p w14:paraId="1274C12C" w14:textId="1B55B726" w:rsidR="00FB7CEC" w:rsidRPr="00AB239F" w:rsidRDefault="00FB7CEC" w:rsidP="00755662">
            <w:pPr>
              <w:spacing w:after="0" w:line="240" w:lineRule="auto"/>
              <w:jc w:val="center"/>
              <w:rPr>
                <w:rFonts w:ascii="Times New Roman" w:hAnsi="Times New Roman"/>
                <w:b/>
                <w:sz w:val="24"/>
                <w:szCs w:val="24"/>
              </w:rPr>
            </w:pPr>
            <w:r w:rsidRPr="00AB239F">
              <w:rPr>
                <w:rFonts w:ascii="Times New Roman" w:hAnsi="Times New Roman"/>
                <w:b/>
                <w:sz w:val="24"/>
                <w:szCs w:val="24"/>
              </w:rPr>
              <w:t>No</w:t>
            </w:r>
          </w:p>
        </w:tc>
        <w:tc>
          <w:tcPr>
            <w:tcW w:w="0" w:type="auto"/>
            <w:shd w:val="clear" w:color="auto" w:fill="auto"/>
          </w:tcPr>
          <w:p w14:paraId="24236B16" w14:textId="0711813E" w:rsidR="00FB7CEC" w:rsidRPr="00AB239F" w:rsidRDefault="00FB7CEC" w:rsidP="00755662">
            <w:pPr>
              <w:spacing w:after="0" w:line="240" w:lineRule="auto"/>
              <w:jc w:val="center"/>
              <w:rPr>
                <w:rFonts w:ascii="Times New Roman" w:hAnsi="Times New Roman"/>
                <w:b/>
                <w:sz w:val="24"/>
                <w:szCs w:val="24"/>
              </w:rPr>
            </w:pPr>
            <w:r w:rsidRPr="00AB239F">
              <w:rPr>
                <w:rFonts w:ascii="Times New Roman" w:hAnsi="Times New Roman"/>
                <w:b/>
                <w:sz w:val="24"/>
                <w:szCs w:val="24"/>
              </w:rPr>
              <w:t>Waktu Pelaksanaan</w:t>
            </w:r>
          </w:p>
        </w:tc>
        <w:tc>
          <w:tcPr>
            <w:tcW w:w="0" w:type="auto"/>
            <w:shd w:val="clear" w:color="auto" w:fill="auto"/>
          </w:tcPr>
          <w:p w14:paraId="7DCFE402" w14:textId="46DFE28F" w:rsidR="00FB7CEC" w:rsidRPr="00AB239F" w:rsidRDefault="00FB7CEC" w:rsidP="00755662">
            <w:pPr>
              <w:spacing w:after="0" w:line="240" w:lineRule="auto"/>
              <w:jc w:val="center"/>
              <w:rPr>
                <w:rFonts w:ascii="Times New Roman" w:hAnsi="Times New Roman"/>
                <w:b/>
                <w:sz w:val="24"/>
                <w:szCs w:val="24"/>
              </w:rPr>
            </w:pPr>
            <w:r w:rsidRPr="00AB239F">
              <w:rPr>
                <w:rFonts w:ascii="Times New Roman" w:hAnsi="Times New Roman"/>
                <w:b/>
                <w:sz w:val="24"/>
                <w:szCs w:val="24"/>
              </w:rPr>
              <w:t>Kegiatan</w:t>
            </w:r>
          </w:p>
        </w:tc>
      </w:tr>
      <w:tr w:rsidR="00764DAA" w:rsidRPr="00AB239F" w14:paraId="3684CF05" w14:textId="77777777" w:rsidTr="00755662">
        <w:trPr>
          <w:jc w:val="center"/>
        </w:trPr>
        <w:tc>
          <w:tcPr>
            <w:tcW w:w="0" w:type="auto"/>
            <w:shd w:val="clear" w:color="auto" w:fill="auto"/>
          </w:tcPr>
          <w:p w14:paraId="73DCBC73" w14:textId="2006C6E3" w:rsidR="00764DAA" w:rsidRPr="00AB239F" w:rsidRDefault="00764DAA" w:rsidP="00755662">
            <w:pPr>
              <w:spacing w:after="0" w:line="240" w:lineRule="auto"/>
              <w:jc w:val="center"/>
              <w:rPr>
                <w:rFonts w:ascii="Times New Roman" w:hAnsi="Times New Roman"/>
                <w:sz w:val="24"/>
                <w:szCs w:val="24"/>
              </w:rPr>
            </w:pPr>
            <w:r w:rsidRPr="00AB239F">
              <w:rPr>
                <w:rFonts w:ascii="Times New Roman" w:hAnsi="Times New Roman"/>
                <w:sz w:val="24"/>
                <w:szCs w:val="24"/>
              </w:rPr>
              <w:t>1</w:t>
            </w:r>
          </w:p>
        </w:tc>
        <w:tc>
          <w:tcPr>
            <w:tcW w:w="0" w:type="auto"/>
            <w:shd w:val="clear" w:color="auto" w:fill="auto"/>
          </w:tcPr>
          <w:p w14:paraId="76368893" w14:textId="13B311DE" w:rsidR="00764DAA" w:rsidRPr="00AB239F" w:rsidRDefault="00764DAA" w:rsidP="00755662">
            <w:pPr>
              <w:spacing w:after="0" w:line="240" w:lineRule="auto"/>
              <w:jc w:val="center"/>
              <w:rPr>
                <w:rFonts w:ascii="Times New Roman" w:hAnsi="Times New Roman"/>
                <w:sz w:val="24"/>
                <w:szCs w:val="24"/>
              </w:rPr>
            </w:pPr>
            <w:r w:rsidRPr="00AB239F">
              <w:rPr>
                <w:rFonts w:ascii="Times New Roman" w:hAnsi="Times New Roman"/>
                <w:sz w:val="24"/>
                <w:szCs w:val="24"/>
              </w:rPr>
              <w:t>6 Juni 2024</w:t>
            </w:r>
          </w:p>
        </w:tc>
        <w:tc>
          <w:tcPr>
            <w:tcW w:w="0" w:type="auto"/>
            <w:shd w:val="clear" w:color="auto" w:fill="auto"/>
          </w:tcPr>
          <w:p w14:paraId="252278E6" w14:textId="430F8D91" w:rsidR="00764DAA" w:rsidRPr="00AB239F" w:rsidRDefault="00764DAA" w:rsidP="00755662">
            <w:pPr>
              <w:spacing w:after="0" w:line="240" w:lineRule="auto"/>
              <w:jc w:val="center"/>
              <w:rPr>
                <w:rFonts w:ascii="Times New Roman" w:hAnsi="Times New Roman"/>
                <w:sz w:val="24"/>
                <w:szCs w:val="24"/>
              </w:rPr>
            </w:pPr>
            <w:r w:rsidRPr="00AB239F">
              <w:rPr>
                <w:rFonts w:ascii="Times New Roman" w:hAnsi="Times New Roman"/>
                <w:sz w:val="24"/>
                <w:szCs w:val="24"/>
              </w:rPr>
              <w:t>Observasi</w:t>
            </w:r>
          </w:p>
        </w:tc>
      </w:tr>
      <w:tr w:rsidR="00FB7CEC" w:rsidRPr="00AB239F" w14:paraId="194C612D" w14:textId="77777777" w:rsidTr="00755662">
        <w:trPr>
          <w:jc w:val="center"/>
        </w:trPr>
        <w:tc>
          <w:tcPr>
            <w:tcW w:w="0" w:type="auto"/>
          </w:tcPr>
          <w:p w14:paraId="492B6D00" w14:textId="6B1CF379"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2</w:t>
            </w:r>
          </w:p>
        </w:tc>
        <w:tc>
          <w:tcPr>
            <w:tcW w:w="0" w:type="auto"/>
          </w:tcPr>
          <w:p w14:paraId="220182F3" w14:textId="5F5D39AC"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7 Juni 2024</w:t>
            </w:r>
          </w:p>
        </w:tc>
        <w:tc>
          <w:tcPr>
            <w:tcW w:w="0" w:type="auto"/>
          </w:tcPr>
          <w:p w14:paraId="2F0977F9" w14:textId="0C0B7BEE" w:rsidR="00FB7CEC" w:rsidRPr="00AB239F" w:rsidRDefault="00FB7CEC" w:rsidP="00691EBB">
            <w:pPr>
              <w:spacing w:after="0" w:line="240" w:lineRule="auto"/>
              <w:jc w:val="center"/>
              <w:rPr>
                <w:rFonts w:ascii="Times New Roman" w:hAnsi="Times New Roman"/>
                <w:sz w:val="24"/>
                <w:szCs w:val="24"/>
              </w:rPr>
            </w:pPr>
            <w:r w:rsidRPr="00AB239F">
              <w:rPr>
                <w:rFonts w:ascii="Times New Roman" w:hAnsi="Times New Roman"/>
                <w:sz w:val="24"/>
                <w:szCs w:val="24"/>
              </w:rPr>
              <w:t>Pembelajaran</w:t>
            </w:r>
            <w:r w:rsidR="00764DAA" w:rsidRPr="00AB239F">
              <w:rPr>
                <w:rFonts w:ascii="Times New Roman" w:hAnsi="Times New Roman"/>
                <w:sz w:val="24"/>
                <w:szCs w:val="24"/>
              </w:rPr>
              <w:t xml:space="preserve"> </w:t>
            </w:r>
            <w:r w:rsidR="00764DAA" w:rsidRPr="00AB239F">
              <w:rPr>
                <w:rFonts w:ascii="Times New Roman" w:hAnsi="Times New Roman"/>
                <w:i/>
                <w:sz w:val="24"/>
                <w:szCs w:val="24"/>
              </w:rPr>
              <w:t>Treatment</w:t>
            </w:r>
            <w:r w:rsidRPr="00AB239F">
              <w:rPr>
                <w:rFonts w:ascii="Times New Roman" w:hAnsi="Times New Roman"/>
                <w:sz w:val="24"/>
                <w:szCs w:val="24"/>
              </w:rPr>
              <w:t xml:space="preserve"> ke-1 </w:t>
            </w:r>
          </w:p>
        </w:tc>
      </w:tr>
      <w:tr w:rsidR="00FB7CEC" w:rsidRPr="00AB239F" w14:paraId="07665087" w14:textId="77777777" w:rsidTr="00755662">
        <w:trPr>
          <w:jc w:val="center"/>
        </w:trPr>
        <w:tc>
          <w:tcPr>
            <w:tcW w:w="0" w:type="auto"/>
          </w:tcPr>
          <w:p w14:paraId="2238CD65" w14:textId="5662CBC0"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3</w:t>
            </w:r>
          </w:p>
        </w:tc>
        <w:tc>
          <w:tcPr>
            <w:tcW w:w="0" w:type="auto"/>
          </w:tcPr>
          <w:p w14:paraId="782C718E" w14:textId="60DD397E"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8 Juni 2024</w:t>
            </w:r>
          </w:p>
        </w:tc>
        <w:tc>
          <w:tcPr>
            <w:tcW w:w="0" w:type="auto"/>
          </w:tcPr>
          <w:p w14:paraId="5C0D5AEE" w14:textId="5DE19F2B" w:rsidR="00FB7CEC" w:rsidRPr="00AB239F" w:rsidRDefault="00FB7CEC" w:rsidP="00691EBB">
            <w:pPr>
              <w:spacing w:after="0" w:line="240" w:lineRule="auto"/>
              <w:jc w:val="center"/>
              <w:rPr>
                <w:rFonts w:ascii="Times New Roman" w:hAnsi="Times New Roman"/>
                <w:sz w:val="24"/>
                <w:szCs w:val="24"/>
              </w:rPr>
            </w:pPr>
            <w:r w:rsidRPr="00AB239F">
              <w:rPr>
                <w:rFonts w:ascii="Times New Roman" w:hAnsi="Times New Roman"/>
                <w:sz w:val="24"/>
                <w:szCs w:val="24"/>
              </w:rPr>
              <w:t xml:space="preserve">Pembelajaran </w:t>
            </w:r>
            <w:r w:rsidR="00764DAA" w:rsidRPr="00AB239F">
              <w:rPr>
                <w:rFonts w:ascii="Times New Roman" w:hAnsi="Times New Roman"/>
                <w:i/>
                <w:sz w:val="24"/>
                <w:szCs w:val="24"/>
              </w:rPr>
              <w:t>Treatment</w:t>
            </w:r>
            <w:r w:rsidR="00764DAA" w:rsidRPr="00AB239F">
              <w:rPr>
                <w:rFonts w:ascii="Times New Roman" w:hAnsi="Times New Roman"/>
                <w:sz w:val="24"/>
                <w:szCs w:val="24"/>
              </w:rPr>
              <w:t xml:space="preserve"> </w:t>
            </w:r>
            <w:r w:rsidRPr="00AB239F">
              <w:rPr>
                <w:rFonts w:ascii="Times New Roman" w:hAnsi="Times New Roman"/>
                <w:sz w:val="24"/>
                <w:szCs w:val="24"/>
              </w:rPr>
              <w:t>ke-</w:t>
            </w:r>
            <w:r w:rsidR="00764DAA" w:rsidRPr="00AB239F">
              <w:rPr>
                <w:rFonts w:ascii="Times New Roman" w:hAnsi="Times New Roman"/>
                <w:sz w:val="24"/>
                <w:szCs w:val="24"/>
              </w:rPr>
              <w:t>2</w:t>
            </w:r>
          </w:p>
        </w:tc>
      </w:tr>
      <w:tr w:rsidR="00FB7CEC" w:rsidRPr="00AB239F" w14:paraId="02A8F196" w14:textId="77777777" w:rsidTr="00755662">
        <w:trPr>
          <w:jc w:val="center"/>
        </w:trPr>
        <w:tc>
          <w:tcPr>
            <w:tcW w:w="0" w:type="auto"/>
          </w:tcPr>
          <w:p w14:paraId="7B2C0C61" w14:textId="600D2FDC"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4</w:t>
            </w:r>
          </w:p>
        </w:tc>
        <w:tc>
          <w:tcPr>
            <w:tcW w:w="0" w:type="auto"/>
          </w:tcPr>
          <w:p w14:paraId="63E3CE10" w14:textId="7DC1D07E"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10 Juni 2024</w:t>
            </w:r>
          </w:p>
        </w:tc>
        <w:tc>
          <w:tcPr>
            <w:tcW w:w="0" w:type="auto"/>
          </w:tcPr>
          <w:p w14:paraId="35651A26" w14:textId="17E1DF73" w:rsidR="00FB7CEC" w:rsidRPr="00AB239F" w:rsidRDefault="00FB7CEC" w:rsidP="00691EBB">
            <w:pPr>
              <w:spacing w:after="0" w:line="240" w:lineRule="auto"/>
              <w:jc w:val="center"/>
              <w:rPr>
                <w:rFonts w:ascii="Times New Roman" w:hAnsi="Times New Roman"/>
                <w:i/>
                <w:sz w:val="24"/>
                <w:szCs w:val="24"/>
              </w:rPr>
            </w:pPr>
            <w:r w:rsidRPr="00AB239F">
              <w:rPr>
                <w:rFonts w:ascii="Times New Roman" w:hAnsi="Times New Roman"/>
                <w:i/>
                <w:sz w:val="24"/>
                <w:szCs w:val="24"/>
              </w:rPr>
              <w:t>Pretest</w:t>
            </w:r>
          </w:p>
        </w:tc>
      </w:tr>
      <w:tr w:rsidR="00FB7CEC" w:rsidRPr="00AB239F" w14:paraId="21C3CB4C" w14:textId="77777777" w:rsidTr="00755662">
        <w:trPr>
          <w:jc w:val="center"/>
        </w:trPr>
        <w:tc>
          <w:tcPr>
            <w:tcW w:w="0" w:type="auto"/>
          </w:tcPr>
          <w:p w14:paraId="2648A970" w14:textId="036E0A24"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5</w:t>
            </w:r>
          </w:p>
        </w:tc>
        <w:tc>
          <w:tcPr>
            <w:tcW w:w="0" w:type="auto"/>
          </w:tcPr>
          <w:p w14:paraId="4C98EC08" w14:textId="3B525AD0"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12 Juni 2024</w:t>
            </w:r>
          </w:p>
        </w:tc>
        <w:tc>
          <w:tcPr>
            <w:tcW w:w="0" w:type="auto"/>
          </w:tcPr>
          <w:p w14:paraId="21A3BE2F" w14:textId="34636406" w:rsidR="00FB7CEC" w:rsidRPr="00AB239F" w:rsidRDefault="00FB7CEC" w:rsidP="00691EBB">
            <w:pPr>
              <w:spacing w:after="0" w:line="240" w:lineRule="auto"/>
              <w:jc w:val="center"/>
              <w:rPr>
                <w:rFonts w:ascii="Times New Roman" w:hAnsi="Times New Roman"/>
                <w:sz w:val="24"/>
                <w:szCs w:val="24"/>
              </w:rPr>
            </w:pPr>
            <w:r w:rsidRPr="00AB239F">
              <w:rPr>
                <w:rFonts w:ascii="Times New Roman" w:hAnsi="Times New Roman"/>
                <w:sz w:val="24"/>
                <w:szCs w:val="24"/>
              </w:rPr>
              <w:t xml:space="preserve">Pemberian </w:t>
            </w:r>
            <w:r w:rsidR="00764DAA" w:rsidRPr="00AB239F">
              <w:rPr>
                <w:rFonts w:ascii="Times New Roman" w:hAnsi="Times New Roman"/>
                <w:i/>
                <w:sz w:val="24"/>
                <w:szCs w:val="24"/>
              </w:rPr>
              <w:t>Treatment</w:t>
            </w:r>
            <w:r w:rsidR="00764DAA" w:rsidRPr="00AB239F">
              <w:rPr>
                <w:rFonts w:ascii="Times New Roman" w:hAnsi="Times New Roman"/>
                <w:sz w:val="24"/>
                <w:szCs w:val="24"/>
              </w:rPr>
              <w:t xml:space="preserve"> ke-3 </w:t>
            </w:r>
          </w:p>
        </w:tc>
      </w:tr>
      <w:tr w:rsidR="00FB7CEC" w:rsidRPr="00AB239F" w14:paraId="59EB17E4" w14:textId="77777777" w:rsidTr="00755662">
        <w:trPr>
          <w:jc w:val="center"/>
        </w:trPr>
        <w:tc>
          <w:tcPr>
            <w:tcW w:w="0" w:type="auto"/>
          </w:tcPr>
          <w:p w14:paraId="6F5ADB41" w14:textId="0215CD67"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6</w:t>
            </w:r>
          </w:p>
        </w:tc>
        <w:tc>
          <w:tcPr>
            <w:tcW w:w="0" w:type="auto"/>
          </w:tcPr>
          <w:p w14:paraId="0B9A32BE" w14:textId="674B4E37"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14 Juni 2024</w:t>
            </w:r>
          </w:p>
        </w:tc>
        <w:tc>
          <w:tcPr>
            <w:tcW w:w="0" w:type="auto"/>
          </w:tcPr>
          <w:p w14:paraId="35996CAE" w14:textId="513672DF" w:rsidR="00FB7CEC" w:rsidRPr="00AB239F" w:rsidRDefault="00FB7CEC" w:rsidP="00691EBB">
            <w:pPr>
              <w:spacing w:after="0" w:line="240" w:lineRule="auto"/>
              <w:jc w:val="center"/>
              <w:rPr>
                <w:rFonts w:ascii="Times New Roman" w:hAnsi="Times New Roman"/>
                <w:sz w:val="24"/>
                <w:szCs w:val="24"/>
              </w:rPr>
            </w:pPr>
            <w:r w:rsidRPr="00AB239F">
              <w:rPr>
                <w:rFonts w:ascii="Times New Roman" w:hAnsi="Times New Roman"/>
                <w:sz w:val="24"/>
                <w:szCs w:val="24"/>
              </w:rPr>
              <w:t xml:space="preserve">Pemberian </w:t>
            </w:r>
            <w:r w:rsidRPr="00AB239F">
              <w:rPr>
                <w:rFonts w:ascii="Times New Roman" w:hAnsi="Times New Roman"/>
                <w:i/>
                <w:sz w:val="24"/>
                <w:szCs w:val="24"/>
              </w:rPr>
              <w:t>Treatment</w:t>
            </w:r>
            <w:r w:rsidR="00764DAA" w:rsidRPr="00AB239F">
              <w:rPr>
                <w:rFonts w:ascii="Times New Roman" w:hAnsi="Times New Roman"/>
                <w:sz w:val="24"/>
                <w:szCs w:val="24"/>
              </w:rPr>
              <w:t xml:space="preserve"> ke-4</w:t>
            </w:r>
          </w:p>
        </w:tc>
      </w:tr>
      <w:tr w:rsidR="00FB7CEC" w:rsidRPr="00AB239F" w14:paraId="191465D0" w14:textId="77777777" w:rsidTr="00755662">
        <w:trPr>
          <w:jc w:val="center"/>
        </w:trPr>
        <w:tc>
          <w:tcPr>
            <w:tcW w:w="0" w:type="auto"/>
          </w:tcPr>
          <w:p w14:paraId="2B006703" w14:textId="51EA1AD8"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7</w:t>
            </w:r>
          </w:p>
        </w:tc>
        <w:tc>
          <w:tcPr>
            <w:tcW w:w="0" w:type="auto"/>
          </w:tcPr>
          <w:p w14:paraId="497CA81E" w14:textId="3A008865" w:rsidR="00FB7CEC" w:rsidRPr="00AB239F" w:rsidRDefault="00764DAA" w:rsidP="00691EBB">
            <w:pPr>
              <w:spacing w:after="0" w:line="240" w:lineRule="auto"/>
              <w:jc w:val="center"/>
              <w:rPr>
                <w:rFonts w:ascii="Times New Roman" w:hAnsi="Times New Roman"/>
                <w:sz w:val="24"/>
                <w:szCs w:val="24"/>
              </w:rPr>
            </w:pPr>
            <w:r w:rsidRPr="00AB239F">
              <w:rPr>
                <w:rFonts w:ascii="Times New Roman" w:hAnsi="Times New Roman"/>
                <w:sz w:val="24"/>
                <w:szCs w:val="24"/>
              </w:rPr>
              <w:t>16 Juni 2024</w:t>
            </w:r>
          </w:p>
        </w:tc>
        <w:tc>
          <w:tcPr>
            <w:tcW w:w="0" w:type="auto"/>
          </w:tcPr>
          <w:p w14:paraId="4E4A726C" w14:textId="5F69E15F" w:rsidR="00FB7CEC" w:rsidRPr="00AB239F" w:rsidRDefault="00FB7CEC" w:rsidP="00691EBB">
            <w:pPr>
              <w:spacing w:after="0" w:line="240" w:lineRule="auto"/>
              <w:jc w:val="center"/>
              <w:rPr>
                <w:rFonts w:ascii="Times New Roman" w:hAnsi="Times New Roman"/>
                <w:i/>
                <w:sz w:val="24"/>
                <w:szCs w:val="24"/>
              </w:rPr>
            </w:pPr>
            <w:r w:rsidRPr="00AB239F">
              <w:rPr>
                <w:rFonts w:ascii="Times New Roman" w:hAnsi="Times New Roman"/>
                <w:i/>
                <w:sz w:val="24"/>
                <w:szCs w:val="24"/>
              </w:rPr>
              <w:t>Posttest</w:t>
            </w:r>
          </w:p>
        </w:tc>
      </w:tr>
    </w:tbl>
    <w:p w14:paraId="78226AE7" w14:textId="77777777" w:rsidR="00755662" w:rsidRPr="00AB239F" w:rsidRDefault="00755662" w:rsidP="00755662">
      <w:pPr>
        <w:spacing w:after="0" w:line="360" w:lineRule="auto"/>
        <w:ind w:firstLine="567"/>
        <w:jc w:val="both"/>
        <w:rPr>
          <w:rFonts w:ascii="Times New Roman" w:hAnsi="Times New Roman" w:cs="Times New Roman"/>
          <w:sz w:val="24"/>
          <w:szCs w:val="24"/>
        </w:rPr>
      </w:pPr>
    </w:p>
    <w:p w14:paraId="05444D9A" w14:textId="2715531E" w:rsidR="00FB7CEC" w:rsidRPr="00AB239F" w:rsidRDefault="00270D0B" w:rsidP="00755662">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Sesuai dengan jadwal pelaksanaan kegiatan penelitian tersebut, adapun hasil penelitian dapat terlihat pada gambaran di bawah ini.</w:t>
      </w:r>
    </w:p>
    <w:p w14:paraId="7DA4B188" w14:textId="6ED91E51" w:rsidR="00B32C60" w:rsidRPr="00AB239F" w:rsidRDefault="00B32C60" w:rsidP="007679B1">
      <w:pPr>
        <w:pStyle w:val="ListParagraph"/>
        <w:numPr>
          <w:ilvl w:val="1"/>
          <w:numId w:val="30"/>
        </w:numPr>
        <w:tabs>
          <w:tab w:val="left" w:pos="270"/>
        </w:tabs>
        <w:spacing w:after="0" w:line="360" w:lineRule="auto"/>
        <w:ind w:left="567" w:hanging="567"/>
        <w:outlineLvl w:val="1"/>
        <w:rPr>
          <w:rFonts w:ascii="Times New Roman" w:hAnsi="Times New Roman"/>
          <w:b/>
          <w:bCs/>
          <w:sz w:val="24"/>
          <w:szCs w:val="24"/>
        </w:rPr>
      </w:pPr>
      <w:bookmarkStart w:id="127" w:name="_Toc170382652"/>
      <w:r w:rsidRPr="00AB239F">
        <w:rPr>
          <w:rFonts w:ascii="Times New Roman" w:hAnsi="Times New Roman"/>
          <w:b/>
          <w:bCs/>
          <w:sz w:val="24"/>
          <w:szCs w:val="24"/>
        </w:rPr>
        <w:t>H</w:t>
      </w:r>
      <w:r w:rsidR="00A470B8" w:rsidRPr="00AB239F">
        <w:rPr>
          <w:rFonts w:ascii="Times New Roman" w:hAnsi="Times New Roman"/>
          <w:b/>
          <w:bCs/>
          <w:sz w:val="24"/>
          <w:szCs w:val="24"/>
        </w:rPr>
        <w:t>asil Penelitian</w:t>
      </w:r>
      <w:bookmarkEnd w:id="127"/>
    </w:p>
    <w:p w14:paraId="3235F7E9" w14:textId="7EF9FE5F" w:rsidR="004F51BD" w:rsidRPr="00AB239F" w:rsidRDefault="00BB166A" w:rsidP="00755662">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H</w:t>
      </w:r>
      <w:r w:rsidR="004F51BD" w:rsidRPr="00AB239F">
        <w:rPr>
          <w:rFonts w:ascii="Times New Roman" w:hAnsi="Times New Roman"/>
          <w:sz w:val="24"/>
          <w:szCs w:val="24"/>
        </w:rPr>
        <w:t>asil</w:t>
      </w:r>
      <w:r w:rsidRPr="00AB239F">
        <w:rPr>
          <w:rFonts w:ascii="Times New Roman" w:hAnsi="Times New Roman"/>
          <w:sz w:val="24"/>
          <w:szCs w:val="24"/>
        </w:rPr>
        <w:t xml:space="preserve"> penelitian ini </w:t>
      </w:r>
      <w:r w:rsidR="00B70EC1" w:rsidRPr="00AB239F">
        <w:rPr>
          <w:rFonts w:ascii="Times New Roman" w:hAnsi="Times New Roman"/>
          <w:sz w:val="24"/>
          <w:szCs w:val="24"/>
        </w:rPr>
        <w:t xml:space="preserve">meliputi hasil </w:t>
      </w:r>
      <w:r w:rsidR="00B70EC1" w:rsidRPr="00AB239F">
        <w:rPr>
          <w:rFonts w:ascii="Times New Roman" w:hAnsi="Times New Roman"/>
          <w:i/>
          <w:iCs/>
          <w:sz w:val="24"/>
          <w:szCs w:val="24"/>
        </w:rPr>
        <w:t>pretes</w:t>
      </w:r>
      <w:r w:rsidR="00D037BE" w:rsidRPr="00AB239F">
        <w:rPr>
          <w:rFonts w:ascii="Times New Roman" w:hAnsi="Times New Roman"/>
          <w:i/>
          <w:iCs/>
          <w:sz w:val="24"/>
          <w:szCs w:val="24"/>
        </w:rPr>
        <w:t>t</w:t>
      </w:r>
      <w:r w:rsidR="00B70EC1" w:rsidRPr="00AB239F">
        <w:rPr>
          <w:rFonts w:ascii="Times New Roman" w:hAnsi="Times New Roman"/>
          <w:sz w:val="24"/>
          <w:szCs w:val="24"/>
        </w:rPr>
        <w:t xml:space="preserve"> dan </w:t>
      </w:r>
      <w:r w:rsidR="00B70EC1" w:rsidRPr="00AB239F">
        <w:rPr>
          <w:rFonts w:ascii="Times New Roman" w:hAnsi="Times New Roman"/>
          <w:i/>
          <w:iCs/>
          <w:sz w:val="24"/>
          <w:szCs w:val="24"/>
        </w:rPr>
        <w:t>post</w:t>
      </w:r>
      <w:r w:rsidR="00D037BE" w:rsidRPr="00AB239F">
        <w:rPr>
          <w:rFonts w:ascii="Times New Roman" w:hAnsi="Times New Roman"/>
          <w:i/>
          <w:iCs/>
          <w:sz w:val="24"/>
          <w:szCs w:val="24"/>
        </w:rPr>
        <w:t>t</w:t>
      </w:r>
      <w:r w:rsidR="00B70EC1" w:rsidRPr="00AB239F">
        <w:rPr>
          <w:rFonts w:ascii="Times New Roman" w:hAnsi="Times New Roman"/>
          <w:i/>
          <w:iCs/>
          <w:sz w:val="24"/>
          <w:szCs w:val="24"/>
        </w:rPr>
        <w:t>es</w:t>
      </w:r>
      <w:r w:rsidR="00D037BE" w:rsidRPr="00AB239F">
        <w:rPr>
          <w:rFonts w:ascii="Times New Roman" w:hAnsi="Times New Roman"/>
          <w:i/>
          <w:iCs/>
          <w:sz w:val="24"/>
          <w:szCs w:val="24"/>
        </w:rPr>
        <w:t>t</w:t>
      </w:r>
      <w:r w:rsidR="00B70EC1" w:rsidRPr="00AB239F">
        <w:rPr>
          <w:rFonts w:ascii="Times New Roman" w:hAnsi="Times New Roman"/>
          <w:sz w:val="24"/>
          <w:szCs w:val="24"/>
        </w:rPr>
        <w:t xml:space="preserve"> menyelesaikan soal tes</w:t>
      </w:r>
      <w:r w:rsidR="00D93B9A" w:rsidRPr="00AB239F">
        <w:rPr>
          <w:rFonts w:ascii="Times New Roman" w:hAnsi="Times New Roman"/>
          <w:sz w:val="24"/>
          <w:szCs w:val="24"/>
        </w:rPr>
        <w:t xml:space="preserve"> pemahaman konsep yang terbagi kedalam </w:t>
      </w:r>
      <w:r w:rsidR="00841A30" w:rsidRPr="00AB239F">
        <w:rPr>
          <w:rFonts w:ascii="Times New Roman" w:hAnsi="Times New Roman"/>
          <w:sz w:val="24"/>
          <w:szCs w:val="24"/>
        </w:rPr>
        <w:t>25 soal dari 7 indikator</w:t>
      </w:r>
      <w:r w:rsidR="00C90DC6" w:rsidRPr="00AB239F">
        <w:rPr>
          <w:rFonts w:ascii="Times New Roman" w:hAnsi="Times New Roman"/>
          <w:sz w:val="24"/>
          <w:szCs w:val="24"/>
        </w:rPr>
        <w:t xml:space="preserve">. Data tersebut dianalisis </w:t>
      </w:r>
      <w:r w:rsidR="006C4D6A" w:rsidRPr="00AB239F">
        <w:rPr>
          <w:rFonts w:ascii="Times New Roman" w:hAnsi="Times New Roman"/>
          <w:sz w:val="24"/>
          <w:szCs w:val="24"/>
        </w:rPr>
        <w:t>untuk menjawab</w:t>
      </w:r>
      <w:r w:rsidR="00C90DC6" w:rsidRPr="00AB239F">
        <w:rPr>
          <w:rFonts w:ascii="Times New Roman" w:hAnsi="Times New Roman"/>
          <w:sz w:val="24"/>
          <w:szCs w:val="24"/>
        </w:rPr>
        <w:t xml:space="preserve"> </w:t>
      </w:r>
      <w:r w:rsidR="006C4D6A" w:rsidRPr="00AB239F">
        <w:rPr>
          <w:rFonts w:ascii="Times New Roman" w:hAnsi="Times New Roman"/>
          <w:sz w:val="24"/>
          <w:szCs w:val="24"/>
        </w:rPr>
        <w:t xml:space="preserve">pertanyaan dalam rumusan masalah dan menjawab </w:t>
      </w:r>
      <w:r w:rsidR="00B5268E" w:rsidRPr="00AB239F">
        <w:rPr>
          <w:rFonts w:ascii="Times New Roman" w:hAnsi="Times New Roman"/>
          <w:sz w:val="24"/>
          <w:szCs w:val="24"/>
        </w:rPr>
        <w:t xml:space="preserve">hipotesis penelitian. </w:t>
      </w:r>
    </w:p>
    <w:p w14:paraId="76CF680E" w14:textId="63B44D3B" w:rsidR="00EF302D" w:rsidRPr="00AB239F" w:rsidRDefault="002772D7" w:rsidP="007679B1">
      <w:pPr>
        <w:pStyle w:val="ListParagraph"/>
        <w:numPr>
          <w:ilvl w:val="2"/>
          <w:numId w:val="30"/>
        </w:numPr>
        <w:spacing w:after="0" w:line="360" w:lineRule="auto"/>
        <w:ind w:left="567" w:hanging="567"/>
        <w:jc w:val="both"/>
        <w:outlineLvl w:val="2"/>
        <w:rPr>
          <w:rFonts w:ascii="Times New Roman" w:hAnsi="Times New Roman"/>
          <w:b/>
          <w:bCs/>
          <w:sz w:val="24"/>
          <w:szCs w:val="24"/>
        </w:rPr>
      </w:pPr>
      <w:bookmarkStart w:id="128" w:name="_Toc170382653"/>
      <w:r w:rsidRPr="00AB239F">
        <w:rPr>
          <w:rFonts w:ascii="Times New Roman" w:hAnsi="Times New Roman"/>
          <w:b/>
          <w:bCs/>
          <w:sz w:val="24"/>
          <w:szCs w:val="24"/>
        </w:rPr>
        <w:t>Analisis Data Pemahaman Konsep Siswa</w:t>
      </w:r>
      <w:bookmarkEnd w:id="128"/>
    </w:p>
    <w:p w14:paraId="52C57A56" w14:textId="48CDAF85" w:rsidR="00A458E3" w:rsidRPr="00AB239F" w:rsidRDefault="008B5248" w:rsidP="00755662">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 xml:space="preserve">Data pemahaman konsep siswa pada penelitian ini diperoleh dari tes awal </w:t>
      </w:r>
      <w:r w:rsidR="001B57B5" w:rsidRPr="00AB239F">
        <w:rPr>
          <w:rFonts w:ascii="Times New Roman" w:hAnsi="Times New Roman"/>
          <w:sz w:val="24"/>
          <w:szCs w:val="24"/>
        </w:rPr>
        <w:t>(</w:t>
      </w:r>
      <w:r w:rsidR="001B57B5" w:rsidRPr="00AB239F">
        <w:rPr>
          <w:rFonts w:ascii="Times New Roman" w:hAnsi="Times New Roman"/>
          <w:i/>
          <w:iCs/>
          <w:sz w:val="24"/>
          <w:szCs w:val="24"/>
        </w:rPr>
        <w:t>pretest</w:t>
      </w:r>
      <w:r w:rsidR="00477940" w:rsidRPr="00AB239F">
        <w:rPr>
          <w:rFonts w:ascii="Times New Roman" w:hAnsi="Times New Roman"/>
          <w:sz w:val="24"/>
          <w:szCs w:val="24"/>
        </w:rPr>
        <w:t>) dan tes akhir (</w:t>
      </w:r>
      <w:r w:rsidR="00477940" w:rsidRPr="00AB239F">
        <w:rPr>
          <w:rFonts w:ascii="Times New Roman" w:hAnsi="Times New Roman"/>
          <w:i/>
          <w:iCs/>
          <w:sz w:val="24"/>
          <w:szCs w:val="24"/>
        </w:rPr>
        <w:t>posttest</w:t>
      </w:r>
      <w:r w:rsidR="00477940" w:rsidRPr="00AB239F">
        <w:rPr>
          <w:rFonts w:ascii="Times New Roman" w:hAnsi="Times New Roman"/>
          <w:sz w:val="24"/>
          <w:szCs w:val="24"/>
        </w:rPr>
        <w:t xml:space="preserve">) </w:t>
      </w:r>
      <w:r w:rsidR="00E80679" w:rsidRPr="00AB239F">
        <w:rPr>
          <w:rFonts w:ascii="Times New Roman" w:hAnsi="Times New Roman"/>
          <w:sz w:val="24"/>
          <w:szCs w:val="24"/>
        </w:rPr>
        <w:t xml:space="preserve">dari kelas </w:t>
      </w:r>
      <w:r w:rsidR="00270D0B" w:rsidRPr="00AB239F">
        <w:rPr>
          <w:rFonts w:ascii="Times New Roman" w:hAnsi="Times New Roman"/>
          <w:sz w:val="24"/>
          <w:szCs w:val="24"/>
          <w:lang w:val="en-US"/>
        </w:rPr>
        <w:t>penelitian</w:t>
      </w:r>
      <w:r w:rsidR="00E80679" w:rsidRPr="00AB239F">
        <w:rPr>
          <w:rFonts w:ascii="Times New Roman" w:hAnsi="Times New Roman"/>
          <w:sz w:val="24"/>
          <w:szCs w:val="24"/>
        </w:rPr>
        <w:t>.</w:t>
      </w:r>
      <w:r w:rsidR="00270D0B" w:rsidRPr="00AB239F">
        <w:rPr>
          <w:rFonts w:ascii="Times New Roman" w:hAnsi="Times New Roman"/>
          <w:sz w:val="24"/>
          <w:szCs w:val="24"/>
          <w:lang w:val="en-US"/>
        </w:rPr>
        <w:t xml:space="preserve"> Adapun analis data datanya terjabarkan sebagai berikut:</w:t>
      </w:r>
    </w:p>
    <w:p w14:paraId="0C734BE8" w14:textId="5487C1A5" w:rsidR="00703548" w:rsidRPr="00AB239F" w:rsidRDefault="00703548" w:rsidP="00755662">
      <w:pPr>
        <w:pStyle w:val="ListParagraph"/>
        <w:numPr>
          <w:ilvl w:val="4"/>
          <w:numId w:val="28"/>
        </w:numPr>
        <w:spacing w:after="0" w:line="360" w:lineRule="auto"/>
        <w:ind w:left="567" w:hanging="540"/>
        <w:jc w:val="both"/>
        <w:rPr>
          <w:rFonts w:ascii="Times New Roman" w:hAnsi="Times New Roman"/>
          <w:sz w:val="24"/>
          <w:szCs w:val="24"/>
        </w:rPr>
      </w:pPr>
      <w:r w:rsidRPr="00AB239F">
        <w:rPr>
          <w:rFonts w:ascii="Times New Roman" w:hAnsi="Times New Roman"/>
          <w:sz w:val="24"/>
          <w:szCs w:val="24"/>
        </w:rPr>
        <w:t>Analisis data deskri</w:t>
      </w:r>
      <w:r w:rsidR="00AF67BD" w:rsidRPr="00AB239F">
        <w:rPr>
          <w:rFonts w:ascii="Times New Roman" w:hAnsi="Times New Roman"/>
          <w:sz w:val="24"/>
          <w:szCs w:val="24"/>
        </w:rPr>
        <w:t>p</w:t>
      </w:r>
      <w:r w:rsidRPr="00AB239F">
        <w:rPr>
          <w:rFonts w:ascii="Times New Roman" w:hAnsi="Times New Roman"/>
          <w:sz w:val="24"/>
          <w:szCs w:val="24"/>
        </w:rPr>
        <w:t>tif</w:t>
      </w:r>
    </w:p>
    <w:p w14:paraId="02519DCD" w14:textId="7C617CD8" w:rsidR="00AF67BD" w:rsidRDefault="00526AC8" w:rsidP="00755662">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 xml:space="preserve">Hasil penelitian </w:t>
      </w:r>
      <w:r w:rsidR="00270D0B" w:rsidRPr="00AB239F">
        <w:rPr>
          <w:rFonts w:ascii="Times New Roman" w:hAnsi="Times New Roman"/>
          <w:sz w:val="24"/>
          <w:szCs w:val="24"/>
          <w:lang w:val="en-US"/>
        </w:rPr>
        <w:t>yang telah dilakukan</w:t>
      </w:r>
      <w:r w:rsidR="00E456A6" w:rsidRPr="00AB239F">
        <w:rPr>
          <w:rFonts w:ascii="Times New Roman" w:hAnsi="Times New Roman"/>
          <w:sz w:val="24"/>
          <w:szCs w:val="24"/>
        </w:rPr>
        <w:t xml:space="preserve"> setelah diberikan </w:t>
      </w:r>
      <w:r w:rsidR="00E456A6" w:rsidRPr="00AB239F">
        <w:rPr>
          <w:rFonts w:ascii="Times New Roman" w:hAnsi="Times New Roman"/>
          <w:i/>
          <w:iCs/>
          <w:sz w:val="24"/>
          <w:szCs w:val="24"/>
        </w:rPr>
        <w:t xml:space="preserve">pretest </w:t>
      </w:r>
      <w:r w:rsidR="00E456A6" w:rsidRPr="00AB239F">
        <w:rPr>
          <w:rFonts w:ascii="Times New Roman" w:hAnsi="Times New Roman"/>
          <w:sz w:val="24"/>
          <w:szCs w:val="24"/>
        </w:rPr>
        <w:t xml:space="preserve">dan </w:t>
      </w:r>
      <w:r w:rsidR="006C39BB" w:rsidRPr="00AB239F">
        <w:rPr>
          <w:rFonts w:ascii="Times New Roman" w:hAnsi="Times New Roman"/>
          <w:i/>
          <w:iCs/>
          <w:sz w:val="24"/>
          <w:szCs w:val="24"/>
        </w:rPr>
        <w:t>posttest</w:t>
      </w:r>
      <w:r w:rsidR="006C39BB" w:rsidRPr="00AB239F">
        <w:rPr>
          <w:rFonts w:ascii="Times New Roman" w:hAnsi="Times New Roman"/>
          <w:sz w:val="24"/>
          <w:szCs w:val="24"/>
        </w:rPr>
        <w:t>, maka diperoleh data sebagai berikut</w:t>
      </w:r>
      <w:r w:rsidR="00270D0B" w:rsidRPr="00AB239F">
        <w:rPr>
          <w:rFonts w:ascii="Times New Roman" w:hAnsi="Times New Roman"/>
          <w:sz w:val="24"/>
          <w:szCs w:val="24"/>
        </w:rPr>
        <w:t xml:space="preserve"> yang disajikan dalam Tabel 4.</w:t>
      </w:r>
      <w:r w:rsidR="00270D0B" w:rsidRPr="00AB239F">
        <w:rPr>
          <w:rFonts w:ascii="Times New Roman" w:hAnsi="Times New Roman"/>
          <w:sz w:val="24"/>
          <w:szCs w:val="24"/>
          <w:lang w:val="en-US"/>
        </w:rPr>
        <w:t>2</w:t>
      </w:r>
      <w:r w:rsidR="00015970" w:rsidRPr="00AB239F">
        <w:rPr>
          <w:rFonts w:ascii="Times New Roman" w:hAnsi="Times New Roman"/>
          <w:sz w:val="24"/>
          <w:szCs w:val="24"/>
        </w:rPr>
        <w:t>.</w:t>
      </w:r>
      <w:r w:rsidR="00270D0B" w:rsidRPr="00AB239F">
        <w:rPr>
          <w:rFonts w:ascii="Times New Roman" w:hAnsi="Times New Roman"/>
          <w:sz w:val="24"/>
          <w:szCs w:val="24"/>
          <w:lang w:val="en-US"/>
        </w:rPr>
        <w:t xml:space="preserve"> berikut:</w:t>
      </w:r>
    </w:p>
    <w:p w14:paraId="567307CA" w14:textId="77777777" w:rsidR="003D7FCE" w:rsidRPr="00AB239F" w:rsidRDefault="003D7FCE" w:rsidP="00755662">
      <w:pPr>
        <w:pStyle w:val="ListParagraph"/>
        <w:spacing w:after="0" w:line="360" w:lineRule="auto"/>
        <w:ind w:left="0" w:firstLine="567"/>
        <w:jc w:val="both"/>
        <w:rPr>
          <w:rFonts w:ascii="Times New Roman" w:hAnsi="Times New Roman"/>
          <w:sz w:val="24"/>
          <w:szCs w:val="24"/>
          <w:lang w:val="en-US"/>
        </w:rPr>
      </w:pPr>
    </w:p>
    <w:p w14:paraId="40B8B5FE" w14:textId="61B5784D" w:rsidR="00015970" w:rsidRPr="00AB239F" w:rsidRDefault="000442B3" w:rsidP="00755662">
      <w:pPr>
        <w:pStyle w:val="Caption"/>
        <w:spacing w:after="0"/>
        <w:jc w:val="center"/>
        <w:rPr>
          <w:rFonts w:ascii="Times New Roman" w:hAnsi="Times New Roman" w:cs="Times New Roman"/>
          <w:b w:val="0"/>
          <w:bCs w:val="0"/>
          <w:color w:val="auto"/>
          <w:sz w:val="24"/>
          <w:szCs w:val="24"/>
        </w:rPr>
      </w:pPr>
      <w:bookmarkStart w:id="129" w:name="_Toc170383137"/>
      <w:r w:rsidRPr="00AB239F">
        <w:rPr>
          <w:rFonts w:ascii="Times New Roman" w:hAnsi="Times New Roman" w:cs="Times New Roman"/>
          <w:color w:val="auto"/>
          <w:sz w:val="24"/>
          <w:szCs w:val="24"/>
        </w:rPr>
        <w:lastRenderedPageBreak/>
        <w:t>Tabel 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Data Hasil Penelitian</w:t>
      </w:r>
      <w:bookmarkEnd w:id="129"/>
    </w:p>
    <w:tbl>
      <w:tblPr>
        <w:tblStyle w:val="TableGrid"/>
        <w:tblW w:w="0" w:type="auto"/>
        <w:tblLook w:val="04A0" w:firstRow="1" w:lastRow="0" w:firstColumn="1" w:lastColumn="0" w:noHBand="0" w:noVBand="1"/>
      </w:tblPr>
      <w:tblGrid>
        <w:gridCol w:w="1324"/>
        <w:gridCol w:w="1325"/>
        <w:gridCol w:w="1302"/>
        <w:gridCol w:w="1338"/>
        <w:gridCol w:w="1331"/>
        <w:gridCol w:w="1307"/>
      </w:tblGrid>
      <w:tr w:rsidR="0018009F" w:rsidRPr="00AB239F" w14:paraId="0C22B383" w14:textId="77777777" w:rsidTr="0018009F">
        <w:tc>
          <w:tcPr>
            <w:tcW w:w="1358" w:type="dxa"/>
          </w:tcPr>
          <w:p w14:paraId="1E8928D4" w14:textId="54B1A0A9" w:rsidR="0018009F" w:rsidRPr="00AB239F" w:rsidRDefault="00733F3B"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 xml:space="preserve">Hasil </w:t>
            </w:r>
          </w:p>
        </w:tc>
        <w:tc>
          <w:tcPr>
            <w:tcW w:w="1359" w:type="dxa"/>
          </w:tcPr>
          <w:p w14:paraId="0EF01E3E" w14:textId="62261A42" w:rsidR="0018009F" w:rsidRPr="00AB239F" w:rsidRDefault="00733F3B"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Jumlah Siswa</w:t>
            </w:r>
          </w:p>
        </w:tc>
        <w:tc>
          <w:tcPr>
            <w:tcW w:w="1359" w:type="dxa"/>
          </w:tcPr>
          <w:p w14:paraId="2CC4E01B" w14:textId="11ADAEF6" w:rsidR="0018009F" w:rsidRPr="00AB239F" w:rsidRDefault="00733F3B"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Nilai Ideal</w:t>
            </w:r>
          </w:p>
        </w:tc>
        <w:tc>
          <w:tcPr>
            <w:tcW w:w="1359" w:type="dxa"/>
          </w:tcPr>
          <w:p w14:paraId="17D62C66" w14:textId="74D9915C" w:rsidR="0018009F" w:rsidRPr="00AB239F" w:rsidRDefault="00733F3B"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Nilai Terbesar</w:t>
            </w:r>
          </w:p>
        </w:tc>
        <w:tc>
          <w:tcPr>
            <w:tcW w:w="1359" w:type="dxa"/>
          </w:tcPr>
          <w:p w14:paraId="0E720E90" w14:textId="57F84E32" w:rsidR="0018009F" w:rsidRPr="00AB239F" w:rsidRDefault="00733F3B"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 xml:space="preserve">Nilai </w:t>
            </w:r>
            <w:r w:rsidR="00643250" w:rsidRPr="00AB239F">
              <w:rPr>
                <w:rFonts w:ascii="Times New Roman" w:hAnsi="Times New Roman"/>
                <w:b/>
                <w:bCs/>
                <w:sz w:val="24"/>
                <w:szCs w:val="24"/>
              </w:rPr>
              <w:t>Terkecil</w:t>
            </w:r>
          </w:p>
        </w:tc>
        <w:tc>
          <w:tcPr>
            <w:tcW w:w="1359" w:type="dxa"/>
          </w:tcPr>
          <w:p w14:paraId="48A5650E" w14:textId="42F102FA" w:rsidR="0018009F" w:rsidRPr="00AB239F" w:rsidRDefault="00643250"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Nilai Rata-Rata</w:t>
            </w:r>
          </w:p>
        </w:tc>
      </w:tr>
      <w:tr w:rsidR="002172BF" w:rsidRPr="00AB239F" w14:paraId="719A42ED" w14:textId="77777777" w:rsidTr="002172BF">
        <w:tc>
          <w:tcPr>
            <w:tcW w:w="1358" w:type="dxa"/>
          </w:tcPr>
          <w:p w14:paraId="2A4D71DF" w14:textId="2FBD54B0" w:rsidR="002172BF" w:rsidRPr="00AB239F" w:rsidRDefault="002172BF" w:rsidP="00691EBB">
            <w:pPr>
              <w:spacing w:after="0" w:line="240" w:lineRule="auto"/>
              <w:jc w:val="center"/>
              <w:rPr>
                <w:rFonts w:ascii="Times New Roman" w:hAnsi="Times New Roman"/>
                <w:b/>
                <w:bCs/>
                <w:i/>
                <w:iCs/>
                <w:sz w:val="24"/>
                <w:szCs w:val="24"/>
              </w:rPr>
            </w:pPr>
            <w:r w:rsidRPr="00AB239F">
              <w:rPr>
                <w:rFonts w:ascii="Times New Roman" w:hAnsi="Times New Roman"/>
                <w:b/>
                <w:bCs/>
                <w:i/>
                <w:iCs/>
                <w:sz w:val="24"/>
                <w:szCs w:val="24"/>
              </w:rPr>
              <w:t>Pretest</w:t>
            </w:r>
          </w:p>
        </w:tc>
        <w:tc>
          <w:tcPr>
            <w:tcW w:w="1359" w:type="dxa"/>
            <w:vMerge w:val="restart"/>
            <w:vAlign w:val="center"/>
          </w:tcPr>
          <w:p w14:paraId="78164436" w14:textId="194017FF" w:rsidR="002172BF" w:rsidRPr="00AB239F" w:rsidRDefault="002172BF" w:rsidP="00691EBB">
            <w:pPr>
              <w:spacing w:after="0" w:line="240" w:lineRule="auto"/>
              <w:jc w:val="center"/>
              <w:rPr>
                <w:rFonts w:ascii="Times New Roman" w:hAnsi="Times New Roman"/>
                <w:sz w:val="24"/>
                <w:szCs w:val="24"/>
              </w:rPr>
            </w:pPr>
            <w:r w:rsidRPr="00AB239F">
              <w:rPr>
                <w:rFonts w:ascii="Times New Roman" w:hAnsi="Times New Roman"/>
                <w:sz w:val="24"/>
                <w:szCs w:val="24"/>
              </w:rPr>
              <w:t>38</w:t>
            </w:r>
          </w:p>
        </w:tc>
        <w:tc>
          <w:tcPr>
            <w:tcW w:w="1359" w:type="dxa"/>
            <w:vMerge w:val="restart"/>
            <w:vAlign w:val="center"/>
          </w:tcPr>
          <w:p w14:paraId="0943C168" w14:textId="3C906676" w:rsidR="002172BF" w:rsidRPr="00AB239F" w:rsidRDefault="002172BF" w:rsidP="00691EBB">
            <w:pPr>
              <w:spacing w:after="0" w:line="240" w:lineRule="auto"/>
              <w:jc w:val="center"/>
              <w:rPr>
                <w:rFonts w:ascii="Times New Roman" w:hAnsi="Times New Roman"/>
                <w:sz w:val="24"/>
                <w:szCs w:val="24"/>
              </w:rPr>
            </w:pPr>
            <w:r w:rsidRPr="00AB239F">
              <w:rPr>
                <w:rFonts w:ascii="Times New Roman" w:hAnsi="Times New Roman"/>
                <w:sz w:val="24"/>
                <w:szCs w:val="24"/>
              </w:rPr>
              <w:t>100</w:t>
            </w:r>
          </w:p>
        </w:tc>
        <w:tc>
          <w:tcPr>
            <w:tcW w:w="1359" w:type="dxa"/>
          </w:tcPr>
          <w:p w14:paraId="075F7AF1" w14:textId="0235877E" w:rsidR="002172BF" w:rsidRPr="00AB239F" w:rsidRDefault="00DE120C" w:rsidP="00691EBB">
            <w:pPr>
              <w:spacing w:after="0" w:line="240" w:lineRule="auto"/>
              <w:jc w:val="center"/>
              <w:rPr>
                <w:rFonts w:ascii="Times New Roman" w:hAnsi="Times New Roman"/>
                <w:sz w:val="24"/>
                <w:szCs w:val="24"/>
              </w:rPr>
            </w:pPr>
            <w:r w:rsidRPr="00AB239F">
              <w:rPr>
                <w:rFonts w:ascii="Times New Roman" w:hAnsi="Times New Roman"/>
                <w:sz w:val="24"/>
                <w:szCs w:val="24"/>
              </w:rPr>
              <w:t>50,91</w:t>
            </w:r>
          </w:p>
        </w:tc>
        <w:tc>
          <w:tcPr>
            <w:tcW w:w="1359" w:type="dxa"/>
          </w:tcPr>
          <w:p w14:paraId="74FC1FF4" w14:textId="2DD8E379" w:rsidR="002172BF" w:rsidRPr="00AB239F" w:rsidRDefault="000D62D7" w:rsidP="00691EBB">
            <w:pPr>
              <w:spacing w:after="0" w:line="240" w:lineRule="auto"/>
              <w:jc w:val="center"/>
              <w:rPr>
                <w:rFonts w:ascii="Times New Roman" w:hAnsi="Times New Roman"/>
                <w:sz w:val="24"/>
                <w:szCs w:val="24"/>
              </w:rPr>
            </w:pPr>
            <w:r w:rsidRPr="00AB239F">
              <w:rPr>
                <w:rFonts w:ascii="Times New Roman" w:hAnsi="Times New Roman"/>
                <w:sz w:val="24"/>
                <w:szCs w:val="24"/>
              </w:rPr>
              <w:t>0,00</w:t>
            </w:r>
          </w:p>
        </w:tc>
        <w:tc>
          <w:tcPr>
            <w:tcW w:w="1359" w:type="dxa"/>
          </w:tcPr>
          <w:p w14:paraId="0762BA85" w14:textId="23257938" w:rsidR="002172BF" w:rsidRPr="00AB239F" w:rsidRDefault="00934C58" w:rsidP="00691EBB">
            <w:pPr>
              <w:spacing w:after="0" w:line="240" w:lineRule="auto"/>
              <w:jc w:val="center"/>
              <w:rPr>
                <w:rFonts w:ascii="Times New Roman" w:hAnsi="Times New Roman"/>
                <w:sz w:val="24"/>
                <w:szCs w:val="24"/>
              </w:rPr>
            </w:pPr>
            <w:r w:rsidRPr="00AB239F">
              <w:rPr>
                <w:rFonts w:ascii="Times New Roman" w:hAnsi="Times New Roman"/>
                <w:sz w:val="24"/>
                <w:szCs w:val="24"/>
              </w:rPr>
              <w:t>28,85</w:t>
            </w:r>
          </w:p>
        </w:tc>
      </w:tr>
      <w:tr w:rsidR="002172BF" w:rsidRPr="00AB239F" w14:paraId="6B0924EE" w14:textId="77777777" w:rsidTr="0018009F">
        <w:tc>
          <w:tcPr>
            <w:tcW w:w="1358" w:type="dxa"/>
          </w:tcPr>
          <w:p w14:paraId="46066A4B" w14:textId="467CB214" w:rsidR="002172BF" w:rsidRPr="00AB239F" w:rsidRDefault="002172BF" w:rsidP="00691EBB">
            <w:pPr>
              <w:spacing w:after="0" w:line="240" w:lineRule="auto"/>
              <w:jc w:val="center"/>
              <w:rPr>
                <w:rFonts w:ascii="Times New Roman" w:hAnsi="Times New Roman"/>
                <w:b/>
                <w:bCs/>
                <w:i/>
                <w:iCs/>
                <w:sz w:val="24"/>
                <w:szCs w:val="24"/>
              </w:rPr>
            </w:pPr>
            <w:r w:rsidRPr="00AB239F">
              <w:rPr>
                <w:rFonts w:ascii="Times New Roman" w:hAnsi="Times New Roman"/>
                <w:b/>
                <w:bCs/>
                <w:i/>
                <w:iCs/>
                <w:sz w:val="24"/>
                <w:szCs w:val="24"/>
              </w:rPr>
              <w:t>Posttest</w:t>
            </w:r>
          </w:p>
        </w:tc>
        <w:tc>
          <w:tcPr>
            <w:tcW w:w="1359" w:type="dxa"/>
            <w:vMerge/>
          </w:tcPr>
          <w:p w14:paraId="7F28A42C" w14:textId="77777777" w:rsidR="002172BF" w:rsidRPr="00AB239F" w:rsidRDefault="002172BF" w:rsidP="00691EBB">
            <w:pPr>
              <w:spacing w:after="0" w:line="240" w:lineRule="auto"/>
              <w:jc w:val="center"/>
              <w:rPr>
                <w:rFonts w:ascii="Times New Roman" w:hAnsi="Times New Roman"/>
                <w:b/>
                <w:bCs/>
                <w:sz w:val="24"/>
                <w:szCs w:val="24"/>
              </w:rPr>
            </w:pPr>
          </w:p>
        </w:tc>
        <w:tc>
          <w:tcPr>
            <w:tcW w:w="1359" w:type="dxa"/>
            <w:vMerge/>
          </w:tcPr>
          <w:p w14:paraId="552F1F86" w14:textId="77777777" w:rsidR="002172BF" w:rsidRPr="00AB239F" w:rsidRDefault="002172BF" w:rsidP="00691EBB">
            <w:pPr>
              <w:spacing w:after="0" w:line="240" w:lineRule="auto"/>
              <w:jc w:val="center"/>
              <w:rPr>
                <w:rFonts w:ascii="Times New Roman" w:hAnsi="Times New Roman"/>
                <w:b/>
                <w:bCs/>
                <w:sz w:val="24"/>
                <w:szCs w:val="24"/>
              </w:rPr>
            </w:pPr>
          </w:p>
        </w:tc>
        <w:tc>
          <w:tcPr>
            <w:tcW w:w="1359" w:type="dxa"/>
          </w:tcPr>
          <w:p w14:paraId="0BD9351E" w14:textId="68B6EFD4" w:rsidR="002172BF" w:rsidRPr="00AB239F" w:rsidRDefault="00DE120C" w:rsidP="00691EBB">
            <w:pPr>
              <w:spacing w:after="0" w:line="240" w:lineRule="auto"/>
              <w:jc w:val="center"/>
              <w:rPr>
                <w:rFonts w:ascii="Times New Roman" w:hAnsi="Times New Roman"/>
                <w:sz w:val="24"/>
                <w:szCs w:val="24"/>
              </w:rPr>
            </w:pPr>
            <w:r w:rsidRPr="00AB239F">
              <w:rPr>
                <w:rFonts w:ascii="Times New Roman" w:hAnsi="Times New Roman"/>
                <w:sz w:val="24"/>
                <w:szCs w:val="24"/>
              </w:rPr>
              <w:t>92,73</w:t>
            </w:r>
          </w:p>
        </w:tc>
        <w:tc>
          <w:tcPr>
            <w:tcW w:w="1359" w:type="dxa"/>
          </w:tcPr>
          <w:p w14:paraId="26D786C8" w14:textId="68433D6A" w:rsidR="002172BF" w:rsidRPr="00AB239F" w:rsidRDefault="000D62D7" w:rsidP="00691EBB">
            <w:pPr>
              <w:spacing w:after="0" w:line="240" w:lineRule="auto"/>
              <w:jc w:val="center"/>
              <w:rPr>
                <w:rFonts w:ascii="Times New Roman" w:hAnsi="Times New Roman"/>
                <w:sz w:val="24"/>
                <w:szCs w:val="24"/>
              </w:rPr>
            </w:pPr>
            <w:r w:rsidRPr="00AB239F">
              <w:rPr>
                <w:rFonts w:ascii="Times New Roman" w:hAnsi="Times New Roman"/>
                <w:sz w:val="24"/>
                <w:szCs w:val="24"/>
              </w:rPr>
              <w:t>7,27</w:t>
            </w:r>
          </w:p>
        </w:tc>
        <w:tc>
          <w:tcPr>
            <w:tcW w:w="1359" w:type="dxa"/>
          </w:tcPr>
          <w:p w14:paraId="355A7A0D" w14:textId="6C0D20A4" w:rsidR="002172BF" w:rsidRPr="00AB239F" w:rsidRDefault="00934C58" w:rsidP="00691EBB">
            <w:pPr>
              <w:spacing w:after="0" w:line="240" w:lineRule="auto"/>
              <w:jc w:val="center"/>
              <w:rPr>
                <w:rFonts w:ascii="Times New Roman" w:hAnsi="Times New Roman"/>
                <w:sz w:val="24"/>
                <w:szCs w:val="24"/>
              </w:rPr>
            </w:pPr>
            <w:r w:rsidRPr="00AB239F">
              <w:rPr>
                <w:rFonts w:ascii="Times New Roman" w:hAnsi="Times New Roman"/>
                <w:sz w:val="24"/>
                <w:szCs w:val="24"/>
              </w:rPr>
              <w:t>61,53</w:t>
            </w:r>
          </w:p>
        </w:tc>
      </w:tr>
      <w:tr w:rsidR="002172BF" w:rsidRPr="00AB239F" w14:paraId="7EB8CC96" w14:textId="77777777" w:rsidTr="0018009F">
        <w:tc>
          <w:tcPr>
            <w:tcW w:w="1358" w:type="dxa"/>
          </w:tcPr>
          <w:p w14:paraId="58DAA0FE" w14:textId="1A1D7EB5" w:rsidR="002172BF" w:rsidRPr="00AB239F" w:rsidRDefault="002172BF" w:rsidP="00691EBB">
            <w:pPr>
              <w:spacing w:after="0" w:line="240" w:lineRule="auto"/>
              <w:jc w:val="center"/>
              <w:rPr>
                <w:rFonts w:ascii="Times New Roman" w:hAnsi="Times New Roman"/>
                <w:b/>
                <w:bCs/>
                <w:sz w:val="24"/>
                <w:szCs w:val="24"/>
              </w:rPr>
            </w:pPr>
            <w:r w:rsidRPr="00AB239F">
              <w:rPr>
                <w:rFonts w:ascii="Times New Roman" w:hAnsi="Times New Roman"/>
                <w:b/>
                <w:bCs/>
                <w:sz w:val="24"/>
                <w:szCs w:val="24"/>
              </w:rPr>
              <w:t>Gain</w:t>
            </w:r>
          </w:p>
        </w:tc>
        <w:tc>
          <w:tcPr>
            <w:tcW w:w="1359" w:type="dxa"/>
            <w:vMerge/>
          </w:tcPr>
          <w:p w14:paraId="565F04B7" w14:textId="77777777" w:rsidR="002172BF" w:rsidRPr="00AB239F" w:rsidRDefault="002172BF" w:rsidP="00691EBB">
            <w:pPr>
              <w:spacing w:after="0" w:line="240" w:lineRule="auto"/>
              <w:jc w:val="center"/>
              <w:rPr>
                <w:rFonts w:ascii="Times New Roman" w:hAnsi="Times New Roman"/>
                <w:b/>
                <w:bCs/>
                <w:sz w:val="24"/>
                <w:szCs w:val="24"/>
              </w:rPr>
            </w:pPr>
          </w:p>
        </w:tc>
        <w:tc>
          <w:tcPr>
            <w:tcW w:w="1359" w:type="dxa"/>
            <w:vMerge/>
          </w:tcPr>
          <w:p w14:paraId="1644D585" w14:textId="77777777" w:rsidR="002172BF" w:rsidRPr="00AB239F" w:rsidRDefault="002172BF" w:rsidP="00691EBB">
            <w:pPr>
              <w:spacing w:after="0" w:line="240" w:lineRule="auto"/>
              <w:jc w:val="center"/>
              <w:rPr>
                <w:rFonts w:ascii="Times New Roman" w:hAnsi="Times New Roman"/>
                <w:b/>
                <w:bCs/>
                <w:sz w:val="24"/>
                <w:szCs w:val="24"/>
              </w:rPr>
            </w:pPr>
          </w:p>
        </w:tc>
        <w:tc>
          <w:tcPr>
            <w:tcW w:w="1359" w:type="dxa"/>
          </w:tcPr>
          <w:p w14:paraId="69C01E83" w14:textId="0B67DDFD" w:rsidR="002172BF" w:rsidRPr="00AB239F" w:rsidRDefault="00DE120C" w:rsidP="00691EBB">
            <w:pPr>
              <w:spacing w:after="0" w:line="240" w:lineRule="auto"/>
              <w:jc w:val="center"/>
              <w:rPr>
                <w:rFonts w:ascii="Times New Roman" w:hAnsi="Times New Roman"/>
                <w:sz w:val="24"/>
                <w:szCs w:val="24"/>
              </w:rPr>
            </w:pPr>
            <w:r w:rsidRPr="00AB239F">
              <w:rPr>
                <w:rFonts w:ascii="Times New Roman" w:hAnsi="Times New Roman"/>
                <w:sz w:val="24"/>
                <w:szCs w:val="24"/>
              </w:rPr>
              <w:t>0,85</w:t>
            </w:r>
          </w:p>
        </w:tc>
        <w:tc>
          <w:tcPr>
            <w:tcW w:w="1359" w:type="dxa"/>
          </w:tcPr>
          <w:p w14:paraId="0A5F8792" w14:textId="549638B0" w:rsidR="002172BF" w:rsidRPr="00AB239F" w:rsidRDefault="000D62D7" w:rsidP="00691EBB">
            <w:pPr>
              <w:spacing w:after="0" w:line="240" w:lineRule="auto"/>
              <w:jc w:val="center"/>
              <w:rPr>
                <w:rFonts w:ascii="Times New Roman" w:hAnsi="Times New Roman"/>
                <w:sz w:val="24"/>
                <w:szCs w:val="24"/>
              </w:rPr>
            </w:pPr>
            <w:r w:rsidRPr="00AB239F">
              <w:rPr>
                <w:rFonts w:ascii="Times New Roman" w:hAnsi="Times New Roman"/>
                <w:sz w:val="24"/>
                <w:szCs w:val="24"/>
              </w:rPr>
              <w:t>-0,02</w:t>
            </w:r>
          </w:p>
        </w:tc>
        <w:tc>
          <w:tcPr>
            <w:tcW w:w="1359" w:type="dxa"/>
          </w:tcPr>
          <w:p w14:paraId="0DE0A8CF" w14:textId="214E343B" w:rsidR="002172BF" w:rsidRPr="00AB239F" w:rsidRDefault="00C905F8" w:rsidP="00691EBB">
            <w:pPr>
              <w:spacing w:after="0" w:line="240" w:lineRule="auto"/>
              <w:jc w:val="center"/>
              <w:rPr>
                <w:rFonts w:ascii="Times New Roman" w:hAnsi="Times New Roman"/>
                <w:sz w:val="24"/>
                <w:szCs w:val="24"/>
              </w:rPr>
            </w:pPr>
            <w:r w:rsidRPr="00AB239F">
              <w:rPr>
                <w:rFonts w:ascii="Times New Roman" w:hAnsi="Times New Roman"/>
                <w:sz w:val="24"/>
                <w:szCs w:val="24"/>
              </w:rPr>
              <w:t>0,47</w:t>
            </w:r>
          </w:p>
        </w:tc>
      </w:tr>
    </w:tbl>
    <w:p w14:paraId="5FC563AA" w14:textId="77777777" w:rsidR="00755662" w:rsidRPr="00AB239F" w:rsidRDefault="00755662" w:rsidP="00755662">
      <w:pPr>
        <w:spacing w:after="0" w:line="360" w:lineRule="auto"/>
        <w:ind w:firstLine="567"/>
        <w:jc w:val="both"/>
        <w:rPr>
          <w:rFonts w:ascii="Times New Roman" w:hAnsi="Times New Roman" w:cs="Times New Roman"/>
          <w:sz w:val="24"/>
          <w:szCs w:val="24"/>
        </w:rPr>
      </w:pPr>
    </w:p>
    <w:p w14:paraId="35CFE967" w14:textId="5B6C2B49" w:rsidR="001B2B5A" w:rsidRPr="00AB239F" w:rsidRDefault="00C905F8" w:rsidP="00755662">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 xml:space="preserve">Dari Tabel </w:t>
      </w:r>
      <w:r w:rsidR="005010A0" w:rsidRPr="00AB239F">
        <w:rPr>
          <w:rFonts w:ascii="Times New Roman" w:hAnsi="Times New Roman" w:cs="Times New Roman"/>
          <w:sz w:val="24"/>
          <w:szCs w:val="24"/>
        </w:rPr>
        <w:t xml:space="preserve">4.1 hasil deskriptif menujukan </w:t>
      </w:r>
      <w:r w:rsidR="000842EC" w:rsidRPr="00AB239F">
        <w:rPr>
          <w:rFonts w:ascii="Times New Roman" w:hAnsi="Times New Roman" w:cs="Times New Roman"/>
          <w:sz w:val="24"/>
          <w:szCs w:val="24"/>
        </w:rPr>
        <w:t xml:space="preserve">bahwa kemampuan awal sebelum diberikan perlakuan </w:t>
      </w:r>
      <w:r w:rsidR="001424A7" w:rsidRPr="00AB239F">
        <w:rPr>
          <w:rFonts w:ascii="Times New Roman" w:hAnsi="Times New Roman" w:cs="Times New Roman"/>
          <w:sz w:val="24"/>
          <w:szCs w:val="24"/>
        </w:rPr>
        <w:t>menunjukan</w:t>
      </w:r>
      <w:r w:rsidR="00270D0B" w:rsidRPr="00AB239F">
        <w:rPr>
          <w:rFonts w:ascii="Times New Roman" w:hAnsi="Times New Roman" w:cs="Times New Roman"/>
          <w:sz w:val="24"/>
          <w:szCs w:val="24"/>
        </w:rPr>
        <w:t xml:space="preserve"> nilai rata-rata sebesar 28,85 sedangkan nilai rata-rata setelah diberikan perlakuan sebesar 61,53. Sehingga </w:t>
      </w:r>
      <w:r w:rsidR="001424A7" w:rsidRPr="00AB239F">
        <w:rPr>
          <w:rFonts w:ascii="Times New Roman" w:hAnsi="Times New Roman" w:cs="Times New Roman"/>
          <w:sz w:val="24"/>
          <w:szCs w:val="24"/>
        </w:rPr>
        <w:t xml:space="preserve"> perbedaan</w:t>
      </w:r>
      <w:r w:rsidR="006D7F7B" w:rsidRPr="00AB239F">
        <w:rPr>
          <w:rFonts w:ascii="Times New Roman" w:hAnsi="Times New Roman" w:cs="Times New Roman"/>
          <w:sz w:val="24"/>
          <w:szCs w:val="24"/>
        </w:rPr>
        <w:t xml:space="preserve"> selisih nilai rata-rata </w:t>
      </w:r>
      <w:r w:rsidR="006A41D1" w:rsidRPr="00AB239F">
        <w:rPr>
          <w:rFonts w:ascii="Times New Roman" w:hAnsi="Times New Roman" w:cs="Times New Roman"/>
          <w:i/>
          <w:iCs/>
          <w:sz w:val="24"/>
          <w:szCs w:val="24"/>
        </w:rPr>
        <w:t xml:space="preserve">pretest </w:t>
      </w:r>
      <w:r w:rsidR="006A41D1" w:rsidRPr="00AB239F">
        <w:rPr>
          <w:rFonts w:ascii="Times New Roman" w:hAnsi="Times New Roman" w:cs="Times New Roman"/>
          <w:sz w:val="24"/>
          <w:szCs w:val="24"/>
        </w:rPr>
        <w:t xml:space="preserve">dan </w:t>
      </w:r>
      <w:r w:rsidR="006A41D1" w:rsidRPr="00AB239F">
        <w:rPr>
          <w:rFonts w:ascii="Times New Roman" w:hAnsi="Times New Roman" w:cs="Times New Roman"/>
          <w:i/>
          <w:iCs/>
          <w:sz w:val="24"/>
          <w:szCs w:val="24"/>
        </w:rPr>
        <w:t xml:space="preserve">posttest </w:t>
      </w:r>
      <w:r w:rsidR="00B735FA" w:rsidRPr="00AB239F">
        <w:rPr>
          <w:rFonts w:ascii="Times New Roman" w:hAnsi="Times New Roman" w:cs="Times New Roman"/>
          <w:sz w:val="24"/>
          <w:szCs w:val="24"/>
        </w:rPr>
        <w:t xml:space="preserve">32,68. </w:t>
      </w:r>
      <w:r w:rsidR="00BC720C" w:rsidRPr="00AB239F">
        <w:rPr>
          <w:rFonts w:ascii="Times New Roman" w:hAnsi="Times New Roman" w:cs="Times New Roman"/>
          <w:sz w:val="24"/>
          <w:szCs w:val="24"/>
        </w:rPr>
        <w:t xml:space="preserve">Adapun rata-rata peningkatan </w:t>
      </w:r>
      <w:r w:rsidR="00270D0B" w:rsidRPr="00AB239F">
        <w:rPr>
          <w:rFonts w:ascii="Times New Roman" w:hAnsi="Times New Roman" w:cs="Times New Roman"/>
          <w:sz w:val="24"/>
          <w:szCs w:val="24"/>
        </w:rPr>
        <w:t xml:space="preserve">atau Gain </w:t>
      </w:r>
      <w:r w:rsidR="00F06671" w:rsidRPr="00AB239F">
        <w:rPr>
          <w:rFonts w:ascii="Times New Roman" w:hAnsi="Times New Roman" w:cs="Times New Roman"/>
          <w:sz w:val="24"/>
          <w:szCs w:val="24"/>
        </w:rPr>
        <w:t xml:space="preserve">setelah diberikan perlakuan mendapatkan </w:t>
      </w:r>
      <w:r w:rsidR="001B2B5A" w:rsidRPr="00AB239F">
        <w:rPr>
          <w:rFonts w:ascii="Times New Roman" w:hAnsi="Times New Roman" w:cs="Times New Roman"/>
          <w:sz w:val="24"/>
          <w:szCs w:val="24"/>
        </w:rPr>
        <w:t>0,47</w:t>
      </w:r>
      <w:r w:rsidR="002D5498" w:rsidRPr="00AB239F">
        <w:rPr>
          <w:rFonts w:ascii="Times New Roman" w:hAnsi="Times New Roman" w:cs="Times New Roman"/>
          <w:sz w:val="24"/>
          <w:szCs w:val="24"/>
        </w:rPr>
        <w:t>. Dengan interpretasi sedang.</w:t>
      </w:r>
    </w:p>
    <w:p w14:paraId="0FAC9741" w14:textId="67C20249" w:rsidR="001E1842" w:rsidRPr="00AB239F" w:rsidRDefault="00755662" w:rsidP="00755662">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757568" behindDoc="0" locked="0" layoutInCell="1" allowOverlap="1" wp14:anchorId="67FD9E2B" wp14:editId="5EC28700">
            <wp:simplePos x="0" y="0"/>
            <wp:positionH relativeFrom="column">
              <wp:posOffset>478155</wp:posOffset>
            </wp:positionH>
            <wp:positionV relativeFrom="paragraph">
              <wp:posOffset>544945</wp:posOffset>
            </wp:positionV>
            <wp:extent cx="4125432" cy="1733107"/>
            <wp:effectExtent l="0" t="0" r="8890" b="635"/>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2D439E" w:rsidRPr="00AB239F">
        <w:rPr>
          <w:rFonts w:ascii="Times New Roman" w:hAnsi="Times New Roman" w:cs="Times New Roman"/>
          <w:sz w:val="24"/>
          <w:szCs w:val="24"/>
        </w:rPr>
        <w:t xml:space="preserve">Agar memperjelas informasi, perolehan nilai rata-rata postes </w:t>
      </w:r>
      <w:r w:rsidR="00270D0B" w:rsidRPr="00AB239F">
        <w:rPr>
          <w:rFonts w:ascii="Times New Roman" w:hAnsi="Times New Roman" w:cs="Times New Roman"/>
          <w:sz w:val="24"/>
          <w:szCs w:val="24"/>
        </w:rPr>
        <w:t>kelas penelitian pada G</w:t>
      </w:r>
      <w:r w:rsidR="008F7133" w:rsidRPr="00AB239F">
        <w:rPr>
          <w:rFonts w:ascii="Times New Roman" w:hAnsi="Times New Roman" w:cs="Times New Roman"/>
          <w:sz w:val="24"/>
          <w:szCs w:val="24"/>
        </w:rPr>
        <w:t xml:space="preserve">ambar 4.1 berikut </w:t>
      </w:r>
    </w:p>
    <w:p w14:paraId="526273AE" w14:textId="04D14068" w:rsidR="00270D0B" w:rsidRPr="00AB239F" w:rsidRDefault="000442B3" w:rsidP="000442B3">
      <w:pPr>
        <w:pStyle w:val="Caption"/>
        <w:jc w:val="center"/>
        <w:rPr>
          <w:rFonts w:ascii="Times New Roman" w:hAnsi="Times New Roman" w:cs="Times New Roman"/>
          <w:b w:val="0"/>
          <w:color w:val="auto"/>
          <w:sz w:val="24"/>
          <w:szCs w:val="24"/>
        </w:rPr>
      </w:pPr>
      <w:bookmarkStart w:id="130" w:name="_Toc170383315"/>
      <w:r w:rsidRPr="00AB239F">
        <w:rPr>
          <w:rFonts w:ascii="Times New Roman" w:hAnsi="Times New Roman" w:cs="Times New Roman"/>
          <w:color w:val="auto"/>
          <w:sz w:val="24"/>
          <w:szCs w:val="24"/>
        </w:rPr>
        <w:t xml:space="preserve">Gambar 4. </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Bagan Nilai Rata-Rata </w:t>
      </w:r>
      <w:r w:rsidRPr="00AB239F">
        <w:rPr>
          <w:rFonts w:ascii="Times New Roman" w:hAnsi="Times New Roman" w:cs="Times New Roman"/>
          <w:i/>
          <w:color w:val="auto"/>
          <w:sz w:val="24"/>
          <w:szCs w:val="24"/>
        </w:rPr>
        <w:t>Pretest</w:t>
      </w:r>
      <w:r w:rsidRPr="00AB239F">
        <w:rPr>
          <w:rFonts w:ascii="Times New Roman" w:hAnsi="Times New Roman" w:cs="Times New Roman"/>
          <w:color w:val="auto"/>
          <w:sz w:val="24"/>
          <w:szCs w:val="24"/>
        </w:rPr>
        <w:t xml:space="preserve">  dan </w:t>
      </w:r>
      <w:r w:rsidRPr="00AB239F">
        <w:rPr>
          <w:rFonts w:ascii="Times New Roman" w:hAnsi="Times New Roman" w:cs="Times New Roman"/>
          <w:i/>
          <w:color w:val="auto"/>
          <w:sz w:val="24"/>
          <w:szCs w:val="24"/>
        </w:rPr>
        <w:t>Posttest</w:t>
      </w:r>
      <w:bookmarkEnd w:id="130"/>
    </w:p>
    <w:p w14:paraId="2C8583B7" w14:textId="77777777" w:rsidR="00755662" w:rsidRPr="00AB239F" w:rsidRDefault="00755662" w:rsidP="00755662">
      <w:pPr>
        <w:spacing w:after="0" w:line="360" w:lineRule="auto"/>
        <w:ind w:left="180" w:firstLine="180"/>
        <w:jc w:val="both"/>
        <w:rPr>
          <w:rFonts w:ascii="Times New Roman" w:hAnsi="Times New Roman" w:cs="Times New Roman"/>
          <w:sz w:val="24"/>
          <w:szCs w:val="24"/>
        </w:rPr>
      </w:pPr>
    </w:p>
    <w:p w14:paraId="6B3189AE" w14:textId="18DE8AF4" w:rsidR="006D3154" w:rsidRPr="00AB239F" w:rsidRDefault="00A63E2A" w:rsidP="00755662">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 xml:space="preserve">Berdasarkan </w:t>
      </w:r>
      <w:r w:rsidR="006D3154" w:rsidRPr="00AB239F">
        <w:rPr>
          <w:rFonts w:ascii="Times New Roman" w:hAnsi="Times New Roman" w:cs="Times New Roman"/>
          <w:sz w:val="24"/>
          <w:szCs w:val="24"/>
        </w:rPr>
        <w:t xml:space="preserve">Gambar 4.1 menunjukan gambar </w:t>
      </w:r>
      <w:r w:rsidR="002E38A8" w:rsidRPr="00AB239F">
        <w:rPr>
          <w:rFonts w:ascii="Times New Roman" w:hAnsi="Times New Roman" w:cs="Times New Roman"/>
          <w:sz w:val="24"/>
          <w:szCs w:val="24"/>
        </w:rPr>
        <w:t xml:space="preserve">hasil penelitian dari </w:t>
      </w:r>
      <w:r w:rsidR="00270D0B" w:rsidRPr="00AB239F">
        <w:rPr>
          <w:rFonts w:ascii="Times New Roman" w:hAnsi="Times New Roman" w:cs="Times New Roman"/>
          <w:sz w:val="24"/>
          <w:szCs w:val="24"/>
        </w:rPr>
        <w:t>kelas penelitian</w:t>
      </w:r>
      <w:r w:rsidR="002E38A8" w:rsidRPr="00AB239F">
        <w:rPr>
          <w:rFonts w:ascii="Times New Roman" w:hAnsi="Times New Roman" w:cs="Times New Roman"/>
          <w:sz w:val="24"/>
          <w:szCs w:val="24"/>
        </w:rPr>
        <w:t xml:space="preserve"> yang diberikan </w:t>
      </w:r>
      <w:r w:rsidR="004A3332" w:rsidRPr="00AB239F">
        <w:rPr>
          <w:rFonts w:ascii="Times New Roman" w:hAnsi="Times New Roman" w:cs="Times New Roman"/>
          <w:sz w:val="24"/>
          <w:szCs w:val="24"/>
        </w:rPr>
        <w:t xml:space="preserve">dua </w:t>
      </w:r>
      <w:r w:rsidR="002E38A8" w:rsidRPr="00AB239F">
        <w:rPr>
          <w:rFonts w:ascii="Times New Roman" w:hAnsi="Times New Roman" w:cs="Times New Roman"/>
          <w:sz w:val="24"/>
          <w:szCs w:val="24"/>
        </w:rPr>
        <w:t>perlakuan</w:t>
      </w:r>
      <w:r w:rsidR="004A3332" w:rsidRPr="00AB239F">
        <w:rPr>
          <w:rFonts w:ascii="Times New Roman" w:hAnsi="Times New Roman" w:cs="Times New Roman"/>
          <w:sz w:val="24"/>
          <w:szCs w:val="24"/>
        </w:rPr>
        <w:t xml:space="preserve"> yang berbeda. Untuk mengetahui kebenar</w:t>
      </w:r>
      <w:r w:rsidR="00CD6CD8" w:rsidRPr="00AB239F">
        <w:rPr>
          <w:rFonts w:ascii="Times New Roman" w:hAnsi="Times New Roman" w:cs="Times New Roman"/>
          <w:sz w:val="24"/>
          <w:szCs w:val="24"/>
        </w:rPr>
        <w:t xml:space="preserve">an lebih rinci mengenai hasil penelitian, </w:t>
      </w:r>
      <w:r w:rsidR="00A16425" w:rsidRPr="00AB239F">
        <w:rPr>
          <w:rFonts w:ascii="Times New Roman" w:hAnsi="Times New Roman" w:cs="Times New Roman"/>
          <w:sz w:val="24"/>
          <w:szCs w:val="24"/>
        </w:rPr>
        <w:t>dilakukan pengolahan data mengenai kemampuan awal kemampuan akhir</w:t>
      </w:r>
      <w:r w:rsidR="00126BD4" w:rsidRPr="00AB239F">
        <w:rPr>
          <w:rFonts w:ascii="Times New Roman" w:hAnsi="Times New Roman" w:cs="Times New Roman"/>
          <w:sz w:val="24"/>
          <w:szCs w:val="24"/>
        </w:rPr>
        <w:t xml:space="preserve">, serta peningkatan dari </w:t>
      </w:r>
      <w:r w:rsidR="00270D0B" w:rsidRPr="00AB239F">
        <w:rPr>
          <w:rFonts w:ascii="Times New Roman" w:hAnsi="Times New Roman" w:cs="Times New Roman"/>
          <w:sz w:val="24"/>
          <w:szCs w:val="24"/>
        </w:rPr>
        <w:t>kelas penelitian</w:t>
      </w:r>
      <w:r w:rsidR="00126BD4" w:rsidRPr="00AB239F">
        <w:rPr>
          <w:rFonts w:ascii="Times New Roman" w:hAnsi="Times New Roman" w:cs="Times New Roman"/>
          <w:sz w:val="24"/>
          <w:szCs w:val="24"/>
        </w:rPr>
        <w:t xml:space="preserve"> untuk mengukur </w:t>
      </w:r>
      <w:r w:rsidR="005A5AB1" w:rsidRPr="00AB239F">
        <w:rPr>
          <w:rFonts w:ascii="Times New Roman" w:hAnsi="Times New Roman" w:cs="Times New Roman"/>
          <w:sz w:val="24"/>
          <w:szCs w:val="24"/>
        </w:rPr>
        <w:t xml:space="preserve">pemahaman konsep dasar siswa. </w:t>
      </w:r>
    </w:p>
    <w:p w14:paraId="2F0C7B5A" w14:textId="31224E38" w:rsidR="005A5AB1" w:rsidRPr="003D7FCE" w:rsidRDefault="00105D9A" w:rsidP="007679B1">
      <w:pPr>
        <w:pStyle w:val="ListParagraph"/>
        <w:numPr>
          <w:ilvl w:val="2"/>
          <w:numId w:val="30"/>
        </w:numPr>
        <w:spacing w:after="0" w:line="360" w:lineRule="auto"/>
        <w:ind w:left="567" w:hanging="567"/>
        <w:jc w:val="both"/>
        <w:outlineLvl w:val="2"/>
        <w:rPr>
          <w:rFonts w:ascii="Times New Roman" w:hAnsi="Times New Roman"/>
          <w:b/>
          <w:sz w:val="24"/>
          <w:szCs w:val="24"/>
        </w:rPr>
      </w:pPr>
      <w:r w:rsidRPr="003D7FCE">
        <w:rPr>
          <w:rFonts w:ascii="Times New Roman" w:hAnsi="Times New Roman"/>
          <w:b/>
          <w:sz w:val="24"/>
          <w:szCs w:val="24"/>
        </w:rPr>
        <w:t xml:space="preserve">Analisis </w:t>
      </w:r>
      <w:r w:rsidR="00797F0C" w:rsidRPr="003D7FCE">
        <w:rPr>
          <w:rFonts w:ascii="Times New Roman" w:hAnsi="Times New Roman"/>
          <w:b/>
          <w:sz w:val="24"/>
          <w:szCs w:val="24"/>
        </w:rPr>
        <w:t>Data Inferensial</w:t>
      </w:r>
    </w:p>
    <w:p w14:paraId="2F1DA7EF" w14:textId="532502E6" w:rsidR="00797F0C" w:rsidRPr="00AB239F" w:rsidRDefault="00A72735" w:rsidP="00755662">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Setelah data-data yang dibutuhkan terkumpul, langkah selanjutnya adalah</w:t>
      </w:r>
      <w:r w:rsidR="0088654B" w:rsidRPr="00AB239F">
        <w:rPr>
          <w:rFonts w:ascii="Times New Roman" w:hAnsi="Times New Roman"/>
          <w:sz w:val="24"/>
          <w:szCs w:val="24"/>
        </w:rPr>
        <w:t xml:space="preserve"> melakukan analisis data sebagai berikut.</w:t>
      </w:r>
    </w:p>
    <w:p w14:paraId="1D0B4EA3" w14:textId="4D9F09D0" w:rsidR="0088654B" w:rsidRPr="00AB239F" w:rsidRDefault="002F5112" w:rsidP="00755662">
      <w:pPr>
        <w:pStyle w:val="ListParagraph"/>
        <w:numPr>
          <w:ilvl w:val="4"/>
          <w:numId w:val="14"/>
        </w:numPr>
        <w:spacing w:after="200" w:line="360" w:lineRule="auto"/>
        <w:ind w:left="540" w:hanging="540"/>
        <w:jc w:val="both"/>
        <w:rPr>
          <w:rFonts w:ascii="Times New Roman" w:hAnsi="Times New Roman"/>
          <w:sz w:val="24"/>
          <w:szCs w:val="24"/>
        </w:rPr>
      </w:pPr>
      <w:r w:rsidRPr="00AB239F">
        <w:rPr>
          <w:rFonts w:ascii="Times New Roman" w:hAnsi="Times New Roman"/>
          <w:sz w:val="24"/>
          <w:szCs w:val="24"/>
        </w:rPr>
        <w:t xml:space="preserve">Analisis </w:t>
      </w:r>
      <w:r w:rsidR="00BE52B5" w:rsidRPr="00AB239F">
        <w:rPr>
          <w:rFonts w:ascii="Times New Roman" w:hAnsi="Times New Roman"/>
          <w:sz w:val="24"/>
          <w:szCs w:val="24"/>
        </w:rPr>
        <w:t>D</w:t>
      </w:r>
      <w:r w:rsidRPr="00AB239F">
        <w:rPr>
          <w:rFonts w:ascii="Times New Roman" w:hAnsi="Times New Roman"/>
          <w:sz w:val="24"/>
          <w:szCs w:val="24"/>
        </w:rPr>
        <w:t>ata</w:t>
      </w:r>
      <w:r w:rsidR="00C35E5A" w:rsidRPr="00AB239F">
        <w:rPr>
          <w:rFonts w:ascii="Times New Roman" w:hAnsi="Times New Roman"/>
          <w:sz w:val="24"/>
          <w:szCs w:val="24"/>
          <w:lang w:val="en-US"/>
        </w:rPr>
        <w:t xml:space="preserve"> Pemahaman Konsep</w:t>
      </w:r>
      <w:r w:rsidRPr="00AB239F">
        <w:rPr>
          <w:rFonts w:ascii="Times New Roman" w:hAnsi="Times New Roman"/>
          <w:sz w:val="24"/>
          <w:szCs w:val="24"/>
        </w:rPr>
        <w:t xml:space="preserve"> </w:t>
      </w:r>
      <w:r w:rsidR="00C35E5A" w:rsidRPr="00AB239F">
        <w:rPr>
          <w:rFonts w:ascii="Times New Roman" w:hAnsi="Times New Roman"/>
          <w:sz w:val="24"/>
          <w:szCs w:val="24"/>
          <w:lang w:val="en-US"/>
        </w:rPr>
        <w:t>(</w:t>
      </w:r>
      <w:r w:rsidR="00BE52B5" w:rsidRPr="00AB239F">
        <w:rPr>
          <w:rFonts w:ascii="Times New Roman" w:hAnsi="Times New Roman"/>
          <w:i/>
          <w:sz w:val="24"/>
          <w:szCs w:val="24"/>
        </w:rPr>
        <w:t>P</w:t>
      </w:r>
      <w:r w:rsidRPr="00AB239F">
        <w:rPr>
          <w:rFonts w:ascii="Times New Roman" w:hAnsi="Times New Roman"/>
          <w:i/>
          <w:iCs/>
          <w:sz w:val="24"/>
          <w:szCs w:val="24"/>
        </w:rPr>
        <w:t>retest</w:t>
      </w:r>
      <w:r w:rsidR="00C35E5A" w:rsidRPr="00AB239F">
        <w:rPr>
          <w:rFonts w:ascii="Times New Roman" w:hAnsi="Times New Roman"/>
          <w:i/>
          <w:iCs/>
          <w:sz w:val="24"/>
          <w:szCs w:val="24"/>
          <w:lang w:val="en-US"/>
        </w:rPr>
        <w:t>)</w:t>
      </w:r>
      <w:r w:rsidR="00BE52B5" w:rsidRPr="00AB239F">
        <w:rPr>
          <w:rFonts w:ascii="Times New Roman" w:hAnsi="Times New Roman"/>
          <w:i/>
          <w:iCs/>
          <w:sz w:val="24"/>
          <w:szCs w:val="24"/>
        </w:rPr>
        <w:t xml:space="preserve"> </w:t>
      </w:r>
    </w:p>
    <w:p w14:paraId="590B078D" w14:textId="781112DB" w:rsidR="00BC1959" w:rsidRPr="00AB239F" w:rsidRDefault="00E470D8" w:rsidP="00755662">
      <w:pPr>
        <w:pStyle w:val="ListParagraph"/>
        <w:spacing w:after="20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Analisis data tes awal </w:t>
      </w:r>
      <w:r w:rsidR="00A32118" w:rsidRPr="00AB239F">
        <w:rPr>
          <w:rFonts w:ascii="Times New Roman" w:hAnsi="Times New Roman"/>
          <w:sz w:val="24"/>
          <w:szCs w:val="24"/>
        </w:rPr>
        <w:t>(</w:t>
      </w:r>
      <w:r w:rsidR="00A32118" w:rsidRPr="00AB239F">
        <w:rPr>
          <w:rFonts w:ascii="Times New Roman" w:hAnsi="Times New Roman"/>
          <w:i/>
          <w:iCs/>
          <w:sz w:val="24"/>
          <w:szCs w:val="24"/>
        </w:rPr>
        <w:t>pretest</w:t>
      </w:r>
      <w:r w:rsidR="00A32118" w:rsidRPr="00AB239F">
        <w:rPr>
          <w:rFonts w:ascii="Times New Roman" w:hAnsi="Times New Roman"/>
          <w:sz w:val="24"/>
          <w:szCs w:val="24"/>
        </w:rPr>
        <w:t xml:space="preserve">) </w:t>
      </w:r>
      <w:r w:rsidR="00496030" w:rsidRPr="00AB239F">
        <w:rPr>
          <w:rFonts w:ascii="Times New Roman" w:hAnsi="Times New Roman"/>
          <w:sz w:val="24"/>
          <w:szCs w:val="24"/>
        </w:rPr>
        <w:t xml:space="preserve">yang diperoleh dari </w:t>
      </w:r>
      <w:r w:rsidR="00270D0B" w:rsidRPr="00AB239F">
        <w:rPr>
          <w:rFonts w:ascii="Times New Roman" w:hAnsi="Times New Roman"/>
          <w:sz w:val="24"/>
          <w:szCs w:val="24"/>
        </w:rPr>
        <w:t>kelas penelitian</w:t>
      </w:r>
      <w:r w:rsidR="00496030" w:rsidRPr="00AB239F">
        <w:rPr>
          <w:rFonts w:ascii="Times New Roman" w:hAnsi="Times New Roman"/>
          <w:sz w:val="24"/>
          <w:szCs w:val="24"/>
        </w:rPr>
        <w:t xml:space="preserve"> bertujuan untuk</w:t>
      </w:r>
      <w:r w:rsidR="00EC262A" w:rsidRPr="00AB239F">
        <w:rPr>
          <w:rFonts w:ascii="Times New Roman" w:hAnsi="Times New Roman"/>
          <w:sz w:val="24"/>
          <w:szCs w:val="24"/>
        </w:rPr>
        <w:t xml:space="preserve"> mengetahui sejauh mana kemampuan awal siswa</w:t>
      </w:r>
      <w:r w:rsidR="002D16B6" w:rsidRPr="00AB239F">
        <w:rPr>
          <w:rFonts w:ascii="Times New Roman" w:hAnsi="Times New Roman"/>
          <w:sz w:val="24"/>
          <w:szCs w:val="24"/>
        </w:rPr>
        <w:t xml:space="preserve"> </w:t>
      </w:r>
      <w:r w:rsidR="00EC262A" w:rsidRPr="00AB239F">
        <w:rPr>
          <w:rFonts w:ascii="Times New Roman" w:hAnsi="Times New Roman"/>
          <w:sz w:val="24"/>
          <w:szCs w:val="24"/>
        </w:rPr>
        <w:t>seb</w:t>
      </w:r>
      <w:r w:rsidR="002D16B6" w:rsidRPr="00AB239F">
        <w:rPr>
          <w:rFonts w:ascii="Times New Roman" w:hAnsi="Times New Roman"/>
          <w:sz w:val="24"/>
          <w:szCs w:val="24"/>
        </w:rPr>
        <w:t>e</w:t>
      </w:r>
      <w:r w:rsidR="00EC262A" w:rsidRPr="00AB239F">
        <w:rPr>
          <w:rFonts w:ascii="Times New Roman" w:hAnsi="Times New Roman"/>
          <w:sz w:val="24"/>
          <w:szCs w:val="24"/>
        </w:rPr>
        <w:t xml:space="preserve">lum </w:t>
      </w:r>
      <w:r w:rsidR="00EC262A" w:rsidRPr="00AB239F">
        <w:rPr>
          <w:rFonts w:ascii="Times New Roman" w:hAnsi="Times New Roman"/>
          <w:sz w:val="24"/>
          <w:szCs w:val="24"/>
        </w:rPr>
        <w:lastRenderedPageBreak/>
        <w:t>diberikan perlakuan</w:t>
      </w:r>
      <w:r w:rsidR="00B5717A" w:rsidRPr="00AB239F">
        <w:rPr>
          <w:rFonts w:ascii="Times New Roman" w:hAnsi="Times New Roman"/>
          <w:sz w:val="24"/>
          <w:szCs w:val="24"/>
          <w:lang w:val="en-US"/>
        </w:rPr>
        <w:t xml:space="preserve"> menggunakan media papan ular tangga</w:t>
      </w:r>
      <w:r w:rsidR="002D16B6" w:rsidRPr="00AB239F">
        <w:rPr>
          <w:rFonts w:ascii="Times New Roman" w:hAnsi="Times New Roman"/>
          <w:sz w:val="24"/>
          <w:szCs w:val="24"/>
        </w:rPr>
        <w:t>.</w:t>
      </w:r>
      <w:r w:rsidR="00E90FB9" w:rsidRPr="00AB239F">
        <w:rPr>
          <w:rFonts w:ascii="Times New Roman" w:hAnsi="Times New Roman"/>
          <w:sz w:val="24"/>
          <w:szCs w:val="24"/>
        </w:rPr>
        <w:t xml:space="preserve"> Setelah data terkumpul peneliti melakukan pengolahan data tes awal </w:t>
      </w:r>
      <w:r w:rsidR="00DA1496" w:rsidRPr="00AB239F">
        <w:rPr>
          <w:rFonts w:ascii="Times New Roman" w:hAnsi="Times New Roman"/>
          <w:sz w:val="24"/>
          <w:szCs w:val="24"/>
        </w:rPr>
        <w:t xml:space="preserve">sesuai dengan langkah-langkah data </w:t>
      </w:r>
      <w:r w:rsidR="008560F6" w:rsidRPr="00AB239F">
        <w:rPr>
          <w:rFonts w:ascii="Times New Roman" w:hAnsi="Times New Roman"/>
          <w:sz w:val="24"/>
          <w:szCs w:val="24"/>
        </w:rPr>
        <w:t xml:space="preserve">pada bab sebelumnya. Berikut hasil perhitungan data </w:t>
      </w:r>
      <w:r w:rsidR="00A63E2A" w:rsidRPr="00AB239F">
        <w:rPr>
          <w:rFonts w:ascii="Times New Roman" w:hAnsi="Times New Roman"/>
          <w:sz w:val="24"/>
          <w:szCs w:val="24"/>
        </w:rPr>
        <w:t>pada Tabel 4.</w:t>
      </w:r>
      <w:r w:rsidR="00A63E2A" w:rsidRPr="00AB239F">
        <w:rPr>
          <w:rFonts w:ascii="Times New Roman" w:hAnsi="Times New Roman"/>
          <w:sz w:val="24"/>
          <w:szCs w:val="24"/>
          <w:lang w:val="en-US"/>
        </w:rPr>
        <w:t>3</w:t>
      </w:r>
      <w:r w:rsidR="00BB3BED" w:rsidRPr="00AB239F">
        <w:rPr>
          <w:rFonts w:ascii="Times New Roman" w:hAnsi="Times New Roman"/>
          <w:sz w:val="24"/>
          <w:szCs w:val="24"/>
        </w:rPr>
        <w:t xml:space="preserve">. </w:t>
      </w:r>
    </w:p>
    <w:p w14:paraId="2224B7AF" w14:textId="7F917755" w:rsidR="00BB2053" w:rsidRPr="00AB239F" w:rsidRDefault="000442B3" w:rsidP="00755662">
      <w:pPr>
        <w:pStyle w:val="Caption"/>
        <w:spacing w:after="0"/>
        <w:jc w:val="center"/>
        <w:rPr>
          <w:rFonts w:ascii="Times New Roman" w:hAnsi="Times New Roman" w:cs="Times New Roman"/>
          <w:b w:val="0"/>
          <w:bCs w:val="0"/>
          <w:color w:val="auto"/>
          <w:sz w:val="24"/>
          <w:szCs w:val="24"/>
        </w:rPr>
      </w:pPr>
      <w:bookmarkStart w:id="131" w:name="_Toc170383138"/>
      <w:r w:rsidRPr="00AB239F">
        <w:rPr>
          <w:rFonts w:ascii="Times New Roman" w:hAnsi="Times New Roman" w:cs="Times New Roman"/>
          <w:color w:val="auto"/>
          <w:sz w:val="24"/>
          <w:szCs w:val="24"/>
        </w:rPr>
        <w:t>Tabel 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Hasil Pemahaman Konsep Siswa Sebelum Menggunakan Media</w:t>
      </w:r>
      <w:bookmarkEnd w:id="131"/>
    </w:p>
    <w:tbl>
      <w:tblPr>
        <w:tblStyle w:val="TableGrid"/>
        <w:tblW w:w="0" w:type="auto"/>
        <w:jc w:val="center"/>
        <w:tblLook w:val="04A0" w:firstRow="1" w:lastRow="0" w:firstColumn="1" w:lastColumn="0" w:noHBand="0" w:noVBand="1"/>
      </w:tblPr>
      <w:tblGrid>
        <w:gridCol w:w="1850"/>
        <w:gridCol w:w="1450"/>
        <w:gridCol w:w="1468"/>
      </w:tblGrid>
      <w:tr w:rsidR="00A63E2A" w:rsidRPr="00AB239F" w14:paraId="18576538" w14:textId="77777777" w:rsidTr="00755662">
        <w:trPr>
          <w:tblHeader/>
          <w:jc w:val="center"/>
        </w:trPr>
        <w:tc>
          <w:tcPr>
            <w:tcW w:w="0" w:type="auto"/>
          </w:tcPr>
          <w:p w14:paraId="32484779" w14:textId="74C6C2DE" w:rsidR="00A63E2A" w:rsidRPr="00AB239F" w:rsidRDefault="00A63E2A"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No Siswa</w:t>
            </w:r>
          </w:p>
        </w:tc>
        <w:tc>
          <w:tcPr>
            <w:tcW w:w="0" w:type="auto"/>
          </w:tcPr>
          <w:p w14:paraId="19EAB1F8" w14:textId="0F2BF012" w:rsidR="00A63E2A" w:rsidRPr="00AB239F" w:rsidRDefault="00A63E2A" w:rsidP="00755662">
            <w:pPr>
              <w:spacing w:after="0" w:line="240" w:lineRule="auto"/>
              <w:jc w:val="center"/>
              <w:rPr>
                <w:rFonts w:ascii="Times New Roman" w:hAnsi="Times New Roman"/>
                <w:b/>
                <w:bCs/>
                <w:i/>
                <w:sz w:val="24"/>
                <w:szCs w:val="24"/>
              </w:rPr>
            </w:pPr>
            <w:r w:rsidRPr="00AB239F">
              <w:rPr>
                <w:rFonts w:ascii="Times New Roman" w:hAnsi="Times New Roman"/>
                <w:b/>
                <w:bCs/>
                <w:sz w:val="24"/>
                <w:szCs w:val="24"/>
              </w:rPr>
              <w:t xml:space="preserve">Nilai </w:t>
            </w:r>
            <w:r w:rsidRPr="00AB239F">
              <w:rPr>
                <w:rFonts w:ascii="Times New Roman" w:hAnsi="Times New Roman"/>
                <w:b/>
                <w:bCs/>
                <w:i/>
                <w:sz w:val="24"/>
                <w:szCs w:val="24"/>
              </w:rPr>
              <w:t>Pretest</w:t>
            </w:r>
          </w:p>
        </w:tc>
        <w:tc>
          <w:tcPr>
            <w:tcW w:w="0" w:type="auto"/>
          </w:tcPr>
          <w:p w14:paraId="11AC4172" w14:textId="7873E355" w:rsidR="00A63E2A" w:rsidRPr="00AB239F" w:rsidRDefault="00A63E2A"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Keterangan</w:t>
            </w:r>
          </w:p>
        </w:tc>
      </w:tr>
      <w:tr w:rsidR="00A63E2A" w:rsidRPr="00AB239F" w14:paraId="2E785EED" w14:textId="77777777" w:rsidTr="00755662">
        <w:trPr>
          <w:jc w:val="center"/>
        </w:trPr>
        <w:tc>
          <w:tcPr>
            <w:tcW w:w="0" w:type="auto"/>
          </w:tcPr>
          <w:p w14:paraId="6BD2CEA9" w14:textId="10E51D7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w:t>
            </w:r>
          </w:p>
        </w:tc>
        <w:tc>
          <w:tcPr>
            <w:tcW w:w="0" w:type="auto"/>
          </w:tcPr>
          <w:p w14:paraId="114F27E0" w14:textId="10DD202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9,09</w:t>
            </w:r>
          </w:p>
        </w:tc>
        <w:tc>
          <w:tcPr>
            <w:tcW w:w="0" w:type="auto"/>
          </w:tcPr>
          <w:p w14:paraId="7C85A784" w14:textId="76CA1CD1"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6F6637AA" w14:textId="77777777" w:rsidTr="00755662">
        <w:trPr>
          <w:jc w:val="center"/>
        </w:trPr>
        <w:tc>
          <w:tcPr>
            <w:tcW w:w="0" w:type="auto"/>
          </w:tcPr>
          <w:p w14:paraId="5ADE7A32" w14:textId="40A7C26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w:t>
            </w:r>
          </w:p>
        </w:tc>
        <w:tc>
          <w:tcPr>
            <w:tcW w:w="0" w:type="auto"/>
          </w:tcPr>
          <w:p w14:paraId="2402B0AC" w14:textId="765CEC6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34,55</w:t>
            </w:r>
          </w:p>
        </w:tc>
        <w:tc>
          <w:tcPr>
            <w:tcW w:w="0" w:type="auto"/>
          </w:tcPr>
          <w:p w14:paraId="45A894EE" w14:textId="46D3F6F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04CD6B10" w14:textId="77777777" w:rsidTr="00755662">
        <w:trPr>
          <w:jc w:val="center"/>
        </w:trPr>
        <w:tc>
          <w:tcPr>
            <w:tcW w:w="0" w:type="auto"/>
          </w:tcPr>
          <w:p w14:paraId="3F72605B" w14:textId="7EDAE74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w:t>
            </w:r>
          </w:p>
        </w:tc>
        <w:tc>
          <w:tcPr>
            <w:tcW w:w="0" w:type="auto"/>
          </w:tcPr>
          <w:p w14:paraId="21E7569B" w14:textId="421C98C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41,82</w:t>
            </w:r>
          </w:p>
        </w:tc>
        <w:tc>
          <w:tcPr>
            <w:tcW w:w="0" w:type="auto"/>
          </w:tcPr>
          <w:p w14:paraId="62918CA4" w14:textId="4CB5C52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1E6BB9EE" w14:textId="77777777" w:rsidTr="00755662">
        <w:trPr>
          <w:jc w:val="center"/>
        </w:trPr>
        <w:tc>
          <w:tcPr>
            <w:tcW w:w="0" w:type="auto"/>
          </w:tcPr>
          <w:p w14:paraId="57910579" w14:textId="2EE674A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w:t>
            </w:r>
          </w:p>
        </w:tc>
        <w:tc>
          <w:tcPr>
            <w:tcW w:w="0" w:type="auto"/>
          </w:tcPr>
          <w:p w14:paraId="718BE9CA" w14:textId="449242C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38,18</w:t>
            </w:r>
          </w:p>
        </w:tc>
        <w:tc>
          <w:tcPr>
            <w:tcW w:w="0" w:type="auto"/>
          </w:tcPr>
          <w:p w14:paraId="2F7108CF" w14:textId="745A6E0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0232D4A4" w14:textId="77777777" w:rsidTr="00755662">
        <w:trPr>
          <w:jc w:val="center"/>
        </w:trPr>
        <w:tc>
          <w:tcPr>
            <w:tcW w:w="0" w:type="auto"/>
          </w:tcPr>
          <w:p w14:paraId="25C892F0" w14:textId="5A1685A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5</w:t>
            </w:r>
          </w:p>
        </w:tc>
        <w:tc>
          <w:tcPr>
            <w:tcW w:w="0" w:type="auto"/>
          </w:tcPr>
          <w:p w14:paraId="1AB9D2DD" w14:textId="6818054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29,09</w:t>
            </w:r>
          </w:p>
        </w:tc>
        <w:tc>
          <w:tcPr>
            <w:tcW w:w="0" w:type="auto"/>
          </w:tcPr>
          <w:p w14:paraId="21B39A4A" w14:textId="4C3C914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6B0D904B" w14:textId="77777777" w:rsidTr="00755662">
        <w:trPr>
          <w:jc w:val="center"/>
        </w:trPr>
        <w:tc>
          <w:tcPr>
            <w:tcW w:w="0" w:type="auto"/>
          </w:tcPr>
          <w:p w14:paraId="73143D30" w14:textId="2D1361F1"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w:t>
            </w:r>
          </w:p>
        </w:tc>
        <w:tc>
          <w:tcPr>
            <w:tcW w:w="0" w:type="auto"/>
          </w:tcPr>
          <w:p w14:paraId="6A7C61AF" w14:textId="7FCD3621"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27,27</w:t>
            </w:r>
          </w:p>
        </w:tc>
        <w:tc>
          <w:tcPr>
            <w:tcW w:w="0" w:type="auto"/>
          </w:tcPr>
          <w:p w14:paraId="160C25A9" w14:textId="4A9D7528"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2B19023D" w14:textId="77777777" w:rsidTr="00755662">
        <w:trPr>
          <w:jc w:val="center"/>
        </w:trPr>
        <w:tc>
          <w:tcPr>
            <w:tcW w:w="0" w:type="auto"/>
          </w:tcPr>
          <w:p w14:paraId="02658D87" w14:textId="5BA12C7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w:t>
            </w:r>
          </w:p>
        </w:tc>
        <w:tc>
          <w:tcPr>
            <w:tcW w:w="0" w:type="auto"/>
          </w:tcPr>
          <w:p w14:paraId="0CF32653" w14:textId="5387FA1A" w:rsidR="00A63E2A" w:rsidRPr="00AB239F" w:rsidRDefault="00A63E2A" w:rsidP="00755662">
            <w:pPr>
              <w:spacing w:after="0" w:line="240" w:lineRule="auto"/>
              <w:jc w:val="center"/>
              <w:rPr>
                <w:rFonts w:ascii="Times New Roman" w:hAnsi="Times New Roman"/>
                <w:sz w:val="24"/>
                <w:szCs w:val="24"/>
              </w:rPr>
            </w:pPr>
            <w:r w:rsidRPr="00AB239F">
              <w:rPr>
                <w:rFonts w:ascii="Times New Roman" w:hAnsi="Times New Roman"/>
                <w:sz w:val="24"/>
                <w:szCs w:val="24"/>
              </w:rPr>
              <w:t>21.82</w:t>
            </w:r>
          </w:p>
        </w:tc>
        <w:tc>
          <w:tcPr>
            <w:tcW w:w="0" w:type="auto"/>
          </w:tcPr>
          <w:p w14:paraId="35C03E0B" w14:textId="15A453C1"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4C5D6E0B" w14:textId="77777777" w:rsidTr="00755662">
        <w:trPr>
          <w:jc w:val="center"/>
        </w:trPr>
        <w:tc>
          <w:tcPr>
            <w:tcW w:w="0" w:type="auto"/>
          </w:tcPr>
          <w:p w14:paraId="7977BA9E" w14:textId="5132FFB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w:t>
            </w:r>
          </w:p>
        </w:tc>
        <w:tc>
          <w:tcPr>
            <w:tcW w:w="0" w:type="auto"/>
          </w:tcPr>
          <w:p w14:paraId="013F4526" w14:textId="75418529" w:rsidR="00A63E2A" w:rsidRPr="00AB239F" w:rsidRDefault="00A63E2A" w:rsidP="00755662">
            <w:pPr>
              <w:spacing w:after="0" w:line="240" w:lineRule="auto"/>
              <w:jc w:val="center"/>
              <w:rPr>
                <w:rFonts w:ascii="Times New Roman" w:hAnsi="Times New Roman"/>
                <w:sz w:val="24"/>
                <w:szCs w:val="24"/>
              </w:rPr>
            </w:pPr>
            <w:r w:rsidRPr="00AB239F">
              <w:rPr>
                <w:rFonts w:ascii="Times New Roman" w:hAnsi="Times New Roman"/>
                <w:sz w:val="24"/>
                <w:szCs w:val="24"/>
              </w:rPr>
              <w:t>29.09</w:t>
            </w:r>
          </w:p>
        </w:tc>
        <w:tc>
          <w:tcPr>
            <w:tcW w:w="0" w:type="auto"/>
          </w:tcPr>
          <w:p w14:paraId="58B5AA91" w14:textId="5C2DCCE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3A740DD5" w14:textId="77777777" w:rsidTr="00755662">
        <w:trPr>
          <w:jc w:val="center"/>
        </w:trPr>
        <w:tc>
          <w:tcPr>
            <w:tcW w:w="0" w:type="auto"/>
          </w:tcPr>
          <w:p w14:paraId="37536F04" w14:textId="2C88AAF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9</w:t>
            </w:r>
          </w:p>
        </w:tc>
        <w:tc>
          <w:tcPr>
            <w:tcW w:w="0" w:type="auto"/>
          </w:tcPr>
          <w:p w14:paraId="16D6D02F" w14:textId="39E3DA7B" w:rsidR="00A63E2A" w:rsidRPr="00AB239F" w:rsidRDefault="00A63E2A" w:rsidP="00755662">
            <w:pPr>
              <w:spacing w:after="0" w:line="240" w:lineRule="auto"/>
              <w:jc w:val="center"/>
              <w:rPr>
                <w:rFonts w:ascii="Times New Roman" w:hAnsi="Times New Roman"/>
                <w:sz w:val="24"/>
                <w:szCs w:val="24"/>
              </w:rPr>
            </w:pPr>
            <w:r w:rsidRPr="00AB239F">
              <w:rPr>
                <w:rFonts w:ascii="Times New Roman" w:hAnsi="Times New Roman"/>
                <w:sz w:val="24"/>
                <w:szCs w:val="24"/>
              </w:rPr>
              <w:t>27.27</w:t>
            </w:r>
          </w:p>
        </w:tc>
        <w:tc>
          <w:tcPr>
            <w:tcW w:w="0" w:type="auto"/>
          </w:tcPr>
          <w:p w14:paraId="1A1F3655" w14:textId="6419D5A9"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17663EE9" w14:textId="77777777" w:rsidTr="00755662">
        <w:trPr>
          <w:jc w:val="center"/>
        </w:trPr>
        <w:tc>
          <w:tcPr>
            <w:tcW w:w="0" w:type="auto"/>
          </w:tcPr>
          <w:p w14:paraId="11436BA4" w14:textId="2AEB233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10</w:t>
            </w:r>
          </w:p>
        </w:tc>
        <w:tc>
          <w:tcPr>
            <w:tcW w:w="0" w:type="auto"/>
          </w:tcPr>
          <w:p w14:paraId="62851C16" w14:textId="650B3189"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14,55</w:t>
            </w:r>
          </w:p>
        </w:tc>
        <w:tc>
          <w:tcPr>
            <w:tcW w:w="0" w:type="auto"/>
          </w:tcPr>
          <w:p w14:paraId="5D54C068" w14:textId="4E26B33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007E2032" w14:textId="77777777" w:rsidTr="00755662">
        <w:trPr>
          <w:jc w:val="center"/>
        </w:trPr>
        <w:tc>
          <w:tcPr>
            <w:tcW w:w="0" w:type="auto"/>
          </w:tcPr>
          <w:p w14:paraId="48881E0D" w14:textId="0A7ED5A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11</w:t>
            </w:r>
          </w:p>
        </w:tc>
        <w:tc>
          <w:tcPr>
            <w:tcW w:w="0" w:type="auto"/>
          </w:tcPr>
          <w:p w14:paraId="28F5B569" w14:textId="29FB89C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12,73</w:t>
            </w:r>
          </w:p>
        </w:tc>
        <w:tc>
          <w:tcPr>
            <w:tcW w:w="0" w:type="auto"/>
          </w:tcPr>
          <w:p w14:paraId="4B75C7C8" w14:textId="3DB7659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05416612" w14:textId="77777777" w:rsidTr="00755662">
        <w:trPr>
          <w:jc w:val="center"/>
        </w:trPr>
        <w:tc>
          <w:tcPr>
            <w:tcW w:w="0" w:type="auto"/>
          </w:tcPr>
          <w:p w14:paraId="01A5DE28" w14:textId="4EEDF0B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12</w:t>
            </w:r>
          </w:p>
        </w:tc>
        <w:tc>
          <w:tcPr>
            <w:tcW w:w="0" w:type="auto"/>
          </w:tcPr>
          <w:p w14:paraId="53485CA7" w14:textId="78648AF8"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41,83</w:t>
            </w:r>
          </w:p>
        </w:tc>
        <w:tc>
          <w:tcPr>
            <w:tcW w:w="0" w:type="auto"/>
          </w:tcPr>
          <w:p w14:paraId="0CDFEADA" w14:textId="3FC0DBF9"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7B8B9580" w14:textId="77777777" w:rsidTr="00755662">
        <w:trPr>
          <w:jc w:val="center"/>
        </w:trPr>
        <w:tc>
          <w:tcPr>
            <w:tcW w:w="0" w:type="auto"/>
          </w:tcPr>
          <w:p w14:paraId="38F56ED8" w14:textId="5299D933"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13</w:t>
            </w:r>
          </w:p>
        </w:tc>
        <w:tc>
          <w:tcPr>
            <w:tcW w:w="0" w:type="auto"/>
          </w:tcPr>
          <w:p w14:paraId="3AAA380D" w14:textId="4409609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29,09</w:t>
            </w:r>
          </w:p>
        </w:tc>
        <w:tc>
          <w:tcPr>
            <w:tcW w:w="0" w:type="auto"/>
          </w:tcPr>
          <w:p w14:paraId="215601B1" w14:textId="1B14568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77148E06" w14:textId="77777777" w:rsidTr="00755662">
        <w:trPr>
          <w:jc w:val="center"/>
        </w:trPr>
        <w:tc>
          <w:tcPr>
            <w:tcW w:w="0" w:type="auto"/>
          </w:tcPr>
          <w:p w14:paraId="34F3442A" w14:textId="56128E5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14</w:t>
            </w:r>
          </w:p>
        </w:tc>
        <w:tc>
          <w:tcPr>
            <w:tcW w:w="0" w:type="auto"/>
          </w:tcPr>
          <w:p w14:paraId="738AD20D" w14:textId="4F08B2A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41,82</w:t>
            </w:r>
          </w:p>
        </w:tc>
        <w:tc>
          <w:tcPr>
            <w:tcW w:w="0" w:type="auto"/>
          </w:tcPr>
          <w:p w14:paraId="08EC94C9" w14:textId="76478C0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516B545A" w14:textId="77777777" w:rsidTr="00755662">
        <w:trPr>
          <w:jc w:val="center"/>
        </w:trPr>
        <w:tc>
          <w:tcPr>
            <w:tcW w:w="0" w:type="auto"/>
          </w:tcPr>
          <w:p w14:paraId="6A99866C" w14:textId="2185CF3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15</w:t>
            </w:r>
          </w:p>
        </w:tc>
        <w:tc>
          <w:tcPr>
            <w:tcW w:w="0" w:type="auto"/>
          </w:tcPr>
          <w:p w14:paraId="1EC6BC05" w14:textId="55AD87B9"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38,18</w:t>
            </w:r>
          </w:p>
        </w:tc>
        <w:tc>
          <w:tcPr>
            <w:tcW w:w="0" w:type="auto"/>
          </w:tcPr>
          <w:p w14:paraId="19579E94" w14:textId="31D39101"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2E0A2E08" w14:textId="77777777" w:rsidTr="00755662">
        <w:trPr>
          <w:jc w:val="center"/>
        </w:trPr>
        <w:tc>
          <w:tcPr>
            <w:tcW w:w="0" w:type="auto"/>
          </w:tcPr>
          <w:p w14:paraId="1D8FF091" w14:textId="0BEC14C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16</w:t>
            </w:r>
          </w:p>
        </w:tc>
        <w:tc>
          <w:tcPr>
            <w:tcW w:w="0" w:type="auto"/>
          </w:tcPr>
          <w:p w14:paraId="360CA56C" w14:textId="57BDA29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32,73</w:t>
            </w:r>
          </w:p>
        </w:tc>
        <w:tc>
          <w:tcPr>
            <w:tcW w:w="0" w:type="auto"/>
          </w:tcPr>
          <w:p w14:paraId="2146A3E4" w14:textId="1C6EB08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012D3558" w14:textId="77777777" w:rsidTr="00755662">
        <w:trPr>
          <w:jc w:val="center"/>
        </w:trPr>
        <w:tc>
          <w:tcPr>
            <w:tcW w:w="0" w:type="auto"/>
          </w:tcPr>
          <w:p w14:paraId="5794B854" w14:textId="363BD4B9"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17</w:t>
            </w:r>
          </w:p>
        </w:tc>
        <w:tc>
          <w:tcPr>
            <w:tcW w:w="0" w:type="auto"/>
          </w:tcPr>
          <w:p w14:paraId="7F705D08" w14:textId="3AC9218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30,91</w:t>
            </w:r>
          </w:p>
        </w:tc>
        <w:tc>
          <w:tcPr>
            <w:tcW w:w="0" w:type="auto"/>
          </w:tcPr>
          <w:p w14:paraId="7137B525" w14:textId="5D75EFD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29951721" w14:textId="77777777" w:rsidTr="00755662">
        <w:trPr>
          <w:jc w:val="center"/>
        </w:trPr>
        <w:tc>
          <w:tcPr>
            <w:tcW w:w="0" w:type="auto"/>
          </w:tcPr>
          <w:p w14:paraId="3E642FD6" w14:textId="6A5801D3"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18</w:t>
            </w:r>
          </w:p>
        </w:tc>
        <w:tc>
          <w:tcPr>
            <w:tcW w:w="0" w:type="auto"/>
          </w:tcPr>
          <w:p w14:paraId="248BE76E" w14:textId="25FF2D3D"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34,35</w:t>
            </w:r>
          </w:p>
        </w:tc>
        <w:tc>
          <w:tcPr>
            <w:tcW w:w="0" w:type="auto"/>
          </w:tcPr>
          <w:p w14:paraId="23986CDD" w14:textId="108021E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09F071B6" w14:textId="77777777" w:rsidTr="00755662">
        <w:trPr>
          <w:jc w:val="center"/>
        </w:trPr>
        <w:tc>
          <w:tcPr>
            <w:tcW w:w="0" w:type="auto"/>
          </w:tcPr>
          <w:p w14:paraId="57A51358" w14:textId="4C9C410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19</w:t>
            </w:r>
          </w:p>
        </w:tc>
        <w:tc>
          <w:tcPr>
            <w:tcW w:w="0" w:type="auto"/>
          </w:tcPr>
          <w:p w14:paraId="72E4064F" w14:textId="474F3E0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18,18</w:t>
            </w:r>
          </w:p>
        </w:tc>
        <w:tc>
          <w:tcPr>
            <w:tcW w:w="0" w:type="auto"/>
          </w:tcPr>
          <w:p w14:paraId="29F72919" w14:textId="1EA1068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16C53EBE" w14:textId="77777777" w:rsidTr="00755662">
        <w:trPr>
          <w:jc w:val="center"/>
        </w:trPr>
        <w:tc>
          <w:tcPr>
            <w:tcW w:w="0" w:type="auto"/>
          </w:tcPr>
          <w:p w14:paraId="68470D7C" w14:textId="1CFED57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20</w:t>
            </w:r>
          </w:p>
        </w:tc>
        <w:tc>
          <w:tcPr>
            <w:tcW w:w="0" w:type="auto"/>
          </w:tcPr>
          <w:p w14:paraId="08DD3AFF" w14:textId="5FD24C5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34,35</w:t>
            </w:r>
          </w:p>
        </w:tc>
        <w:tc>
          <w:tcPr>
            <w:tcW w:w="0" w:type="auto"/>
          </w:tcPr>
          <w:p w14:paraId="1B6BEF3A" w14:textId="2284A66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3A3C48B5" w14:textId="77777777" w:rsidTr="00755662">
        <w:trPr>
          <w:jc w:val="center"/>
        </w:trPr>
        <w:tc>
          <w:tcPr>
            <w:tcW w:w="0" w:type="auto"/>
          </w:tcPr>
          <w:p w14:paraId="2804BB1E" w14:textId="65FB569E"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21</w:t>
            </w:r>
          </w:p>
        </w:tc>
        <w:tc>
          <w:tcPr>
            <w:tcW w:w="0" w:type="auto"/>
          </w:tcPr>
          <w:p w14:paraId="588B3B4C" w14:textId="30C8B3F8"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36,36</w:t>
            </w:r>
          </w:p>
        </w:tc>
        <w:tc>
          <w:tcPr>
            <w:tcW w:w="0" w:type="auto"/>
          </w:tcPr>
          <w:p w14:paraId="6480BF6B" w14:textId="55EFFE07"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72089AC0" w14:textId="77777777" w:rsidTr="00755662">
        <w:trPr>
          <w:jc w:val="center"/>
        </w:trPr>
        <w:tc>
          <w:tcPr>
            <w:tcW w:w="0" w:type="auto"/>
          </w:tcPr>
          <w:p w14:paraId="35BE239E" w14:textId="3124E53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22</w:t>
            </w:r>
          </w:p>
        </w:tc>
        <w:tc>
          <w:tcPr>
            <w:tcW w:w="0" w:type="auto"/>
          </w:tcPr>
          <w:p w14:paraId="5A693266" w14:textId="007A0D7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27,27</w:t>
            </w:r>
          </w:p>
        </w:tc>
        <w:tc>
          <w:tcPr>
            <w:tcW w:w="0" w:type="auto"/>
          </w:tcPr>
          <w:p w14:paraId="1677190C" w14:textId="72F1391E"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16E9DD03" w14:textId="77777777" w:rsidTr="00755662">
        <w:trPr>
          <w:jc w:val="center"/>
        </w:trPr>
        <w:tc>
          <w:tcPr>
            <w:tcW w:w="0" w:type="auto"/>
          </w:tcPr>
          <w:p w14:paraId="4F25BD32" w14:textId="361F3283"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23</w:t>
            </w:r>
          </w:p>
        </w:tc>
        <w:tc>
          <w:tcPr>
            <w:tcW w:w="0" w:type="auto"/>
          </w:tcPr>
          <w:p w14:paraId="75D81455" w14:textId="6B1A346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32,73</w:t>
            </w:r>
          </w:p>
        </w:tc>
        <w:tc>
          <w:tcPr>
            <w:tcW w:w="0" w:type="auto"/>
          </w:tcPr>
          <w:p w14:paraId="3CE0CB73" w14:textId="2B29274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1A1B18CD" w14:textId="77777777" w:rsidTr="00755662">
        <w:trPr>
          <w:jc w:val="center"/>
        </w:trPr>
        <w:tc>
          <w:tcPr>
            <w:tcW w:w="0" w:type="auto"/>
          </w:tcPr>
          <w:p w14:paraId="24D07496" w14:textId="1B3B4E28"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24</w:t>
            </w:r>
          </w:p>
        </w:tc>
        <w:tc>
          <w:tcPr>
            <w:tcW w:w="0" w:type="auto"/>
          </w:tcPr>
          <w:p w14:paraId="6C1576AE" w14:textId="01E923E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18,18</w:t>
            </w:r>
          </w:p>
        </w:tc>
        <w:tc>
          <w:tcPr>
            <w:tcW w:w="0" w:type="auto"/>
          </w:tcPr>
          <w:p w14:paraId="02E4AF06" w14:textId="64D5113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02289895" w14:textId="77777777" w:rsidTr="00755662">
        <w:trPr>
          <w:jc w:val="center"/>
        </w:trPr>
        <w:tc>
          <w:tcPr>
            <w:tcW w:w="0" w:type="auto"/>
          </w:tcPr>
          <w:p w14:paraId="1C933CFB" w14:textId="12B7CE6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25</w:t>
            </w:r>
          </w:p>
        </w:tc>
        <w:tc>
          <w:tcPr>
            <w:tcW w:w="0" w:type="auto"/>
          </w:tcPr>
          <w:p w14:paraId="57971EC2" w14:textId="08AC437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9,09</w:t>
            </w:r>
          </w:p>
        </w:tc>
        <w:tc>
          <w:tcPr>
            <w:tcW w:w="0" w:type="auto"/>
          </w:tcPr>
          <w:p w14:paraId="6A6D6780" w14:textId="5D02EBF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5A9D817B" w14:textId="77777777" w:rsidTr="00755662">
        <w:trPr>
          <w:jc w:val="center"/>
        </w:trPr>
        <w:tc>
          <w:tcPr>
            <w:tcW w:w="0" w:type="auto"/>
          </w:tcPr>
          <w:p w14:paraId="6A724200" w14:textId="53938711"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26</w:t>
            </w:r>
          </w:p>
        </w:tc>
        <w:tc>
          <w:tcPr>
            <w:tcW w:w="0" w:type="auto"/>
          </w:tcPr>
          <w:p w14:paraId="3C5AEAD8" w14:textId="216E963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16,36</w:t>
            </w:r>
          </w:p>
        </w:tc>
        <w:tc>
          <w:tcPr>
            <w:tcW w:w="0" w:type="auto"/>
          </w:tcPr>
          <w:p w14:paraId="49D7106A" w14:textId="5423FD6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6FDA59F6" w14:textId="77777777" w:rsidTr="00755662">
        <w:trPr>
          <w:jc w:val="center"/>
        </w:trPr>
        <w:tc>
          <w:tcPr>
            <w:tcW w:w="0" w:type="auto"/>
          </w:tcPr>
          <w:p w14:paraId="677D36C1" w14:textId="7D26A2A7"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27</w:t>
            </w:r>
          </w:p>
        </w:tc>
        <w:tc>
          <w:tcPr>
            <w:tcW w:w="0" w:type="auto"/>
          </w:tcPr>
          <w:p w14:paraId="49AA799B" w14:textId="5980D94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27,27</w:t>
            </w:r>
          </w:p>
        </w:tc>
        <w:tc>
          <w:tcPr>
            <w:tcW w:w="0" w:type="auto"/>
          </w:tcPr>
          <w:p w14:paraId="4CF1B5DA" w14:textId="03BE71D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533CEC73" w14:textId="77777777" w:rsidTr="00755662">
        <w:trPr>
          <w:jc w:val="center"/>
        </w:trPr>
        <w:tc>
          <w:tcPr>
            <w:tcW w:w="0" w:type="auto"/>
          </w:tcPr>
          <w:p w14:paraId="26BA368B" w14:textId="44B7926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28</w:t>
            </w:r>
          </w:p>
        </w:tc>
        <w:tc>
          <w:tcPr>
            <w:tcW w:w="0" w:type="auto"/>
          </w:tcPr>
          <w:p w14:paraId="50CB35DB" w14:textId="30ACEA3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14,55</w:t>
            </w:r>
          </w:p>
        </w:tc>
        <w:tc>
          <w:tcPr>
            <w:tcW w:w="0" w:type="auto"/>
          </w:tcPr>
          <w:p w14:paraId="4474E333" w14:textId="3C219813"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2D570B2A" w14:textId="77777777" w:rsidTr="00755662">
        <w:trPr>
          <w:jc w:val="center"/>
        </w:trPr>
        <w:tc>
          <w:tcPr>
            <w:tcW w:w="0" w:type="auto"/>
          </w:tcPr>
          <w:p w14:paraId="6347D835" w14:textId="1EEE521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29</w:t>
            </w:r>
          </w:p>
        </w:tc>
        <w:tc>
          <w:tcPr>
            <w:tcW w:w="0" w:type="auto"/>
          </w:tcPr>
          <w:p w14:paraId="563E60B0" w14:textId="1DCC7FB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38,18</w:t>
            </w:r>
          </w:p>
        </w:tc>
        <w:tc>
          <w:tcPr>
            <w:tcW w:w="0" w:type="auto"/>
          </w:tcPr>
          <w:p w14:paraId="31CD5588" w14:textId="6FD3E45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74C4328C" w14:textId="77777777" w:rsidTr="00755662">
        <w:trPr>
          <w:jc w:val="center"/>
        </w:trPr>
        <w:tc>
          <w:tcPr>
            <w:tcW w:w="0" w:type="auto"/>
          </w:tcPr>
          <w:p w14:paraId="7F540C0B" w14:textId="2429A757"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30</w:t>
            </w:r>
          </w:p>
        </w:tc>
        <w:tc>
          <w:tcPr>
            <w:tcW w:w="0" w:type="auto"/>
          </w:tcPr>
          <w:p w14:paraId="565EEE44" w14:textId="6298022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34,55</w:t>
            </w:r>
          </w:p>
        </w:tc>
        <w:tc>
          <w:tcPr>
            <w:tcW w:w="0" w:type="auto"/>
          </w:tcPr>
          <w:p w14:paraId="58F2C6DF" w14:textId="2EECF7B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54EA1546" w14:textId="77777777" w:rsidTr="00755662">
        <w:trPr>
          <w:jc w:val="center"/>
        </w:trPr>
        <w:tc>
          <w:tcPr>
            <w:tcW w:w="0" w:type="auto"/>
          </w:tcPr>
          <w:p w14:paraId="25D42763" w14:textId="06A43AB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31</w:t>
            </w:r>
          </w:p>
        </w:tc>
        <w:tc>
          <w:tcPr>
            <w:tcW w:w="0" w:type="auto"/>
          </w:tcPr>
          <w:p w14:paraId="56F7C479" w14:textId="54142CD7"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41,82</w:t>
            </w:r>
          </w:p>
        </w:tc>
        <w:tc>
          <w:tcPr>
            <w:tcW w:w="0" w:type="auto"/>
          </w:tcPr>
          <w:p w14:paraId="02B42B34" w14:textId="53E6F96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24EE2162" w14:textId="77777777" w:rsidTr="00755662">
        <w:trPr>
          <w:jc w:val="center"/>
        </w:trPr>
        <w:tc>
          <w:tcPr>
            <w:tcW w:w="0" w:type="auto"/>
          </w:tcPr>
          <w:p w14:paraId="333EFECA" w14:textId="1B47354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32</w:t>
            </w:r>
          </w:p>
        </w:tc>
        <w:tc>
          <w:tcPr>
            <w:tcW w:w="0" w:type="auto"/>
          </w:tcPr>
          <w:p w14:paraId="12C16C7E" w14:textId="7437E54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136,36</w:t>
            </w:r>
          </w:p>
        </w:tc>
        <w:tc>
          <w:tcPr>
            <w:tcW w:w="0" w:type="auto"/>
          </w:tcPr>
          <w:p w14:paraId="429D3B06" w14:textId="5EFB7FF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3A1797A9" w14:textId="77777777" w:rsidTr="00755662">
        <w:trPr>
          <w:jc w:val="center"/>
        </w:trPr>
        <w:tc>
          <w:tcPr>
            <w:tcW w:w="0" w:type="auto"/>
          </w:tcPr>
          <w:p w14:paraId="5E837C06" w14:textId="636B032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33</w:t>
            </w:r>
          </w:p>
        </w:tc>
        <w:tc>
          <w:tcPr>
            <w:tcW w:w="0" w:type="auto"/>
          </w:tcPr>
          <w:p w14:paraId="7539E0B2" w14:textId="15E2564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50,19</w:t>
            </w:r>
          </w:p>
        </w:tc>
        <w:tc>
          <w:tcPr>
            <w:tcW w:w="0" w:type="auto"/>
          </w:tcPr>
          <w:p w14:paraId="407A979F" w14:textId="71684D57"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386D0BC5" w14:textId="77777777" w:rsidTr="00755662">
        <w:trPr>
          <w:jc w:val="center"/>
        </w:trPr>
        <w:tc>
          <w:tcPr>
            <w:tcW w:w="0" w:type="auto"/>
          </w:tcPr>
          <w:p w14:paraId="362213A0" w14:textId="20BA9E47"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w:t>
            </w:r>
          </w:p>
        </w:tc>
        <w:tc>
          <w:tcPr>
            <w:tcW w:w="0" w:type="auto"/>
          </w:tcPr>
          <w:p w14:paraId="5457A3CF" w14:textId="2713481E"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0,00</w:t>
            </w:r>
          </w:p>
        </w:tc>
        <w:tc>
          <w:tcPr>
            <w:tcW w:w="0" w:type="auto"/>
          </w:tcPr>
          <w:p w14:paraId="0A09E399" w14:textId="496BE80F"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7FB5623B" w14:textId="77777777" w:rsidTr="00755662">
        <w:trPr>
          <w:jc w:val="center"/>
        </w:trPr>
        <w:tc>
          <w:tcPr>
            <w:tcW w:w="0" w:type="auto"/>
          </w:tcPr>
          <w:p w14:paraId="4A695E55" w14:textId="4440566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35</w:t>
            </w:r>
          </w:p>
        </w:tc>
        <w:tc>
          <w:tcPr>
            <w:tcW w:w="0" w:type="auto"/>
          </w:tcPr>
          <w:p w14:paraId="4754AD95" w14:textId="368A4D54"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29,09</w:t>
            </w:r>
          </w:p>
        </w:tc>
        <w:tc>
          <w:tcPr>
            <w:tcW w:w="0" w:type="auto"/>
          </w:tcPr>
          <w:p w14:paraId="4869036E" w14:textId="4BB25F0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65D0FAF2" w14:textId="77777777" w:rsidTr="00755662">
        <w:trPr>
          <w:jc w:val="center"/>
        </w:trPr>
        <w:tc>
          <w:tcPr>
            <w:tcW w:w="0" w:type="auto"/>
          </w:tcPr>
          <w:p w14:paraId="6C867861" w14:textId="5AE08EA6"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36</w:t>
            </w:r>
          </w:p>
        </w:tc>
        <w:tc>
          <w:tcPr>
            <w:tcW w:w="0" w:type="auto"/>
          </w:tcPr>
          <w:p w14:paraId="7DC50052" w14:textId="1D2B3C2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34,55</w:t>
            </w:r>
          </w:p>
        </w:tc>
        <w:tc>
          <w:tcPr>
            <w:tcW w:w="0" w:type="auto"/>
          </w:tcPr>
          <w:p w14:paraId="620B47DE" w14:textId="14F4E97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6044CEED" w14:textId="77777777" w:rsidTr="00755662">
        <w:trPr>
          <w:jc w:val="center"/>
        </w:trPr>
        <w:tc>
          <w:tcPr>
            <w:tcW w:w="0" w:type="auto"/>
          </w:tcPr>
          <w:p w14:paraId="1D37F3F4" w14:textId="262C7141"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37</w:t>
            </w:r>
          </w:p>
        </w:tc>
        <w:tc>
          <w:tcPr>
            <w:tcW w:w="0" w:type="auto"/>
          </w:tcPr>
          <w:p w14:paraId="0696898C" w14:textId="2712C428"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38,18</w:t>
            </w:r>
          </w:p>
        </w:tc>
        <w:tc>
          <w:tcPr>
            <w:tcW w:w="0" w:type="auto"/>
          </w:tcPr>
          <w:p w14:paraId="7C583DB9" w14:textId="12AC294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1E898FE9" w14:textId="77777777" w:rsidTr="00755662">
        <w:trPr>
          <w:jc w:val="center"/>
        </w:trPr>
        <w:tc>
          <w:tcPr>
            <w:tcW w:w="0" w:type="auto"/>
          </w:tcPr>
          <w:p w14:paraId="4AC34984" w14:textId="60C1ADD5"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38</w:t>
            </w:r>
          </w:p>
        </w:tc>
        <w:tc>
          <w:tcPr>
            <w:tcW w:w="0" w:type="auto"/>
          </w:tcPr>
          <w:p w14:paraId="40E82A9D" w14:textId="0AA3C59B"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23,64</w:t>
            </w:r>
          </w:p>
        </w:tc>
        <w:tc>
          <w:tcPr>
            <w:tcW w:w="0" w:type="auto"/>
          </w:tcPr>
          <w:p w14:paraId="113AF9B0" w14:textId="71B78BF6"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A63E2A" w:rsidRPr="00AB239F" w14:paraId="27B950E8" w14:textId="77777777" w:rsidTr="00755662">
        <w:trPr>
          <w:jc w:val="center"/>
        </w:trPr>
        <w:tc>
          <w:tcPr>
            <w:tcW w:w="0" w:type="auto"/>
          </w:tcPr>
          <w:p w14:paraId="4EAFBBCD" w14:textId="5325E6E0"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lastRenderedPageBreak/>
              <w:t>Nilai Maksimum</w:t>
            </w:r>
          </w:p>
        </w:tc>
        <w:tc>
          <w:tcPr>
            <w:tcW w:w="0" w:type="auto"/>
            <w:gridSpan w:val="2"/>
          </w:tcPr>
          <w:p w14:paraId="7B9BEBFD" w14:textId="1262DEB3"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50,91</w:t>
            </w:r>
          </w:p>
        </w:tc>
      </w:tr>
      <w:tr w:rsidR="00A63E2A" w:rsidRPr="00AB239F" w14:paraId="42D4C9BB" w14:textId="77777777" w:rsidTr="00755662">
        <w:trPr>
          <w:jc w:val="center"/>
        </w:trPr>
        <w:tc>
          <w:tcPr>
            <w:tcW w:w="0" w:type="auto"/>
          </w:tcPr>
          <w:p w14:paraId="2010D7A4" w14:textId="2AEEA30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Nilai Minimum</w:t>
            </w:r>
          </w:p>
        </w:tc>
        <w:tc>
          <w:tcPr>
            <w:tcW w:w="0" w:type="auto"/>
            <w:gridSpan w:val="2"/>
          </w:tcPr>
          <w:p w14:paraId="06569668" w14:textId="3F0D020C"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0,00</w:t>
            </w:r>
          </w:p>
        </w:tc>
      </w:tr>
      <w:tr w:rsidR="00A63E2A" w:rsidRPr="00AB239F" w14:paraId="76A61FF0" w14:textId="77777777" w:rsidTr="00755662">
        <w:trPr>
          <w:jc w:val="center"/>
        </w:trPr>
        <w:tc>
          <w:tcPr>
            <w:tcW w:w="0" w:type="auto"/>
          </w:tcPr>
          <w:p w14:paraId="39C778F4" w14:textId="2D1CA39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Nilai Rata-Rata</w:t>
            </w:r>
          </w:p>
        </w:tc>
        <w:tc>
          <w:tcPr>
            <w:tcW w:w="0" w:type="auto"/>
            <w:gridSpan w:val="2"/>
          </w:tcPr>
          <w:p w14:paraId="79380F0B" w14:textId="7E6817CA"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28,85</w:t>
            </w:r>
          </w:p>
        </w:tc>
      </w:tr>
      <w:tr w:rsidR="00A63E2A" w:rsidRPr="00AB239F" w14:paraId="0896BF60" w14:textId="77777777" w:rsidTr="00755662">
        <w:trPr>
          <w:jc w:val="center"/>
        </w:trPr>
        <w:tc>
          <w:tcPr>
            <w:tcW w:w="0" w:type="auto"/>
          </w:tcPr>
          <w:p w14:paraId="159219BE" w14:textId="60EE9362"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Nilai KKM</w:t>
            </w:r>
          </w:p>
        </w:tc>
        <w:tc>
          <w:tcPr>
            <w:tcW w:w="0" w:type="auto"/>
            <w:gridSpan w:val="2"/>
          </w:tcPr>
          <w:p w14:paraId="20F2403A" w14:textId="74EE14FD" w:rsidR="00A63E2A" w:rsidRPr="00AB239F" w:rsidRDefault="00A63E2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70</w:t>
            </w:r>
          </w:p>
        </w:tc>
      </w:tr>
    </w:tbl>
    <w:p w14:paraId="72277322" w14:textId="77777777" w:rsidR="00A63E2A" w:rsidRPr="00AB239F" w:rsidRDefault="00A63E2A" w:rsidP="00691EBB">
      <w:pPr>
        <w:spacing w:after="0" w:line="360" w:lineRule="auto"/>
        <w:rPr>
          <w:rFonts w:ascii="Times New Roman" w:hAnsi="Times New Roman" w:cs="Times New Roman"/>
          <w:b/>
          <w:bCs/>
          <w:sz w:val="24"/>
          <w:szCs w:val="24"/>
        </w:rPr>
      </w:pPr>
    </w:p>
    <w:p w14:paraId="23DBE44F" w14:textId="23C27244" w:rsidR="00EE332B" w:rsidRPr="00AB239F" w:rsidRDefault="00BF11AA" w:rsidP="00BF11AA">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765760" behindDoc="0" locked="0" layoutInCell="1" allowOverlap="1" wp14:anchorId="4546CF65" wp14:editId="592D2D39">
            <wp:simplePos x="0" y="0"/>
            <wp:positionH relativeFrom="column">
              <wp:posOffset>741333</wp:posOffset>
            </wp:positionH>
            <wp:positionV relativeFrom="paragraph">
              <wp:posOffset>1124585</wp:posOffset>
            </wp:positionV>
            <wp:extent cx="3548418" cy="1746914"/>
            <wp:effectExtent l="0" t="0" r="13970" b="5715"/>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A63E2A" w:rsidRPr="00AB239F">
        <w:rPr>
          <w:rFonts w:ascii="Times New Roman" w:hAnsi="Times New Roman" w:cs="Times New Roman"/>
          <w:sz w:val="24"/>
          <w:szCs w:val="24"/>
        </w:rPr>
        <w:t>Berdasarkan Tabel 4.3 sebelumnya</w:t>
      </w:r>
      <w:r w:rsidR="00491562" w:rsidRPr="00AB239F">
        <w:rPr>
          <w:rFonts w:ascii="Times New Roman" w:hAnsi="Times New Roman" w:cs="Times New Roman"/>
          <w:sz w:val="24"/>
          <w:szCs w:val="24"/>
        </w:rPr>
        <w:t xml:space="preserve">, terlihat bahwa </w:t>
      </w:r>
      <w:r w:rsidR="00617EA5" w:rsidRPr="00AB239F">
        <w:rPr>
          <w:rFonts w:ascii="Times New Roman" w:hAnsi="Times New Roman" w:cs="Times New Roman"/>
          <w:sz w:val="24"/>
          <w:szCs w:val="24"/>
        </w:rPr>
        <w:t xml:space="preserve">untuk hasil </w:t>
      </w:r>
      <w:r w:rsidR="00617EA5" w:rsidRPr="00AB239F">
        <w:rPr>
          <w:rFonts w:ascii="Times New Roman" w:hAnsi="Times New Roman" w:cs="Times New Roman"/>
          <w:i/>
          <w:iCs/>
          <w:sz w:val="24"/>
          <w:szCs w:val="24"/>
        </w:rPr>
        <w:t xml:space="preserve">pretest </w:t>
      </w:r>
      <w:r w:rsidR="00270D0B" w:rsidRPr="00AB239F">
        <w:rPr>
          <w:rFonts w:ascii="Times New Roman" w:hAnsi="Times New Roman" w:cs="Times New Roman"/>
          <w:sz w:val="24"/>
          <w:szCs w:val="24"/>
        </w:rPr>
        <w:t>kelas penelitian</w:t>
      </w:r>
      <w:r w:rsidR="00617EA5" w:rsidRPr="00AB239F">
        <w:rPr>
          <w:rFonts w:ascii="Times New Roman" w:hAnsi="Times New Roman" w:cs="Times New Roman"/>
          <w:sz w:val="24"/>
          <w:szCs w:val="24"/>
        </w:rPr>
        <w:t xml:space="preserve"> </w:t>
      </w:r>
      <w:r w:rsidR="00C35E5A" w:rsidRPr="00AB239F">
        <w:rPr>
          <w:rFonts w:ascii="Times New Roman" w:hAnsi="Times New Roman" w:cs="Times New Roman"/>
          <w:sz w:val="24"/>
          <w:szCs w:val="24"/>
        </w:rPr>
        <w:t>sebelum menggunakan media siswa dikategorikan belum tuntas</w:t>
      </w:r>
      <w:r w:rsidR="00A63E2A" w:rsidRPr="00AB239F">
        <w:rPr>
          <w:rFonts w:ascii="Times New Roman" w:hAnsi="Times New Roman" w:cs="Times New Roman"/>
          <w:sz w:val="24"/>
          <w:szCs w:val="24"/>
        </w:rPr>
        <w:t xml:space="preserve"> dikarenakan belum memenuhi nilai KKM sebesar 70</w:t>
      </w:r>
      <w:r w:rsidR="00EE332B" w:rsidRPr="00AB239F">
        <w:rPr>
          <w:rFonts w:ascii="Times New Roman" w:hAnsi="Times New Roman" w:cs="Times New Roman"/>
          <w:sz w:val="24"/>
          <w:szCs w:val="24"/>
        </w:rPr>
        <w:t>, maka akan tampak hasil seperti berikut:</w:t>
      </w:r>
    </w:p>
    <w:p w14:paraId="22CD0CC8" w14:textId="0F3EC974" w:rsidR="00EE332B" w:rsidRPr="00AB239F" w:rsidRDefault="000442B3" w:rsidP="000442B3">
      <w:pPr>
        <w:pStyle w:val="Caption"/>
        <w:jc w:val="center"/>
        <w:rPr>
          <w:rFonts w:ascii="Times New Roman" w:hAnsi="Times New Roman" w:cs="Times New Roman"/>
          <w:i/>
          <w:color w:val="auto"/>
          <w:sz w:val="24"/>
          <w:szCs w:val="24"/>
        </w:rPr>
      </w:pPr>
      <w:bookmarkStart w:id="132" w:name="_Toc170383316"/>
      <w:r w:rsidRPr="00AB239F">
        <w:rPr>
          <w:rFonts w:ascii="Times New Roman" w:hAnsi="Times New Roman" w:cs="Times New Roman"/>
          <w:color w:val="auto"/>
          <w:sz w:val="24"/>
          <w:szCs w:val="24"/>
        </w:rPr>
        <w:t xml:space="preserve">Gambar 4. </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Diagram Hasil </w:t>
      </w:r>
      <w:r w:rsidRPr="00AB239F">
        <w:rPr>
          <w:rFonts w:ascii="Times New Roman" w:hAnsi="Times New Roman" w:cs="Times New Roman"/>
          <w:i/>
          <w:color w:val="auto"/>
          <w:sz w:val="24"/>
          <w:szCs w:val="24"/>
        </w:rPr>
        <w:t>Pretest</w:t>
      </w:r>
      <w:bookmarkEnd w:id="132"/>
    </w:p>
    <w:p w14:paraId="180C3C9C" w14:textId="77777777" w:rsidR="00755662" w:rsidRPr="00AB239F" w:rsidRDefault="00755662" w:rsidP="00755662">
      <w:pPr>
        <w:rPr>
          <w:rFonts w:ascii="Times New Roman" w:hAnsi="Times New Roman" w:cs="Times New Roman"/>
          <w:sz w:val="24"/>
          <w:szCs w:val="24"/>
        </w:rPr>
      </w:pPr>
    </w:p>
    <w:p w14:paraId="389A3D3F" w14:textId="354B84F0" w:rsidR="00F36802" w:rsidRPr="00AB239F" w:rsidRDefault="004B697B" w:rsidP="00755662">
      <w:pPr>
        <w:pStyle w:val="ListParagraph"/>
        <w:numPr>
          <w:ilvl w:val="4"/>
          <w:numId w:val="14"/>
        </w:numPr>
        <w:spacing w:after="200" w:line="360" w:lineRule="auto"/>
        <w:ind w:left="540" w:hanging="540"/>
        <w:jc w:val="both"/>
        <w:rPr>
          <w:rFonts w:ascii="Times New Roman" w:hAnsi="Times New Roman"/>
          <w:sz w:val="24"/>
          <w:szCs w:val="24"/>
        </w:rPr>
      </w:pPr>
      <w:r w:rsidRPr="00AB239F">
        <w:rPr>
          <w:rFonts w:ascii="Times New Roman" w:hAnsi="Times New Roman"/>
          <w:sz w:val="24"/>
          <w:szCs w:val="24"/>
        </w:rPr>
        <w:t>Analisi</w:t>
      </w:r>
      <w:r w:rsidR="008F1C3C" w:rsidRPr="00AB239F">
        <w:rPr>
          <w:rFonts w:ascii="Times New Roman" w:hAnsi="Times New Roman"/>
          <w:sz w:val="24"/>
          <w:szCs w:val="24"/>
        </w:rPr>
        <w:t>s</w:t>
      </w:r>
      <w:r w:rsidRPr="00AB239F">
        <w:rPr>
          <w:rFonts w:ascii="Times New Roman" w:hAnsi="Times New Roman"/>
          <w:sz w:val="24"/>
          <w:szCs w:val="24"/>
        </w:rPr>
        <w:t xml:space="preserve"> Data</w:t>
      </w:r>
      <w:r w:rsidR="00C35E5A" w:rsidRPr="00AB239F">
        <w:rPr>
          <w:rFonts w:ascii="Times New Roman" w:hAnsi="Times New Roman"/>
          <w:sz w:val="24"/>
          <w:szCs w:val="24"/>
          <w:lang w:val="en-US"/>
        </w:rPr>
        <w:t xml:space="preserve"> Pemahaman Konsep</w:t>
      </w:r>
      <w:r w:rsidRPr="00AB239F">
        <w:rPr>
          <w:rFonts w:ascii="Times New Roman" w:hAnsi="Times New Roman"/>
          <w:sz w:val="24"/>
          <w:szCs w:val="24"/>
        </w:rPr>
        <w:t xml:space="preserve"> </w:t>
      </w:r>
      <w:r w:rsidR="00C35E5A" w:rsidRPr="00AB239F">
        <w:rPr>
          <w:rFonts w:ascii="Times New Roman" w:hAnsi="Times New Roman"/>
          <w:sz w:val="24"/>
          <w:szCs w:val="24"/>
          <w:lang w:val="en-US"/>
        </w:rPr>
        <w:t>(</w:t>
      </w:r>
      <w:r w:rsidRPr="00AB239F">
        <w:rPr>
          <w:rFonts w:ascii="Times New Roman" w:hAnsi="Times New Roman"/>
          <w:i/>
          <w:iCs/>
          <w:sz w:val="24"/>
          <w:szCs w:val="24"/>
        </w:rPr>
        <w:t>Posttest</w:t>
      </w:r>
      <w:r w:rsidR="00C35E5A" w:rsidRPr="00AB239F">
        <w:rPr>
          <w:rFonts w:ascii="Times New Roman" w:hAnsi="Times New Roman"/>
          <w:iCs/>
          <w:sz w:val="24"/>
          <w:szCs w:val="24"/>
          <w:lang w:val="en-US"/>
        </w:rPr>
        <w:t>)</w:t>
      </w:r>
      <w:r w:rsidR="006C3A93" w:rsidRPr="00AB239F">
        <w:rPr>
          <w:rFonts w:ascii="Times New Roman" w:hAnsi="Times New Roman"/>
          <w:sz w:val="24"/>
          <w:szCs w:val="24"/>
        </w:rPr>
        <w:t xml:space="preserve"> </w:t>
      </w:r>
    </w:p>
    <w:p w14:paraId="5045B198" w14:textId="7B7F8FA5" w:rsidR="00755662" w:rsidRPr="003D7FCE" w:rsidRDefault="008F1C3C" w:rsidP="003D7FCE">
      <w:pPr>
        <w:pStyle w:val="ListParagraph"/>
        <w:spacing w:after="200" w:line="360" w:lineRule="auto"/>
        <w:ind w:left="0" w:firstLine="540"/>
        <w:jc w:val="both"/>
        <w:rPr>
          <w:rFonts w:ascii="Times New Roman" w:hAnsi="Times New Roman"/>
          <w:sz w:val="24"/>
          <w:szCs w:val="24"/>
          <w:lang w:val="en-US"/>
        </w:rPr>
      </w:pPr>
      <w:r w:rsidRPr="00AB239F">
        <w:rPr>
          <w:rFonts w:ascii="Times New Roman" w:hAnsi="Times New Roman"/>
          <w:sz w:val="24"/>
          <w:szCs w:val="24"/>
        </w:rPr>
        <w:t>Analisi data tes akhir (</w:t>
      </w:r>
      <w:r w:rsidRPr="00AB239F">
        <w:rPr>
          <w:rFonts w:ascii="Times New Roman" w:hAnsi="Times New Roman"/>
          <w:i/>
          <w:iCs/>
          <w:sz w:val="24"/>
          <w:szCs w:val="24"/>
        </w:rPr>
        <w:t>posttest</w:t>
      </w:r>
      <w:r w:rsidRPr="00AB239F">
        <w:rPr>
          <w:rFonts w:ascii="Times New Roman" w:hAnsi="Times New Roman"/>
          <w:sz w:val="24"/>
          <w:szCs w:val="24"/>
        </w:rPr>
        <w:t xml:space="preserve">) </w:t>
      </w:r>
      <w:r w:rsidR="002A3AFE" w:rsidRPr="00AB239F">
        <w:rPr>
          <w:rFonts w:ascii="Times New Roman" w:hAnsi="Times New Roman"/>
          <w:sz w:val="24"/>
          <w:szCs w:val="24"/>
        </w:rPr>
        <w:t xml:space="preserve">yang diperoleh dari </w:t>
      </w:r>
      <w:r w:rsidR="00270D0B" w:rsidRPr="00AB239F">
        <w:rPr>
          <w:rFonts w:ascii="Times New Roman" w:hAnsi="Times New Roman"/>
          <w:sz w:val="24"/>
          <w:szCs w:val="24"/>
        </w:rPr>
        <w:t>kelas penelitian</w:t>
      </w:r>
      <w:r w:rsidR="002A3AFE" w:rsidRPr="00AB239F">
        <w:rPr>
          <w:rFonts w:ascii="Times New Roman" w:hAnsi="Times New Roman"/>
          <w:sz w:val="24"/>
          <w:szCs w:val="24"/>
        </w:rPr>
        <w:t xml:space="preserve"> bertujuan untuk mengetahui </w:t>
      </w:r>
      <w:r w:rsidR="00D17C90" w:rsidRPr="00AB239F">
        <w:rPr>
          <w:rFonts w:ascii="Times New Roman" w:hAnsi="Times New Roman"/>
          <w:sz w:val="24"/>
          <w:szCs w:val="24"/>
        </w:rPr>
        <w:t>sejauh mana kemampuan akhir sisiwa setelah diberikan perlakuan</w:t>
      </w:r>
      <w:r w:rsidR="00AC68C9" w:rsidRPr="00AB239F">
        <w:rPr>
          <w:rFonts w:ascii="Times New Roman" w:hAnsi="Times New Roman"/>
          <w:sz w:val="24"/>
          <w:szCs w:val="24"/>
          <w:lang w:val="en-US"/>
        </w:rPr>
        <w:t xml:space="preserve"> menggunakan media papan ular tangga</w:t>
      </w:r>
      <w:r w:rsidR="00C136C9" w:rsidRPr="00AB239F">
        <w:rPr>
          <w:rFonts w:ascii="Times New Roman" w:hAnsi="Times New Roman"/>
          <w:sz w:val="24"/>
          <w:szCs w:val="24"/>
        </w:rPr>
        <w:t>. Setalah data terkumpul, peneliti melakukan pengola</w:t>
      </w:r>
      <w:r w:rsidR="001F690C" w:rsidRPr="00AB239F">
        <w:rPr>
          <w:rFonts w:ascii="Times New Roman" w:hAnsi="Times New Roman"/>
          <w:sz w:val="24"/>
          <w:szCs w:val="24"/>
        </w:rPr>
        <w:t>han data tes akhir dengan langkah-langkah pengolahan data pada bab seb</w:t>
      </w:r>
      <w:r w:rsidR="005414B2" w:rsidRPr="00AB239F">
        <w:rPr>
          <w:rFonts w:ascii="Times New Roman" w:hAnsi="Times New Roman"/>
          <w:sz w:val="24"/>
          <w:szCs w:val="24"/>
        </w:rPr>
        <w:t>e</w:t>
      </w:r>
      <w:r w:rsidR="001F690C" w:rsidRPr="00AB239F">
        <w:rPr>
          <w:rFonts w:ascii="Times New Roman" w:hAnsi="Times New Roman"/>
          <w:sz w:val="24"/>
          <w:szCs w:val="24"/>
        </w:rPr>
        <w:t>lumnya</w:t>
      </w:r>
      <w:r w:rsidR="005414B2" w:rsidRPr="00AB239F">
        <w:rPr>
          <w:rFonts w:ascii="Times New Roman" w:hAnsi="Times New Roman"/>
          <w:sz w:val="24"/>
          <w:szCs w:val="24"/>
        </w:rPr>
        <w:t xml:space="preserve">. Dari hasil perhitungan tersebut data disusun dalam Tabel </w:t>
      </w:r>
      <w:r w:rsidR="000442B3" w:rsidRPr="00AB239F">
        <w:rPr>
          <w:rFonts w:ascii="Times New Roman" w:hAnsi="Times New Roman"/>
          <w:sz w:val="24"/>
          <w:szCs w:val="24"/>
        </w:rPr>
        <w:t>4.</w:t>
      </w:r>
      <w:r w:rsidR="000442B3" w:rsidRPr="00AB239F">
        <w:rPr>
          <w:rFonts w:ascii="Times New Roman" w:hAnsi="Times New Roman"/>
          <w:sz w:val="24"/>
          <w:szCs w:val="24"/>
          <w:lang w:val="en-US"/>
        </w:rPr>
        <w:t>4</w:t>
      </w:r>
      <w:r w:rsidR="003D7FCE">
        <w:rPr>
          <w:rFonts w:ascii="Times New Roman" w:hAnsi="Times New Roman"/>
          <w:sz w:val="24"/>
          <w:szCs w:val="24"/>
        </w:rPr>
        <w:t xml:space="preserve"> seperti berikut</w:t>
      </w:r>
      <w:r w:rsidR="003D7FCE">
        <w:rPr>
          <w:rFonts w:ascii="Times New Roman" w:hAnsi="Times New Roman"/>
          <w:sz w:val="24"/>
          <w:szCs w:val="24"/>
          <w:lang w:val="en-US"/>
        </w:rPr>
        <w:t>.</w:t>
      </w:r>
    </w:p>
    <w:p w14:paraId="0377195B" w14:textId="34EBAC81" w:rsidR="00AC68C9" w:rsidRPr="00AB239F" w:rsidRDefault="000442B3" w:rsidP="00755662">
      <w:pPr>
        <w:pStyle w:val="Caption"/>
        <w:spacing w:after="0"/>
        <w:jc w:val="center"/>
        <w:rPr>
          <w:rFonts w:ascii="Times New Roman" w:hAnsi="Times New Roman" w:cs="Times New Roman"/>
          <w:b w:val="0"/>
          <w:bCs w:val="0"/>
          <w:color w:val="auto"/>
          <w:sz w:val="24"/>
          <w:szCs w:val="24"/>
        </w:rPr>
      </w:pPr>
      <w:bookmarkStart w:id="133" w:name="_Toc170383139"/>
      <w:r w:rsidRPr="00AB239F">
        <w:rPr>
          <w:rFonts w:ascii="Times New Roman" w:hAnsi="Times New Roman" w:cs="Times New Roman"/>
          <w:color w:val="auto"/>
          <w:sz w:val="24"/>
          <w:szCs w:val="24"/>
        </w:rPr>
        <w:t>Tabel 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4</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Hasil Pemahaman Konsep Siswa Setelah Menggunakan Media</w:t>
      </w:r>
      <w:bookmarkEnd w:id="133"/>
    </w:p>
    <w:tbl>
      <w:tblPr>
        <w:tblStyle w:val="TableGrid"/>
        <w:tblW w:w="0" w:type="auto"/>
        <w:jc w:val="center"/>
        <w:tblLook w:val="04A0" w:firstRow="1" w:lastRow="0" w:firstColumn="1" w:lastColumn="0" w:noHBand="0" w:noVBand="1"/>
      </w:tblPr>
      <w:tblGrid>
        <w:gridCol w:w="1850"/>
        <w:gridCol w:w="1530"/>
        <w:gridCol w:w="1468"/>
      </w:tblGrid>
      <w:tr w:rsidR="00764DAA" w:rsidRPr="00AB239F" w14:paraId="58B84652" w14:textId="77777777" w:rsidTr="00755662">
        <w:trPr>
          <w:tblHeader/>
          <w:jc w:val="center"/>
        </w:trPr>
        <w:tc>
          <w:tcPr>
            <w:tcW w:w="0" w:type="auto"/>
          </w:tcPr>
          <w:p w14:paraId="19D959B7" w14:textId="4D3C6134" w:rsidR="00764DAA" w:rsidRPr="00AB239F" w:rsidRDefault="00764DAA"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No Siswa</w:t>
            </w:r>
          </w:p>
        </w:tc>
        <w:tc>
          <w:tcPr>
            <w:tcW w:w="0" w:type="auto"/>
          </w:tcPr>
          <w:p w14:paraId="425378A1" w14:textId="545EC6A0" w:rsidR="00764DAA" w:rsidRPr="00AB239F" w:rsidRDefault="00764DAA"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 xml:space="preserve">Nilai </w:t>
            </w:r>
            <w:r w:rsidRPr="00AB239F">
              <w:rPr>
                <w:rFonts w:ascii="Times New Roman" w:hAnsi="Times New Roman"/>
                <w:b/>
                <w:bCs/>
                <w:i/>
                <w:sz w:val="24"/>
                <w:szCs w:val="24"/>
              </w:rPr>
              <w:t>Posttest</w:t>
            </w:r>
          </w:p>
        </w:tc>
        <w:tc>
          <w:tcPr>
            <w:tcW w:w="0" w:type="auto"/>
          </w:tcPr>
          <w:p w14:paraId="2DF986E2" w14:textId="4BEA6581" w:rsidR="00764DAA" w:rsidRPr="00AB239F" w:rsidRDefault="00764DAA" w:rsidP="00755662">
            <w:pPr>
              <w:spacing w:after="0" w:line="240" w:lineRule="auto"/>
              <w:jc w:val="center"/>
              <w:rPr>
                <w:rFonts w:ascii="Times New Roman" w:hAnsi="Times New Roman"/>
                <w:b/>
                <w:bCs/>
                <w:sz w:val="24"/>
                <w:szCs w:val="24"/>
              </w:rPr>
            </w:pPr>
            <w:r w:rsidRPr="00AB239F">
              <w:rPr>
                <w:rFonts w:ascii="Times New Roman" w:hAnsi="Times New Roman"/>
                <w:b/>
                <w:bCs/>
                <w:sz w:val="24"/>
                <w:szCs w:val="24"/>
              </w:rPr>
              <w:t>Keterangan</w:t>
            </w:r>
          </w:p>
        </w:tc>
      </w:tr>
      <w:tr w:rsidR="00764DAA" w:rsidRPr="00AB239F" w14:paraId="0D2B069B" w14:textId="77777777" w:rsidTr="00755662">
        <w:trPr>
          <w:jc w:val="center"/>
        </w:trPr>
        <w:tc>
          <w:tcPr>
            <w:tcW w:w="0" w:type="auto"/>
          </w:tcPr>
          <w:p w14:paraId="306E96CD" w14:textId="56EAD39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w:t>
            </w:r>
          </w:p>
        </w:tc>
        <w:tc>
          <w:tcPr>
            <w:tcW w:w="0" w:type="auto"/>
          </w:tcPr>
          <w:p w14:paraId="1D9BF63D" w14:textId="49BB269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7,27</w:t>
            </w:r>
          </w:p>
        </w:tc>
        <w:tc>
          <w:tcPr>
            <w:tcW w:w="0" w:type="auto"/>
          </w:tcPr>
          <w:p w14:paraId="216079BD" w14:textId="1AE88742"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6B5E6B5F" w14:textId="77777777" w:rsidTr="00755662">
        <w:trPr>
          <w:jc w:val="center"/>
        </w:trPr>
        <w:tc>
          <w:tcPr>
            <w:tcW w:w="0" w:type="auto"/>
          </w:tcPr>
          <w:p w14:paraId="46A9229A" w14:textId="09C4F6F2"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w:t>
            </w:r>
          </w:p>
        </w:tc>
        <w:tc>
          <w:tcPr>
            <w:tcW w:w="0" w:type="auto"/>
          </w:tcPr>
          <w:p w14:paraId="61A153EC" w14:textId="4A9B4FD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72,73</w:t>
            </w:r>
          </w:p>
        </w:tc>
        <w:tc>
          <w:tcPr>
            <w:tcW w:w="0" w:type="auto"/>
          </w:tcPr>
          <w:p w14:paraId="53FB50FA" w14:textId="5EC1444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23013D4A" w14:textId="77777777" w:rsidTr="00755662">
        <w:trPr>
          <w:jc w:val="center"/>
        </w:trPr>
        <w:tc>
          <w:tcPr>
            <w:tcW w:w="0" w:type="auto"/>
          </w:tcPr>
          <w:p w14:paraId="204A1293" w14:textId="64424B4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w:t>
            </w:r>
          </w:p>
        </w:tc>
        <w:tc>
          <w:tcPr>
            <w:tcW w:w="0" w:type="auto"/>
          </w:tcPr>
          <w:p w14:paraId="54B75D01" w14:textId="35AF9DDF"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41,82</w:t>
            </w:r>
          </w:p>
        </w:tc>
        <w:tc>
          <w:tcPr>
            <w:tcW w:w="0" w:type="auto"/>
          </w:tcPr>
          <w:p w14:paraId="2503EF54" w14:textId="5EA344A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2F34C50B" w14:textId="77777777" w:rsidTr="00755662">
        <w:trPr>
          <w:jc w:val="center"/>
        </w:trPr>
        <w:tc>
          <w:tcPr>
            <w:tcW w:w="0" w:type="auto"/>
          </w:tcPr>
          <w:p w14:paraId="0198F636" w14:textId="5E4EA07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w:t>
            </w:r>
          </w:p>
        </w:tc>
        <w:tc>
          <w:tcPr>
            <w:tcW w:w="0" w:type="auto"/>
          </w:tcPr>
          <w:p w14:paraId="642A1D2D" w14:textId="318B3E2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58,18</w:t>
            </w:r>
          </w:p>
        </w:tc>
        <w:tc>
          <w:tcPr>
            <w:tcW w:w="0" w:type="auto"/>
          </w:tcPr>
          <w:p w14:paraId="3E71CF91" w14:textId="388E0F0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1E46FA4C" w14:textId="77777777" w:rsidTr="00755662">
        <w:trPr>
          <w:jc w:val="center"/>
        </w:trPr>
        <w:tc>
          <w:tcPr>
            <w:tcW w:w="0" w:type="auto"/>
          </w:tcPr>
          <w:p w14:paraId="167808E5" w14:textId="096E952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5</w:t>
            </w:r>
          </w:p>
        </w:tc>
        <w:tc>
          <w:tcPr>
            <w:tcW w:w="0" w:type="auto"/>
          </w:tcPr>
          <w:p w14:paraId="15FA0120" w14:textId="1C743C2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45,45</w:t>
            </w:r>
          </w:p>
        </w:tc>
        <w:tc>
          <w:tcPr>
            <w:tcW w:w="0" w:type="auto"/>
          </w:tcPr>
          <w:p w14:paraId="1E758A4A" w14:textId="3CE2DD73"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176CF2C7" w14:textId="77777777" w:rsidTr="00755662">
        <w:trPr>
          <w:jc w:val="center"/>
        </w:trPr>
        <w:tc>
          <w:tcPr>
            <w:tcW w:w="0" w:type="auto"/>
          </w:tcPr>
          <w:p w14:paraId="23FCFF0B" w14:textId="725CBB2D"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w:t>
            </w:r>
          </w:p>
        </w:tc>
        <w:tc>
          <w:tcPr>
            <w:tcW w:w="0" w:type="auto"/>
          </w:tcPr>
          <w:p w14:paraId="3BD0FCC6" w14:textId="7095155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47,27</w:t>
            </w:r>
          </w:p>
        </w:tc>
        <w:tc>
          <w:tcPr>
            <w:tcW w:w="0" w:type="auto"/>
          </w:tcPr>
          <w:p w14:paraId="0BB0C472" w14:textId="66566C2D"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30043BB7" w14:textId="77777777" w:rsidTr="00755662">
        <w:trPr>
          <w:jc w:val="center"/>
        </w:trPr>
        <w:tc>
          <w:tcPr>
            <w:tcW w:w="0" w:type="auto"/>
          </w:tcPr>
          <w:p w14:paraId="49AA79F5" w14:textId="6A85AE8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w:t>
            </w:r>
          </w:p>
        </w:tc>
        <w:tc>
          <w:tcPr>
            <w:tcW w:w="0" w:type="auto"/>
          </w:tcPr>
          <w:p w14:paraId="2C1598A7" w14:textId="5508971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70,91</w:t>
            </w:r>
          </w:p>
        </w:tc>
        <w:tc>
          <w:tcPr>
            <w:tcW w:w="0" w:type="auto"/>
          </w:tcPr>
          <w:p w14:paraId="09BCEE07" w14:textId="6CE481A1"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63AF8085" w14:textId="77777777" w:rsidTr="00755662">
        <w:trPr>
          <w:jc w:val="center"/>
        </w:trPr>
        <w:tc>
          <w:tcPr>
            <w:tcW w:w="0" w:type="auto"/>
          </w:tcPr>
          <w:p w14:paraId="2D73A5A9" w14:textId="25852A3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lastRenderedPageBreak/>
              <w:t>8</w:t>
            </w:r>
          </w:p>
        </w:tc>
        <w:tc>
          <w:tcPr>
            <w:tcW w:w="0" w:type="auto"/>
          </w:tcPr>
          <w:p w14:paraId="48A7177D" w14:textId="5E6C253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45,45</w:t>
            </w:r>
          </w:p>
        </w:tc>
        <w:tc>
          <w:tcPr>
            <w:tcW w:w="0" w:type="auto"/>
          </w:tcPr>
          <w:p w14:paraId="38605BD3" w14:textId="79CDDB8D"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56DA9E5A" w14:textId="77777777" w:rsidTr="00755662">
        <w:trPr>
          <w:jc w:val="center"/>
        </w:trPr>
        <w:tc>
          <w:tcPr>
            <w:tcW w:w="0" w:type="auto"/>
          </w:tcPr>
          <w:p w14:paraId="5EE26A79" w14:textId="00B14A2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9</w:t>
            </w:r>
          </w:p>
        </w:tc>
        <w:tc>
          <w:tcPr>
            <w:tcW w:w="0" w:type="auto"/>
          </w:tcPr>
          <w:p w14:paraId="2F1B7CF9" w14:textId="4BEA607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40,00</w:t>
            </w:r>
          </w:p>
        </w:tc>
        <w:tc>
          <w:tcPr>
            <w:tcW w:w="0" w:type="auto"/>
          </w:tcPr>
          <w:p w14:paraId="38776140" w14:textId="696CB11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246721F2" w14:textId="77777777" w:rsidTr="00755662">
        <w:trPr>
          <w:jc w:val="center"/>
        </w:trPr>
        <w:tc>
          <w:tcPr>
            <w:tcW w:w="0" w:type="auto"/>
          </w:tcPr>
          <w:p w14:paraId="1BF9D530" w14:textId="2C76D9F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10</w:t>
            </w:r>
          </w:p>
        </w:tc>
        <w:tc>
          <w:tcPr>
            <w:tcW w:w="0" w:type="auto"/>
          </w:tcPr>
          <w:p w14:paraId="5A745AE4" w14:textId="2F0C094B"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21,82</w:t>
            </w:r>
          </w:p>
        </w:tc>
        <w:tc>
          <w:tcPr>
            <w:tcW w:w="0" w:type="auto"/>
          </w:tcPr>
          <w:p w14:paraId="0B5704FD" w14:textId="09D2F61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361D83FB" w14:textId="77777777" w:rsidTr="00755662">
        <w:trPr>
          <w:jc w:val="center"/>
        </w:trPr>
        <w:tc>
          <w:tcPr>
            <w:tcW w:w="0" w:type="auto"/>
          </w:tcPr>
          <w:p w14:paraId="238E180F" w14:textId="6695A99B"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11</w:t>
            </w:r>
          </w:p>
        </w:tc>
        <w:tc>
          <w:tcPr>
            <w:tcW w:w="0" w:type="auto"/>
          </w:tcPr>
          <w:p w14:paraId="1D3DB471" w14:textId="0AD0DFB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34,55</w:t>
            </w:r>
          </w:p>
        </w:tc>
        <w:tc>
          <w:tcPr>
            <w:tcW w:w="0" w:type="auto"/>
          </w:tcPr>
          <w:p w14:paraId="2F324212" w14:textId="7D38447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0F863BCD" w14:textId="77777777" w:rsidTr="00755662">
        <w:trPr>
          <w:jc w:val="center"/>
        </w:trPr>
        <w:tc>
          <w:tcPr>
            <w:tcW w:w="0" w:type="auto"/>
          </w:tcPr>
          <w:p w14:paraId="255D0D0D" w14:textId="16989DD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12</w:t>
            </w:r>
          </w:p>
        </w:tc>
        <w:tc>
          <w:tcPr>
            <w:tcW w:w="0" w:type="auto"/>
          </w:tcPr>
          <w:p w14:paraId="7DCA6F88" w14:textId="02CBAA3B"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80,00</w:t>
            </w:r>
          </w:p>
        </w:tc>
        <w:tc>
          <w:tcPr>
            <w:tcW w:w="0" w:type="auto"/>
          </w:tcPr>
          <w:p w14:paraId="70051F14" w14:textId="5E57ECB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4F7A5B6D" w14:textId="77777777" w:rsidTr="00755662">
        <w:trPr>
          <w:jc w:val="center"/>
        </w:trPr>
        <w:tc>
          <w:tcPr>
            <w:tcW w:w="0" w:type="auto"/>
          </w:tcPr>
          <w:p w14:paraId="2BB0F2C7" w14:textId="77EB893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13</w:t>
            </w:r>
          </w:p>
        </w:tc>
        <w:tc>
          <w:tcPr>
            <w:tcW w:w="0" w:type="auto"/>
          </w:tcPr>
          <w:p w14:paraId="3E5E84D3" w14:textId="02D3090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56,36</w:t>
            </w:r>
          </w:p>
        </w:tc>
        <w:tc>
          <w:tcPr>
            <w:tcW w:w="0" w:type="auto"/>
          </w:tcPr>
          <w:p w14:paraId="4EC3FAD3" w14:textId="6E217C73"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4A328482" w14:textId="77777777" w:rsidTr="00755662">
        <w:trPr>
          <w:jc w:val="center"/>
        </w:trPr>
        <w:tc>
          <w:tcPr>
            <w:tcW w:w="0" w:type="auto"/>
          </w:tcPr>
          <w:p w14:paraId="24123838" w14:textId="21FBA320"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14</w:t>
            </w:r>
          </w:p>
        </w:tc>
        <w:tc>
          <w:tcPr>
            <w:tcW w:w="0" w:type="auto"/>
          </w:tcPr>
          <w:p w14:paraId="6A038B17" w14:textId="0C9E859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83,64</w:t>
            </w:r>
          </w:p>
        </w:tc>
        <w:tc>
          <w:tcPr>
            <w:tcW w:w="0" w:type="auto"/>
          </w:tcPr>
          <w:p w14:paraId="6FE1F2F5" w14:textId="79A85E0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72A605E7" w14:textId="77777777" w:rsidTr="00755662">
        <w:trPr>
          <w:jc w:val="center"/>
        </w:trPr>
        <w:tc>
          <w:tcPr>
            <w:tcW w:w="0" w:type="auto"/>
          </w:tcPr>
          <w:p w14:paraId="0F125176" w14:textId="4DADD99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15</w:t>
            </w:r>
          </w:p>
        </w:tc>
        <w:tc>
          <w:tcPr>
            <w:tcW w:w="0" w:type="auto"/>
          </w:tcPr>
          <w:p w14:paraId="4CCBD45D" w14:textId="626D17C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74,55</w:t>
            </w:r>
          </w:p>
        </w:tc>
        <w:tc>
          <w:tcPr>
            <w:tcW w:w="0" w:type="auto"/>
          </w:tcPr>
          <w:p w14:paraId="610407A4" w14:textId="6A4F075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4F128F39" w14:textId="77777777" w:rsidTr="00755662">
        <w:trPr>
          <w:jc w:val="center"/>
        </w:trPr>
        <w:tc>
          <w:tcPr>
            <w:tcW w:w="0" w:type="auto"/>
          </w:tcPr>
          <w:p w14:paraId="663D5B43" w14:textId="218257D2"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16</w:t>
            </w:r>
          </w:p>
        </w:tc>
        <w:tc>
          <w:tcPr>
            <w:tcW w:w="0" w:type="auto"/>
          </w:tcPr>
          <w:p w14:paraId="5AE30C34" w14:textId="6A4BE19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80,00</w:t>
            </w:r>
          </w:p>
        </w:tc>
        <w:tc>
          <w:tcPr>
            <w:tcW w:w="0" w:type="auto"/>
          </w:tcPr>
          <w:p w14:paraId="74BE9978" w14:textId="74D929A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7A2654D3" w14:textId="77777777" w:rsidTr="00755662">
        <w:trPr>
          <w:jc w:val="center"/>
        </w:trPr>
        <w:tc>
          <w:tcPr>
            <w:tcW w:w="0" w:type="auto"/>
          </w:tcPr>
          <w:p w14:paraId="160D5680" w14:textId="206FC97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17</w:t>
            </w:r>
          </w:p>
        </w:tc>
        <w:tc>
          <w:tcPr>
            <w:tcW w:w="0" w:type="auto"/>
          </w:tcPr>
          <w:p w14:paraId="18BC2958" w14:textId="7C4EE3D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87,27</w:t>
            </w:r>
          </w:p>
        </w:tc>
        <w:tc>
          <w:tcPr>
            <w:tcW w:w="0" w:type="auto"/>
          </w:tcPr>
          <w:p w14:paraId="3B0CEE7F" w14:textId="4A2013CF"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009C0562" w14:textId="77777777" w:rsidTr="00755662">
        <w:trPr>
          <w:jc w:val="center"/>
        </w:trPr>
        <w:tc>
          <w:tcPr>
            <w:tcW w:w="0" w:type="auto"/>
          </w:tcPr>
          <w:p w14:paraId="2B9128ED" w14:textId="7B909A3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18</w:t>
            </w:r>
          </w:p>
        </w:tc>
        <w:tc>
          <w:tcPr>
            <w:tcW w:w="0" w:type="auto"/>
          </w:tcPr>
          <w:p w14:paraId="7ADBD2C0" w14:textId="5B45B40B"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63,64</w:t>
            </w:r>
          </w:p>
        </w:tc>
        <w:tc>
          <w:tcPr>
            <w:tcW w:w="0" w:type="auto"/>
          </w:tcPr>
          <w:p w14:paraId="1CE4624E" w14:textId="0B01C41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363EC748" w14:textId="77777777" w:rsidTr="00755662">
        <w:trPr>
          <w:jc w:val="center"/>
        </w:trPr>
        <w:tc>
          <w:tcPr>
            <w:tcW w:w="0" w:type="auto"/>
          </w:tcPr>
          <w:p w14:paraId="7C87392B" w14:textId="757934D3"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19</w:t>
            </w:r>
          </w:p>
        </w:tc>
        <w:tc>
          <w:tcPr>
            <w:tcW w:w="0" w:type="auto"/>
          </w:tcPr>
          <w:p w14:paraId="6AA92C24" w14:textId="66DD4880"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81,82</w:t>
            </w:r>
          </w:p>
        </w:tc>
        <w:tc>
          <w:tcPr>
            <w:tcW w:w="0" w:type="auto"/>
          </w:tcPr>
          <w:p w14:paraId="23FCD9DD" w14:textId="5DCBDD2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30BAF8EE" w14:textId="77777777" w:rsidTr="00755662">
        <w:trPr>
          <w:jc w:val="center"/>
        </w:trPr>
        <w:tc>
          <w:tcPr>
            <w:tcW w:w="0" w:type="auto"/>
          </w:tcPr>
          <w:p w14:paraId="216FE063" w14:textId="45EC84C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20</w:t>
            </w:r>
          </w:p>
        </w:tc>
        <w:tc>
          <w:tcPr>
            <w:tcW w:w="0" w:type="auto"/>
          </w:tcPr>
          <w:p w14:paraId="5BFFF787" w14:textId="5565E84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67,27</w:t>
            </w:r>
          </w:p>
        </w:tc>
        <w:tc>
          <w:tcPr>
            <w:tcW w:w="0" w:type="auto"/>
          </w:tcPr>
          <w:p w14:paraId="5D20070A" w14:textId="1B50251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72788E5A" w14:textId="77777777" w:rsidTr="00755662">
        <w:trPr>
          <w:jc w:val="center"/>
        </w:trPr>
        <w:tc>
          <w:tcPr>
            <w:tcW w:w="0" w:type="auto"/>
          </w:tcPr>
          <w:p w14:paraId="0FEC8453" w14:textId="1DAF99F2"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21</w:t>
            </w:r>
          </w:p>
        </w:tc>
        <w:tc>
          <w:tcPr>
            <w:tcW w:w="0" w:type="auto"/>
          </w:tcPr>
          <w:p w14:paraId="7F9D3106" w14:textId="19E9DCF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67,27</w:t>
            </w:r>
          </w:p>
        </w:tc>
        <w:tc>
          <w:tcPr>
            <w:tcW w:w="0" w:type="auto"/>
          </w:tcPr>
          <w:p w14:paraId="4FFB304B" w14:textId="58DFEC6F"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3324D680" w14:textId="77777777" w:rsidTr="00755662">
        <w:trPr>
          <w:jc w:val="center"/>
        </w:trPr>
        <w:tc>
          <w:tcPr>
            <w:tcW w:w="0" w:type="auto"/>
          </w:tcPr>
          <w:p w14:paraId="15F9FC1F" w14:textId="74B19AD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22</w:t>
            </w:r>
          </w:p>
        </w:tc>
        <w:tc>
          <w:tcPr>
            <w:tcW w:w="0" w:type="auto"/>
          </w:tcPr>
          <w:p w14:paraId="3249FA9E" w14:textId="16F326E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83,64</w:t>
            </w:r>
          </w:p>
        </w:tc>
        <w:tc>
          <w:tcPr>
            <w:tcW w:w="0" w:type="auto"/>
          </w:tcPr>
          <w:p w14:paraId="020C7659" w14:textId="217E4940"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0EB26295" w14:textId="77777777" w:rsidTr="00755662">
        <w:trPr>
          <w:jc w:val="center"/>
        </w:trPr>
        <w:tc>
          <w:tcPr>
            <w:tcW w:w="0" w:type="auto"/>
          </w:tcPr>
          <w:p w14:paraId="2745BFC0" w14:textId="5C8E710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23</w:t>
            </w:r>
          </w:p>
        </w:tc>
        <w:tc>
          <w:tcPr>
            <w:tcW w:w="0" w:type="auto"/>
          </w:tcPr>
          <w:p w14:paraId="39D9EBA9" w14:textId="7A5941D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61,82</w:t>
            </w:r>
          </w:p>
        </w:tc>
        <w:tc>
          <w:tcPr>
            <w:tcW w:w="0" w:type="auto"/>
          </w:tcPr>
          <w:p w14:paraId="47687DE4" w14:textId="7FFD7EE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0976CC0E" w14:textId="77777777" w:rsidTr="00755662">
        <w:trPr>
          <w:jc w:val="center"/>
        </w:trPr>
        <w:tc>
          <w:tcPr>
            <w:tcW w:w="0" w:type="auto"/>
          </w:tcPr>
          <w:p w14:paraId="6C7C9DEE" w14:textId="5F93705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24</w:t>
            </w:r>
          </w:p>
        </w:tc>
        <w:tc>
          <w:tcPr>
            <w:tcW w:w="0" w:type="auto"/>
          </w:tcPr>
          <w:p w14:paraId="03C3AF52" w14:textId="3D664DA0"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61,82</w:t>
            </w:r>
          </w:p>
        </w:tc>
        <w:tc>
          <w:tcPr>
            <w:tcW w:w="0" w:type="auto"/>
          </w:tcPr>
          <w:p w14:paraId="28060190" w14:textId="66C1FD5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3DD3CEFD" w14:textId="77777777" w:rsidTr="00755662">
        <w:trPr>
          <w:jc w:val="center"/>
        </w:trPr>
        <w:tc>
          <w:tcPr>
            <w:tcW w:w="0" w:type="auto"/>
          </w:tcPr>
          <w:p w14:paraId="2D7EE74A" w14:textId="364A708F"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25</w:t>
            </w:r>
          </w:p>
        </w:tc>
        <w:tc>
          <w:tcPr>
            <w:tcW w:w="0" w:type="auto"/>
          </w:tcPr>
          <w:p w14:paraId="787BD02E" w14:textId="1778DF7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50,91</w:t>
            </w:r>
          </w:p>
        </w:tc>
        <w:tc>
          <w:tcPr>
            <w:tcW w:w="0" w:type="auto"/>
          </w:tcPr>
          <w:p w14:paraId="15F6F2F8" w14:textId="7CF192D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5B354734" w14:textId="77777777" w:rsidTr="00755662">
        <w:trPr>
          <w:jc w:val="center"/>
        </w:trPr>
        <w:tc>
          <w:tcPr>
            <w:tcW w:w="0" w:type="auto"/>
          </w:tcPr>
          <w:p w14:paraId="01B890E9" w14:textId="60CCF072"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26</w:t>
            </w:r>
          </w:p>
        </w:tc>
        <w:tc>
          <w:tcPr>
            <w:tcW w:w="0" w:type="auto"/>
          </w:tcPr>
          <w:p w14:paraId="209BFBAF" w14:textId="6150490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63,64</w:t>
            </w:r>
          </w:p>
        </w:tc>
        <w:tc>
          <w:tcPr>
            <w:tcW w:w="0" w:type="auto"/>
          </w:tcPr>
          <w:p w14:paraId="4AF95B6D" w14:textId="5A9B23F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5E6076B1" w14:textId="77777777" w:rsidTr="00755662">
        <w:trPr>
          <w:jc w:val="center"/>
        </w:trPr>
        <w:tc>
          <w:tcPr>
            <w:tcW w:w="0" w:type="auto"/>
          </w:tcPr>
          <w:p w14:paraId="25F9713B" w14:textId="31311EBB"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27</w:t>
            </w:r>
          </w:p>
        </w:tc>
        <w:tc>
          <w:tcPr>
            <w:tcW w:w="0" w:type="auto"/>
          </w:tcPr>
          <w:p w14:paraId="6D79A804" w14:textId="7A4C6FB8" w:rsidR="00764DAA" w:rsidRPr="00AB239F" w:rsidRDefault="00764DAA" w:rsidP="00755662">
            <w:pPr>
              <w:tabs>
                <w:tab w:val="left" w:pos="486"/>
                <w:tab w:val="center" w:pos="911"/>
              </w:tabs>
              <w:spacing w:after="0" w:line="240" w:lineRule="auto"/>
              <w:jc w:val="center"/>
              <w:rPr>
                <w:rFonts w:ascii="Times New Roman" w:hAnsi="Times New Roman"/>
                <w:bCs/>
                <w:sz w:val="24"/>
                <w:szCs w:val="24"/>
              </w:rPr>
            </w:pPr>
            <w:r w:rsidRPr="00AB239F">
              <w:rPr>
                <w:rFonts w:ascii="Times New Roman" w:hAnsi="Times New Roman"/>
                <w:bCs/>
                <w:sz w:val="24"/>
                <w:szCs w:val="24"/>
              </w:rPr>
              <w:t>40,00</w:t>
            </w:r>
          </w:p>
        </w:tc>
        <w:tc>
          <w:tcPr>
            <w:tcW w:w="0" w:type="auto"/>
          </w:tcPr>
          <w:p w14:paraId="106DC663" w14:textId="0CBF76C0"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2030E78E" w14:textId="77777777" w:rsidTr="00755662">
        <w:trPr>
          <w:jc w:val="center"/>
        </w:trPr>
        <w:tc>
          <w:tcPr>
            <w:tcW w:w="0" w:type="auto"/>
          </w:tcPr>
          <w:p w14:paraId="35B63D04" w14:textId="4474B331"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28</w:t>
            </w:r>
          </w:p>
        </w:tc>
        <w:tc>
          <w:tcPr>
            <w:tcW w:w="0" w:type="auto"/>
          </w:tcPr>
          <w:p w14:paraId="2B4F9EB1" w14:textId="1DB7A3A4"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70,91</w:t>
            </w:r>
          </w:p>
        </w:tc>
        <w:tc>
          <w:tcPr>
            <w:tcW w:w="0" w:type="auto"/>
          </w:tcPr>
          <w:p w14:paraId="797BDF42" w14:textId="40D94CE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4DAB111F" w14:textId="77777777" w:rsidTr="00755662">
        <w:trPr>
          <w:jc w:val="center"/>
        </w:trPr>
        <w:tc>
          <w:tcPr>
            <w:tcW w:w="0" w:type="auto"/>
          </w:tcPr>
          <w:p w14:paraId="0F3000BD" w14:textId="4C0B2EAD"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29</w:t>
            </w:r>
          </w:p>
        </w:tc>
        <w:tc>
          <w:tcPr>
            <w:tcW w:w="0" w:type="auto"/>
          </w:tcPr>
          <w:p w14:paraId="3F991772" w14:textId="3244AFC0"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67,27</w:t>
            </w:r>
          </w:p>
        </w:tc>
        <w:tc>
          <w:tcPr>
            <w:tcW w:w="0" w:type="auto"/>
          </w:tcPr>
          <w:p w14:paraId="0328C21A" w14:textId="0DA3BC43"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59F7BD72" w14:textId="77777777" w:rsidTr="00755662">
        <w:trPr>
          <w:jc w:val="center"/>
        </w:trPr>
        <w:tc>
          <w:tcPr>
            <w:tcW w:w="0" w:type="auto"/>
          </w:tcPr>
          <w:p w14:paraId="36BCBC83" w14:textId="640A6E73"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30</w:t>
            </w:r>
          </w:p>
        </w:tc>
        <w:tc>
          <w:tcPr>
            <w:tcW w:w="0" w:type="auto"/>
          </w:tcPr>
          <w:p w14:paraId="0198CDCD" w14:textId="4C6138C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65,45</w:t>
            </w:r>
          </w:p>
        </w:tc>
        <w:tc>
          <w:tcPr>
            <w:tcW w:w="0" w:type="auto"/>
          </w:tcPr>
          <w:p w14:paraId="707880F2" w14:textId="5D7A0F9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5A9C29F9" w14:textId="77777777" w:rsidTr="00755662">
        <w:trPr>
          <w:jc w:val="center"/>
        </w:trPr>
        <w:tc>
          <w:tcPr>
            <w:tcW w:w="0" w:type="auto"/>
          </w:tcPr>
          <w:p w14:paraId="102BB015" w14:textId="7F3C162D"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31</w:t>
            </w:r>
          </w:p>
        </w:tc>
        <w:tc>
          <w:tcPr>
            <w:tcW w:w="0" w:type="auto"/>
          </w:tcPr>
          <w:p w14:paraId="770EDE28" w14:textId="7E0CB343"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70,91</w:t>
            </w:r>
          </w:p>
        </w:tc>
        <w:tc>
          <w:tcPr>
            <w:tcW w:w="0" w:type="auto"/>
          </w:tcPr>
          <w:p w14:paraId="58589D6C" w14:textId="1F8A998D"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3078E3B2" w14:textId="77777777" w:rsidTr="00755662">
        <w:trPr>
          <w:jc w:val="center"/>
        </w:trPr>
        <w:tc>
          <w:tcPr>
            <w:tcW w:w="0" w:type="auto"/>
          </w:tcPr>
          <w:p w14:paraId="34032B52" w14:textId="3F2BCBD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32</w:t>
            </w:r>
          </w:p>
        </w:tc>
        <w:tc>
          <w:tcPr>
            <w:tcW w:w="0" w:type="auto"/>
          </w:tcPr>
          <w:p w14:paraId="78A1B7E9" w14:textId="1B94D01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76,36</w:t>
            </w:r>
          </w:p>
        </w:tc>
        <w:tc>
          <w:tcPr>
            <w:tcW w:w="0" w:type="auto"/>
          </w:tcPr>
          <w:p w14:paraId="3B5113FF" w14:textId="40A5C8D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188DB527" w14:textId="77777777" w:rsidTr="00755662">
        <w:trPr>
          <w:jc w:val="center"/>
        </w:trPr>
        <w:tc>
          <w:tcPr>
            <w:tcW w:w="0" w:type="auto"/>
          </w:tcPr>
          <w:p w14:paraId="28C3F723" w14:textId="0E37A49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33</w:t>
            </w:r>
          </w:p>
        </w:tc>
        <w:tc>
          <w:tcPr>
            <w:tcW w:w="0" w:type="auto"/>
          </w:tcPr>
          <w:p w14:paraId="00ECBA88" w14:textId="3306804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92,73</w:t>
            </w:r>
          </w:p>
        </w:tc>
        <w:tc>
          <w:tcPr>
            <w:tcW w:w="0" w:type="auto"/>
          </w:tcPr>
          <w:p w14:paraId="250A55E3" w14:textId="66D47B60"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33F6EE6E" w14:textId="77777777" w:rsidTr="00755662">
        <w:trPr>
          <w:jc w:val="center"/>
        </w:trPr>
        <w:tc>
          <w:tcPr>
            <w:tcW w:w="0" w:type="auto"/>
          </w:tcPr>
          <w:p w14:paraId="0F6B6689" w14:textId="07B1F22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34</w:t>
            </w:r>
          </w:p>
        </w:tc>
        <w:tc>
          <w:tcPr>
            <w:tcW w:w="0" w:type="auto"/>
          </w:tcPr>
          <w:p w14:paraId="26494AEF" w14:textId="619D783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7,27</w:t>
            </w:r>
          </w:p>
        </w:tc>
        <w:tc>
          <w:tcPr>
            <w:tcW w:w="0" w:type="auto"/>
          </w:tcPr>
          <w:p w14:paraId="12A3E0E2" w14:textId="008DFA67"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383350F3" w14:textId="77777777" w:rsidTr="00755662">
        <w:trPr>
          <w:jc w:val="center"/>
        </w:trPr>
        <w:tc>
          <w:tcPr>
            <w:tcW w:w="0" w:type="auto"/>
          </w:tcPr>
          <w:p w14:paraId="2325D1DF" w14:textId="50A3659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35</w:t>
            </w:r>
          </w:p>
        </w:tc>
        <w:tc>
          <w:tcPr>
            <w:tcW w:w="0" w:type="auto"/>
          </w:tcPr>
          <w:p w14:paraId="7CF11EAA" w14:textId="4F79592F"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67,27</w:t>
            </w:r>
          </w:p>
        </w:tc>
        <w:tc>
          <w:tcPr>
            <w:tcW w:w="0" w:type="auto"/>
          </w:tcPr>
          <w:p w14:paraId="2E3EBF08" w14:textId="27276BF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61B22227" w14:textId="77777777" w:rsidTr="00755662">
        <w:trPr>
          <w:jc w:val="center"/>
        </w:trPr>
        <w:tc>
          <w:tcPr>
            <w:tcW w:w="0" w:type="auto"/>
          </w:tcPr>
          <w:p w14:paraId="23B55937" w14:textId="277DE84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36</w:t>
            </w:r>
          </w:p>
        </w:tc>
        <w:tc>
          <w:tcPr>
            <w:tcW w:w="0" w:type="auto"/>
          </w:tcPr>
          <w:p w14:paraId="7F2C4BC6" w14:textId="0F1E256A"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78,18</w:t>
            </w:r>
          </w:p>
        </w:tc>
        <w:tc>
          <w:tcPr>
            <w:tcW w:w="0" w:type="auto"/>
          </w:tcPr>
          <w:p w14:paraId="4F6E9E0C" w14:textId="2C74D415"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2ADB47CF" w14:textId="77777777" w:rsidTr="00755662">
        <w:trPr>
          <w:jc w:val="center"/>
        </w:trPr>
        <w:tc>
          <w:tcPr>
            <w:tcW w:w="0" w:type="auto"/>
          </w:tcPr>
          <w:p w14:paraId="09D50C4F" w14:textId="244537D3"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37</w:t>
            </w:r>
          </w:p>
        </w:tc>
        <w:tc>
          <w:tcPr>
            <w:tcW w:w="0" w:type="auto"/>
          </w:tcPr>
          <w:p w14:paraId="4D45F9E1" w14:textId="5CD6DAA6"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85,45</w:t>
            </w:r>
          </w:p>
        </w:tc>
        <w:tc>
          <w:tcPr>
            <w:tcW w:w="0" w:type="auto"/>
          </w:tcPr>
          <w:p w14:paraId="038F4874" w14:textId="391D5F4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Tuntas</w:t>
            </w:r>
          </w:p>
        </w:tc>
      </w:tr>
      <w:tr w:rsidR="00764DAA" w:rsidRPr="00AB239F" w14:paraId="014B938F" w14:textId="77777777" w:rsidTr="00755662">
        <w:trPr>
          <w:jc w:val="center"/>
        </w:trPr>
        <w:tc>
          <w:tcPr>
            <w:tcW w:w="0" w:type="auto"/>
          </w:tcPr>
          <w:p w14:paraId="395E967C" w14:textId="0E7B646F"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38</w:t>
            </w:r>
          </w:p>
        </w:tc>
        <w:tc>
          <w:tcPr>
            <w:tcW w:w="0" w:type="auto"/>
          </w:tcPr>
          <w:p w14:paraId="7CBFD50E" w14:textId="3F4BCA1B"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67,27</w:t>
            </w:r>
          </w:p>
        </w:tc>
        <w:tc>
          <w:tcPr>
            <w:tcW w:w="0" w:type="auto"/>
          </w:tcPr>
          <w:p w14:paraId="2B4E98E0" w14:textId="36DE125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Tidak Tuntas</w:t>
            </w:r>
          </w:p>
        </w:tc>
      </w:tr>
      <w:tr w:rsidR="00764DAA" w:rsidRPr="00AB239F" w14:paraId="44E36C1C" w14:textId="77777777" w:rsidTr="00755662">
        <w:trPr>
          <w:jc w:val="center"/>
        </w:trPr>
        <w:tc>
          <w:tcPr>
            <w:tcW w:w="0" w:type="auto"/>
          </w:tcPr>
          <w:p w14:paraId="3089F07D" w14:textId="2C34426E"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Nilai Maksimum</w:t>
            </w:r>
          </w:p>
        </w:tc>
        <w:tc>
          <w:tcPr>
            <w:tcW w:w="0" w:type="auto"/>
            <w:gridSpan w:val="2"/>
          </w:tcPr>
          <w:p w14:paraId="28C912D0" w14:textId="42AACF3D" w:rsidR="00764DAA" w:rsidRPr="00AB239F" w:rsidRDefault="007D36DF"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92,73</w:t>
            </w:r>
          </w:p>
        </w:tc>
      </w:tr>
      <w:tr w:rsidR="00764DAA" w:rsidRPr="00AB239F" w14:paraId="0839BEC9" w14:textId="77777777" w:rsidTr="00755662">
        <w:trPr>
          <w:jc w:val="center"/>
        </w:trPr>
        <w:tc>
          <w:tcPr>
            <w:tcW w:w="0" w:type="auto"/>
          </w:tcPr>
          <w:p w14:paraId="3A4B4D71" w14:textId="2A58D9EC"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Nilai Minimum</w:t>
            </w:r>
          </w:p>
        </w:tc>
        <w:tc>
          <w:tcPr>
            <w:tcW w:w="0" w:type="auto"/>
            <w:gridSpan w:val="2"/>
          </w:tcPr>
          <w:p w14:paraId="2D649F23" w14:textId="2DDD3CB0" w:rsidR="00764DAA" w:rsidRPr="00AB239F" w:rsidRDefault="007D36DF"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7,27</w:t>
            </w:r>
          </w:p>
        </w:tc>
      </w:tr>
      <w:tr w:rsidR="00764DAA" w:rsidRPr="00AB239F" w14:paraId="7AA22273" w14:textId="77777777" w:rsidTr="00755662">
        <w:trPr>
          <w:jc w:val="center"/>
        </w:trPr>
        <w:tc>
          <w:tcPr>
            <w:tcW w:w="0" w:type="auto"/>
          </w:tcPr>
          <w:p w14:paraId="15829DCE" w14:textId="39109FB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Nilai Rata-Rata</w:t>
            </w:r>
          </w:p>
        </w:tc>
        <w:tc>
          <w:tcPr>
            <w:tcW w:w="0" w:type="auto"/>
            <w:gridSpan w:val="2"/>
          </w:tcPr>
          <w:p w14:paraId="66B2F65C" w14:textId="5978233E" w:rsidR="00764DAA" w:rsidRPr="00AB239F" w:rsidRDefault="007D36DF"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61,53</w:t>
            </w:r>
          </w:p>
        </w:tc>
      </w:tr>
      <w:tr w:rsidR="00764DAA" w:rsidRPr="00AB239F" w14:paraId="03843E00" w14:textId="77777777" w:rsidTr="00755662">
        <w:trPr>
          <w:jc w:val="center"/>
        </w:trPr>
        <w:tc>
          <w:tcPr>
            <w:tcW w:w="0" w:type="auto"/>
          </w:tcPr>
          <w:p w14:paraId="5603F395" w14:textId="034B33C9"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Nilai KKM</w:t>
            </w:r>
          </w:p>
        </w:tc>
        <w:tc>
          <w:tcPr>
            <w:tcW w:w="0" w:type="auto"/>
            <w:gridSpan w:val="2"/>
          </w:tcPr>
          <w:p w14:paraId="701F8027" w14:textId="15E392A8" w:rsidR="00764DAA" w:rsidRPr="00AB239F" w:rsidRDefault="00764DAA" w:rsidP="00755662">
            <w:pPr>
              <w:spacing w:after="0" w:line="240" w:lineRule="auto"/>
              <w:jc w:val="center"/>
              <w:rPr>
                <w:rFonts w:ascii="Times New Roman" w:hAnsi="Times New Roman"/>
                <w:bCs/>
                <w:sz w:val="24"/>
                <w:szCs w:val="24"/>
              </w:rPr>
            </w:pPr>
            <w:r w:rsidRPr="00AB239F">
              <w:rPr>
                <w:rFonts w:ascii="Times New Roman" w:hAnsi="Times New Roman"/>
                <w:bCs/>
                <w:sz w:val="24"/>
                <w:szCs w:val="24"/>
              </w:rPr>
              <w:t>70</w:t>
            </w:r>
          </w:p>
        </w:tc>
      </w:tr>
    </w:tbl>
    <w:p w14:paraId="74587917" w14:textId="2BF75A2B" w:rsidR="00AD4A8D" w:rsidRDefault="00AC68C9" w:rsidP="00755662">
      <w:pPr>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 xml:space="preserve">Berdasarkan tabel sebelumnya dari 38 </w:t>
      </w:r>
      <w:r w:rsidR="0069465A" w:rsidRPr="00AB239F">
        <w:rPr>
          <w:rFonts w:ascii="Times New Roman" w:hAnsi="Times New Roman" w:cs="Times New Roman"/>
          <w:bCs/>
          <w:sz w:val="24"/>
          <w:szCs w:val="24"/>
        </w:rPr>
        <w:t>siswa terdapat 23</w:t>
      </w:r>
      <w:r w:rsidRPr="00AB239F">
        <w:rPr>
          <w:rFonts w:ascii="Times New Roman" w:hAnsi="Times New Roman" w:cs="Times New Roman"/>
          <w:bCs/>
          <w:sz w:val="24"/>
          <w:szCs w:val="24"/>
        </w:rPr>
        <w:t xml:space="preserve"> siswa dikategorikan belum tuntas</w:t>
      </w:r>
      <w:r w:rsidR="0069465A" w:rsidRPr="00AB239F">
        <w:rPr>
          <w:rFonts w:ascii="Times New Roman" w:hAnsi="Times New Roman" w:cs="Times New Roman"/>
          <w:bCs/>
          <w:sz w:val="24"/>
          <w:szCs w:val="24"/>
        </w:rPr>
        <w:t xml:space="preserve"> dan 15</w:t>
      </w:r>
      <w:r w:rsidR="00AD4A8D" w:rsidRPr="00AB239F">
        <w:rPr>
          <w:rFonts w:ascii="Times New Roman" w:hAnsi="Times New Roman" w:cs="Times New Roman"/>
          <w:bCs/>
          <w:sz w:val="24"/>
          <w:szCs w:val="24"/>
        </w:rPr>
        <w:t xml:space="preserve"> siswa dikategorikan tuntas. Jika banyaknya jumlah yang tidak tuntas dan tuntas dipresentasikan , maka akan tampak hasil seperti berikut:</w:t>
      </w:r>
    </w:p>
    <w:p w14:paraId="73FAB301" w14:textId="02CF21C6" w:rsidR="003D7FCE" w:rsidRPr="00AB239F" w:rsidRDefault="003D7FCE" w:rsidP="003D7FCE">
      <w:pPr>
        <w:spacing w:after="0" w:line="240" w:lineRule="auto"/>
        <w:jc w:val="both"/>
        <w:rPr>
          <w:rFonts w:ascii="Times New Roman" w:hAnsi="Times New Roman" w:cs="Times New Roman"/>
          <w:bCs/>
          <w:sz w:val="24"/>
          <w:szCs w:val="24"/>
        </w:rPr>
      </w:pPr>
      <w:r w:rsidRPr="00AB239F">
        <w:rPr>
          <w:rFonts w:ascii="Times New Roman" w:hAnsi="Times New Roman" w:cs="Times New Roman"/>
          <w:bCs/>
          <w:noProof/>
          <w:sz w:val="24"/>
          <w:szCs w:val="24"/>
          <w14:ligatures w14:val="none"/>
        </w:rPr>
        <w:drawing>
          <wp:anchor distT="0" distB="0" distL="114300" distR="114300" simplePos="0" relativeHeight="251761664" behindDoc="0" locked="0" layoutInCell="1" allowOverlap="1" wp14:anchorId="63C5F395" wp14:editId="04D2074E">
            <wp:simplePos x="0" y="0"/>
            <wp:positionH relativeFrom="column">
              <wp:posOffset>998220</wp:posOffset>
            </wp:positionH>
            <wp:positionV relativeFrom="paragraph">
              <wp:posOffset>210185</wp:posOffset>
            </wp:positionV>
            <wp:extent cx="3029585" cy="1459865"/>
            <wp:effectExtent l="0" t="0" r="18415" b="2603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p>
    <w:p w14:paraId="012A6D55" w14:textId="1C9EB5CF" w:rsidR="00AD4A8D" w:rsidRPr="00AB239F" w:rsidRDefault="000442B3" w:rsidP="003D7FCE">
      <w:pPr>
        <w:pStyle w:val="Caption"/>
        <w:spacing w:after="0"/>
        <w:jc w:val="center"/>
        <w:rPr>
          <w:rFonts w:ascii="Times New Roman" w:hAnsi="Times New Roman" w:cs="Times New Roman"/>
          <w:b w:val="0"/>
          <w:bCs w:val="0"/>
          <w:i/>
          <w:color w:val="auto"/>
          <w:sz w:val="24"/>
          <w:szCs w:val="24"/>
        </w:rPr>
      </w:pPr>
      <w:bookmarkStart w:id="134" w:name="_Toc170383317"/>
      <w:r w:rsidRPr="00AB239F">
        <w:rPr>
          <w:rFonts w:ascii="Times New Roman" w:hAnsi="Times New Roman" w:cs="Times New Roman"/>
          <w:color w:val="auto"/>
          <w:sz w:val="24"/>
          <w:szCs w:val="24"/>
        </w:rPr>
        <w:lastRenderedPageBreak/>
        <w:t xml:space="preserve">Gambar 4. </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Diagram Hasil </w:t>
      </w:r>
      <w:r w:rsidRPr="00AB239F">
        <w:rPr>
          <w:rFonts w:ascii="Times New Roman" w:hAnsi="Times New Roman" w:cs="Times New Roman"/>
          <w:i/>
          <w:color w:val="auto"/>
          <w:sz w:val="24"/>
          <w:szCs w:val="24"/>
        </w:rPr>
        <w:t>Posttest</w:t>
      </w:r>
      <w:bookmarkEnd w:id="134"/>
    </w:p>
    <w:p w14:paraId="2EC6170F" w14:textId="77777777" w:rsidR="00755662" w:rsidRPr="00AB239F" w:rsidRDefault="00755662" w:rsidP="00BF11AA">
      <w:pPr>
        <w:spacing w:after="0" w:line="360" w:lineRule="auto"/>
        <w:ind w:firstLine="426"/>
        <w:jc w:val="both"/>
        <w:rPr>
          <w:rFonts w:ascii="Times New Roman" w:hAnsi="Times New Roman" w:cs="Times New Roman"/>
          <w:sz w:val="24"/>
          <w:szCs w:val="24"/>
        </w:rPr>
      </w:pPr>
    </w:p>
    <w:p w14:paraId="0B899217" w14:textId="7452FD23" w:rsidR="00221136" w:rsidRPr="00AB239F" w:rsidRDefault="00733E80" w:rsidP="00BF11AA">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 xml:space="preserve">Dari hasil </w:t>
      </w:r>
      <w:r w:rsidRPr="00AB239F">
        <w:rPr>
          <w:rFonts w:ascii="Times New Roman" w:hAnsi="Times New Roman" w:cs="Times New Roman"/>
          <w:i/>
          <w:iCs/>
          <w:sz w:val="24"/>
          <w:szCs w:val="24"/>
        </w:rPr>
        <w:t xml:space="preserve">pretest </w:t>
      </w:r>
      <w:r w:rsidRPr="00AB239F">
        <w:rPr>
          <w:rFonts w:ascii="Times New Roman" w:hAnsi="Times New Roman" w:cs="Times New Roman"/>
          <w:sz w:val="24"/>
          <w:szCs w:val="24"/>
        </w:rPr>
        <w:t xml:space="preserve">dan </w:t>
      </w:r>
      <w:r w:rsidR="00DD7E01" w:rsidRPr="00AB239F">
        <w:rPr>
          <w:rFonts w:ascii="Times New Roman" w:hAnsi="Times New Roman" w:cs="Times New Roman"/>
          <w:i/>
          <w:iCs/>
          <w:sz w:val="24"/>
          <w:szCs w:val="24"/>
        </w:rPr>
        <w:t xml:space="preserve">posttest, </w:t>
      </w:r>
      <w:r w:rsidR="00DD7E01" w:rsidRPr="00AB239F">
        <w:rPr>
          <w:rFonts w:ascii="Times New Roman" w:hAnsi="Times New Roman" w:cs="Times New Roman"/>
          <w:sz w:val="24"/>
          <w:szCs w:val="24"/>
        </w:rPr>
        <w:t xml:space="preserve">kemudian </w:t>
      </w:r>
      <w:r w:rsidR="0069465A" w:rsidRPr="00AB239F">
        <w:rPr>
          <w:rFonts w:ascii="Times New Roman" w:hAnsi="Times New Roman" w:cs="Times New Roman"/>
          <w:sz w:val="24"/>
          <w:szCs w:val="24"/>
        </w:rPr>
        <w:t>selanjutnya dilakukan p</w:t>
      </w:r>
      <w:r w:rsidR="00DD7E01" w:rsidRPr="00AB239F">
        <w:rPr>
          <w:rFonts w:ascii="Times New Roman" w:hAnsi="Times New Roman" w:cs="Times New Roman"/>
          <w:sz w:val="24"/>
          <w:szCs w:val="24"/>
        </w:rPr>
        <w:t>e</w:t>
      </w:r>
      <w:r w:rsidR="0069465A" w:rsidRPr="00AB239F">
        <w:rPr>
          <w:rFonts w:ascii="Times New Roman" w:hAnsi="Times New Roman" w:cs="Times New Roman"/>
          <w:sz w:val="24"/>
          <w:szCs w:val="24"/>
        </w:rPr>
        <w:t>ngolahan data yang dapat dilihat pada paparan di bawah ini.</w:t>
      </w:r>
      <w:r w:rsidR="0001554F" w:rsidRPr="00AB239F">
        <w:rPr>
          <w:rFonts w:ascii="Times New Roman" w:hAnsi="Times New Roman" w:cs="Times New Roman"/>
          <w:sz w:val="24"/>
          <w:szCs w:val="24"/>
        </w:rPr>
        <w:t xml:space="preserve"> </w:t>
      </w:r>
    </w:p>
    <w:p w14:paraId="7815C021" w14:textId="6BC4F180" w:rsidR="0001554F" w:rsidRPr="00AB239F" w:rsidRDefault="0001554F" w:rsidP="00BF11AA">
      <w:pPr>
        <w:pStyle w:val="ListParagraph"/>
        <w:numPr>
          <w:ilvl w:val="3"/>
          <w:numId w:val="1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Uji normalitas</w:t>
      </w:r>
    </w:p>
    <w:p w14:paraId="0FB18451" w14:textId="243F26E3" w:rsidR="000442B3" w:rsidRPr="00AB239F" w:rsidRDefault="008960CF" w:rsidP="00BF11AA">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 xml:space="preserve">Dalam uji normalitas data dari </w:t>
      </w:r>
      <w:r w:rsidR="0047733F" w:rsidRPr="00AB239F">
        <w:rPr>
          <w:rFonts w:ascii="Times New Roman" w:hAnsi="Times New Roman"/>
          <w:sz w:val="24"/>
          <w:szCs w:val="24"/>
        </w:rPr>
        <w:t xml:space="preserve">hasil </w:t>
      </w:r>
      <w:r w:rsidR="0047733F" w:rsidRPr="00AB239F">
        <w:rPr>
          <w:rFonts w:ascii="Times New Roman" w:hAnsi="Times New Roman"/>
          <w:i/>
          <w:iCs/>
          <w:sz w:val="24"/>
          <w:szCs w:val="24"/>
        </w:rPr>
        <w:t>pretest</w:t>
      </w:r>
      <w:r w:rsidR="0047733F" w:rsidRPr="00AB239F">
        <w:rPr>
          <w:rFonts w:ascii="Times New Roman" w:hAnsi="Times New Roman"/>
          <w:sz w:val="24"/>
          <w:szCs w:val="24"/>
        </w:rPr>
        <w:t xml:space="preserve"> dan </w:t>
      </w:r>
      <w:r w:rsidR="0047733F" w:rsidRPr="00AB239F">
        <w:rPr>
          <w:rFonts w:ascii="Times New Roman" w:hAnsi="Times New Roman"/>
          <w:i/>
          <w:iCs/>
          <w:sz w:val="24"/>
          <w:szCs w:val="24"/>
        </w:rPr>
        <w:t>posttest</w:t>
      </w:r>
      <w:r w:rsidR="0047733F" w:rsidRPr="00AB239F">
        <w:rPr>
          <w:rFonts w:ascii="Times New Roman" w:hAnsi="Times New Roman"/>
          <w:sz w:val="24"/>
          <w:szCs w:val="24"/>
        </w:rPr>
        <w:t xml:space="preserve">, dilakukan dengan mengunakan uji </w:t>
      </w:r>
      <w:r w:rsidR="00AC76B1" w:rsidRPr="00AB239F">
        <w:rPr>
          <w:rFonts w:ascii="Times New Roman" w:hAnsi="Times New Roman"/>
          <w:sz w:val="24"/>
          <w:szCs w:val="24"/>
        </w:rPr>
        <w:t>shapiro wilk</w:t>
      </w:r>
      <w:r w:rsidR="004C6AF0" w:rsidRPr="00AB239F">
        <w:rPr>
          <w:rFonts w:ascii="Times New Roman" w:hAnsi="Times New Roman"/>
          <w:sz w:val="24"/>
          <w:szCs w:val="24"/>
        </w:rPr>
        <w:t xml:space="preserve">. Dari perhitungan diperoleh data yang di sajikan </w:t>
      </w:r>
      <w:r w:rsidR="0056539F" w:rsidRPr="00AB239F">
        <w:rPr>
          <w:rFonts w:ascii="Times New Roman" w:hAnsi="Times New Roman"/>
          <w:sz w:val="24"/>
          <w:szCs w:val="24"/>
        </w:rPr>
        <w:t>pada tabel 4.</w:t>
      </w:r>
      <w:r w:rsidR="00BF11AA" w:rsidRPr="00AB239F">
        <w:rPr>
          <w:rFonts w:ascii="Times New Roman" w:hAnsi="Times New Roman"/>
          <w:sz w:val="24"/>
          <w:szCs w:val="24"/>
        </w:rPr>
        <w:t>5</w:t>
      </w:r>
      <w:r w:rsidR="0056539F" w:rsidRPr="00AB239F">
        <w:rPr>
          <w:rFonts w:ascii="Times New Roman" w:hAnsi="Times New Roman"/>
          <w:sz w:val="24"/>
          <w:szCs w:val="24"/>
        </w:rPr>
        <w:t xml:space="preserve"> sebagai berikut.</w:t>
      </w:r>
    </w:p>
    <w:p w14:paraId="5DC32A01" w14:textId="4F41A5FD" w:rsidR="001A07BC" w:rsidRPr="00AB239F" w:rsidRDefault="007B5F48" w:rsidP="00BF11AA">
      <w:pPr>
        <w:pStyle w:val="Caption"/>
        <w:spacing w:after="0"/>
        <w:jc w:val="center"/>
        <w:rPr>
          <w:rFonts w:ascii="Times New Roman" w:hAnsi="Times New Roman" w:cs="Times New Roman"/>
          <w:color w:val="auto"/>
          <w:sz w:val="24"/>
          <w:szCs w:val="24"/>
        </w:rPr>
      </w:pPr>
      <w:bookmarkStart w:id="135" w:name="_Toc170383140"/>
      <w:r w:rsidRPr="00AB239F">
        <w:rPr>
          <w:rFonts w:ascii="Times New Roman" w:hAnsi="Times New Roman" w:cs="Times New Roman"/>
          <w:color w:val="auto"/>
          <w:sz w:val="24"/>
          <w:szCs w:val="24"/>
        </w:rPr>
        <w:t>Tabel 4.</w:t>
      </w:r>
      <w:r w:rsidR="000442B3" w:rsidRPr="00AB239F">
        <w:rPr>
          <w:rFonts w:ascii="Times New Roman" w:hAnsi="Times New Roman" w:cs="Times New Roman"/>
          <w:color w:val="auto"/>
          <w:sz w:val="24"/>
          <w:szCs w:val="24"/>
        </w:rPr>
        <w:fldChar w:fldCharType="begin"/>
      </w:r>
      <w:r w:rsidR="000442B3" w:rsidRPr="00AB239F">
        <w:rPr>
          <w:rFonts w:ascii="Times New Roman" w:hAnsi="Times New Roman" w:cs="Times New Roman"/>
          <w:color w:val="auto"/>
          <w:sz w:val="24"/>
          <w:szCs w:val="24"/>
        </w:rPr>
        <w:instrText xml:space="preserve"> SEQ Tabel_4. \* ARABIC </w:instrText>
      </w:r>
      <w:r w:rsidR="000442B3"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5</w:t>
      </w:r>
      <w:r w:rsidR="000442B3" w:rsidRPr="00AB239F">
        <w:rPr>
          <w:rFonts w:ascii="Times New Roman" w:hAnsi="Times New Roman" w:cs="Times New Roman"/>
          <w:color w:val="auto"/>
          <w:sz w:val="24"/>
          <w:szCs w:val="24"/>
        </w:rPr>
        <w:fldChar w:fldCharType="end"/>
      </w:r>
      <w:r w:rsidR="000442B3"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r>
      <w:r w:rsidR="000442B3" w:rsidRPr="00AB239F">
        <w:rPr>
          <w:rFonts w:ascii="Times New Roman" w:hAnsi="Times New Roman" w:cs="Times New Roman"/>
          <w:color w:val="auto"/>
          <w:sz w:val="24"/>
          <w:szCs w:val="24"/>
        </w:rPr>
        <w:t>Hasil Uji normalitas Data Hasil Pretest dan Posttes dalam Pemahaman Konsep Dasar Siswa</w:t>
      </w:r>
      <w:bookmarkEnd w:id="135"/>
    </w:p>
    <w:tbl>
      <w:tblPr>
        <w:tblStyle w:val="TableGrid"/>
        <w:tblW w:w="0" w:type="auto"/>
        <w:jc w:val="center"/>
        <w:tblLook w:val="04A0" w:firstRow="1" w:lastRow="0" w:firstColumn="1" w:lastColumn="0" w:noHBand="0" w:noVBand="1"/>
      </w:tblPr>
      <w:tblGrid>
        <w:gridCol w:w="976"/>
        <w:gridCol w:w="1637"/>
        <w:gridCol w:w="901"/>
        <w:gridCol w:w="794"/>
        <w:gridCol w:w="2869"/>
      </w:tblGrid>
      <w:tr w:rsidR="003C6728" w:rsidRPr="00AB239F" w14:paraId="0BDBA5AD" w14:textId="77777777" w:rsidTr="00BF11AA">
        <w:trPr>
          <w:jc w:val="center"/>
        </w:trPr>
        <w:tc>
          <w:tcPr>
            <w:tcW w:w="0" w:type="auto"/>
          </w:tcPr>
          <w:p w14:paraId="3063A504" w14:textId="7BE205C1" w:rsidR="001A07BC" w:rsidRPr="00AB239F" w:rsidRDefault="005B38B4" w:rsidP="00BF11AA">
            <w:pPr>
              <w:pStyle w:val="ListParagraph"/>
              <w:spacing w:after="0" w:line="240" w:lineRule="auto"/>
              <w:ind w:left="0"/>
              <w:jc w:val="center"/>
              <w:rPr>
                <w:rFonts w:ascii="Times New Roman" w:hAnsi="Times New Roman"/>
                <w:b/>
                <w:bCs/>
                <w:sz w:val="24"/>
                <w:szCs w:val="24"/>
              </w:rPr>
            </w:pPr>
            <w:r w:rsidRPr="00AB239F">
              <w:rPr>
                <w:rFonts w:ascii="Times New Roman" w:hAnsi="Times New Roman"/>
                <w:b/>
                <w:bCs/>
                <w:sz w:val="24"/>
                <w:szCs w:val="24"/>
              </w:rPr>
              <w:t xml:space="preserve">Data </w:t>
            </w:r>
          </w:p>
        </w:tc>
        <w:tc>
          <w:tcPr>
            <w:tcW w:w="0" w:type="auto"/>
          </w:tcPr>
          <w:p w14:paraId="79BE5813" w14:textId="05444210" w:rsidR="001A07BC" w:rsidRPr="00AB239F" w:rsidRDefault="005B38B4" w:rsidP="00BF11AA">
            <w:pPr>
              <w:pStyle w:val="ListParagraph"/>
              <w:spacing w:after="0" w:line="240" w:lineRule="auto"/>
              <w:ind w:left="0"/>
              <w:jc w:val="center"/>
              <w:rPr>
                <w:rFonts w:ascii="Times New Roman" w:hAnsi="Times New Roman"/>
                <w:b/>
                <w:bCs/>
                <w:sz w:val="24"/>
                <w:szCs w:val="24"/>
              </w:rPr>
            </w:pPr>
            <w:r w:rsidRPr="00AB239F">
              <w:rPr>
                <w:rFonts w:ascii="Times New Roman" w:hAnsi="Times New Roman"/>
                <w:b/>
                <w:bCs/>
                <w:sz w:val="24"/>
                <w:szCs w:val="24"/>
              </w:rPr>
              <w:t>Jumlah Siswa</w:t>
            </w:r>
          </w:p>
        </w:tc>
        <w:tc>
          <w:tcPr>
            <w:tcW w:w="0" w:type="auto"/>
          </w:tcPr>
          <w:p w14:paraId="1645D800" w14:textId="444D4E77" w:rsidR="001A07BC" w:rsidRPr="00AB239F" w:rsidRDefault="00E0656E" w:rsidP="00BF11AA">
            <w:pPr>
              <w:pStyle w:val="ListParagraph"/>
              <w:spacing w:after="0" w:line="240" w:lineRule="auto"/>
              <w:ind w:left="0"/>
              <w:jc w:val="center"/>
              <w:rPr>
                <w:rFonts w:ascii="Times New Roman" w:hAnsi="Times New Roman"/>
                <w:b/>
                <w:bCs/>
                <w:sz w:val="24"/>
                <w:szCs w:val="24"/>
              </w:rPr>
            </w:pPr>
            <w:r w:rsidRPr="00AB239F">
              <w:rPr>
                <w:rFonts w:ascii="Times New Roman" w:hAnsi="Times New Roman"/>
                <w:b/>
                <w:bCs/>
                <w:sz w:val="24"/>
                <w:szCs w:val="24"/>
              </w:rPr>
              <w:t>W</w:t>
            </w:r>
            <w:r w:rsidRPr="00AB239F">
              <w:rPr>
                <w:rFonts w:ascii="Times New Roman" w:hAnsi="Times New Roman"/>
                <w:b/>
                <w:bCs/>
                <w:sz w:val="24"/>
                <w:szCs w:val="24"/>
                <w:vertAlign w:val="subscript"/>
              </w:rPr>
              <w:t>hitung</w:t>
            </w:r>
          </w:p>
        </w:tc>
        <w:tc>
          <w:tcPr>
            <w:tcW w:w="0" w:type="auto"/>
          </w:tcPr>
          <w:p w14:paraId="107C3EA9" w14:textId="68C04A47" w:rsidR="001A07BC" w:rsidRPr="00AB239F" w:rsidRDefault="002454C6" w:rsidP="00BF11AA">
            <w:pPr>
              <w:pStyle w:val="ListParagraph"/>
              <w:spacing w:after="0" w:line="240" w:lineRule="auto"/>
              <w:ind w:left="0"/>
              <w:jc w:val="center"/>
              <w:rPr>
                <w:rFonts w:ascii="Times New Roman" w:hAnsi="Times New Roman"/>
                <w:b/>
                <w:bCs/>
                <w:sz w:val="24"/>
                <w:szCs w:val="24"/>
              </w:rPr>
            </w:pPr>
            <w:r w:rsidRPr="00AB239F">
              <w:rPr>
                <w:rFonts w:ascii="Times New Roman" w:hAnsi="Times New Roman"/>
                <w:b/>
                <w:bCs/>
                <w:sz w:val="24"/>
                <w:szCs w:val="24"/>
              </w:rPr>
              <w:t>W</w:t>
            </w:r>
            <w:r w:rsidRPr="00AB239F">
              <w:rPr>
                <w:rFonts w:ascii="Times New Roman" w:hAnsi="Times New Roman"/>
                <w:b/>
                <w:bCs/>
                <w:sz w:val="24"/>
                <w:szCs w:val="24"/>
                <w:vertAlign w:val="subscript"/>
              </w:rPr>
              <w:t>tabel</w:t>
            </w:r>
          </w:p>
        </w:tc>
        <w:tc>
          <w:tcPr>
            <w:tcW w:w="0" w:type="auto"/>
          </w:tcPr>
          <w:p w14:paraId="097C97E3" w14:textId="302DE2C1" w:rsidR="001A07BC" w:rsidRPr="00AB239F" w:rsidRDefault="003C6728" w:rsidP="00BF11AA">
            <w:pPr>
              <w:pStyle w:val="ListParagraph"/>
              <w:spacing w:after="0" w:line="240" w:lineRule="auto"/>
              <w:ind w:left="0"/>
              <w:jc w:val="center"/>
              <w:rPr>
                <w:rFonts w:ascii="Times New Roman" w:hAnsi="Times New Roman"/>
                <w:b/>
                <w:bCs/>
                <w:sz w:val="24"/>
                <w:szCs w:val="24"/>
              </w:rPr>
            </w:pPr>
            <w:r w:rsidRPr="00AB239F">
              <w:rPr>
                <w:rFonts w:ascii="Times New Roman" w:hAnsi="Times New Roman"/>
                <w:b/>
                <w:bCs/>
                <w:sz w:val="24"/>
                <w:szCs w:val="24"/>
              </w:rPr>
              <w:t xml:space="preserve">Kriteria Uji </w:t>
            </w:r>
          </w:p>
        </w:tc>
      </w:tr>
      <w:tr w:rsidR="007944C7" w:rsidRPr="00AB239F" w14:paraId="5120D865" w14:textId="77777777" w:rsidTr="00BF11AA">
        <w:trPr>
          <w:jc w:val="center"/>
        </w:trPr>
        <w:tc>
          <w:tcPr>
            <w:tcW w:w="0" w:type="auto"/>
          </w:tcPr>
          <w:p w14:paraId="046F98E5" w14:textId="72BE5F97" w:rsidR="007944C7" w:rsidRPr="00AB239F" w:rsidRDefault="007944C7" w:rsidP="00BF11AA">
            <w:pPr>
              <w:pStyle w:val="ListParagraph"/>
              <w:spacing w:after="0" w:line="240" w:lineRule="auto"/>
              <w:ind w:left="0"/>
              <w:jc w:val="center"/>
              <w:rPr>
                <w:rFonts w:ascii="Times New Roman" w:hAnsi="Times New Roman"/>
                <w:i/>
                <w:iCs/>
                <w:sz w:val="24"/>
                <w:szCs w:val="24"/>
              </w:rPr>
            </w:pPr>
            <w:r w:rsidRPr="00AB239F">
              <w:rPr>
                <w:rFonts w:ascii="Times New Roman" w:hAnsi="Times New Roman"/>
                <w:i/>
                <w:iCs/>
                <w:sz w:val="24"/>
                <w:szCs w:val="24"/>
              </w:rPr>
              <w:t>Prete</w:t>
            </w:r>
            <w:r w:rsidR="006E11CA" w:rsidRPr="00AB239F">
              <w:rPr>
                <w:rFonts w:ascii="Times New Roman" w:hAnsi="Times New Roman"/>
                <w:i/>
                <w:iCs/>
                <w:sz w:val="24"/>
                <w:szCs w:val="24"/>
              </w:rPr>
              <w:t>st</w:t>
            </w:r>
          </w:p>
        </w:tc>
        <w:tc>
          <w:tcPr>
            <w:tcW w:w="0" w:type="auto"/>
            <w:vMerge w:val="restart"/>
            <w:vAlign w:val="center"/>
          </w:tcPr>
          <w:p w14:paraId="484941C3" w14:textId="24F18592" w:rsidR="007944C7" w:rsidRPr="00AB239F" w:rsidRDefault="007944C7" w:rsidP="00BF11AA">
            <w:pPr>
              <w:pStyle w:val="ListParagraph"/>
              <w:spacing w:after="0" w:line="240" w:lineRule="auto"/>
              <w:ind w:left="0"/>
              <w:jc w:val="center"/>
              <w:rPr>
                <w:rFonts w:ascii="Times New Roman" w:hAnsi="Times New Roman"/>
                <w:sz w:val="24"/>
                <w:szCs w:val="24"/>
              </w:rPr>
            </w:pPr>
            <w:r w:rsidRPr="00AB239F">
              <w:rPr>
                <w:rFonts w:ascii="Times New Roman" w:hAnsi="Times New Roman"/>
                <w:sz w:val="24"/>
                <w:szCs w:val="24"/>
              </w:rPr>
              <w:t>38</w:t>
            </w:r>
          </w:p>
        </w:tc>
        <w:tc>
          <w:tcPr>
            <w:tcW w:w="0" w:type="auto"/>
          </w:tcPr>
          <w:p w14:paraId="3D6CB500" w14:textId="408B3724" w:rsidR="007944C7" w:rsidRPr="00AB239F" w:rsidRDefault="00EA5E1A" w:rsidP="00BF11AA">
            <w:pPr>
              <w:pStyle w:val="ListParagraph"/>
              <w:spacing w:after="0" w:line="240" w:lineRule="auto"/>
              <w:ind w:left="0"/>
              <w:jc w:val="center"/>
              <w:rPr>
                <w:rFonts w:ascii="Times New Roman" w:hAnsi="Times New Roman"/>
                <w:sz w:val="24"/>
                <w:szCs w:val="24"/>
              </w:rPr>
            </w:pPr>
            <w:r w:rsidRPr="00AB239F">
              <w:rPr>
                <w:rFonts w:ascii="Times New Roman" w:hAnsi="Times New Roman"/>
                <w:sz w:val="24"/>
                <w:szCs w:val="24"/>
              </w:rPr>
              <w:t>0,059</w:t>
            </w:r>
          </w:p>
        </w:tc>
        <w:tc>
          <w:tcPr>
            <w:tcW w:w="0" w:type="auto"/>
          </w:tcPr>
          <w:p w14:paraId="0E688EB4" w14:textId="1DBB0C60" w:rsidR="007944C7" w:rsidRPr="00AB239F" w:rsidRDefault="00EA5E1A" w:rsidP="00BF11AA">
            <w:pPr>
              <w:pStyle w:val="ListParagraph"/>
              <w:spacing w:after="0" w:line="240" w:lineRule="auto"/>
              <w:ind w:left="0"/>
              <w:jc w:val="center"/>
              <w:rPr>
                <w:rFonts w:ascii="Times New Roman" w:hAnsi="Times New Roman"/>
                <w:sz w:val="24"/>
                <w:szCs w:val="24"/>
              </w:rPr>
            </w:pPr>
            <w:r w:rsidRPr="00AB239F">
              <w:rPr>
                <w:rFonts w:ascii="Times New Roman" w:hAnsi="Times New Roman"/>
                <w:sz w:val="24"/>
                <w:szCs w:val="24"/>
              </w:rPr>
              <w:t>0,938</w:t>
            </w:r>
          </w:p>
        </w:tc>
        <w:tc>
          <w:tcPr>
            <w:tcW w:w="0" w:type="auto"/>
          </w:tcPr>
          <w:p w14:paraId="5C3750BA" w14:textId="0EF6AF59" w:rsidR="007944C7" w:rsidRPr="00AB239F" w:rsidRDefault="006003D8" w:rsidP="00BF11AA">
            <w:pPr>
              <w:pStyle w:val="ListParagraph"/>
              <w:spacing w:after="0" w:line="240" w:lineRule="auto"/>
              <w:ind w:left="0"/>
              <w:jc w:val="center"/>
              <w:rPr>
                <w:rFonts w:ascii="Times New Roman" w:hAnsi="Times New Roman"/>
                <w:sz w:val="24"/>
                <w:szCs w:val="24"/>
              </w:rPr>
            </w:pPr>
            <w:r w:rsidRPr="00AB239F">
              <w:rPr>
                <w:rFonts w:ascii="Times New Roman" w:hAnsi="Times New Roman"/>
                <w:sz w:val="24"/>
                <w:szCs w:val="24"/>
              </w:rPr>
              <w:t xml:space="preserve">Berdistribusi Tidak Normal </w:t>
            </w:r>
          </w:p>
        </w:tc>
      </w:tr>
      <w:tr w:rsidR="007944C7" w:rsidRPr="00AB239F" w14:paraId="36BB72AB" w14:textId="77777777" w:rsidTr="00BF11AA">
        <w:trPr>
          <w:jc w:val="center"/>
        </w:trPr>
        <w:tc>
          <w:tcPr>
            <w:tcW w:w="0" w:type="auto"/>
          </w:tcPr>
          <w:p w14:paraId="741A78F3" w14:textId="2E2372AC" w:rsidR="007944C7" w:rsidRPr="00AB239F" w:rsidRDefault="007944C7" w:rsidP="00BF11AA">
            <w:pPr>
              <w:pStyle w:val="ListParagraph"/>
              <w:spacing w:after="0" w:line="240" w:lineRule="auto"/>
              <w:ind w:left="0"/>
              <w:jc w:val="center"/>
              <w:rPr>
                <w:rFonts w:ascii="Times New Roman" w:hAnsi="Times New Roman"/>
                <w:i/>
                <w:iCs/>
                <w:sz w:val="24"/>
                <w:szCs w:val="24"/>
              </w:rPr>
            </w:pPr>
            <w:r w:rsidRPr="00AB239F">
              <w:rPr>
                <w:rFonts w:ascii="Times New Roman" w:hAnsi="Times New Roman"/>
                <w:i/>
                <w:iCs/>
                <w:sz w:val="24"/>
                <w:szCs w:val="24"/>
              </w:rPr>
              <w:t xml:space="preserve">Posttest </w:t>
            </w:r>
          </w:p>
        </w:tc>
        <w:tc>
          <w:tcPr>
            <w:tcW w:w="0" w:type="auto"/>
            <w:vMerge/>
          </w:tcPr>
          <w:p w14:paraId="369EEF73" w14:textId="77777777" w:rsidR="007944C7" w:rsidRPr="00AB239F" w:rsidRDefault="007944C7" w:rsidP="00BF11AA">
            <w:pPr>
              <w:pStyle w:val="ListParagraph"/>
              <w:spacing w:after="0" w:line="240" w:lineRule="auto"/>
              <w:ind w:left="0"/>
              <w:jc w:val="center"/>
              <w:rPr>
                <w:rFonts w:ascii="Times New Roman" w:hAnsi="Times New Roman"/>
                <w:b/>
                <w:bCs/>
                <w:sz w:val="24"/>
                <w:szCs w:val="24"/>
              </w:rPr>
            </w:pPr>
          </w:p>
        </w:tc>
        <w:tc>
          <w:tcPr>
            <w:tcW w:w="0" w:type="auto"/>
          </w:tcPr>
          <w:p w14:paraId="0A54DB48" w14:textId="77CE4FE2" w:rsidR="007944C7" w:rsidRPr="00AB239F" w:rsidRDefault="003E57A1" w:rsidP="00BF11AA">
            <w:pPr>
              <w:pStyle w:val="ListParagraph"/>
              <w:spacing w:after="0" w:line="240" w:lineRule="auto"/>
              <w:ind w:left="0"/>
              <w:jc w:val="center"/>
              <w:rPr>
                <w:rFonts w:ascii="Times New Roman" w:hAnsi="Times New Roman"/>
                <w:sz w:val="24"/>
                <w:szCs w:val="24"/>
              </w:rPr>
            </w:pPr>
            <w:r w:rsidRPr="00AB239F">
              <w:rPr>
                <w:rFonts w:ascii="Times New Roman" w:hAnsi="Times New Roman"/>
                <w:sz w:val="24"/>
                <w:szCs w:val="24"/>
              </w:rPr>
              <w:t>0</w:t>
            </w:r>
          </w:p>
        </w:tc>
        <w:tc>
          <w:tcPr>
            <w:tcW w:w="0" w:type="auto"/>
          </w:tcPr>
          <w:p w14:paraId="746D1E16" w14:textId="6C963D16" w:rsidR="007944C7" w:rsidRPr="00AB239F" w:rsidRDefault="001F054A" w:rsidP="00BF11AA">
            <w:pPr>
              <w:pStyle w:val="ListParagraph"/>
              <w:spacing w:after="0" w:line="240" w:lineRule="auto"/>
              <w:ind w:left="0"/>
              <w:jc w:val="center"/>
              <w:rPr>
                <w:rFonts w:ascii="Times New Roman" w:hAnsi="Times New Roman"/>
                <w:sz w:val="24"/>
                <w:szCs w:val="24"/>
              </w:rPr>
            </w:pPr>
            <w:r w:rsidRPr="00AB239F">
              <w:rPr>
                <w:rFonts w:ascii="Times New Roman" w:hAnsi="Times New Roman"/>
                <w:sz w:val="24"/>
                <w:szCs w:val="24"/>
              </w:rPr>
              <w:t>0,938</w:t>
            </w:r>
          </w:p>
        </w:tc>
        <w:tc>
          <w:tcPr>
            <w:tcW w:w="0" w:type="auto"/>
          </w:tcPr>
          <w:p w14:paraId="19283665" w14:textId="082A94D0" w:rsidR="007944C7" w:rsidRPr="00AB239F" w:rsidRDefault="001F054A" w:rsidP="00BF11AA">
            <w:pPr>
              <w:pStyle w:val="ListParagraph"/>
              <w:spacing w:after="0" w:line="240" w:lineRule="auto"/>
              <w:ind w:left="0"/>
              <w:jc w:val="center"/>
              <w:rPr>
                <w:rFonts w:ascii="Times New Roman" w:hAnsi="Times New Roman"/>
                <w:sz w:val="24"/>
                <w:szCs w:val="24"/>
              </w:rPr>
            </w:pPr>
            <w:r w:rsidRPr="00AB239F">
              <w:rPr>
                <w:rFonts w:ascii="Times New Roman" w:hAnsi="Times New Roman"/>
                <w:sz w:val="24"/>
                <w:szCs w:val="24"/>
              </w:rPr>
              <w:t>Berdistribusi Tidak Normal</w:t>
            </w:r>
          </w:p>
        </w:tc>
      </w:tr>
    </w:tbl>
    <w:p w14:paraId="72C26EE3" w14:textId="77777777" w:rsidR="00BF11AA" w:rsidRPr="00AB239F" w:rsidRDefault="00BF11AA" w:rsidP="00691EBB">
      <w:pPr>
        <w:pStyle w:val="ListParagraph"/>
        <w:spacing w:after="200" w:line="360" w:lineRule="auto"/>
        <w:ind w:left="360" w:firstLine="360"/>
        <w:jc w:val="both"/>
        <w:rPr>
          <w:rFonts w:ascii="Times New Roman" w:hAnsi="Times New Roman"/>
          <w:sz w:val="24"/>
          <w:szCs w:val="24"/>
        </w:rPr>
      </w:pPr>
    </w:p>
    <w:p w14:paraId="07FF8A90" w14:textId="5960FB1E" w:rsidR="001A07BC" w:rsidRPr="00AB239F" w:rsidRDefault="009960CF" w:rsidP="00BF11AA">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Berdasarkan Tabel 4.</w:t>
      </w:r>
      <w:r w:rsidR="00BF11AA" w:rsidRPr="00AB239F">
        <w:rPr>
          <w:rFonts w:ascii="Times New Roman" w:hAnsi="Times New Roman"/>
          <w:sz w:val="24"/>
          <w:szCs w:val="24"/>
        </w:rPr>
        <w:t>5</w:t>
      </w:r>
      <w:r w:rsidRPr="00AB239F">
        <w:rPr>
          <w:rFonts w:ascii="Times New Roman" w:hAnsi="Times New Roman"/>
          <w:sz w:val="24"/>
          <w:szCs w:val="24"/>
        </w:rPr>
        <w:t xml:space="preserve"> diperoleh </w:t>
      </w:r>
      <w:r w:rsidR="001D040C" w:rsidRPr="00AB239F">
        <w:rPr>
          <w:rFonts w:ascii="Times New Roman" w:hAnsi="Times New Roman"/>
          <w:sz w:val="24"/>
          <w:szCs w:val="24"/>
        </w:rPr>
        <w:t xml:space="preserve">kriteria suatu data berdistribusi normal </w:t>
      </w:r>
      <w:r w:rsidR="003B46AF" w:rsidRPr="00AB239F">
        <w:rPr>
          <w:rFonts w:ascii="Times New Roman" w:hAnsi="Times New Roman"/>
          <w:sz w:val="24"/>
          <w:szCs w:val="24"/>
        </w:rPr>
        <w:t xml:space="preserve">jika </w:t>
      </w:r>
      <w:r w:rsidR="00A653BF" w:rsidRPr="00AB239F">
        <w:rPr>
          <w:rFonts w:ascii="Times New Roman" w:hAnsi="Times New Roman"/>
          <w:sz w:val="24"/>
          <w:szCs w:val="24"/>
        </w:rPr>
        <w:t>W</w:t>
      </w:r>
      <w:r w:rsidR="003B46AF" w:rsidRPr="00AB239F">
        <w:rPr>
          <w:rFonts w:ascii="Times New Roman" w:hAnsi="Times New Roman"/>
          <w:sz w:val="24"/>
          <w:szCs w:val="24"/>
          <w:vertAlign w:val="subscript"/>
        </w:rPr>
        <w:t>hitung</w:t>
      </w:r>
      <w:r w:rsidR="00A653BF" w:rsidRPr="00AB239F">
        <w:rPr>
          <w:rFonts w:ascii="Times New Roman" w:hAnsi="Times New Roman"/>
          <w:sz w:val="24"/>
          <w:szCs w:val="24"/>
          <w:vertAlign w:val="subscript"/>
        </w:rPr>
        <w:t xml:space="preserve"> </w:t>
      </w:r>
      <w:r w:rsidR="006808CA" w:rsidRPr="00AB239F">
        <w:rPr>
          <w:rFonts w:ascii="Times New Roman" w:hAnsi="Times New Roman"/>
          <w:sz w:val="24"/>
          <w:szCs w:val="24"/>
        </w:rPr>
        <w:t>&gt;W</w:t>
      </w:r>
      <w:r w:rsidR="006808CA" w:rsidRPr="00AB239F">
        <w:rPr>
          <w:rFonts w:ascii="Times New Roman" w:hAnsi="Times New Roman"/>
          <w:sz w:val="24"/>
          <w:szCs w:val="24"/>
          <w:vertAlign w:val="subscript"/>
        </w:rPr>
        <w:t>tabel</w:t>
      </w:r>
      <w:r w:rsidR="00150EB0" w:rsidRPr="00AB239F">
        <w:rPr>
          <w:rFonts w:ascii="Times New Roman" w:hAnsi="Times New Roman"/>
          <w:sz w:val="24"/>
          <w:szCs w:val="24"/>
        </w:rPr>
        <w:t>. Maka dapat disimpulakn denga</w:t>
      </w:r>
      <w:r w:rsidR="00E76ECD" w:rsidRPr="00AB239F">
        <w:rPr>
          <w:rFonts w:ascii="Times New Roman" w:hAnsi="Times New Roman"/>
          <w:sz w:val="24"/>
          <w:szCs w:val="24"/>
        </w:rPr>
        <w:t>n</w:t>
      </w:r>
      <w:r w:rsidR="00150EB0" w:rsidRPr="00AB239F">
        <w:rPr>
          <w:rFonts w:ascii="Times New Roman" w:hAnsi="Times New Roman"/>
          <w:sz w:val="24"/>
          <w:szCs w:val="24"/>
        </w:rPr>
        <w:t xml:space="preserve"> taraf signifikan </w:t>
      </w:r>
      <w:r w:rsidR="00E76ECD" w:rsidRPr="00AB239F">
        <w:rPr>
          <w:rFonts w:ascii="Times New Roman" w:hAnsi="Times New Roman"/>
          <w:sz w:val="24"/>
          <w:szCs w:val="24"/>
        </w:rPr>
        <w:t xml:space="preserve">5% atau 0,05 hasil </w:t>
      </w:r>
      <w:r w:rsidR="006E11CA" w:rsidRPr="00AB239F">
        <w:rPr>
          <w:rFonts w:ascii="Times New Roman" w:hAnsi="Times New Roman"/>
          <w:sz w:val="24"/>
          <w:szCs w:val="24"/>
        </w:rPr>
        <w:t xml:space="preserve">data </w:t>
      </w:r>
      <w:r w:rsidR="006E11CA" w:rsidRPr="00AB239F">
        <w:rPr>
          <w:rFonts w:ascii="Times New Roman" w:hAnsi="Times New Roman"/>
          <w:i/>
          <w:iCs/>
          <w:sz w:val="24"/>
          <w:szCs w:val="24"/>
        </w:rPr>
        <w:t>pretest</w:t>
      </w:r>
      <w:r w:rsidR="006E11CA" w:rsidRPr="00AB239F">
        <w:rPr>
          <w:rFonts w:ascii="Times New Roman" w:hAnsi="Times New Roman"/>
          <w:sz w:val="24"/>
          <w:szCs w:val="24"/>
        </w:rPr>
        <w:t xml:space="preserve"> dan </w:t>
      </w:r>
      <w:r w:rsidR="006E11CA" w:rsidRPr="00AB239F">
        <w:rPr>
          <w:rFonts w:ascii="Times New Roman" w:hAnsi="Times New Roman"/>
          <w:i/>
          <w:iCs/>
          <w:sz w:val="24"/>
          <w:szCs w:val="24"/>
        </w:rPr>
        <w:t>posttest</w:t>
      </w:r>
      <w:r w:rsidR="006E11CA" w:rsidRPr="00AB239F">
        <w:rPr>
          <w:rFonts w:ascii="Times New Roman" w:hAnsi="Times New Roman"/>
          <w:sz w:val="24"/>
          <w:szCs w:val="24"/>
        </w:rPr>
        <w:t xml:space="preserve"> </w:t>
      </w:r>
      <w:r w:rsidR="0018683F" w:rsidRPr="00AB239F">
        <w:rPr>
          <w:rFonts w:ascii="Times New Roman" w:hAnsi="Times New Roman"/>
          <w:sz w:val="24"/>
          <w:szCs w:val="24"/>
        </w:rPr>
        <w:t>W</w:t>
      </w:r>
      <w:r w:rsidR="0018683F" w:rsidRPr="00AB239F">
        <w:rPr>
          <w:rFonts w:ascii="Times New Roman" w:hAnsi="Times New Roman"/>
          <w:sz w:val="24"/>
          <w:szCs w:val="24"/>
          <w:vertAlign w:val="subscript"/>
        </w:rPr>
        <w:t xml:space="preserve">hitung </w:t>
      </w:r>
      <w:r w:rsidR="0018683F" w:rsidRPr="00AB239F">
        <w:rPr>
          <w:rFonts w:ascii="Times New Roman" w:hAnsi="Times New Roman"/>
          <w:sz w:val="24"/>
          <w:szCs w:val="24"/>
        </w:rPr>
        <w:t>&lt;W</w:t>
      </w:r>
      <w:r w:rsidR="0018683F" w:rsidRPr="00AB239F">
        <w:rPr>
          <w:rFonts w:ascii="Times New Roman" w:hAnsi="Times New Roman"/>
          <w:sz w:val="24"/>
          <w:szCs w:val="24"/>
          <w:vertAlign w:val="subscript"/>
        </w:rPr>
        <w:t>tabel</w:t>
      </w:r>
      <w:r w:rsidR="0018683F" w:rsidRPr="00AB239F">
        <w:rPr>
          <w:rFonts w:ascii="Times New Roman" w:hAnsi="Times New Roman"/>
          <w:sz w:val="24"/>
          <w:szCs w:val="24"/>
        </w:rPr>
        <w:t xml:space="preserve">, </w:t>
      </w:r>
      <w:r w:rsidR="002F5883" w:rsidRPr="00AB239F">
        <w:rPr>
          <w:rFonts w:ascii="Times New Roman" w:hAnsi="Times New Roman"/>
          <w:sz w:val="24"/>
          <w:szCs w:val="24"/>
        </w:rPr>
        <w:t xml:space="preserve">artinya data </w:t>
      </w:r>
      <w:r w:rsidR="002F5883" w:rsidRPr="00AB239F">
        <w:rPr>
          <w:rFonts w:ascii="Times New Roman" w:hAnsi="Times New Roman"/>
          <w:i/>
          <w:iCs/>
          <w:sz w:val="24"/>
          <w:szCs w:val="24"/>
        </w:rPr>
        <w:t>pretetst</w:t>
      </w:r>
      <w:r w:rsidR="002F5883" w:rsidRPr="00AB239F">
        <w:rPr>
          <w:rFonts w:ascii="Times New Roman" w:hAnsi="Times New Roman"/>
          <w:sz w:val="24"/>
          <w:szCs w:val="24"/>
        </w:rPr>
        <w:t xml:space="preserve"> dan </w:t>
      </w:r>
      <w:r w:rsidR="002F5883" w:rsidRPr="00AB239F">
        <w:rPr>
          <w:rFonts w:ascii="Times New Roman" w:hAnsi="Times New Roman"/>
          <w:i/>
          <w:iCs/>
          <w:sz w:val="24"/>
          <w:szCs w:val="24"/>
        </w:rPr>
        <w:t>posttest</w:t>
      </w:r>
      <w:r w:rsidR="002F5883" w:rsidRPr="00AB239F">
        <w:rPr>
          <w:rFonts w:ascii="Times New Roman" w:hAnsi="Times New Roman"/>
          <w:sz w:val="24"/>
          <w:szCs w:val="24"/>
        </w:rPr>
        <w:t xml:space="preserve"> berdistribursi tidak no</w:t>
      </w:r>
      <w:r w:rsidR="00084F88" w:rsidRPr="00AB239F">
        <w:rPr>
          <w:rFonts w:ascii="Times New Roman" w:hAnsi="Times New Roman"/>
          <w:sz w:val="24"/>
          <w:szCs w:val="24"/>
        </w:rPr>
        <w:t>rmal</w:t>
      </w:r>
      <w:r w:rsidR="003B3EEF" w:rsidRPr="00AB239F">
        <w:rPr>
          <w:rFonts w:ascii="Times New Roman" w:hAnsi="Times New Roman"/>
          <w:sz w:val="24"/>
          <w:szCs w:val="24"/>
        </w:rPr>
        <w:t xml:space="preserve">. Karena </w:t>
      </w:r>
      <w:r w:rsidR="00117C8D" w:rsidRPr="00AB239F">
        <w:rPr>
          <w:rFonts w:ascii="Times New Roman" w:hAnsi="Times New Roman"/>
          <w:sz w:val="24"/>
          <w:szCs w:val="24"/>
        </w:rPr>
        <w:t xml:space="preserve">sebaran data pretest dan posttest </w:t>
      </w:r>
      <w:r w:rsidR="00A755CA" w:rsidRPr="00AB239F">
        <w:rPr>
          <w:rFonts w:ascii="Times New Roman" w:hAnsi="Times New Roman"/>
          <w:sz w:val="24"/>
          <w:szCs w:val="24"/>
        </w:rPr>
        <w:t>berdistribusi tidak normal maka pengujian selanjutnya dilakukkan dengan</w:t>
      </w:r>
      <w:r w:rsidR="001E7BBC" w:rsidRPr="00AB239F">
        <w:rPr>
          <w:rFonts w:ascii="Times New Roman" w:hAnsi="Times New Roman"/>
          <w:sz w:val="24"/>
          <w:szCs w:val="24"/>
        </w:rPr>
        <w:t xml:space="preserve"> uji</w:t>
      </w:r>
      <w:r w:rsidR="00A755CA" w:rsidRPr="00AB239F">
        <w:rPr>
          <w:rFonts w:ascii="Times New Roman" w:hAnsi="Times New Roman"/>
          <w:sz w:val="24"/>
          <w:szCs w:val="24"/>
        </w:rPr>
        <w:t xml:space="preserve"> m</w:t>
      </w:r>
      <w:r w:rsidR="001E7BBC" w:rsidRPr="00AB239F">
        <w:rPr>
          <w:rFonts w:ascii="Times New Roman" w:hAnsi="Times New Roman"/>
          <w:sz w:val="24"/>
          <w:szCs w:val="24"/>
        </w:rPr>
        <w:t>an</w:t>
      </w:r>
      <w:r w:rsidR="00A755CA" w:rsidRPr="00AB239F">
        <w:rPr>
          <w:rFonts w:ascii="Times New Roman" w:hAnsi="Times New Roman"/>
          <w:sz w:val="24"/>
          <w:szCs w:val="24"/>
        </w:rPr>
        <w:t>n whi</w:t>
      </w:r>
      <w:r w:rsidR="006F690E" w:rsidRPr="00AB239F">
        <w:rPr>
          <w:rFonts w:ascii="Times New Roman" w:hAnsi="Times New Roman"/>
          <w:sz w:val="24"/>
          <w:szCs w:val="24"/>
        </w:rPr>
        <w:t>tney.</w:t>
      </w:r>
      <w:r w:rsidR="00FB29B6" w:rsidRPr="00AB239F">
        <w:rPr>
          <w:rFonts w:ascii="Times New Roman" w:hAnsi="Times New Roman"/>
          <w:sz w:val="24"/>
          <w:szCs w:val="24"/>
          <w:lang w:val="en-US"/>
        </w:rPr>
        <w:t xml:space="preserve"> </w:t>
      </w:r>
      <w:r w:rsidR="007D36DF" w:rsidRPr="00AB239F">
        <w:rPr>
          <w:rFonts w:ascii="Times New Roman" w:hAnsi="Times New Roman"/>
          <w:sz w:val="24"/>
          <w:szCs w:val="24"/>
          <w:lang w:val="en-US"/>
        </w:rPr>
        <w:t xml:space="preserve">Sundayana (2020) mengemukakan ketika dua kelompok sampel yang saling ebbas jika salah satu atau kedua kelompok sampel tidak berdistribusi normal. Maka langkah pengujian setelah uji normalitas data yaitu menggunakan uji </w:t>
      </w:r>
      <w:r w:rsidR="007D36DF" w:rsidRPr="00AB239F">
        <w:rPr>
          <w:rFonts w:ascii="Times New Roman" w:hAnsi="Times New Roman"/>
          <w:i/>
          <w:sz w:val="24"/>
          <w:szCs w:val="24"/>
          <w:lang w:val="en-US"/>
        </w:rPr>
        <w:t>Mann Whitney</w:t>
      </w:r>
      <w:r w:rsidR="007D36DF" w:rsidRPr="00AB239F">
        <w:rPr>
          <w:rFonts w:ascii="Times New Roman" w:hAnsi="Times New Roman"/>
          <w:sz w:val="24"/>
          <w:szCs w:val="24"/>
          <w:lang w:val="en-US"/>
        </w:rPr>
        <w:t>.</w:t>
      </w:r>
      <w:r w:rsidR="009513FD" w:rsidRPr="00AB239F">
        <w:rPr>
          <w:rFonts w:ascii="Times New Roman" w:hAnsi="Times New Roman"/>
          <w:sz w:val="24"/>
          <w:szCs w:val="24"/>
          <w:lang w:val="en-US"/>
        </w:rPr>
        <w:t xml:space="preserve"> Sedangkan ketika kedua kelompok sampel berdistribusi normal maka menggunakan uji homogenitas dan uji t. </w:t>
      </w:r>
    </w:p>
    <w:p w14:paraId="4B5A67CF" w14:textId="5578EB68" w:rsidR="003A456B" w:rsidRPr="00AB239F" w:rsidRDefault="00202CDA" w:rsidP="00BF11AA">
      <w:pPr>
        <w:pStyle w:val="ListParagraph"/>
        <w:numPr>
          <w:ilvl w:val="3"/>
          <w:numId w:val="1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Uji Mann Whitney</w:t>
      </w:r>
    </w:p>
    <w:p w14:paraId="54F6EBEE" w14:textId="755F5B1C" w:rsidR="00B066E3" w:rsidRPr="00AB239F" w:rsidRDefault="00F12AD6" w:rsidP="00BF11AA">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t xml:space="preserve">Tahap pengujian selanjutnya yaitu </w:t>
      </w:r>
      <w:r w:rsidR="00573716" w:rsidRPr="00AB239F">
        <w:rPr>
          <w:rFonts w:ascii="Times New Roman" w:hAnsi="Times New Roman"/>
          <w:sz w:val="24"/>
          <w:szCs w:val="24"/>
        </w:rPr>
        <w:t>uji</w:t>
      </w:r>
      <w:r w:rsidR="002C310E" w:rsidRPr="00AB239F">
        <w:rPr>
          <w:rFonts w:ascii="Times New Roman" w:hAnsi="Times New Roman"/>
          <w:sz w:val="24"/>
          <w:szCs w:val="24"/>
        </w:rPr>
        <w:t xml:space="preserve"> mann wh</w:t>
      </w:r>
      <w:r w:rsidR="001628CD" w:rsidRPr="00AB239F">
        <w:rPr>
          <w:rFonts w:ascii="Times New Roman" w:hAnsi="Times New Roman"/>
          <w:sz w:val="24"/>
          <w:szCs w:val="24"/>
        </w:rPr>
        <w:t xml:space="preserve">itney untuk mengetahui pengaruh </w:t>
      </w:r>
      <w:r w:rsidR="00573716" w:rsidRPr="00AB239F">
        <w:rPr>
          <w:rFonts w:ascii="Times New Roman" w:hAnsi="Times New Roman"/>
          <w:sz w:val="24"/>
          <w:szCs w:val="24"/>
        </w:rPr>
        <w:t xml:space="preserve">pemahaman konsep dasar siswa dengan mengunakan uji mann whitney </w:t>
      </w:r>
      <w:r w:rsidR="00267778" w:rsidRPr="00AB239F">
        <w:rPr>
          <w:rFonts w:ascii="Times New Roman" w:hAnsi="Times New Roman"/>
          <w:sz w:val="24"/>
          <w:szCs w:val="24"/>
        </w:rPr>
        <w:t xml:space="preserve">dari hasil data </w:t>
      </w:r>
      <w:r w:rsidR="00267778" w:rsidRPr="00AB239F">
        <w:rPr>
          <w:rFonts w:ascii="Times New Roman" w:hAnsi="Times New Roman"/>
          <w:i/>
          <w:iCs/>
          <w:sz w:val="24"/>
          <w:szCs w:val="24"/>
        </w:rPr>
        <w:t xml:space="preserve">pretest </w:t>
      </w:r>
      <w:r w:rsidR="00267778" w:rsidRPr="00AB239F">
        <w:rPr>
          <w:rFonts w:ascii="Times New Roman" w:hAnsi="Times New Roman"/>
          <w:sz w:val="24"/>
          <w:szCs w:val="24"/>
        </w:rPr>
        <w:t xml:space="preserve">dan </w:t>
      </w:r>
      <w:r w:rsidR="00267778" w:rsidRPr="00AB239F">
        <w:rPr>
          <w:rFonts w:ascii="Times New Roman" w:hAnsi="Times New Roman"/>
          <w:i/>
          <w:iCs/>
          <w:sz w:val="24"/>
          <w:szCs w:val="24"/>
        </w:rPr>
        <w:t>posttest</w:t>
      </w:r>
      <w:r w:rsidR="00267778" w:rsidRPr="00AB239F">
        <w:rPr>
          <w:rFonts w:ascii="Times New Roman" w:hAnsi="Times New Roman"/>
          <w:sz w:val="24"/>
          <w:szCs w:val="24"/>
        </w:rPr>
        <w:t>.</w:t>
      </w:r>
      <w:r w:rsidR="0044353D" w:rsidRPr="00AB239F">
        <w:rPr>
          <w:rFonts w:ascii="Times New Roman" w:hAnsi="Times New Roman"/>
          <w:sz w:val="24"/>
          <w:szCs w:val="24"/>
        </w:rPr>
        <w:t xml:space="preserve"> Adapun untuk hipotesis dalam pengujian ini adalah</w:t>
      </w:r>
      <w:r w:rsidR="0013056D" w:rsidRPr="00AB239F">
        <w:rPr>
          <w:rFonts w:ascii="Times New Roman" w:hAnsi="Times New Roman"/>
          <w:sz w:val="24"/>
          <w:szCs w:val="24"/>
        </w:rPr>
        <w:t>:</w:t>
      </w:r>
    </w:p>
    <w:p w14:paraId="6F979FD8" w14:textId="62A00E2F" w:rsidR="0013056D" w:rsidRPr="00AB239F" w:rsidRDefault="0013056D" w:rsidP="00BF11AA">
      <w:pPr>
        <w:pStyle w:val="ListParagraph"/>
        <w:spacing w:after="0" w:line="360" w:lineRule="auto"/>
        <w:ind w:left="993" w:hanging="426"/>
        <w:jc w:val="both"/>
        <w:rPr>
          <w:rFonts w:ascii="Times New Roman" w:hAnsi="Times New Roman"/>
          <w:sz w:val="24"/>
          <w:szCs w:val="24"/>
        </w:rPr>
      </w:pPr>
      <w:r w:rsidRPr="00AB239F">
        <w:rPr>
          <w:rFonts w:ascii="Times New Roman" w:hAnsi="Times New Roman"/>
          <w:sz w:val="24"/>
          <w:szCs w:val="24"/>
        </w:rPr>
        <w:t>Ho</w:t>
      </w:r>
      <w:r w:rsidR="00BF11AA" w:rsidRPr="00AB239F">
        <w:rPr>
          <w:rFonts w:ascii="Times New Roman" w:hAnsi="Times New Roman"/>
          <w:sz w:val="24"/>
          <w:szCs w:val="24"/>
        </w:rPr>
        <w:tab/>
      </w:r>
      <w:r w:rsidRPr="00AB239F">
        <w:rPr>
          <w:rFonts w:ascii="Times New Roman" w:hAnsi="Times New Roman"/>
          <w:sz w:val="24"/>
          <w:szCs w:val="24"/>
        </w:rPr>
        <w:t>:</w:t>
      </w:r>
      <w:r w:rsidR="00BF11AA" w:rsidRPr="00AB239F">
        <w:rPr>
          <w:rFonts w:ascii="Times New Roman" w:hAnsi="Times New Roman"/>
          <w:sz w:val="24"/>
          <w:szCs w:val="24"/>
        </w:rPr>
        <w:t xml:space="preserve"> T</w:t>
      </w:r>
      <w:r w:rsidRPr="00AB239F">
        <w:rPr>
          <w:rFonts w:ascii="Times New Roman" w:hAnsi="Times New Roman"/>
          <w:sz w:val="24"/>
          <w:szCs w:val="24"/>
        </w:rPr>
        <w:t>idak terdapat pengaruh media ular tangga terhadap pemahaman konsep dasar siswa</w:t>
      </w:r>
    </w:p>
    <w:p w14:paraId="6F249AFB" w14:textId="7505A95A" w:rsidR="00BA2EE7" w:rsidRPr="00AB239F" w:rsidRDefault="007C3274" w:rsidP="00BF11AA">
      <w:pPr>
        <w:pStyle w:val="ListParagraph"/>
        <w:spacing w:after="0" w:line="360" w:lineRule="auto"/>
        <w:ind w:left="993" w:hanging="426"/>
        <w:jc w:val="both"/>
        <w:rPr>
          <w:rFonts w:ascii="Times New Roman" w:hAnsi="Times New Roman"/>
          <w:sz w:val="24"/>
          <w:szCs w:val="24"/>
        </w:rPr>
      </w:pPr>
      <w:r w:rsidRPr="00AB239F">
        <w:rPr>
          <w:rFonts w:ascii="Times New Roman" w:hAnsi="Times New Roman"/>
          <w:sz w:val="24"/>
          <w:szCs w:val="24"/>
        </w:rPr>
        <w:t>Ha</w:t>
      </w:r>
      <w:r w:rsidR="00BF11AA" w:rsidRPr="00AB239F">
        <w:rPr>
          <w:rFonts w:ascii="Times New Roman" w:hAnsi="Times New Roman"/>
          <w:sz w:val="24"/>
          <w:szCs w:val="24"/>
        </w:rPr>
        <w:tab/>
      </w:r>
      <w:r w:rsidRPr="00AB239F">
        <w:rPr>
          <w:rFonts w:ascii="Times New Roman" w:hAnsi="Times New Roman"/>
          <w:sz w:val="24"/>
          <w:szCs w:val="24"/>
        </w:rPr>
        <w:t xml:space="preserve">: </w:t>
      </w:r>
      <w:r w:rsidR="00BF11AA" w:rsidRPr="00AB239F">
        <w:rPr>
          <w:rFonts w:ascii="Times New Roman" w:hAnsi="Times New Roman"/>
          <w:sz w:val="24"/>
          <w:szCs w:val="24"/>
        </w:rPr>
        <w:t>T</w:t>
      </w:r>
      <w:r w:rsidRPr="00AB239F">
        <w:rPr>
          <w:rFonts w:ascii="Times New Roman" w:hAnsi="Times New Roman"/>
          <w:sz w:val="24"/>
          <w:szCs w:val="24"/>
        </w:rPr>
        <w:t>erdapat pengaruh media ular tangga terhadap pemahaman konsep da</w:t>
      </w:r>
      <w:r w:rsidR="00BA2EE7" w:rsidRPr="00AB239F">
        <w:rPr>
          <w:rFonts w:ascii="Times New Roman" w:hAnsi="Times New Roman"/>
          <w:sz w:val="24"/>
          <w:szCs w:val="24"/>
        </w:rPr>
        <w:t>sar siswa</w:t>
      </w:r>
    </w:p>
    <w:p w14:paraId="206FB191" w14:textId="77777777" w:rsidR="00BF11AA" w:rsidRPr="00AB239F" w:rsidRDefault="00BF11AA" w:rsidP="00BF11AA">
      <w:pPr>
        <w:pStyle w:val="ListParagraph"/>
        <w:spacing w:after="0" w:line="360" w:lineRule="auto"/>
        <w:ind w:left="993" w:hanging="426"/>
        <w:jc w:val="both"/>
        <w:rPr>
          <w:rFonts w:ascii="Times New Roman" w:hAnsi="Times New Roman"/>
          <w:sz w:val="24"/>
          <w:szCs w:val="24"/>
          <w:lang w:val="en-US"/>
        </w:rPr>
      </w:pPr>
    </w:p>
    <w:p w14:paraId="34C2D6CB" w14:textId="5839A2D4" w:rsidR="00BF11AA" w:rsidRPr="00AB239F" w:rsidRDefault="00267778" w:rsidP="00BF11AA">
      <w:pPr>
        <w:pStyle w:val="ListParagraph"/>
        <w:spacing w:after="0" w:line="360" w:lineRule="auto"/>
        <w:ind w:left="0" w:firstLine="567"/>
        <w:jc w:val="both"/>
        <w:rPr>
          <w:rFonts w:ascii="Times New Roman" w:hAnsi="Times New Roman"/>
          <w:sz w:val="24"/>
          <w:szCs w:val="24"/>
        </w:rPr>
      </w:pPr>
      <w:r w:rsidRPr="00AB239F">
        <w:rPr>
          <w:rFonts w:ascii="Times New Roman" w:hAnsi="Times New Roman"/>
          <w:sz w:val="24"/>
          <w:szCs w:val="24"/>
        </w:rPr>
        <w:lastRenderedPageBreak/>
        <w:t>Dari hasil</w:t>
      </w:r>
      <w:r w:rsidR="00513CCA" w:rsidRPr="00AB239F">
        <w:rPr>
          <w:rFonts w:ascii="Times New Roman" w:hAnsi="Times New Roman"/>
          <w:sz w:val="24"/>
          <w:szCs w:val="24"/>
        </w:rPr>
        <w:t xml:space="preserve"> perhitungan </w:t>
      </w:r>
      <w:r w:rsidRPr="00AB239F">
        <w:rPr>
          <w:rFonts w:ascii="Times New Roman" w:hAnsi="Times New Roman"/>
          <w:sz w:val="24"/>
          <w:szCs w:val="24"/>
        </w:rPr>
        <w:t xml:space="preserve"> yang terdapat </w:t>
      </w:r>
      <w:r w:rsidR="00513CCA" w:rsidRPr="00AB239F">
        <w:rPr>
          <w:rFonts w:ascii="Times New Roman" w:hAnsi="Times New Roman"/>
          <w:sz w:val="24"/>
          <w:szCs w:val="24"/>
        </w:rPr>
        <w:t xml:space="preserve">pada lampiran </w:t>
      </w:r>
      <w:r w:rsidR="00476EFE" w:rsidRPr="00AB239F">
        <w:rPr>
          <w:rFonts w:ascii="Times New Roman" w:hAnsi="Times New Roman"/>
          <w:sz w:val="24"/>
          <w:szCs w:val="24"/>
        </w:rPr>
        <w:t>diperoleh rekapitulasi data hasil perhitungan uji mann wh</w:t>
      </w:r>
      <w:r w:rsidR="00BA2EE7" w:rsidRPr="00AB239F">
        <w:rPr>
          <w:rFonts w:ascii="Times New Roman" w:hAnsi="Times New Roman"/>
          <w:sz w:val="24"/>
          <w:szCs w:val="24"/>
        </w:rPr>
        <w:t>itney pad Tabel 4.</w:t>
      </w:r>
      <w:r w:rsidR="00BA2EE7" w:rsidRPr="00AB239F">
        <w:rPr>
          <w:rFonts w:ascii="Times New Roman" w:hAnsi="Times New Roman"/>
          <w:sz w:val="24"/>
          <w:szCs w:val="24"/>
          <w:lang w:val="en-US"/>
        </w:rPr>
        <w:t>6</w:t>
      </w:r>
      <w:r w:rsidR="00EF78E1" w:rsidRPr="00AB239F">
        <w:rPr>
          <w:rFonts w:ascii="Times New Roman" w:hAnsi="Times New Roman"/>
          <w:sz w:val="24"/>
          <w:szCs w:val="24"/>
        </w:rPr>
        <w:t xml:space="preserve"> sebagai berikut.</w:t>
      </w:r>
    </w:p>
    <w:p w14:paraId="6398EB3D" w14:textId="1B85326D" w:rsidR="00BA2EE7" w:rsidRPr="00AB239F" w:rsidRDefault="007B5F48" w:rsidP="00BF11AA">
      <w:pPr>
        <w:pStyle w:val="Caption"/>
        <w:spacing w:after="0"/>
        <w:jc w:val="center"/>
        <w:rPr>
          <w:rFonts w:ascii="Times New Roman" w:hAnsi="Times New Roman" w:cs="Times New Roman"/>
          <w:b w:val="0"/>
          <w:bCs w:val="0"/>
          <w:color w:val="auto"/>
          <w:sz w:val="24"/>
          <w:szCs w:val="24"/>
        </w:rPr>
      </w:pPr>
      <w:bookmarkStart w:id="136" w:name="_Toc170383141"/>
      <w:r w:rsidRPr="00AB239F">
        <w:rPr>
          <w:rFonts w:ascii="Times New Roman" w:hAnsi="Times New Roman" w:cs="Times New Roman"/>
          <w:color w:val="auto"/>
          <w:sz w:val="24"/>
          <w:szCs w:val="24"/>
        </w:rPr>
        <w:t>Tabel 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6</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br/>
        <w:t xml:space="preserve"> Hasil Uji Mann Whitney</w:t>
      </w:r>
      <w:bookmarkEnd w:id="136"/>
    </w:p>
    <w:tbl>
      <w:tblPr>
        <w:tblStyle w:val="TableGrid"/>
        <w:tblW w:w="0" w:type="auto"/>
        <w:jc w:val="center"/>
        <w:tblLook w:val="04A0" w:firstRow="1" w:lastRow="0" w:firstColumn="1" w:lastColumn="0" w:noHBand="0" w:noVBand="1"/>
      </w:tblPr>
      <w:tblGrid>
        <w:gridCol w:w="1070"/>
        <w:gridCol w:w="835"/>
        <w:gridCol w:w="576"/>
        <w:gridCol w:w="636"/>
        <w:gridCol w:w="756"/>
        <w:gridCol w:w="821"/>
        <w:gridCol w:w="768"/>
      </w:tblGrid>
      <w:tr w:rsidR="00E80695" w:rsidRPr="00AB239F" w14:paraId="63A9C1A3" w14:textId="77777777" w:rsidTr="00BF11AA">
        <w:trPr>
          <w:jc w:val="center"/>
        </w:trPr>
        <w:tc>
          <w:tcPr>
            <w:tcW w:w="0" w:type="auto"/>
          </w:tcPr>
          <w:p w14:paraId="4B45B72A" w14:textId="2E11187D" w:rsidR="00E80695" w:rsidRPr="00AB239F" w:rsidRDefault="00D57576" w:rsidP="00BF11AA">
            <w:pPr>
              <w:spacing w:after="0" w:line="240" w:lineRule="auto"/>
              <w:jc w:val="center"/>
              <w:rPr>
                <w:rFonts w:ascii="Times New Roman" w:hAnsi="Times New Roman"/>
                <w:b/>
                <w:bCs/>
                <w:sz w:val="24"/>
                <w:szCs w:val="24"/>
              </w:rPr>
            </w:pPr>
            <w:r w:rsidRPr="00AB239F">
              <w:rPr>
                <w:rFonts w:ascii="Times New Roman" w:hAnsi="Times New Roman"/>
                <w:b/>
                <w:bCs/>
                <w:sz w:val="24"/>
                <w:szCs w:val="24"/>
              </w:rPr>
              <w:t>Statisti</w:t>
            </w:r>
            <w:r w:rsidR="004B4F99" w:rsidRPr="00AB239F">
              <w:rPr>
                <w:rFonts w:ascii="Times New Roman" w:hAnsi="Times New Roman"/>
                <w:b/>
                <w:bCs/>
                <w:sz w:val="24"/>
                <w:szCs w:val="24"/>
              </w:rPr>
              <w:t>k</w:t>
            </w:r>
            <w:r w:rsidRPr="00AB239F">
              <w:rPr>
                <w:rFonts w:ascii="Times New Roman" w:hAnsi="Times New Roman"/>
                <w:b/>
                <w:bCs/>
                <w:sz w:val="24"/>
                <w:szCs w:val="24"/>
              </w:rPr>
              <w:t xml:space="preserve"> </w:t>
            </w:r>
          </w:p>
        </w:tc>
        <w:tc>
          <w:tcPr>
            <w:tcW w:w="0" w:type="auto"/>
          </w:tcPr>
          <w:p w14:paraId="4C90A378" w14:textId="5706002D" w:rsidR="00E80695" w:rsidRPr="00AB239F" w:rsidRDefault="004B4F99" w:rsidP="00BF11AA">
            <w:pPr>
              <w:spacing w:after="0" w:line="240" w:lineRule="auto"/>
              <w:jc w:val="center"/>
              <w:rPr>
                <w:rFonts w:ascii="Times New Roman" w:hAnsi="Times New Roman"/>
                <w:b/>
                <w:bCs/>
                <w:sz w:val="24"/>
                <w:szCs w:val="24"/>
              </w:rPr>
            </w:pPr>
            <w:r w:rsidRPr="00AB239F">
              <w:rPr>
                <w:rFonts w:ascii="Times New Roman" w:hAnsi="Times New Roman"/>
                <w:b/>
                <w:bCs/>
                <w:sz w:val="24"/>
                <w:szCs w:val="24"/>
              </w:rPr>
              <w:t>U</w:t>
            </w:r>
            <w:r w:rsidRPr="00AB239F">
              <w:rPr>
                <w:rFonts w:ascii="Times New Roman" w:hAnsi="Times New Roman"/>
                <w:b/>
                <w:bCs/>
                <w:sz w:val="24"/>
                <w:szCs w:val="24"/>
                <w:vertAlign w:val="subscript"/>
              </w:rPr>
              <w:t>hitung</w:t>
            </w:r>
          </w:p>
        </w:tc>
        <w:tc>
          <w:tcPr>
            <w:tcW w:w="0" w:type="auto"/>
          </w:tcPr>
          <w:p w14:paraId="63DC0AEF" w14:textId="6DC013A4" w:rsidR="00E80695" w:rsidRPr="00AB239F" w:rsidRDefault="00DC59B3" w:rsidP="00BF11AA">
            <w:pPr>
              <w:spacing w:after="0" w:line="240" w:lineRule="auto"/>
              <w:jc w:val="center"/>
              <w:rPr>
                <w:rFonts w:ascii="Times New Roman" w:hAnsi="Times New Roman"/>
                <w:b/>
                <w:bCs/>
                <w:sz w:val="24"/>
                <w:szCs w:val="24"/>
              </w:rPr>
            </w:pPr>
            <w:r w:rsidRPr="00AB239F">
              <w:rPr>
                <w:rFonts w:ascii="Times New Roman" w:hAnsi="Times New Roman"/>
                <w:b/>
                <w:bCs/>
                <w:sz w:val="24"/>
                <w:szCs w:val="24"/>
              </w:rPr>
              <w:t>µ</w:t>
            </w:r>
            <w:r w:rsidR="005274D8" w:rsidRPr="00AB239F">
              <w:rPr>
                <w:rFonts w:ascii="Times New Roman" w:hAnsi="Times New Roman"/>
                <w:b/>
                <w:bCs/>
                <w:sz w:val="24"/>
                <w:szCs w:val="24"/>
              </w:rPr>
              <w:t>U</w:t>
            </w:r>
          </w:p>
        </w:tc>
        <w:tc>
          <w:tcPr>
            <w:tcW w:w="0" w:type="auto"/>
          </w:tcPr>
          <w:p w14:paraId="0B9C5296" w14:textId="324DFE45" w:rsidR="00E80695" w:rsidRPr="00AB239F" w:rsidRDefault="005274D8" w:rsidP="00BF11AA">
            <w:pPr>
              <w:spacing w:after="0" w:line="240" w:lineRule="auto"/>
              <w:jc w:val="center"/>
              <w:rPr>
                <w:rFonts w:ascii="Times New Roman" w:hAnsi="Times New Roman"/>
                <w:b/>
                <w:bCs/>
                <w:sz w:val="24"/>
                <w:szCs w:val="24"/>
              </w:rPr>
            </w:pPr>
            <w:r w:rsidRPr="00AB239F">
              <w:rPr>
                <w:rFonts w:ascii="Times New Roman" w:hAnsi="Times New Roman"/>
                <w:b/>
                <w:bCs/>
                <w:sz w:val="24"/>
                <w:szCs w:val="24"/>
              </w:rPr>
              <w:t>∑T</w:t>
            </w:r>
          </w:p>
        </w:tc>
        <w:tc>
          <w:tcPr>
            <w:tcW w:w="0" w:type="auto"/>
          </w:tcPr>
          <w:p w14:paraId="0718FD37" w14:textId="3EBCED69" w:rsidR="00E80695" w:rsidRPr="00AB239F" w:rsidRDefault="008933AF" w:rsidP="00BF11AA">
            <w:pPr>
              <w:spacing w:after="0" w:line="240" w:lineRule="auto"/>
              <w:jc w:val="center"/>
              <w:rPr>
                <w:rFonts w:ascii="Times New Roman" w:hAnsi="Times New Roman"/>
                <w:b/>
                <w:bCs/>
                <w:sz w:val="24"/>
                <w:szCs w:val="24"/>
              </w:rPr>
            </w:pPr>
            <w:r w:rsidRPr="00AB239F">
              <w:rPr>
                <w:rFonts w:ascii="Times New Roman" w:hAnsi="Times New Roman"/>
                <w:b/>
                <w:kern w:val="0"/>
                <w:sz w:val="24"/>
                <w:szCs w:val="24"/>
                <w14:ligatures w14:val="none"/>
              </w:rPr>
              <w:t></w:t>
            </w:r>
            <w:r w:rsidRPr="00AB239F">
              <w:rPr>
                <w:rFonts w:ascii="Times New Roman" w:hAnsi="Times New Roman"/>
                <w:b/>
                <w:kern w:val="0"/>
                <w:sz w:val="24"/>
                <w:szCs w:val="24"/>
                <w14:ligatures w14:val="none"/>
              </w:rPr>
              <w:t></w:t>
            </w:r>
          </w:p>
        </w:tc>
        <w:tc>
          <w:tcPr>
            <w:tcW w:w="0" w:type="auto"/>
          </w:tcPr>
          <w:p w14:paraId="64B6EDB6" w14:textId="7DEA05D0" w:rsidR="00E80695" w:rsidRPr="00AB239F" w:rsidRDefault="00FC24F3" w:rsidP="00BF11AA">
            <w:pPr>
              <w:spacing w:after="0" w:line="240" w:lineRule="auto"/>
              <w:jc w:val="center"/>
              <w:rPr>
                <w:rFonts w:ascii="Times New Roman" w:hAnsi="Times New Roman"/>
                <w:b/>
                <w:bCs/>
                <w:sz w:val="24"/>
                <w:szCs w:val="24"/>
              </w:rPr>
            </w:pPr>
            <w:r w:rsidRPr="00AB239F">
              <w:rPr>
                <w:rFonts w:ascii="Times New Roman" w:hAnsi="Times New Roman"/>
                <w:b/>
                <w:kern w:val="0"/>
                <w:sz w:val="24"/>
                <w:szCs w:val="24"/>
                <w14:ligatures w14:val="none"/>
              </w:rPr>
              <w:t>Z</w:t>
            </w:r>
            <w:r w:rsidRPr="00AB239F">
              <w:rPr>
                <w:rFonts w:ascii="Times New Roman" w:hAnsi="Times New Roman"/>
                <w:b/>
                <w:kern w:val="0"/>
                <w:sz w:val="24"/>
                <w:szCs w:val="24"/>
                <w:vertAlign w:val="subscript"/>
                <w14:ligatures w14:val="none"/>
              </w:rPr>
              <w:t>hitung</w:t>
            </w:r>
          </w:p>
        </w:tc>
        <w:tc>
          <w:tcPr>
            <w:tcW w:w="0" w:type="auto"/>
          </w:tcPr>
          <w:p w14:paraId="58CA4AF0" w14:textId="6D1935CF" w:rsidR="00E80695" w:rsidRPr="00AB239F" w:rsidRDefault="00EC23E1" w:rsidP="00BF11AA">
            <w:pPr>
              <w:spacing w:after="0" w:line="240" w:lineRule="auto"/>
              <w:jc w:val="center"/>
              <w:rPr>
                <w:rFonts w:ascii="Times New Roman" w:hAnsi="Times New Roman"/>
                <w:b/>
                <w:bCs/>
                <w:sz w:val="24"/>
                <w:szCs w:val="24"/>
              </w:rPr>
            </w:pPr>
            <w:r w:rsidRPr="00AB239F">
              <w:rPr>
                <w:rFonts w:ascii="Times New Roman" w:hAnsi="Times New Roman"/>
                <w:b/>
                <w:kern w:val="0"/>
                <w:sz w:val="24"/>
                <w:szCs w:val="24"/>
                <w14:ligatures w14:val="none"/>
              </w:rPr>
              <w:t>Z</w:t>
            </w:r>
            <w:r w:rsidRPr="00AB239F">
              <w:rPr>
                <w:rFonts w:ascii="Times New Roman" w:hAnsi="Times New Roman"/>
                <w:b/>
                <w:kern w:val="0"/>
                <w:sz w:val="24"/>
                <w:szCs w:val="24"/>
                <w:vertAlign w:val="subscript"/>
                <w14:ligatures w14:val="none"/>
              </w:rPr>
              <w:t>Tabel</w:t>
            </w:r>
          </w:p>
        </w:tc>
      </w:tr>
      <w:tr w:rsidR="00E80695" w:rsidRPr="00AB239F" w14:paraId="62E694AF" w14:textId="77777777" w:rsidTr="00BF11AA">
        <w:trPr>
          <w:jc w:val="center"/>
        </w:trPr>
        <w:tc>
          <w:tcPr>
            <w:tcW w:w="0" w:type="auto"/>
          </w:tcPr>
          <w:p w14:paraId="02766C00" w14:textId="13C4D721" w:rsidR="00E80695" w:rsidRPr="00AB239F" w:rsidRDefault="00EC23E1" w:rsidP="009513FD">
            <w:pPr>
              <w:spacing w:after="0" w:line="240" w:lineRule="auto"/>
              <w:jc w:val="center"/>
              <w:rPr>
                <w:rFonts w:ascii="Times New Roman" w:hAnsi="Times New Roman"/>
                <w:sz w:val="24"/>
                <w:szCs w:val="24"/>
              </w:rPr>
            </w:pPr>
            <w:r w:rsidRPr="00AB239F">
              <w:rPr>
                <w:rFonts w:ascii="Times New Roman" w:hAnsi="Times New Roman"/>
                <w:sz w:val="24"/>
                <w:szCs w:val="24"/>
              </w:rPr>
              <w:t xml:space="preserve">Nilai </w:t>
            </w:r>
          </w:p>
        </w:tc>
        <w:tc>
          <w:tcPr>
            <w:tcW w:w="0" w:type="auto"/>
          </w:tcPr>
          <w:p w14:paraId="1419F10D" w14:textId="547FBA9F" w:rsidR="00E80695" w:rsidRPr="00AB239F" w:rsidRDefault="008703C2" w:rsidP="009513FD">
            <w:pPr>
              <w:spacing w:after="0" w:line="240" w:lineRule="auto"/>
              <w:jc w:val="center"/>
              <w:rPr>
                <w:rFonts w:ascii="Times New Roman" w:hAnsi="Times New Roman"/>
                <w:sz w:val="24"/>
                <w:szCs w:val="24"/>
              </w:rPr>
            </w:pPr>
            <w:r w:rsidRPr="00AB239F">
              <w:rPr>
                <w:rFonts w:ascii="Times New Roman" w:hAnsi="Times New Roman"/>
                <w:sz w:val="24"/>
                <w:szCs w:val="24"/>
              </w:rPr>
              <w:t>132,5</w:t>
            </w:r>
          </w:p>
        </w:tc>
        <w:tc>
          <w:tcPr>
            <w:tcW w:w="0" w:type="auto"/>
          </w:tcPr>
          <w:p w14:paraId="42414A47" w14:textId="1A8C1105" w:rsidR="00E80695" w:rsidRPr="00AB239F" w:rsidRDefault="008703C2" w:rsidP="009513FD">
            <w:pPr>
              <w:spacing w:after="0" w:line="240" w:lineRule="auto"/>
              <w:jc w:val="center"/>
              <w:rPr>
                <w:rFonts w:ascii="Times New Roman" w:hAnsi="Times New Roman"/>
                <w:sz w:val="24"/>
                <w:szCs w:val="24"/>
              </w:rPr>
            </w:pPr>
            <w:r w:rsidRPr="00AB239F">
              <w:rPr>
                <w:rFonts w:ascii="Times New Roman" w:hAnsi="Times New Roman"/>
                <w:sz w:val="24"/>
                <w:szCs w:val="24"/>
              </w:rPr>
              <w:t>722</w:t>
            </w:r>
          </w:p>
        </w:tc>
        <w:tc>
          <w:tcPr>
            <w:tcW w:w="0" w:type="auto"/>
          </w:tcPr>
          <w:p w14:paraId="5DCB6C5E" w14:textId="79B75E9D" w:rsidR="00E80695" w:rsidRPr="00AB239F" w:rsidRDefault="00A0327C" w:rsidP="009513FD">
            <w:pPr>
              <w:spacing w:after="0" w:line="240" w:lineRule="auto"/>
              <w:jc w:val="center"/>
              <w:rPr>
                <w:rFonts w:ascii="Times New Roman" w:hAnsi="Times New Roman"/>
                <w:sz w:val="24"/>
                <w:szCs w:val="24"/>
              </w:rPr>
            </w:pPr>
            <w:r w:rsidRPr="00AB239F">
              <w:rPr>
                <w:rFonts w:ascii="Times New Roman" w:hAnsi="Times New Roman"/>
                <w:sz w:val="24"/>
                <w:szCs w:val="24"/>
              </w:rPr>
              <w:t>61,5</w:t>
            </w:r>
          </w:p>
        </w:tc>
        <w:tc>
          <w:tcPr>
            <w:tcW w:w="0" w:type="auto"/>
          </w:tcPr>
          <w:p w14:paraId="60094589" w14:textId="7AEA3B88" w:rsidR="00E80695" w:rsidRPr="00AB239F" w:rsidRDefault="00A0327C" w:rsidP="009513FD">
            <w:pPr>
              <w:spacing w:after="0" w:line="240" w:lineRule="auto"/>
              <w:jc w:val="center"/>
              <w:rPr>
                <w:rFonts w:ascii="Times New Roman" w:hAnsi="Times New Roman"/>
                <w:sz w:val="24"/>
                <w:szCs w:val="24"/>
              </w:rPr>
            </w:pPr>
            <w:r w:rsidRPr="00AB239F">
              <w:rPr>
                <w:rFonts w:ascii="Times New Roman" w:hAnsi="Times New Roman"/>
                <w:sz w:val="24"/>
                <w:szCs w:val="24"/>
              </w:rPr>
              <w:t>96,18</w:t>
            </w:r>
          </w:p>
        </w:tc>
        <w:tc>
          <w:tcPr>
            <w:tcW w:w="0" w:type="auto"/>
          </w:tcPr>
          <w:p w14:paraId="5EBD8E7B" w14:textId="0F20EA44" w:rsidR="00E80695" w:rsidRPr="00AB239F" w:rsidRDefault="00970119" w:rsidP="009513FD">
            <w:pPr>
              <w:spacing w:after="0" w:line="240" w:lineRule="auto"/>
              <w:jc w:val="center"/>
              <w:rPr>
                <w:rFonts w:ascii="Times New Roman" w:hAnsi="Times New Roman"/>
                <w:sz w:val="24"/>
                <w:szCs w:val="24"/>
              </w:rPr>
            </w:pPr>
            <w:r w:rsidRPr="00AB239F">
              <w:rPr>
                <w:rFonts w:ascii="Times New Roman" w:hAnsi="Times New Roman"/>
                <w:sz w:val="24"/>
                <w:szCs w:val="24"/>
              </w:rPr>
              <w:t>6,13</w:t>
            </w:r>
          </w:p>
        </w:tc>
        <w:tc>
          <w:tcPr>
            <w:tcW w:w="0" w:type="auto"/>
          </w:tcPr>
          <w:p w14:paraId="290FEC3C" w14:textId="21C87FCF" w:rsidR="00E80695" w:rsidRPr="00AB239F" w:rsidRDefault="00970119" w:rsidP="009513FD">
            <w:pPr>
              <w:spacing w:after="0" w:line="240" w:lineRule="auto"/>
              <w:jc w:val="center"/>
              <w:rPr>
                <w:rFonts w:ascii="Times New Roman" w:hAnsi="Times New Roman"/>
                <w:sz w:val="24"/>
                <w:szCs w:val="24"/>
              </w:rPr>
            </w:pPr>
            <w:r w:rsidRPr="00AB239F">
              <w:rPr>
                <w:rFonts w:ascii="Times New Roman" w:hAnsi="Times New Roman"/>
                <w:sz w:val="24"/>
                <w:szCs w:val="24"/>
              </w:rPr>
              <w:t>1,96</w:t>
            </w:r>
          </w:p>
        </w:tc>
      </w:tr>
    </w:tbl>
    <w:p w14:paraId="4BB6A3F4" w14:textId="77777777" w:rsidR="00BF11AA" w:rsidRPr="00AB239F" w:rsidRDefault="00BF11AA" w:rsidP="00BF11AA">
      <w:pPr>
        <w:spacing w:after="200" w:line="360" w:lineRule="auto"/>
        <w:jc w:val="both"/>
        <w:rPr>
          <w:rFonts w:ascii="Times New Roman" w:hAnsi="Times New Roman" w:cs="Times New Roman"/>
          <w:kern w:val="0"/>
          <w:sz w:val="24"/>
          <w:szCs w:val="24"/>
          <w14:ligatures w14:val="none"/>
        </w:rPr>
      </w:pPr>
    </w:p>
    <w:p w14:paraId="350D4B5C" w14:textId="36288658" w:rsidR="00C24069" w:rsidRPr="00AB239F" w:rsidRDefault="00EE4337" w:rsidP="00BF11AA">
      <w:pPr>
        <w:spacing w:after="0" w:line="360" w:lineRule="auto"/>
        <w:ind w:firstLine="567"/>
        <w:jc w:val="both"/>
        <w:rPr>
          <w:rFonts w:ascii="Times New Roman" w:hAnsi="Times New Roman" w:cs="Times New Roman"/>
          <w:kern w:val="0"/>
          <w:sz w:val="24"/>
          <w:szCs w:val="24"/>
          <w14:ligatures w14:val="none"/>
        </w:rPr>
      </w:pPr>
      <w:r w:rsidRPr="00AB239F">
        <w:rPr>
          <w:rFonts w:ascii="Times New Roman" w:hAnsi="Times New Roman" w:cs="Times New Roman"/>
          <w:kern w:val="0"/>
          <w:sz w:val="24"/>
          <w:szCs w:val="24"/>
          <w14:ligatures w14:val="none"/>
        </w:rPr>
        <w:t>Berdasa</w:t>
      </w:r>
      <w:r w:rsidR="00BA2EE7" w:rsidRPr="00AB239F">
        <w:rPr>
          <w:rFonts w:ascii="Times New Roman" w:hAnsi="Times New Roman" w:cs="Times New Roman"/>
          <w:kern w:val="0"/>
          <w:sz w:val="24"/>
          <w:szCs w:val="24"/>
          <w14:ligatures w14:val="none"/>
        </w:rPr>
        <w:t>rkan Tabel 4.6</w:t>
      </w:r>
      <w:r w:rsidRPr="00AB239F">
        <w:rPr>
          <w:rFonts w:ascii="Times New Roman" w:hAnsi="Times New Roman" w:cs="Times New Roman"/>
          <w:kern w:val="0"/>
          <w:sz w:val="24"/>
          <w:szCs w:val="24"/>
          <w14:ligatures w14:val="none"/>
        </w:rPr>
        <w:t>, dengan menggunakan taraf signifikan 5% atau 0,05 diperoleh z</w:t>
      </w:r>
      <w:r w:rsidRPr="00AB239F">
        <w:rPr>
          <w:rFonts w:ascii="Times New Roman" w:hAnsi="Times New Roman" w:cs="Times New Roman"/>
          <w:kern w:val="0"/>
          <w:sz w:val="24"/>
          <w:szCs w:val="24"/>
          <w:vertAlign w:val="subscript"/>
          <w14:ligatures w14:val="none"/>
        </w:rPr>
        <w:t>hitung</w:t>
      </w:r>
      <w:r w:rsidRPr="00AB239F">
        <w:rPr>
          <w:rFonts w:ascii="Times New Roman" w:hAnsi="Times New Roman" w:cs="Times New Roman"/>
          <w:kern w:val="0"/>
          <w:sz w:val="24"/>
          <w:szCs w:val="24"/>
          <w14:ligatures w14:val="none"/>
        </w:rPr>
        <w:t xml:space="preserve"> &gt; z</w:t>
      </w:r>
      <w:r w:rsidRPr="00AB239F">
        <w:rPr>
          <w:rFonts w:ascii="Times New Roman" w:hAnsi="Times New Roman" w:cs="Times New Roman"/>
          <w:kern w:val="0"/>
          <w:sz w:val="24"/>
          <w:szCs w:val="24"/>
          <w:vertAlign w:val="subscript"/>
          <w14:ligatures w14:val="none"/>
        </w:rPr>
        <w:t>Tabel</w:t>
      </w:r>
      <w:r w:rsidRPr="00AB239F">
        <w:rPr>
          <w:rFonts w:ascii="Times New Roman" w:hAnsi="Times New Roman" w:cs="Times New Roman"/>
          <w:kern w:val="0"/>
          <w:sz w:val="24"/>
          <w:szCs w:val="24"/>
          <w14:ligatures w14:val="none"/>
        </w:rPr>
        <w:t xml:space="preserve"> yang artinya Ha berada pada daerah penerimaan dan Ho berada pada daerah p</w:t>
      </w:r>
      <w:r w:rsidR="00C86F57" w:rsidRPr="00AB239F">
        <w:rPr>
          <w:rFonts w:ascii="Times New Roman" w:hAnsi="Times New Roman" w:cs="Times New Roman"/>
          <w:kern w:val="0"/>
          <w:sz w:val="24"/>
          <w:szCs w:val="24"/>
          <w14:ligatures w14:val="none"/>
        </w:rPr>
        <w:t>enolakan, sehingga dapat disimpu</w:t>
      </w:r>
      <w:r w:rsidRPr="00AB239F">
        <w:rPr>
          <w:rFonts w:ascii="Times New Roman" w:hAnsi="Times New Roman" w:cs="Times New Roman"/>
          <w:kern w:val="0"/>
          <w:sz w:val="24"/>
          <w:szCs w:val="24"/>
          <w14:ligatures w14:val="none"/>
        </w:rPr>
        <w:t>lkan bahwa</w:t>
      </w:r>
      <w:r w:rsidR="007A64A7" w:rsidRPr="00AB239F">
        <w:rPr>
          <w:rFonts w:ascii="Times New Roman" w:hAnsi="Times New Roman" w:cs="Times New Roman"/>
          <w:kern w:val="0"/>
          <w:sz w:val="24"/>
          <w:szCs w:val="24"/>
          <w14:ligatures w14:val="none"/>
        </w:rPr>
        <w:t xml:space="preserve"> </w:t>
      </w:r>
      <w:r w:rsidR="00C86F57" w:rsidRPr="00AB239F">
        <w:rPr>
          <w:rFonts w:ascii="Times New Roman" w:hAnsi="Times New Roman" w:cs="Times New Roman"/>
          <w:kern w:val="0"/>
          <w:sz w:val="24"/>
          <w:szCs w:val="24"/>
          <w14:ligatures w14:val="none"/>
        </w:rPr>
        <w:t>“T</w:t>
      </w:r>
      <w:r w:rsidR="007A64A7" w:rsidRPr="00AB239F">
        <w:rPr>
          <w:rFonts w:ascii="Times New Roman" w:hAnsi="Times New Roman" w:cs="Times New Roman"/>
          <w:kern w:val="0"/>
          <w:sz w:val="24"/>
          <w:szCs w:val="24"/>
          <w14:ligatures w14:val="none"/>
        </w:rPr>
        <w:t xml:space="preserve">erdapat pengaruh media papan ular tangga terhadap pemahaman </w:t>
      </w:r>
      <w:r w:rsidR="00CB53E6" w:rsidRPr="00AB239F">
        <w:rPr>
          <w:rFonts w:ascii="Times New Roman" w:hAnsi="Times New Roman" w:cs="Times New Roman"/>
          <w:kern w:val="0"/>
          <w:sz w:val="24"/>
          <w:szCs w:val="24"/>
          <w14:ligatures w14:val="none"/>
        </w:rPr>
        <w:t>konsep dasar siswa</w:t>
      </w:r>
      <w:r w:rsidR="00C86F57" w:rsidRPr="00AB239F">
        <w:rPr>
          <w:rFonts w:ascii="Times New Roman" w:hAnsi="Times New Roman" w:cs="Times New Roman"/>
          <w:kern w:val="0"/>
          <w:sz w:val="24"/>
          <w:szCs w:val="24"/>
          <w14:ligatures w14:val="none"/>
        </w:rPr>
        <w:t>”</w:t>
      </w:r>
      <w:r w:rsidR="0071710E" w:rsidRPr="00AB239F">
        <w:rPr>
          <w:rFonts w:ascii="Times New Roman" w:hAnsi="Times New Roman" w:cs="Times New Roman"/>
          <w:kern w:val="0"/>
          <w:sz w:val="24"/>
          <w:szCs w:val="24"/>
          <w14:ligatures w14:val="none"/>
        </w:rPr>
        <w:t>.</w:t>
      </w:r>
    </w:p>
    <w:p w14:paraId="7DA95CEF" w14:textId="05652AD7" w:rsidR="008F2E1D" w:rsidRPr="00AB239F" w:rsidRDefault="00065D0B" w:rsidP="00BF11AA">
      <w:pPr>
        <w:pStyle w:val="ListParagraph"/>
        <w:numPr>
          <w:ilvl w:val="3"/>
          <w:numId w:val="13"/>
        </w:numPr>
        <w:spacing w:after="0" w:line="360" w:lineRule="auto"/>
        <w:ind w:left="567" w:hanging="567"/>
        <w:jc w:val="both"/>
        <w:rPr>
          <w:rFonts w:ascii="Times New Roman" w:hAnsi="Times New Roman"/>
          <w:sz w:val="24"/>
          <w:szCs w:val="24"/>
        </w:rPr>
      </w:pPr>
      <w:r w:rsidRPr="00AB239F">
        <w:rPr>
          <w:rFonts w:ascii="Times New Roman" w:hAnsi="Times New Roman"/>
          <w:sz w:val="24"/>
          <w:szCs w:val="24"/>
        </w:rPr>
        <w:t>Uji Gain Ternormalisasi</w:t>
      </w:r>
    </w:p>
    <w:p w14:paraId="2406F38A" w14:textId="212042AB" w:rsidR="00787A2B" w:rsidRPr="00AB239F" w:rsidRDefault="00787A2B" w:rsidP="00BF11AA">
      <w:pPr>
        <w:pStyle w:val="ListParagraph"/>
        <w:spacing w:after="0" w:line="360" w:lineRule="auto"/>
        <w:ind w:left="0" w:firstLine="567"/>
        <w:jc w:val="both"/>
        <w:rPr>
          <w:rFonts w:ascii="Times New Roman" w:hAnsi="Times New Roman"/>
          <w:sz w:val="24"/>
          <w:szCs w:val="24"/>
          <w:lang w:val="en-US"/>
        </w:rPr>
      </w:pPr>
      <w:r w:rsidRPr="00AB239F">
        <w:rPr>
          <w:rFonts w:ascii="Times New Roman" w:hAnsi="Times New Roman"/>
          <w:sz w:val="24"/>
          <w:szCs w:val="24"/>
        </w:rPr>
        <w:t>Setelah data dalam penelitian ini lengkap, maka langkah selanjutnya</w:t>
      </w:r>
      <w:r w:rsidR="003D31D6" w:rsidRPr="00AB239F">
        <w:rPr>
          <w:rFonts w:ascii="Times New Roman" w:hAnsi="Times New Roman"/>
          <w:sz w:val="24"/>
          <w:szCs w:val="24"/>
        </w:rPr>
        <w:t xml:space="preserve"> peneliti melakukan pengolahan gain ternormalisasi untuk </w:t>
      </w:r>
      <w:r w:rsidR="00BA2EE7" w:rsidRPr="00AB239F">
        <w:rPr>
          <w:rFonts w:ascii="Times New Roman" w:hAnsi="Times New Roman"/>
          <w:sz w:val="24"/>
          <w:szCs w:val="24"/>
        </w:rPr>
        <w:t>mengetahu</w:t>
      </w:r>
      <w:r w:rsidR="00BA2EE7" w:rsidRPr="00AB239F">
        <w:rPr>
          <w:rFonts w:ascii="Times New Roman" w:hAnsi="Times New Roman"/>
          <w:sz w:val="24"/>
          <w:szCs w:val="24"/>
          <w:lang w:val="en-US"/>
        </w:rPr>
        <w:t xml:space="preserve">i </w:t>
      </w:r>
      <w:r w:rsidR="00C86F57" w:rsidRPr="00AB239F">
        <w:rPr>
          <w:rFonts w:ascii="Times New Roman" w:hAnsi="Times New Roman"/>
          <w:sz w:val="24"/>
          <w:szCs w:val="24"/>
          <w:lang w:val="en-US"/>
        </w:rPr>
        <w:t>pemahaman konsep siswa. sebelum dan sesudah pembelajaran</w:t>
      </w:r>
      <w:r w:rsidR="00FC6330" w:rsidRPr="00AB239F">
        <w:rPr>
          <w:rFonts w:ascii="Times New Roman" w:hAnsi="Times New Roman"/>
          <w:sz w:val="24"/>
          <w:szCs w:val="24"/>
        </w:rPr>
        <w:t xml:space="preserve">. </w:t>
      </w:r>
      <w:r w:rsidR="00C86F57" w:rsidRPr="00AB239F">
        <w:rPr>
          <w:rFonts w:ascii="Times New Roman" w:hAnsi="Times New Roman"/>
          <w:sz w:val="24"/>
          <w:szCs w:val="24"/>
        </w:rPr>
        <w:t>Dari hasil perhitu</w:t>
      </w:r>
      <w:r w:rsidR="00C86F57" w:rsidRPr="00AB239F">
        <w:rPr>
          <w:rFonts w:ascii="Times New Roman" w:hAnsi="Times New Roman"/>
          <w:sz w:val="24"/>
          <w:szCs w:val="24"/>
          <w:lang w:val="en-US"/>
        </w:rPr>
        <w:t>ngan</w:t>
      </w:r>
      <w:r w:rsidR="00FC6330" w:rsidRPr="00AB239F">
        <w:rPr>
          <w:rFonts w:ascii="Times New Roman" w:hAnsi="Times New Roman"/>
          <w:sz w:val="24"/>
          <w:szCs w:val="24"/>
        </w:rPr>
        <w:t xml:space="preserve"> diperoleh nilai dari </w:t>
      </w:r>
      <w:r w:rsidR="00270D0B" w:rsidRPr="00AB239F">
        <w:rPr>
          <w:rFonts w:ascii="Times New Roman" w:hAnsi="Times New Roman"/>
          <w:sz w:val="24"/>
          <w:szCs w:val="24"/>
        </w:rPr>
        <w:t>kelas penelitian</w:t>
      </w:r>
      <w:r w:rsidR="00BA2EE7" w:rsidRPr="00AB239F">
        <w:rPr>
          <w:rFonts w:ascii="Times New Roman" w:hAnsi="Times New Roman"/>
          <w:sz w:val="24"/>
          <w:szCs w:val="24"/>
        </w:rPr>
        <w:t xml:space="preserve"> pada Tabel 4.</w:t>
      </w:r>
      <w:r w:rsidR="00BA2EE7" w:rsidRPr="00AB239F">
        <w:rPr>
          <w:rFonts w:ascii="Times New Roman" w:hAnsi="Times New Roman"/>
          <w:sz w:val="24"/>
          <w:szCs w:val="24"/>
          <w:lang w:val="en-US"/>
        </w:rPr>
        <w:t>7</w:t>
      </w:r>
      <w:r w:rsidR="00876AC0" w:rsidRPr="00AB239F">
        <w:rPr>
          <w:rFonts w:ascii="Times New Roman" w:hAnsi="Times New Roman"/>
          <w:sz w:val="24"/>
          <w:szCs w:val="24"/>
        </w:rPr>
        <w:t xml:space="preserve"> sebagai berikut</w:t>
      </w:r>
      <w:r w:rsidR="00D37F90" w:rsidRPr="00AB239F">
        <w:rPr>
          <w:rFonts w:ascii="Times New Roman" w:hAnsi="Times New Roman"/>
          <w:sz w:val="24"/>
          <w:szCs w:val="24"/>
        </w:rPr>
        <w:t>.</w:t>
      </w:r>
    </w:p>
    <w:p w14:paraId="0FECEB21" w14:textId="7E4CF529" w:rsidR="009030A0" w:rsidRPr="00AB239F" w:rsidRDefault="007B5F48" w:rsidP="00BF11AA">
      <w:pPr>
        <w:pStyle w:val="Caption"/>
        <w:spacing w:after="0"/>
        <w:jc w:val="center"/>
        <w:rPr>
          <w:rFonts w:ascii="Times New Roman" w:hAnsi="Times New Roman" w:cs="Times New Roman"/>
          <w:b w:val="0"/>
          <w:color w:val="auto"/>
          <w:sz w:val="24"/>
          <w:szCs w:val="24"/>
        </w:rPr>
      </w:pPr>
      <w:bookmarkStart w:id="137" w:name="_Toc170383142"/>
      <w:r w:rsidRPr="00AB239F">
        <w:rPr>
          <w:rFonts w:ascii="Times New Roman" w:hAnsi="Times New Roman" w:cs="Times New Roman"/>
          <w:color w:val="auto"/>
          <w:sz w:val="24"/>
          <w:szCs w:val="24"/>
        </w:rPr>
        <w:t>Tabel 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7</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Peningkatan Pemahaman Konsep Siswa</w:t>
      </w:r>
      <w:bookmarkEnd w:id="137"/>
    </w:p>
    <w:tbl>
      <w:tblPr>
        <w:tblW w:w="8200" w:type="dxa"/>
        <w:tblInd w:w="93" w:type="dxa"/>
        <w:tblLook w:val="04A0" w:firstRow="1" w:lastRow="0" w:firstColumn="1" w:lastColumn="0" w:noHBand="0" w:noVBand="1"/>
      </w:tblPr>
      <w:tblGrid>
        <w:gridCol w:w="960"/>
        <w:gridCol w:w="1320"/>
        <w:gridCol w:w="1620"/>
        <w:gridCol w:w="2180"/>
        <w:gridCol w:w="2120"/>
      </w:tblGrid>
      <w:tr w:rsidR="009030A0" w:rsidRPr="00AB239F" w14:paraId="1C69D99B" w14:textId="77777777" w:rsidTr="009030A0">
        <w:trPr>
          <w:trHeight w:val="300"/>
          <w:tblHeader/>
        </w:trPr>
        <w:tc>
          <w:tcPr>
            <w:tcW w:w="96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D253CA3" w14:textId="77777777" w:rsidR="009030A0" w:rsidRPr="00AB239F" w:rsidRDefault="009030A0" w:rsidP="00BF11A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No</w:t>
            </w:r>
          </w:p>
        </w:tc>
        <w:tc>
          <w:tcPr>
            <w:tcW w:w="1320" w:type="dxa"/>
            <w:tcBorders>
              <w:top w:val="single" w:sz="4" w:space="0" w:color="auto"/>
              <w:left w:val="nil"/>
              <w:bottom w:val="single" w:sz="4" w:space="0" w:color="auto"/>
              <w:right w:val="single" w:sz="4" w:space="0" w:color="auto"/>
            </w:tcBorders>
            <w:shd w:val="clear" w:color="000000" w:fill="C4BD97"/>
            <w:noWrap/>
            <w:vAlign w:val="center"/>
            <w:hideMark/>
          </w:tcPr>
          <w:p w14:paraId="189427A9" w14:textId="77777777" w:rsidR="009030A0" w:rsidRPr="00AB239F" w:rsidRDefault="009030A0" w:rsidP="00BF11A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Pre-test</w:t>
            </w:r>
          </w:p>
        </w:tc>
        <w:tc>
          <w:tcPr>
            <w:tcW w:w="1620" w:type="dxa"/>
            <w:tcBorders>
              <w:top w:val="single" w:sz="4" w:space="0" w:color="auto"/>
              <w:left w:val="nil"/>
              <w:bottom w:val="single" w:sz="4" w:space="0" w:color="auto"/>
              <w:right w:val="single" w:sz="4" w:space="0" w:color="auto"/>
            </w:tcBorders>
            <w:shd w:val="clear" w:color="000000" w:fill="C4BD97"/>
            <w:noWrap/>
            <w:vAlign w:val="center"/>
            <w:hideMark/>
          </w:tcPr>
          <w:p w14:paraId="06C24E32" w14:textId="77777777" w:rsidR="009030A0" w:rsidRPr="00AB239F" w:rsidRDefault="009030A0" w:rsidP="00BF11A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Post-test</w:t>
            </w:r>
          </w:p>
        </w:tc>
        <w:tc>
          <w:tcPr>
            <w:tcW w:w="2180" w:type="dxa"/>
            <w:tcBorders>
              <w:top w:val="single" w:sz="4" w:space="0" w:color="auto"/>
              <w:left w:val="nil"/>
              <w:bottom w:val="single" w:sz="4" w:space="0" w:color="auto"/>
              <w:right w:val="single" w:sz="4" w:space="0" w:color="auto"/>
            </w:tcBorders>
            <w:shd w:val="clear" w:color="000000" w:fill="C4BD97"/>
            <w:noWrap/>
            <w:vAlign w:val="center"/>
            <w:hideMark/>
          </w:tcPr>
          <w:p w14:paraId="673E98CC" w14:textId="77777777" w:rsidR="009030A0" w:rsidRPr="00AB239F" w:rsidRDefault="009030A0" w:rsidP="00BF11A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N Gain score</w:t>
            </w:r>
          </w:p>
        </w:tc>
        <w:tc>
          <w:tcPr>
            <w:tcW w:w="2120" w:type="dxa"/>
            <w:tcBorders>
              <w:top w:val="single" w:sz="4" w:space="0" w:color="auto"/>
              <w:left w:val="nil"/>
              <w:bottom w:val="single" w:sz="4" w:space="0" w:color="auto"/>
              <w:right w:val="single" w:sz="4" w:space="0" w:color="auto"/>
            </w:tcBorders>
            <w:shd w:val="clear" w:color="000000" w:fill="C4BD97"/>
            <w:noWrap/>
            <w:vAlign w:val="center"/>
            <w:hideMark/>
          </w:tcPr>
          <w:p w14:paraId="6778B2A2" w14:textId="0795CE47" w:rsidR="009030A0" w:rsidRPr="00AB239F" w:rsidRDefault="009030A0" w:rsidP="00BF11A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Interpretasi</w:t>
            </w:r>
          </w:p>
        </w:tc>
      </w:tr>
      <w:tr w:rsidR="009030A0" w:rsidRPr="00AB239F" w14:paraId="6DEE0244"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CDC03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320" w:type="dxa"/>
            <w:tcBorders>
              <w:top w:val="nil"/>
              <w:left w:val="nil"/>
              <w:bottom w:val="single" w:sz="4" w:space="0" w:color="auto"/>
              <w:right w:val="single" w:sz="4" w:space="0" w:color="auto"/>
            </w:tcBorders>
            <w:shd w:val="clear" w:color="auto" w:fill="auto"/>
            <w:noWrap/>
            <w:vAlign w:val="bottom"/>
            <w:hideMark/>
          </w:tcPr>
          <w:p w14:paraId="2754AF1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15.00</w:t>
            </w:r>
          </w:p>
        </w:tc>
        <w:tc>
          <w:tcPr>
            <w:tcW w:w="1620" w:type="dxa"/>
            <w:tcBorders>
              <w:top w:val="nil"/>
              <w:left w:val="nil"/>
              <w:bottom w:val="single" w:sz="4" w:space="0" w:color="auto"/>
              <w:right w:val="single" w:sz="4" w:space="0" w:color="auto"/>
            </w:tcBorders>
            <w:shd w:val="clear" w:color="auto" w:fill="auto"/>
            <w:noWrap/>
            <w:vAlign w:val="bottom"/>
            <w:hideMark/>
          </w:tcPr>
          <w:p w14:paraId="76CDD168"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82.35</w:t>
            </w:r>
          </w:p>
        </w:tc>
        <w:tc>
          <w:tcPr>
            <w:tcW w:w="2180" w:type="dxa"/>
            <w:tcBorders>
              <w:top w:val="nil"/>
              <w:left w:val="nil"/>
              <w:bottom w:val="single" w:sz="4" w:space="0" w:color="auto"/>
              <w:right w:val="single" w:sz="4" w:space="0" w:color="auto"/>
            </w:tcBorders>
            <w:shd w:val="clear" w:color="auto" w:fill="auto"/>
            <w:noWrap/>
            <w:vAlign w:val="bottom"/>
            <w:hideMark/>
          </w:tcPr>
          <w:p w14:paraId="50E76AA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0.79</w:t>
            </w:r>
          </w:p>
        </w:tc>
        <w:tc>
          <w:tcPr>
            <w:tcW w:w="2120" w:type="dxa"/>
            <w:tcBorders>
              <w:top w:val="nil"/>
              <w:left w:val="nil"/>
              <w:bottom w:val="single" w:sz="4" w:space="0" w:color="auto"/>
              <w:right w:val="single" w:sz="4" w:space="0" w:color="auto"/>
            </w:tcBorders>
            <w:shd w:val="clear" w:color="auto" w:fill="auto"/>
            <w:noWrap/>
            <w:vAlign w:val="bottom"/>
            <w:hideMark/>
          </w:tcPr>
          <w:p w14:paraId="58F29940" w14:textId="192039DF"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4C75DFFC"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D9D89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320" w:type="dxa"/>
            <w:tcBorders>
              <w:top w:val="nil"/>
              <w:left w:val="nil"/>
              <w:bottom w:val="single" w:sz="4" w:space="0" w:color="auto"/>
              <w:right w:val="single" w:sz="4" w:space="0" w:color="auto"/>
            </w:tcBorders>
            <w:shd w:val="clear" w:color="auto" w:fill="auto"/>
            <w:noWrap/>
            <w:vAlign w:val="bottom"/>
            <w:hideMark/>
          </w:tcPr>
          <w:p w14:paraId="6658379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620" w:type="dxa"/>
            <w:tcBorders>
              <w:top w:val="nil"/>
              <w:left w:val="nil"/>
              <w:bottom w:val="single" w:sz="4" w:space="0" w:color="auto"/>
              <w:right w:val="single" w:sz="4" w:space="0" w:color="auto"/>
            </w:tcBorders>
            <w:shd w:val="clear" w:color="auto" w:fill="auto"/>
            <w:noWrap/>
            <w:vAlign w:val="bottom"/>
            <w:hideMark/>
          </w:tcPr>
          <w:p w14:paraId="6159379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88.00</w:t>
            </w:r>
          </w:p>
        </w:tc>
        <w:tc>
          <w:tcPr>
            <w:tcW w:w="2180" w:type="dxa"/>
            <w:tcBorders>
              <w:top w:val="nil"/>
              <w:left w:val="nil"/>
              <w:bottom w:val="single" w:sz="4" w:space="0" w:color="auto"/>
              <w:right w:val="single" w:sz="4" w:space="0" w:color="auto"/>
            </w:tcBorders>
            <w:shd w:val="clear" w:color="auto" w:fill="auto"/>
            <w:noWrap/>
            <w:vAlign w:val="bottom"/>
            <w:hideMark/>
          </w:tcPr>
          <w:p w14:paraId="36B60A8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0.82</w:t>
            </w:r>
          </w:p>
        </w:tc>
        <w:tc>
          <w:tcPr>
            <w:tcW w:w="2120" w:type="dxa"/>
            <w:tcBorders>
              <w:top w:val="nil"/>
              <w:left w:val="nil"/>
              <w:bottom w:val="single" w:sz="4" w:space="0" w:color="auto"/>
              <w:right w:val="single" w:sz="4" w:space="0" w:color="auto"/>
            </w:tcBorders>
            <w:shd w:val="clear" w:color="auto" w:fill="auto"/>
            <w:noWrap/>
            <w:vAlign w:val="bottom"/>
            <w:hideMark/>
          </w:tcPr>
          <w:p w14:paraId="00BF7847" w14:textId="4E248E18"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107677D3"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1E961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320" w:type="dxa"/>
            <w:tcBorders>
              <w:top w:val="nil"/>
              <w:left w:val="nil"/>
              <w:bottom w:val="single" w:sz="4" w:space="0" w:color="auto"/>
              <w:right w:val="single" w:sz="4" w:space="0" w:color="auto"/>
            </w:tcBorders>
            <w:shd w:val="clear" w:color="auto" w:fill="auto"/>
            <w:noWrap/>
            <w:vAlign w:val="bottom"/>
            <w:hideMark/>
          </w:tcPr>
          <w:p w14:paraId="6D7204D1"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620" w:type="dxa"/>
            <w:tcBorders>
              <w:top w:val="nil"/>
              <w:left w:val="nil"/>
              <w:bottom w:val="single" w:sz="4" w:space="0" w:color="auto"/>
              <w:right w:val="single" w:sz="4" w:space="0" w:color="auto"/>
            </w:tcBorders>
            <w:shd w:val="clear" w:color="auto" w:fill="auto"/>
            <w:noWrap/>
            <w:vAlign w:val="bottom"/>
            <w:hideMark/>
          </w:tcPr>
          <w:p w14:paraId="4A2FB2C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78.85</w:t>
            </w:r>
          </w:p>
        </w:tc>
        <w:tc>
          <w:tcPr>
            <w:tcW w:w="2180" w:type="dxa"/>
            <w:tcBorders>
              <w:top w:val="nil"/>
              <w:left w:val="nil"/>
              <w:bottom w:val="single" w:sz="4" w:space="0" w:color="auto"/>
              <w:right w:val="single" w:sz="4" w:space="0" w:color="auto"/>
            </w:tcBorders>
            <w:shd w:val="clear" w:color="auto" w:fill="auto"/>
            <w:noWrap/>
            <w:vAlign w:val="bottom"/>
            <w:hideMark/>
          </w:tcPr>
          <w:p w14:paraId="22EB131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0.64</w:t>
            </w:r>
          </w:p>
        </w:tc>
        <w:tc>
          <w:tcPr>
            <w:tcW w:w="2120" w:type="dxa"/>
            <w:tcBorders>
              <w:top w:val="nil"/>
              <w:left w:val="nil"/>
              <w:bottom w:val="single" w:sz="4" w:space="0" w:color="auto"/>
              <w:right w:val="single" w:sz="4" w:space="0" w:color="auto"/>
            </w:tcBorders>
            <w:shd w:val="clear" w:color="auto" w:fill="auto"/>
            <w:noWrap/>
            <w:vAlign w:val="bottom"/>
            <w:hideMark/>
          </w:tcPr>
          <w:p w14:paraId="2F48A1DD" w14:textId="7563D356"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2F197DEF"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DF99A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320" w:type="dxa"/>
            <w:tcBorders>
              <w:top w:val="nil"/>
              <w:left w:val="nil"/>
              <w:bottom w:val="single" w:sz="4" w:space="0" w:color="auto"/>
              <w:right w:val="single" w:sz="4" w:space="0" w:color="auto"/>
            </w:tcBorders>
            <w:shd w:val="clear" w:color="auto" w:fill="auto"/>
            <w:noWrap/>
            <w:vAlign w:val="bottom"/>
            <w:hideMark/>
          </w:tcPr>
          <w:p w14:paraId="3C160710"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620" w:type="dxa"/>
            <w:tcBorders>
              <w:top w:val="nil"/>
              <w:left w:val="nil"/>
              <w:bottom w:val="single" w:sz="4" w:space="0" w:color="auto"/>
              <w:right w:val="single" w:sz="4" w:space="0" w:color="auto"/>
            </w:tcBorders>
            <w:shd w:val="clear" w:color="auto" w:fill="auto"/>
            <w:noWrap/>
            <w:vAlign w:val="bottom"/>
            <w:hideMark/>
          </w:tcPr>
          <w:p w14:paraId="3419CC8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83.59</w:t>
            </w:r>
          </w:p>
        </w:tc>
        <w:tc>
          <w:tcPr>
            <w:tcW w:w="2180" w:type="dxa"/>
            <w:tcBorders>
              <w:top w:val="nil"/>
              <w:left w:val="nil"/>
              <w:bottom w:val="single" w:sz="4" w:space="0" w:color="auto"/>
              <w:right w:val="single" w:sz="4" w:space="0" w:color="auto"/>
            </w:tcBorders>
            <w:shd w:val="clear" w:color="auto" w:fill="auto"/>
            <w:noWrap/>
            <w:vAlign w:val="bottom"/>
            <w:hideMark/>
          </w:tcPr>
          <w:p w14:paraId="5CC8171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0.73</w:t>
            </w:r>
          </w:p>
        </w:tc>
        <w:tc>
          <w:tcPr>
            <w:tcW w:w="2120" w:type="dxa"/>
            <w:tcBorders>
              <w:top w:val="nil"/>
              <w:left w:val="nil"/>
              <w:bottom w:val="single" w:sz="4" w:space="0" w:color="auto"/>
              <w:right w:val="single" w:sz="4" w:space="0" w:color="auto"/>
            </w:tcBorders>
            <w:shd w:val="clear" w:color="auto" w:fill="auto"/>
            <w:noWrap/>
            <w:vAlign w:val="bottom"/>
            <w:hideMark/>
          </w:tcPr>
          <w:p w14:paraId="032B4C44" w14:textId="29EA6F20"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74B23428"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00FA4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320" w:type="dxa"/>
            <w:tcBorders>
              <w:top w:val="nil"/>
              <w:left w:val="nil"/>
              <w:bottom w:val="single" w:sz="4" w:space="0" w:color="auto"/>
              <w:right w:val="single" w:sz="4" w:space="0" w:color="auto"/>
            </w:tcBorders>
            <w:shd w:val="clear" w:color="auto" w:fill="auto"/>
            <w:noWrap/>
            <w:vAlign w:val="bottom"/>
            <w:hideMark/>
          </w:tcPr>
          <w:p w14:paraId="408DD546"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620" w:type="dxa"/>
            <w:tcBorders>
              <w:top w:val="nil"/>
              <w:left w:val="nil"/>
              <w:bottom w:val="single" w:sz="4" w:space="0" w:color="auto"/>
              <w:right w:val="single" w:sz="4" w:space="0" w:color="auto"/>
            </w:tcBorders>
            <w:shd w:val="clear" w:color="auto" w:fill="auto"/>
            <w:noWrap/>
            <w:vAlign w:val="bottom"/>
            <w:hideMark/>
          </w:tcPr>
          <w:p w14:paraId="1C3BBEB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76.55</w:t>
            </w:r>
          </w:p>
        </w:tc>
        <w:tc>
          <w:tcPr>
            <w:tcW w:w="2180" w:type="dxa"/>
            <w:tcBorders>
              <w:top w:val="nil"/>
              <w:left w:val="nil"/>
              <w:bottom w:val="single" w:sz="4" w:space="0" w:color="auto"/>
              <w:right w:val="single" w:sz="4" w:space="0" w:color="auto"/>
            </w:tcBorders>
            <w:shd w:val="clear" w:color="auto" w:fill="auto"/>
            <w:noWrap/>
            <w:vAlign w:val="bottom"/>
            <w:hideMark/>
          </w:tcPr>
          <w:p w14:paraId="3B10437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0.67</w:t>
            </w:r>
          </w:p>
        </w:tc>
        <w:tc>
          <w:tcPr>
            <w:tcW w:w="2120" w:type="dxa"/>
            <w:tcBorders>
              <w:top w:val="nil"/>
              <w:left w:val="nil"/>
              <w:bottom w:val="single" w:sz="4" w:space="0" w:color="auto"/>
              <w:right w:val="single" w:sz="4" w:space="0" w:color="auto"/>
            </w:tcBorders>
            <w:shd w:val="clear" w:color="auto" w:fill="auto"/>
            <w:noWrap/>
            <w:vAlign w:val="bottom"/>
            <w:hideMark/>
          </w:tcPr>
          <w:p w14:paraId="79F986B8" w14:textId="13195F4D"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61B37254"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87D15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320" w:type="dxa"/>
            <w:tcBorders>
              <w:top w:val="nil"/>
              <w:left w:val="nil"/>
              <w:bottom w:val="single" w:sz="4" w:space="0" w:color="auto"/>
              <w:right w:val="single" w:sz="4" w:space="0" w:color="auto"/>
            </w:tcBorders>
            <w:shd w:val="clear" w:color="auto" w:fill="auto"/>
            <w:noWrap/>
            <w:vAlign w:val="bottom"/>
            <w:hideMark/>
          </w:tcPr>
          <w:p w14:paraId="3C77360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620" w:type="dxa"/>
            <w:tcBorders>
              <w:top w:val="nil"/>
              <w:left w:val="nil"/>
              <w:bottom w:val="single" w:sz="4" w:space="0" w:color="auto"/>
              <w:right w:val="single" w:sz="4" w:space="0" w:color="auto"/>
            </w:tcBorders>
            <w:shd w:val="clear" w:color="auto" w:fill="auto"/>
            <w:noWrap/>
            <w:vAlign w:val="bottom"/>
            <w:hideMark/>
          </w:tcPr>
          <w:p w14:paraId="446147C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86.00</w:t>
            </w:r>
          </w:p>
        </w:tc>
        <w:tc>
          <w:tcPr>
            <w:tcW w:w="2180" w:type="dxa"/>
            <w:tcBorders>
              <w:top w:val="nil"/>
              <w:left w:val="nil"/>
              <w:bottom w:val="single" w:sz="4" w:space="0" w:color="auto"/>
              <w:right w:val="single" w:sz="4" w:space="0" w:color="auto"/>
            </w:tcBorders>
            <w:shd w:val="clear" w:color="auto" w:fill="auto"/>
            <w:noWrap/>
            <w:vAlign w:val="bottom"/>
            <w:hideMark/>
          </w:tcPr>
          <w:p w14:paraId="630C23F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0.81</w:t>
            </w:r>
          </w:p>
        </w:tc>
        <w:tc>
          <w:tcPr>
            <w:tcW w:w="2120" w:type="dxa"/>
            <w:tcBorders>
              <w:top w:val="nil"/>
              <w:left w:val="nil"/>
              <w:bottom w:val="single" w:sz="4" w:space="0" w:color="auto"/>
              <w:right w:val="single" w:sz="4" w:space="0" w:color="auto"/>
            </w:tcBorders>
            <w:shd w:val="clear" w:color="auto" w:fill="auto"/>
            <w:noWrap/>
            <w:vAlign w:val="bottom"/>
            <w:hideMark/>
          </w:tcPr>
          <w:p w14:paraId="63CD9AAB" w14:textId="588BF2A2"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6908AA49"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35E30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320" w:type="dxa"/>
            <w:tcBorders>
              <w:top w:val="nil"/>
              <w:left w:val="nil"/>
              <w:bottom w:val="single" w:sz="4" w:space="0" w:color="auto"/>
              <w:right w:val="single" w:sz="4" w:space="0" w:color="auto"/>
            </w:tcBorders>
            <w:shd w:val="clear" w:color="auto" w:fill="auto"/>
            <w:noWrap/>
            <w:vAlign w:val="bottom"/>
            <w:hideMark/>
          </w:tcPr>
          <w:p w14:paraId="7A5417B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1620" w:type="dxa"/>
            <w:tcBorders>
              <w:top w:val="nil"/>
              <w:left w:val="nil"/>
              <w:bottom w:val="single" w:sz="4" w:space="0" w:color="auto"/>
              <w:right w:val="single" w:sz="4" w:space="0" w:color="auto"/>
            </w:tcBorders>
            <w:shd w:val="clear" w:color="auto" w:fill="auto"/>
            <w:noWrap/>
            <w:vAlign w:val="bottom"/>
            <w:hideMark/>
          </w:tcPr>
          <w:p w14:paraId="071F28A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75.69</w:t>
            </w:r>
          </w:p>
        </w:tc>
        <w:tc>
          <w:tcPr>
            <w:tcW w:w="2180" w:type="dxa"/>
            <w:tcBorders>
              <w:top w:val="nil"/>
              <w:left w:val="nil"/>
              <w:bottom w:val="single" w:sz="4" w:space="0" w:color="auto"/>
              <w:right w:val="single" w:sz="4" w:space="0" w:color="auto"/>
            </w:tcBorders>
            <w:shd w:val="clear" w:color="auto" w:fill="auto"/>
            <w:noWrap/>
            <w:vAlign w:val="bottom"/>
            <w:hideMark/>
          </w:tcPr>
          <w:p w14:paraId="5166EEF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0.69</w:t>
            </w:r>
          </w:p>
        </w:tc>
        <w:tc>
          <w:tcPr>
            <w:tcW w:w="2120" w:type="dxa"/>
            <w:tcBorders>
              <w:top w:val="nil"/>
              <w:left w:val="nil"/>
              <w:bottom w:val="single" w:sz="4" w:space="0" w:color="auto"/>
              <w:right w:val="single" w:sz="4" w:space="0" w:color="auto"/>
            </w:tcBorders>
            <w:shd w:val="clear" w:color="auto" w:fill="auto"/>
            <w:noWrap/>
            <w:vAlign w:val="bottom"/>
            <w:hideMark/>
          </w:tcPr>
          <w:p w14:paraId="74EAA6A9" w14:textId="0F7FA785"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5F417502"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79AD5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320" w:type="dxa"/>
            <w:tcBorders>
              <w:top w:val="nil"/>
              <w:left w:val="nil"/>
              <w:bottom w:val="single" w:sz="4" w:space="0" w:color="auto"/>
              <w:right w:val="single" w:sz="4" w:space="0" w:color="auto"/>
            </w:tcBorders>
            <w:shd w:val="clear" w:color="auto" w:fill="auto"/>
            <w:noWrap/>
            <w:vAlign w:val="bottom"/>
            <w:hideMark/>
          </w:tcPr>
          <w:p w14:paraId="32FB3E31"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620" w:type="dxa"/>
            <w:tcBorders>
              <w:top w:val="nil"/>
              <w:left w:val="nil"/>
              <w:bottom w:val="single" w:sz="4" w:space="0" w:color="auto"/>
              <w:right w:val="single" w:sz="4" w:space="0" w:color="auto"/>
            </w:tcBorders>
            <w:shd w:val="clear" w:color="auto" w:fill="auto"/>
            <w:noWrap/>
            <w:vAlign w:val="bottom"/>
            <w:hideMark/>
          </w:tcPr>
          <w:p w14:paraId="6B8DACF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75.00</w:t>
            </w:r>
          </w:p>
        </w:tc>
        <w:tc>
          <w:tcPr>
            <w:tcW w:w="2180" w:type="dxa"/>
            <w:tcBorders>
              <w:top w:val="nil"/>
              <w:left w:val="nil"/>
              <w:bottom w:val="single" w:sz="4" w:space="0" w:color="auto"/>
              <w:right w:val="single" w:sz="4" w:space="0" w:color="auto"/>
            </w:tcBorders>
            <w:shd w:val="clear" w:color="auto" w:fill="auto"/>
            <w:noWrap/>
            <w:vAlign w:val="bottom"/>
            <w:hideMark/>
          </w:tcPr>
          <w:p w14:paraId="3532B29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0.65</w:t>
            </w:r>
          </w:p>
        </w:tc>
        <w:tc>
          <w:tcPr>
            <w:tcW w:w="2120" w:type="dxa"/>
            <w:tcBorders>
              <w:top w:val="nil"/>
              <w:left w:val="nil"/>
              <w:bottom w:val="single" w:sz="4" w:space="0" w:color="auto"/>
              <w:right w:val="single" w:sz="4" w:space="0" w:color="auto"/>
            </w:tcBorders>
            <w:shd w:val="clear" w:color="auto" w:fill="auto"/>
            <w:noWrap/>
            <w:vAlign w:val="bottom"/>
            <w:hideMark/>
          </w:tcPr>
          <w:p w14:paraId="74FB142A" w14:textId="3E31EE49"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167AF440"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32C130"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320" w:type="dxa"/>
            <w:tcBorders>
              <w:top w:val="nil"/>
              <w:left w:val="nil"/>
              <w:bottom w:val="single" w:sz="4" w:space="0" w:color="auto"/>
              <w:right w:val="single" w:sz="4" w:space="0" w:color="auto"/>
            </w:tcBorders>
            <w:shd w:val="clear" w:color="auto" w:fill="auto"/>
            <w:noWrap/>
            <w:vAlign w:val="bottom"/>
            <w:hideMark/>
          </w:tcPr>
          <w:p w14:paraId="4F2A4B1E"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620" w:type="dxa"/>
            <w:tcBorders>
              <w:top w:val="nil"/>
              <w:left w:val="nil"/>
              <w:bottom w:val="single" w:sz="4" w:space="0" w:color="auto"/>
              <w:right w:val="single" w:sz="4" w:space="0" w:color="auto"/>
            </w:tcBorders>
            <w:shd w:val="clear" w:color="auto" w:fill="auto"/>
            <w:noWrap/>
            <w:vAlign w:val="bottom"/>
            <w:hideMark/>
          </w:tcPr>
          <w:p w14:paraId="2490A15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78.00</w:t>
            </w:r>
          </w:p>
        </w:tc>
        <w:tc>
          <w:tcPr>
            <w:tcW w:w="2180" w:type="dxa"/>
            <w:tcBorders>
              <w:top w:val="nil"/>
              <w:left w:val="nil"/>
              <w:bottom w:val="single" w:sz="4" w:space="0" w:color="auto"/>
              <w:right w:val="single" w:sz="4" w:space="0" w:color="auto"/>
            </w:tcBorders>
            <w:shd w:val="clear" w:color="auto" w:fill="auto"/>
            <w:noWrap/>
            <w:vAlign w:val="bottom"/>
            <w:hideMark/>
          </w:tcPr>
          <w:p w14:paraId="5B89EEC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0.70</w:t>
            </w:r>
          </w:p>
        </w:tc>
        <w:tc>
          <w:tcPr>
            <w:tcW w:w="2120" w:type="dxa"/>
            <w:tcBorders>
              <w:top w:val="nil"/>
              <w:left w:val="nil"/>
              <w:bottom w:val="single" w:sz="4" w:space="0" w:color="auto"/>
              <w:right w:val="single" w:sz="4" w:space="0" w:color="auto"/>
            </w:tcBorders>
            <w:shd w:val="clear" w:color="auto" w:fill="auto"/>
            <w:noWrap/>
            <w:vAlign w:val="bottom"/>
            <w:hideMark/>
          </w:tcPr>
          <w:p w14:paraId="559A2B46" w14:textId="0EFD6962"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3895E0D0"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F8EA3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320" w:type="dxa"/>
            <w:tcBorders>
              <w:top w:val="nil"/>
              <w:left w:val="nil"/>
              <w:bottom w:val="single" w:sz="4" w:space="0" w:color="auto"/>
              <w:right w:val="single" w:sz="4" w:space="0" w:color="auto"/>
            </w:tcBorders>
            <w:shd w:val="clear" w:color="auto" w:fill="auto"/>
            <w:noWrap/>
            <w:vAlign w:val="bottom"/>
            <w:hideMark/>
          </w:tcPr>
          <w:p w14:paraId="393EAF01"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1620" w:type="dxa"/>
            <w:tcBorders>
              <w:top w:val="nil"/>
              <w:left w:val="nil"/>
              <w:bottom w:val="single" w:sz="4" w:space="0" w:color="auto"/>
              <w:right w:val="single" w:sz="4" w:space="0" w:color="auto"/>
            </w:tcBorders>
            <w:shd w:val="clear" w:color="auto" w:fill="auto"/>
            <w:noWrap/>
            <w:vAlign w:val="bottom"/>
            <w:hideMark/>
          </w:tcPr>
          <w:p w14:paraId="34CC7D7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68.97</w:t>
            </w:r>
          </w:p>
        </w:tc>
        <w:tc>
          <w:tcPr>
            <w:tcW w:w="2180" w:type="dxa"/>
            <w:tcBorders>
              <w:top w:val="nil"/>
              <w:left w:val="nil"/>
              <w:bottom w:val="single" w:sz="4" w:space="0" w:color="auto"/>
              <w:right w:val="single" w:sz="4" w:space="0" w:color="auto"/>
            </w:tcBorders>
            <w:shd w:val="clear" w:color="auto" w:fill="auto"/>
            <w:noWrap/>
            <w:vAlign w:val="bottom"/>
            <w:hideMark/>
          </w:tcPr>
          <w:p w14:paraId="23F6691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0.64</w:t>
            </w:r>
          </w:p>
        </w:tc>
        <w:tc>
          <w:tcPr>
            <w:tcW w:w="2120" w:type="dxa"/>
            <w:tcBorders>
              <w:top w:val="nil"/>
              <w:left w:val="nil"/>
              <w:bottom w:val="single" w:sz="4" w:space="0" w:color="auto"/>
              <w:right w:val="single" w:sz="4" w:space="0" w:color="auto"/>
            </w:tcBorders>
            <w:shd w:val="clear" w:color="auto" w:fill="auto"/>
            <w:noWrap/>
            <w:hideMark/>
          </w:tcPr>
          <w:p w14:paraId="3F299069" w14:textId="65953635"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1CA77333"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DE6F2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320" w:type="dxa"/>
            <w:tcBorders>
              <w:top w:val="nil"/>
              <w:left w:val="nil"/>
              <w:bottom w:val="single" w:sz="4" w:space="0" w:color="auto"/>
              <w:right w:val="single" w:sz="4" w:space="0" w:color="auto"/>
            </w:tcBorders>
            <w:shd w:val="clear" w:color="auto" w:fill="auto"/>
            <w:noWrap/>
            <w:vAlign w:val="bottom"/>
            <w:hideMark/>
          </w:tcPr>
          <w:p w14:paraId="385AA14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12.73</w:t>
            </w:r>
          </w:p>
        </w:tc>
        <w:tc>
          <w:tcPr>
            <w:tcW w:w="1620" w:type="dxa"/>
            <w:tcBorders>
              <w:top w:val="nil"/>
              <w:left w:val="nil"/>
              <w:bottom w:val="single" w:sz="4" w:space="0" w:color="auto"/>
              <w:right w:val="single" w:sz="4" w:space="0" w:color="auto"/>
            </w:tcBorders>
            <w:shd w:val="clear" w:color="auto" w:fill="auto"/>
            <w:noWrap/>
            <w:vAlign w:val="bottom"/>
            <w:hideMark/>
          </w:tcPr>
          <w:p w14:paraId="07E9FB8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65.00</w:t>
            </w:r>
          </w:p>
        </w:tc>
        <w:tc>
          <w:tcPr>
            <w:tcW w:w="2180" w:type="dxa"/>
            <w:tcBorders>
              <w:top w:val="nil"/>
              <w:left w:val="nil"/>
              <w:bottom w:val="single" w:sz="4" w:space="0" w:color="auto"/>
              <w:right w:val="single" w:sz="4" w:space="0" w:color="auto"/>
            </w:tcBorders>
            <w:shd w:val="clear" w:color="auto" w:fill="auto"/>
            <w:noWrap/>
            <w:vAlign w:val="bottom"/>
            <w:hideMark/>
          </w:tcPr>
          <w:p w14:paraId="366368F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0.60</w:t>
            </w:r>
          </w:p>
        </w:tc>
        <w:tc>
          <w:tcPr>
            <w:tcW w:w="2120" w:type="dxa"/>
            <w:tcBorders>
              <w:top w:val="nil"/>
              <w:left w:val="nil"/>
              <w:bottom w:val="single" w:sz="4" w:space="0" w:color="auto"/>
              <w:right w:val="single" w:sz="4" w:space="0" w:color="auto"/>
            </w:tcBorders>
            <w:shd w:val="clear" w:color="auto" w:fill="auto"/>
            <w:noWrap/>
            <w:hideMark/>
          </w:tcPr>
          <w:p w14:paraId="1EBEE6C2" w14:textId="3DBFA424"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76F17B8E"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FB336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320" w:type="dxa"/>
            <w:tcBorders>
              <w:top w:val="nil"/>
              <w:left w:val="nil"/>
              <w:bottom w:val="single" w:sz="4" w:space="0" w:color="auto"/>
              <w:right w:val="single" w:sz="4" w:space="0" w:color="auto"/>
            </w:tcBorders>
            <w:shd w:val="clear" w:color="auto" w:fill="auto"/>
            <w:noWrap/>
            <w:vAlign w:val="bottom"/>
            <w:hideMark/>
          </w:tcPr>
          <w:p w14:paraId="65EF17D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620" w:type="dxa"/>
            <w:tcBorders>
              <w:top w:val="nil"/>
              <w:left w:val="nil"/>
              <w:bottom w:val="single" w:sz="4" w:space="0" w:color="auto"/>
              <w:right w:val="single" w:sz="4" w:space="0" w:color="auto"/>
            </w:tcBorders>
            <w:shd w:val="clear" w:color="auto" w:fill="auto"/>
            <w:noWrap/>
            <w:vAlign w:val="bottom"/>
            <w:hideMark/>
          </w:tcPr>
          <w:p w14:paraId="207323E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2180" w:type="dxa"/>
            <w:tcBorders>
              <w:top w:val="nil"/>
              <w:left w:val="nil"/>
              <w:bottom w:val="single" w:sz="4" w:space="0" w:color="auto"/>
              <w:right w:val="single" w:sz="4" w:space="0" w:color="auto"/>
            </w:tcBorders>
            <w:shd w:val="clear" w:color="auto" w:fill="auto"/>
            <w:noWrap/>
            <w:vAlign w:val="bottom"/>
            <w:hideMark/>
          </w:tcPr>
          <w:p w14:paraId="7C35D5C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0.66</w:t>
            </w:r>
          </w:p>
        </w:tc>
        <w:tc>
          <w:tcPr>
            <w:tcW w:w="2120" w:type="dxa"/>
            <w:tcBorders>
              <w:top w:val="nil"/>
              <w:left w:val="nil"/>
              <w:bottom w:val="single" w:sz="4" w:space="0" w:color="auto"/>
              <w:right w:val="single" w:sz="4" w:space="0" w:color="auto"/>
            </w:tcBorders>
            <w:shd w:val="clear" w:color="auto" w:fill="auto"/>
            <w:noWrap/>
            <w:hideMark/>
          </w:tcPr>
          <w:p w14:paraId="3856D9E2" w14:textId="77824AB5"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465477F2"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1DE93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320" w:type="dxa"/>
            <w:tcBorders>
              <w:top w:val="nil"/>
              <w:left w:val="nil"/>
              <w:bottom w:val="single" w:sz="4" w:space="0" w:color="auto"/>
              <w:right w:val="single" w:sz="4" w:space="0" w:color="auto"/>
            </w:tcBorders>
            <w:shd w:val="clear" w:color="auto" w:fill="auto"/>
            <w:noWrap/>
            <w:vAlign w:val="bottom"/>
            <w:hideMark/>
          </w:tcPr>
          <w:p w14:paraId="7B892C76"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620" w:type="dxa"/>
            <w:tcBorders>
              <w:top w:val="nil"/>
              <w:left w:val="nil"/>
              <w:bottom w:val="single" w:sz="4" w:space="0" w:color="auto"/>
              <w:right w:val="single" w:sz="4" w:space="0" w:color="auto"/>
            </w:tcBorders>
            <w:shd w:val="clear" w:color="auto" w:fill="auto"/>
            <w:noWrap/>
            <w:vAlign w:val="bottom"/>
            <w:hideMark/>
          </w:tcPr>
          <w:p w14:paraId="587B954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86.00</w:t>
            </w:r>
          </w:p>
        </w:tc>
        <w:tc>
          <w:tcPr>
            <w:tcW w:w="2180" w:type="dxa"/>
            <w:tcBorders>
              <w:top w:val="nil"/>
              <w:left w:val="nil"/>
              <w:bottom w:val="single" w:sz="4" w:space="0" w:color="auto"/>
              <w:right w:val="single" w:sz="4" w:space="0" w:color="auto"/>
            </w:tcBorders>
            <w:shd w:val="clear" w:color="auto" w:fill="auto"/>
            <w:noWrap/>
            <w:vAlign w:val="bottom"/>
            <w:hideMark/>
          </w:tcPr>
          <w:p w14:paraId="181A28D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0.80</w:t>
            </w:r>
          </w:p>
        </w:tc>
        <w:tc>
          <w:tcPr>
            <w:tcW w:w="2120" w:type="dxa"/>
            <w:tcBorders>
              <w:top w:val="nil"/>
              <w:left w:val="nil"/>
              <w:bottom w:val="single" w:sz="4" w:space="0" w:color="auto"/>
              <w:right w:val="single" w:sz="4" w:space="0" w:color="auto"/>
            </w:tcBorders>
            <w:shd w:val="clear" w:color="auto" w:fill="auto"/>
            <w:noWrap/>
            <w:vAlign w:val="bottom"/>
            <w:hideMark/>
          </w:tcPr>
          <w:p w14:paraId="3E9DC9D3" w14:textId="7199DA2A"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36801E1F"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8A660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320" w:type="dxa"/>
            <w:tcBorders>
              <w:top w:val="nil"/>
              <w:left w:val="nil"/>
              <w:bottom w:val="single" w:sz="4" w:space="0" w:color="auto"/>
              <w:right w:val="single" w:sz="4" w:space="0" w:color="auto"/>
            </w:tcBorders>
            <w:shd w:val="clear" w:color="auto" w:fill="auto"/>
            <w:noWrap/>
            <w:vAlign w:val="bottom"/>
            <w:hideMark/>
          </w:tcPr>
          <w:p w14:paraId="25787EE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620" w:type="dxa"/>
            <w:tcBorders>
              <w:top w:val="nil"/>
              <w:left w:val="nil"/>
              <w:bottom w:val="single" w:sz="4" w:space="0" w:color="auto"/>
              <w:right w:val="single" w:sz="4" w:space="0" w:color="auto"/>
            </w:tcBorders>
            <w:shd w:val="clear" w:color="auto" w:fill="auto"/>
            <w:noWrap/>
            <w:vAlign w:val="bottom"/>
            <w:hideMark/>
          </w:tcPr>
          <w:p w14:paraId="1AA8F00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2180" w:type="dxa"/>
            <w:tcBorders>
              <w:top w:val="nil"/>
              <w:left w:val="nil"/>
              <w:bottom w:val="single" w:sz="4" w:space="0" w:color="auto"/>
              <w:right w:val="single" w:sz="4" w:space="0" w:color="auto"/>
            </w:tcBorders>
            <w:shd w:val="clear" w:color="auto" w:fill="auto"/>
            <w:noWrap/>
            <w:vAlign w:val="bottom"/>
            <w:hideMark/>
          </w:tcPr>
          <w:p w14:paraId="5E0E334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0.72</w:t>
            </w:r>
          </w:p>
        </w:tc>
        <w:tc>
          <w:tcPr>
            <w:tcW w:w="2120" w:type="dxa"/>
            <w:tcBorders>
              <w:top w:val="nil"/>
              <w:left w:val="nil"/>
              <w:bottom w:val="single" w:sz="4" w:space="0" w:color="auto"/>
              <w:right w:val="single" w:sz="4" w:space="0" w:color="auto"/>
            </w:tcBorders>
            <w:shd w:val="clear" w:color="auto" w:fill="auto"/>
            <w:noWrap/>
            <w:hideMark/>
          </w:tcPr>
          <w:p w14:paraId="61D15393" w14:textId="494CBA09"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1C33B39B"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105E6E"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320" w:type="dxa"/>
            <w:tcBorders>
              <w:top w:val="nil"/>
              <w:left w:val="nil"/>
              <w:bottom w:val="single" w:sz="4" w:space="0" w:color="auto"/>
              <w:right w:val="single" w:sz="4" w:space="0" w:color="auto"/>
            </w:tcBorders>
            <w:shd w:val="clear" w:color="auto" w:fill="auto"/>
            <w:noWrap/>
            <w:vAlign w:val="bottom"/>
            <w:hideMark/>
          </w:tcPr>
          <w:p w14:paraId="4B0393A0"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620" w:type="dxa"/>
            <w:tcBorders>
              <w:top w:val="nil"/>
              <w:left w:val="nil"/>
              <w:bottom w:val="single" w:sz="4" w:space="0" w:color="auto"/>
              <w:right w:val="single" w:sz="4" w:space="0" w:color="auto"/>
            </w:tcBorders>
            <w:shd w:val="clear" w:color="auto" w:fill="auto"/>
            <w:noWrap/>
            <w:vAlign w:val="bottom"/>
            <w:hideMark/>
          </w:tcPr>
          <w:p w14:paraId="63435018"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90.75</w:t>
            </w:r>
          </w:p>
        </w:tc>
        <w:tc>
          <w:tcPr>
            <w:tcW w:w="2180" w:type="dxa"/>
            <w:tcBorders>
              <w:top w:val="nil"/>
              <w:left w:val="nil"/>
              <w:bottom w:val="single" w:sz="4" w:space="0" w:color="auto"/>
              <w:right w:val="single" w:sz="4" w:space="0" w:color="auto"/>
            </w:tcBorders>
            <w:shd w:val="clear" w:color="auto" w:fill="auto"/>
            <w:noWrap/>
            <w:vAlign w:val="bottom"/>
            <w:hideMark/>
          </w:tcPr>
          <w:p w14:paraId="286482E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0.85</w:t>
            </w:r>
          </w:p>
        </w:tc>
        <w:tc>
          <w:tcPr>
            <w:tcW w:w="2120" w:type="dxa"/>
            <w:tcBorders>
              <w:top w:val="nil"/>
              <w:left w:val="nil"/>
              <w:bottom w:val="single" w:sz="4" w:space="0" w:color="auto"/>
              <w:right w:val="single" w:sz="4" w:space="0" w:color="auto"/>
            </w:tcBorders>
            <w:shd w:val="clear" w:color="auto" w:fill="auto"/>
            <w:noWrap/>
            <w:hideMark/>
          </w:tcPr>
          <w:p w14:paraId="32FFD8FA" w14:textId="04CE642A"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51F1056C"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E116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320" w:type="dxa"/>
            <w:tcBorders>
              <w:top w:val="nil"/>
              <w:left w:val="nil"/>
              <w:bottom w:val="single" w:sz="4" w:space="0" w:color="auto"/>
              <w:right w:val="single" w:sz="4" w:space="0" w:color="auto"/>
            </w:tcBorders>
            <w:shd w:val="clear" w:color="auto" w:fill="auto"/>
            <w:noWrap/>
            <w:vAlign w:val="bottom"/>
            <w:hideMark/>
          </w:tcPr>
          <w:p w14:paraId="2D6EA34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1620" w:type="dxa"/>
            <w:tcBorders>
              <w:top w:val="nil"/>
              <w:left w:val="nil"/>
              <w:bottom w:val="single" w:sz="4" w:space="0" w:color="auto"/>
              <w:right w:val="single" w:sz="4" w:space="0" w:color="auto"/>
            </w:tcBorders>
            <w:shd w:val="clear" w:color="auto" w:fill="auto"/>
            <w:noWrap/>
            <w:vAlign w:val="bottom"/>
            <w:hideMark/>
          </w:tcPr>
          <w:p w14:paraId="087B25E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85.00</w:t>
            </w:r>
          </w:p>
        </w:tc>
        <w:tc>
          <w:tcPr>
            <w:tcW w:w="2180" w:type="dxa"/>
            <w:tcBorders>
              <w:top w:val="nil"/>
              <w:left w:val="nil"/>
              <w:bottom w:val="single" w:sz="4" w:space="0" w:color="auto"/>
              <w:right w:val="single" w:sz="4" w:space="0" w:color="auto"/>
            </w:tcBorders>
            <w:shd w:val="clear" w:color="auto" w:fill="auto"/>
            <w:noWrap/>
            <w:vAlign w:val="bottom"/>
            <w:hideMark/>
          </w:tcPr>
          <w:p w14:paraId="776AB8F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0.78</w:t>
            </w:r>
          </w:p>
        </w:tc>
        <w:tc>
          <w:tcPr>
            <w:tcW w:w="2120" w:type="dxa"/>
            <w:tcBorders>
              <w:top w:val="nil"/>
              <w:left w:val="nil"/>
              <w:bottom w:val="single" w:sz="4" w:space="0" w:color="auto"/>
              <w:right w:val="single" w:sz="4" w:space="0" w:color="auto"/>
            </w:tcBorders>
            <w:shd w:val="clear" w:color="auto" w:fill="auto"/>
            <w:noWrap/>
            <w:hideMark/>
          </w:tcPr>
          <w:p w14:paraId="544764C0" w14:textId="05645F4F"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410326C1"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69DAC0"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1320" w:type="dxa"/>
            <w:tcBorders>
              <w:top w:val="nil"/>
              <w:left w:val="nil"/>
              <w:bottom w:val="single" w:sz="4" w:space="0" w:color="auto"/>
              <w:right w:val="single" w:sz="4" w:space="0" w:color="auto"/>
            </w:tcBorders>
            <w:shd w:val="clear" w:color="auto" w:fill="auto"/>
            <w:noWrap/>
            <w:vAlign w:val="bottom"/>
            <w:hideMark/>
          </w:tcPr>
          <w:p w14:paraId="45F9BB6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30.91</w:t>
            </w:r>
          </w:p>
        </w:tc>
        <w:tc>
          <w:tcPr>
            <w:tcW w:w="1620" w:type="dxa"/>
            <w:tcBorders>
              <w:top w:val="nil"/>
              <w:left w:val="nil"/>
              <w:bottom w:val="single" w:sz="4" w:space="0" w:color="auto"/>
              <w:right w:val="single" w:sz="4" w:space="0" w:color="auto"/>
            </w:tcBorders>
            <w:shd w:val="clear" w:color="auto" w:fill="auto"/>
            <w:noWrap/>
            <w:vAlign w:val="bottom"/>
            <w:hideMark/>
          </w:tcPr>
          <w:p w14:paraId="189785C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87.27</w:t>
            </w:r>
          </w:p>
        </w:tc>
        <w:tc>
          <w:tcPr>
            <w:tcW w:w="2180" w:type="dxa"/>
            <w:tcBorders>
              <w:top w:val="nil"/>
              <w:left w:val="nil"/>
              <w:bottom w:val="single" w:sz="4" w:space="0" w:color="auto"/>
              <w:right w:val="single" w:sz="4" w:space="0" w:color="auto"/>
            </w:tcBorders>
            <w:shd w:val="clear" w:color="auto" w:fill="auto"/>
            <w:noWrap/>
            <w:vAlign w:val="bottom"/>
            <w:hideMark/>
          </w:tcPr>
          <w:p w14:paraId="07F527C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0.82</w:t>
            </w:r>
          </w:p>
        </w:tc>
        <w:tc>
          <w:tcPr>
            <w:tcW w:w="2120" w:type="dxa"/>
            <w:tcBorders>
              <w:top w:val="nil"/>
              <w:left w:val="nil"/>
              <w:bottom w:val="single" w:sz="4" w:space="0" w:color="auto"/>
              <w:right w:val="single" w:sz="4" w:space="0" w:color="auto"/>
            </w:tcBorders>
            <w:shd w:val="clear" w:color="auto" w:fill="auto"/>
            <w:noWrap/>
            <w:hideMark/>
          </w:tcPr>
          <w:p w14:paraId="63048F87" w14:textId="4D3A96BA"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4155ACF4"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F2857E"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1320" w:type="dxa"/>
            <w:tcBorders>
              <w:top w:val="nil"/>
              <w:left w:val="nil"/>
              <w:bottom w:val="single" w:sz="4" w:space="0" w:color="auto"/>
              <w:right w:val="single" w:sz="4" w:space="0" w:color="auto"/>
            </w:tcBorders>
            <w:shd w:val="clear" w:color="auto" w:fill="auto"/>
            <w:noWrap/>
            <w:vAlign w:val="bottom"/>
            <w:hideMark/>
          </w:tcPr>
          <w:p w14:paraId="62F8024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620" w:type="dxa"/>
            <w:tcBorders>
              <w:top w:val="nil"/>
              <w:left w:val="nil"/>
              <w:bottom w:val="single" w:sz="4" w:space="0" w:color="auto"/>
              <w:right w:val="single" w:sz="4" w:space="0" w:color="auto"/>
            </w:tcBorders>
            <w:shd w:val="clear" w:color="auto" w:fill="auto"/>
            <w:noWrap/>
            <w:vAlign w:val="bottom"/>
            <w:hideMark/>
          </w:tcPr>
          <w:p w14:paraId="5F7C068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88.99</w:t>
            </w:r>
          </w:p>
        </w:tc>
        <w:tc>
          <w:tcPr>
            <w:tcW w:w="2180" w:type="dxa"/>
            <w:tcBorders>
              <w:top w:val="nil"/>
              <w:left w:val="nil"/>
              <w:bottom w:val="single" w:sz="4" w:space="0" w:color="auto"/>
              <w:right w:val="single" w:sz="4" w:space="0" w:color="auto"/>
            </w:tcBorders>
            <w:shd w:val="clear" w:color="auto" w:fill="auto"/>
            <w:noWrap/>
            <w:vAlign w:val="bottom"/>
            <w:hideMark/>
          </w:tcPr>
          <w:p w14:paraId="3414483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0.83</w:t>
            </w:r>
          </w:p>
        </w:tc>
        <w:tc>
          <w:tcPr>
            <w:tcW w:w="2120" w:type="dxa"/>
            <w:tcBorders>
              <w:top w:val="nil"/>
              <w:left w:val="nil"/>
              <w:bottom w:val="single" w:sz="4" w:space="0" w:color="auto"/>
              <w:right w:val="single" w:sz="4" w:space="0" w:color="auto"/>
            </w:tcBorders>
            <w:shd w:val="clear" w:color="auto" w:fill="auto"/>
            <w:noWrap/>
            <w:hideMark/>
          </w:tcPr>
          <w:p w14:paraId="0923E6B0" w14:textId="54436FFC"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7EE38ED8"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D8DD4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320" w:type="dxa"/>
            <w:tcBorders>
              <w:top w:val="nil"/>
              <w:left w:val="nil"/>
              <w:bottom w:val="single" w:sz="4" w:space="0" w:color="auto"/>
              <w:right w:val="single" w:sz="4" w:space="0" w:color="auto"/>
            </w:tcBorders>
            <w:shd w:val="clear" w:color="auto" w:fill="auto"/>
            <w:noWrap/>
            <w:vAlign w:val="bottom"/>
            <w:hideMark/>
          </w:tcPr>
          <w:p w14:paraId="30AD3E4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1620" w:type="dxa"/>
            <w:tcBorders>
              <w:top w:val="nil"/>
              <w:left w:val="nil"/>
              <w:bottom w:val="single" w:sz="4" w:space="0" w:color="auto"/>
              <w:right w:val="single" w:sz="4" w:space="0" w:color="auto"/>
            </w:tcBorders>
            <w:shd w:val="clear" w:color="auto" w:fill="auto"/>
            <w:noWrap/>
            <w:vAlign w:val="bottom"/>
            <w:hideMark/>
          </w:tcPr>
          <w:p w14:paraId="013A71E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81.82</w:t>
            </w:r>
          </w:p>
        </w:tc>
        <w:tc>
          <w:tcPr>
            <w:tcW w:w="2180" w:type="dxa"/>
            <w:tcBorders>
              <w:top w:val="nil"/>
              <w:left w:val="nil"/>
              <w:bottom w:val="single" w:sz="4" w:space="0" w:color="auto"/>
              <w:right w:val="single" w:sz="4" w:space="0" w:color="auto"/>
            </w:tcBorders>
            <w:shd w:val="clear" w:color="auto" w:fill="auto"/>
            <w:noWrap/>
            <w:vAlign w:val="bottom"/>
            <w:hideMark/>
          </w:tcPr>
          <w:p w14:paraId="3A304B10"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0.78</w:t>
            </w:r>
          </w:p>
        </w:tc>
        <w:tc>
          <w:tcPr>
            <w:tcW w:w="2120" w:type="dxa"/>
            <w:tcBorders>
              <w:top w:val="nil"/>
              <w:left w:val="nil"/>
              <w:bottom w:val="single" w:sz="4" w:space="0" w:color="auto"/>
              <w:right w:val="single" w:sz="4" w:space="0" w:color="auto"/>
            </w:tcBorders>
            <w:shd w:val="clear" w:color="auto" w:fill="auto"/>
            <w:noWrap/>
            <w:hideMark/>
          </w:tcPr>
          <w:p w14:paraId="69BC7BBA" w14:textId="44C87F95"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6DECC14E"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EBF378"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1320" w:type="dxa"/>
            <w:tcBorders>
              <w:top w:val="nil"/>
              <w:left w:val="nil"/>
              <w:bottom w:val="single" w:sz="4" w:space="0" w:color="auto"/>
              <w:right w:val="single" w:sz="4" w:space="0" w:color="auto"/>
            </w:tcBorders>
            <w:shd w:val="clear" w:color="auto" w:fill="auto"/>
            <w:noWrap/>
            <w:vAlign w:val="bottom"/>
            <w:hideMark/>
          </w:tcPr>
          <w:p w14:paraId="48E83E4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620" w:type="dxa"/>
            <w:tcBorders>
              <w:top w:val="nil"/>
              <w:left w:val="nil"/>
              <w:bottom w:val="single" w:sz="4" w:space="0" w:color="auto"/>
              <w:right w:val="single" w:sz="4" w:space="0" w:color="auto"/>
            </w:tcBorders>
            <w:shd w:val="clear" w:color="auto" w:fill="auto"/>
            <w:noWrap/>
            <w:vAlign w:val="bottom"/>
            <w:hideMark/>
          </w:tcPr>
          <w:p w14:paraId="10AAE59E"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80.88</w:t>
            </w:r>
          </w:p>
        </w:tc>
        <w:tc>
          <w:tcPr>
            <w:tcW w:w="2180" w:type="dxa"/>
            <w:tcBorders>
              <w:top w:val="nil"/>
              <w:left w:val="nil"/>
              <w:bottom w:val="single" w:sz="4" w:space="0" w:color="auto"/>
              <w:right w:val="single" w:sz="4" w:space="0" w:color="auto"/>
            </w:tcBorders>
            <w:shd w:val="clear" w:color="auto" w:fill="auto"/>
            <w:noWrap/>
            <w:vAlign w:val="bottom"/>
            <w:hideMark/>
          </w:tcPr>
          <w:p w14:paraId="0737A97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0.71</w:t>
            </w:r>
          </w:p>
        </w:tc>
        <w:tc>
          <w:tcPr>
            <w:tcW w:w="2120" w:type="dxa"/>
            <w:tcBorders>
              <w:top w:val="nil"/>
              <w:left w:val="nil"/>
              <w:bottom w:val="single" w:sz="4" w:space="0" w:color="auto"/>
              <w:right w:val="single" w:sz="4" w:space="0" w:color="auto"/>
            </w:tcBorders>
            <w:shd w:val="clear" w:color="auto" w:fill="auto"/>
            <w:noWrap/>
            <w:hideMark/>
          </w:tcPr>
          <w:p w14:paraId="7D6D874E" w14:textId="77E18B3F"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32E4FBDB"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C0C4D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21</w:t>
            </w:r>
          </w:p>
        </w:tc>
        <w:tc>
          <w:tcPr>
            <w:tcW w:w="1320" w:type="dxa"/>
            <w:tcBorders>
              <w:top w:val="nil"/>
              <w:left w:val="nil"/>
              <w:bottom w:val="single" w:sz="4" w:space="0" w:color="auto"/>
              <w:right w:val="single" w:sz="4" w:space="0" w:color="auto"/>
            </w:tcBorders>
            <w:shd w:val="clear" w:color="auto" w:fill="auto"/>
            <w:noWrap/>
            <w:vAlign w:val="bottom"/>
            <w:hideMark/>
          </w:tcPr>
          <w:p w14:paraId="344C87E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1620" w:type="dxa"/>
            <w:tcBorders>
              <w:top w:val="nil"/>
              <w:left w:val="nil"/>
              <w:bottom w:val="single" w:sz="4" w:space="0" w:color="auto"/>
              <w:right w:val="single" w:sz="4" w:space="0" w:color="auto"/>
            </w:tcBorders>
            <w:shd w:val="clear" w:color="auto" w:fill="auto"/>
            <w:noWrap/>
            <w:vAlign w:val="bottom"/>
            <w:hideMark/>
          </w:tcPr>
          <w:p w14:paraId="7705B4C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87.55</w:t>
            </w:r>
          </w:p>
        </w:tc>
        <w:tc>
          <w:tcPr>
            <w:tcW w:w="2180" w:type="dxa"/>
            <w:tcBorders>
              <w:top w:val="nil"/>
              <w:left w:val="nil"/>
              <w:bottom w:val="single" w:sz="4" w:space="0" w:color="auto"/>
              <w:right w:val="single" w:sz="4" w:space="0" w:color="auto"/>
            </w:tcBorders>
            <w:shd w:val="clear" w:color="auto" w:fill="auto"/>
            <w:noWrap/>
            <w:vAlign w:val="bottom"/>
            <w:hideMark/>
          </w:tcPr>
          <w:p w14:paraId="30F521A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0.80</w:t>
            </w:r>
          </w:p>
        </w:tc>
        <w:tc>
          <w:tcPr>
            <w:tcW w:w="2120" w:type="dxa"/>
            <w:tcBorders>
              <w:top w:val="nil"/>
              <w:left w:val="nil"/>
              <w:bottom w:val="single" w:sz="4" w:space="0" w:color="auto"/>
              <w:right w:val="single" w:sz="4" w:space="0" w:color="auto"/>
            </w:tcBorders>
            <w:shd w:val="clear" w:color="auto" w:fill="auto"/>
            <w:noWrap/>
            <w:hideMark/>
          </w:tcPr>
          <w:p w14:paraId="47195BD6" w14:textId="1D28D155"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4792536C"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9ED59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1320" w:type="dxa"/>
            <w:tcBorders>
              <w:top w:val="nil"/>
              <w:left w:val="nil"/>
              <w:bottom w:val="single" w:sz="4" w:space="0" w:color="auto"/>
              <w:right w:val="single" w:sz="4" w:space="0" w:color="auto"/>
            </w:tcBorders>
            <w:shd w:val="clear" w:color="auto" w:fill="auto"/>
            <w:noWrap/>
            <w:vAlign w:val="bottom"/>
            <w:hideMark/>
          </w:tcPr>
          <w:p w14:paraId="0975550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620" w:type="dxa"/>
            <w:tcBorders>
              <w:top w:val="nil"/>
              <w:left w:val="nil"/>
              <w:bottom w:val="single" w:sz="4" w:space="0" w:color="auto"/>
              <w:right w:val="single" w:sz="4" w:space="0" w:color="auto"/>
            </w:tcBorders>
            <w:shd w:val="clear" w:color="auto" w:fill="auto"/>
            <w:noWrap/>
            <w:vAlign w:val="bottom"/>
            <w:hideMark/>
          </w:tcPr>
          <w:p w14:paraId="754ADBF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2180" w:type="dxa"/>
            <w:tcBorders>
              <w:top w:val="nil"/>
              <w:left w:val="nil"/>
              <w:bottom w:val="single" w:sz="4" w:space="0" w:color="auto"/>
              <w:right w:val="single" w:sz="4" w:space="0" w:color="auto"/>
            </w:tcBorders>
            <w:shd w:val="clear" w:color="auto" w:fill="auto"/>
            <w:noWrap/>
            <w:vAlign w:val="bottom"/>
            <w:hideMark/>
          </w:tcPr>
          <w:p w14:paraId="53E5229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0.78</w:t>
            </w:r>
          </w:p>
        </w:tc>
        <w:tc>
          <w:tcPr>
            <w:tcW w:w="2120" w:type="dxa"/>
            <w:tcBorders>
              <w:top w:val="nil"/>
              <w:left w:val="nil"/>
              <w:bottom w:val="single" w:sz="4" w:space="0" w:color="auto"/>
              <w:right w:val="single" w:sz="4" w:space="0" w:color="auto"/>
            </w:tcBorders>
            <w:shd w:val="clear" w:color="auto" w:fill="auto"/>
            <w:noWrap/>
            <w:hideMark/>
          </w:tcPr>
          <w:p w14:paraId="186DCE5C" w14:textId="32E3801E"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438741DD"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97325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320" w:type="dxa"/>
            <w:tcBorders>
              <w:top w:val="nil"/>
              <w:left w:val="nil"/>
              <w:bottom w:val="single" w:sz="4" w:space="0" w:color="auto"/>
              <w:right w:val="single" w:sz="4" w:space="0" w:color="auto"/>
            </w:tcBorders>
            <w:shd w:val="clear" w:color="auto" w:fill="auto"/>
            <w:noWrap/>
            <w:vAlign w:val="bottom"/>
            <w:hideMark/>
          </w:tcPr>
          <w:p w14:paraId="6A7256B1"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1620" w:type="dxa"/>
            <w:tcBorders>
              <w:top w:val="nil"/>
              <w:left w:val="nil"/>
              <w:bottom w:val="single" w:sz="4" w:space="0" w:color="auto"/>
              <w:right w:val="single" w:sz="4" w:space="0" w:color="auto"/>
            </w:tcBorders>
            <w:shd w:val="clear" w:color="auto" w:fill="auto"/>
            <w:noWrap/>
            <w:vAlign w:val="bottom"/>
            <w:hideMark/>
          </w:tcPr>
          <w:p w14:paraId="3F74BB83"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88.00</w:t>
            </w:r>
          </w:p>
        </w:tc>
        <w:tc>
          <w:tcPr>
            <w:tcW w:w="2180" w:type="dxa"/>
            <w:tcBorders>
              <w:top w:val="nil"/>
              <w:left w:val="nil"/>
              <w:bottom w:val="single" w:sz="4" w:space="0" w:color="auto"/>
              <w:right w:val="single" w:sz="4" w:space="0" w:color="auto"/>
            </w:tcBorders>
            <w:shd w:val="clear" w:color="auto" w:fill="auto"/>
            <w:noWrap/>
            <w:vAlign w:val="bottom"/>
            <w:hideMark/>
          </w:tcPr>
          <w:p w14:paraId="7C4A6A0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0.82</w:t>
            </w:r>
          </w:p>
        </w:tc>
        <w:tc>
          <w:tcPr>
            <w:tcW w:w="2120" w:type="dxa"/>
            <w:tcBorders>
              <w:top w:val="nil"/>
              <w:left w:val="nil"/>
              <w:bottom w:val="single" w:sz="4" w:space="0" w:color="auto"/>
              <w:right w:val="single" w:sz="4" w:space="0" w:color="auto"/>
            </w:tcBorders>
            <w:shd w:val="clear" w:color="auto" w:fill="auto"/>
            <w:noWrap/>
            <w:hideMark/>
          </w:tcPr>
          <w:p w14:paraId="4DD37047" w14:textId="6A21E4CF"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3629A6A4"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F68E9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1320" w:type="dxa"/>
            <w:tcBorders>
              <w:top w:val="nil"/>
              <w:left w:val="nil"/>
              <w:bottom w:val="single" w:sz="4" w:space="0" w:color="auto"/>
              <w:right w:val="single" w:sz="4" w:space="0" w:color="auto"/>
            </w:tcBorders>
            <w:shd w:val="clear" w:color="auto" w:fill="auto"/>
            <w:noWrap/>
            <w:vAlign w:val="bottom"/>
            <w:hideMark/>
          </w:tcPr>
          <w:p w14:paraId="2BC9A98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1620" w:type="dxa"/>
            <w:tcBorders>
              <w:top w:val="nil"/>
              <w:left w:val="nil"/>
              <w:bottom w:val="single" w:sz="4" w:space="0" w:color="auto"/>
              <w:right w:val="single" w:sz="4" w:space="0" w:color="auto"/>
            </w:tcBorders>
            <w:shd w:val="clear" w:color="auto" w:fill="auto"/>
            <w:noWrap/>
            <w:vAlign w:val="bottom"/>
            <w:hideMark/>
          </w:tcPr>
          <w:p w14:paraId="727A468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2180" w:type="dxa"/>
            <w:tcBorders>
              <w:top w:val="nil"/>
              <w:left w:val="nil"/>
              <w:bottom w:val="single" w:sz="4" w:space="0" w:color="auto"/>
              <w:right w:val="single" w:sz="4" w:space="0" w:color="auto"/>
            </w:tcBorders>
            <w:shd w:val="clear" w:color="auto" w:fill="auto"/>
            <w:noWrap/>
            <w:vAlign w:val="bottom"/>
            <w:hideMark/>
          </w:tcPr>
          <w:p w14:paraId="57EFE39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0.76</w:t>
            </w:r>
          </w:p>
        </w:tc>
        <w:tc>
          <w:tcPr>
            <w:tcW w:w="2120" w:type="dxa"/>
            <w:tcBorders>
              <w:top w:val="nil"/>
              <w:left w:val="nil"/>
              <w:bottom w:val="single" w:sz="4" w:space="0" w:color="auto"/>
              <w:right w:val="single" w:sz="4" w:space="0" w:color="auto"/>
            </w:tcBorders>
            <w:shd w:val="clear" w:color="auto" w:fill="auto"/>
            <w:noWrap/>
            <w:hideMark/>
          </w:tcPr>
          <w:p w14:paraId="28FABCCC" w14:textId="768C0FD3"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00E10B4D"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EAB4D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1320" w:type="dxa"/>
            <w:tcBorders>
              <w:top w:val="nil"/>
              <w:left w:val="nil"/>
              <w:bottom w:val="single" w:sz="4" w:space="0" w:color="auto"/>
              <w:right w:val="single" w:sz="4" w:space="0" w:color="auto"/>
            </w:tcBorders>
            <w:shd w:val="clear" w:color="auto" w:fill="auto"/>
            <w:noWrap/>
            <w:vAlign w:val="bottom"/>
            <w:hideMark/>
          </w:tcPr>
          <w:p w14:paraId="2527D4E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1620" w:type="dxa"/>
            <w:tcBorders>
              <w:top w:val="nil"/>
              <w:left w:val="nil"/>
              <w:bottom w:val="single" w:sz="4" w:space="0" w:color="auto"/>
              <w:right w:val="single" w:sz="4" w:space="0" w:color="auto"/>
            </w:tcBorders>
            <w:shd w:val="clear" w:color="auto" w:fill="auto"/>
            <w:noWrap/>
            <w:vAlign w:val="bottom"/>
            <w:hideMark/>
          </w:tcPr>
          <w:p w14:paraId="04204C83"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87.99</w:t>
            </w:r>
          </w:p>
        </w:tc>
        <w:tc>
          <w:tcPr>
            <w:tcW w:w="2180" w:type="dxa"/>
            <w:tcBorders>
              <w:top w:val="nil"/>
              <w:left w:val="nil"/>
              <w:bottom w:val="single" w:sz="4" w:space="0" w:color="auto"/>
              <w:right w:val="single" w:sz="4" w:space="0" w:color="auto"/>
            </w:tcBorders>
            <w:shd w:val="clear" w:color="auto" w:fill="auto"/>
            <w:noWrap/>
            <w:vAlign w:val="bottom"/>
            <w:hideMark/>
          </w:tcPr>
          <w:p w14:paraId="6623EAD8"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0.87</w:t>
            </w:r>
          </w:p>
        </w:tc>
        <w:tc>
          <w:tcPr>
            <w:tcW w:w="2120" w:type="dxa"/>
            <w:tcBorders>
              <w:top w:val="nil"/>
              <w:left w:val="nil"/>
              <w:bottom w:val="single" w:sz="4" w:space="0" w:color="auto"/>
              <w:right w:val="single" w:sz="4" w:space="0" w:color="auto"/>
            </w:tcBorders>
            <w:shd w:val="clear" w:color="auto" w:fill="auto"/>
            <w:noWrap/>
            <w:hideMark/>
          </w:tcPr>
          <w:p w14:paraId="0AF55596" w14:textId="423B9A43"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6E723CEB"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7B381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1320" w:type="dxa"/>
            <w:tcBorders>
              <w:top w:val="nil"/>
              <w:left w:val="nil"/>
              <w:bottom w:val="single" w:sz="4" w:space="0" w:color="auto"/>
              <w:right w:val="single" w:sz="4" w:space="0" w:color="auto"/>
            </w:tcBorders>
            <w:shd w:val="clear" w:color="auto" w:fill="auto"/>
            <w:noWrap/>
            <w:vAlign w:val="bottom"/>
            <w:hideMark/>
          </w:tcPr>
          <w:p w14:paraId="162420F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16.36</w:t>
            </w:r>
          </w:p>
        </w:tc>
        <w:tc>
          <w:tcPr>
            <w:tcW w:w="1620" w:type="dxa"/>
            <w:tcBorders>
              <w:top w:val="nil"/>
              <w:left w:val="nil"/>
              <w:bottom w:val="single" w:sz="4" w:space="0" w:color="auto"/>
              <w:right w:val="single" w:sz="4" w:space="0" w:color="auto"/>
            </w:tcBorders>
            <w:shd w:val="clear" w:color="auto" w:fill="auto"/>
            <w:noWrap/>
            <w:vAlign w:val="bottom"/>
            <w:hideMark/>
          </w:tcPr>
          <w:p w14:paraId="0310F7F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89.00</w:t>
            </w:r>
          </w:p>
        </w:tc>
        <w:tc>
          <w:tcPr>
            <w:tcW w:w="2180" w:type="dxa"/>
            <w:tcBorders>
              <w:top w:val="nil"/>
              <w:left w:val="nil"/>
              <w:bottom w:val="single" w:sz="4" w:space="0" w:color="auto"/>
              <w:right w:val="single" w:sz="4" w:space="0" w:color="auto"/>
            </w:tcBorders>
            <w:shd w:val="clear" w:color="auto" w:fill="auto"/>
            <w:noWrap/>
            <w:vAlign w:val="bottom"/>
            <w:hideMark/>
          </w:tcPr>
          <w:p w14:paraId="3D05E24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0.87</w:t>
            </w:r>
          </w:p>
        </w:tc>
        <w:tc>
          <w:tcPr>
            <w:tcW w:w="2120" w:type="dxa"/>
            <w:tcBorders>
              <w:top w:val="nil"/>
              <w:left w:val="nil"/>
              <w:bottom w:val="single" w:sz="4" w:space="0" w:color="auto"/>
              <w:right w:val="single" w:sz="4" w:space="0" w:color="auto"/>
            </w:tcBorders>
            <w:shd w:val="clear" w:color="auto" w:fill="auto"/>
            <w:noWrap/>
            <w:hideMark/>
          </w:tcPr>
          <w:p w14:paraId="25C76B75" w14:textId="3F2ABAD9"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05A657F8"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980646"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1320" w:type="dxa"/>
            <w:tcBorders>
              <w:top w:val="nil"/>
              <w:left w:val="nil"/>
              <w:bottom w:val="single" w:sz="4" w:space="0" w:color="auto"/>
              <w:right w:val="single" w:sz="4" w:space="0" w:color="auto"/>
            </w:tcBorders>
            <w:shd w:val="clear" w:color="auto" w:fill="auto"/>
            <w:noWrap/>
            <w:vAlign w:val="bottom"/>
            <w:hideMark/>
          </w:tcPr>
          <w:p w14:paraId="76356B7E"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620" w:type="dxa"/>
            <w:tcBorders>
              <w:top w:val="nil"/>
              <w:left w:val="nil"/>
              <w:bottom w:val="single" w:sz="4" w:space="0" w:color="auto"/>
              <w:right w:val="single" w:sz="4" w:space="0" w:color="auto"/>
            </w:tcBorders>
            <w:shd w:val="clear" w:color="auto" w:fill="auto"/>
            <w:noWrap/>
            <w:vAlign w:val="bottom"/>
            <w:hideMark/>
          </w:tcPr>
          <w:p w14:paraId="7A69A63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88.67</w:t>
            </w:r>
          </w:p>
        </w:tc>
        <w:tc>
          <w:tcPr>
            <w:tcW w:w="2180" w:type="dxa"/>
            <w:tcBorders>
              <w:top w:val="nil"/>
              <w:left w:val="nil"/>
              <w:bottom w:val="single" w:sz="4" w:space="0" w:color="auto"/>
              <w:right w:val="single" w:sz="4" w:space="0" w:color="auto"/>
            </w:tcBorders>
            <w:shd w:val="clear" w:color="auto" w:fill="auto"/>
            <w:noWrap/>
            <w:vAlign w:val="bottom"/>
            <w:hideMark/>
          </w:tcPr>
          <w:p w14:paraId="421AD6A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0.84</w:t>
            </w:r>
          </w:p>
        </w:tc>
        <w:tc>
          <w:tcPr>
            <w:tcW w:w="2120" w:type="dxa"/>
            <w:tcBorders>
              <w:top w:val="nil"/>
              <w:left w:val="nil"/>
              <w:bottom w:val="single" w:sz="4" w:space="0" w:color="auto"/>
              <w:right w:val="single" w:sz="4" w:space="0" w:color="auto"/>
            </w:tcBorders>
            <w:shd w:val="clear" w:color="auto" w:fill="auto"/>
            <w:noWrap/>
            <w:hideMark/>
          </w:tcPr>
          <w:p w14:paraId="1AA9F846" w14:textId="2284B05D"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381F85F3"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8983F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1320" w:type="dxa"/>
            <w:tcBorders>
              <w:top w:val="nil"/>
              <w:left w:val="nil"/>
              <w:bottom w:val="single" w:sz="4" w:space="0" w:color="auto"/>
              <w:right w:val="single" w:sz="4" w:space="0" w:color="auto"/>
            </w:tcBorders>
            <w:shd w:val="clear" w:color="auto" w:fill="auto"/>
            <w:noWrap/>
            <w:vAlign w:val="bottom"/>
            <w:hideMark/>
          </w:tcPr>
          <w:p w14:paraId="0B98370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1620" w:type="dxa"/>
            <w:tcBorders>
              <w:top w:val="nil"/>
              <w:left w:val="nil"/>
              <w:bottom w:val="single" w:sz="4" w:space="0" w:color="auto"/>
              <w:right w:val="single" w:sz="4" w:space="0" w:color="auto"/>
            </w:tcBorders>
            <w:shd w:val="clear" w:color="auto" w:fill="auto"/>
            <w:noWrap/>
            <w:vAlign w:val="bottom"/>
            <w:hideMark/>
          </w:tcPr>
          <w:p w14:paraId="6984E0E3"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95.00</w:t>
            </w:r>
          </w:p>
        </w:tc>
        <w:tc>
          <w:tcPr>
            <w:tcW w:w="2180" w:type="dxa"/>
            <w:tcBorders>
              <w:top w:val="nil"/>
              <w:left w:val="nil"/>
              <w:bottom w:val="single" w:sz="4" w:space="0" w:color="auto"/>
              <w:right w:val="single" w:sz="4" w:space="0" w:color="auto"/>
            </w:tcBorders>
            <w:shd w:val="clear" w:color="auto" w:fill="auto"/>
            <w:noWrap/>
            <w:vAlign w:val="bottom"/>
            <w:hideMark/>
          </w:tcPr>
          <w:p w14:paraId="29B44546"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0.94</w:t>
            </w:r>
          </w:p>
        </w:tc>
        <w:tc>
          <w:tcPr>
            <w:tcW w:w="2120" w:type="dxa"/>
            <w:tcBorders>
              <w:top w:val="nil"/>
              <w:left w:val="nil"/>
              <w:bottom w:val="single" w:sz="4" w:space="0" w:color="auto"/>
              <w:right w:val="single" w:sz="4" w:space="0" w:color="auto"/>
            </w:tcBorders>
            <w:shd w:val="clear" w:color="auto" w:fill="auto"/>
            <w:noWrap/>
            <w:hideMark/>
          </w:tcPr>
          <w:p w14:paraId="03D25BFC" w14:textId="495BF445"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31D53EC1"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285F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1320" w:type="dxa"/>
            <w:tcBorders>
              <w:top w:val="nil"/>
              <w:left w:val="nil"/>
              <w:bottom w:val="single" w:sz="4" w:space="0" w:color="auto"/>
              <w:right w:val="single" w:sz="4" w:space="0" w:color="auto"/>
            </w:tcBorders>
            <w:shd w:val="clear" w:color="auto" w:fill="auto"/>
            <w:noWrap/>
            <w:vAlign w:val="bottom"/>
            <w:hideMark/>
          </w:tcPr>
          <w:p w14:paraId="5ABACBB1"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620" w:type="dxa"/>
            <w:tcBorders>
              <w:top w:val="nil"/>
              <w:left w:val="nil"/>
              <w:bottom w:val="single" w:sz="4" w:space="0" w:color="auto"/>
              <w:right w:val="single" w:sz="4" w:space="0" w:color="auto"/>
            </w:tcBorders>
            <w:shd w:val="clear" w:color="auto" w:fill="auto"/>
            <w:noWrap/>
            <w:vAlign w:val="bottom"/>
            <w:hideMark/>
          </w:tcPr>
          <w:p w14:paraId="4B25398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80.66</w:t>
            </w:r>
          </w:p>
        </w:tc>
        <w:tc>
          <w:tcPr>
            <w:tcW w:w="2180" w:type="dxa"/>
            <w:tcBorders>
              <w:top w:val="nil"/>
              <w:left w:val="nil"/>
              <w:bottom w:val="single" w:sz="4" w:space="0" w:color="auto"/>
              <w:right w:val="single" w:sz="4" w:space="0" w:color="auto"/>
            </w:tcBorders>
            <w:shd w:val="clear" w:color="auto" w:fill="auto"/>
            <w:noWrap/>
            <w:vAlign w:val="bottom"/>
            <w:hideMark/>
          </w:tcPr>
          <w:p w14:paraId="6E1C4C3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0.69</w:t>
            </w:r>
          </w:p>
        </w:tc>
        <w:tc>
          <w:tcPr>
            <w:tcW w:w="2120" w:type="dxa"/>
            <w:tcBorders>
              <w:top w:val="nil"/>
              <w:left w:val="nil"/>
              <w:bottom w:val="single" w:sz="4" w:space="0" w:color="auto"/>
              <w:right w:val="single" w:sz="4" w:space="0" w:color="auto"/>
            </w:tcBorders>
            <w:shd w:val="clear" w:color="auto" w:fill="auto"/>
            <w:noWrap/>
            <w:vAlign w:val="bottom"/>
            <w:hideMark/>
          </w:tcPr>
          <w:p w14:paraId="4EA52DA7" w14:textId="5F7F3E83"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6895D0C0"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D538D8"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1320" w:type="dxa"/>
            <w:tcBorders>
              <w:top w:val="nil"/>
              <w:left w:val="nil"/>
              <w:bottom w:val="single" w:sz="4" w:space="0" w:color="auto"/>
              <w:right w:val="single" w:sz="4" w:space="0" w:color="auto"/>
            </w:tcBorders>
            <w:shd w:val="clear" w:color="auto" w:fill="auto"/>
            <w:noWrap/>
            <w:vAlign w:val="bottom"/>
            <w:hideMark/>
          </w:tcPr>
          <w:p w14:paraId="7AF2A24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620" w:type="dxa"/>
            <w:tcBorders>
              <w:top w:val="nil"/>
              <w:left w:val="nil"/>
              <w:bottom w:val="single" w:sz="4" w:space="0" w:color="auto"/>
              <w:right w:val="single" w:sz="4" w:space="0" w:color="auto"/>
            </w:tcBorders>
            <w:shd w:val="clear" w:color="auto" w:fill="auto"/>
            <w:noWrap/>
            <w:vAlign w:val="bottom"/>
            <w:hideMark/>
          </w:tcPr>
          <w:p w14:paraId="4948D95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78.77</w:t>
            </w:r>
          </w:p>
        </w:tc>
        <w:tc>
          <w:tcPr>
            <w:tcW w:w="2180" w:type="dxa"/>
            <w:tcBorders>
              <w:top w:val="nil"/>
              <w:left w:val="nil"/>
              <w:bottom w:val="single" w:sz="4" w:space="0" w:color="auto"/>
              <w:right w:val="single" w:sz="4" w:space="0" w:color="auto"/>
            </w:tcBorders>
            <w:shd w:val="clear" w:color="auto" w:fill="auto"/>
            <w:noWrap/>
            <w:vAlign w:val="bottom"/>
            <w:hideMark/>
          </w:tcPr>
          <w:p w14:paraId="0AC673A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0.68</w:t>
            </w:r>
          </w:p>
        </w:tc>
        <w:tc>
          <w:tcPr>
            <w:tcW w:w="2120" w:type="dxa"/>
            <w:tcBorders>
              <w:top w:val="nil"/>
              <w:left w:val="nil"/>
              <w:bottom w:val="single" w:sz="4" w:space="0" w:color="auto"/>
              <w:right w:val="single" w:sz="4" w:space="0" w:color="auto"/>
            </w:tcBorders>
            <w:shd w:val="clear" w:color="auto" w:fill="auto"/>
            <w:noWrap/>
            <w:vAlign w:val="bottom"/>
            <w:hideMark/>
          </w:tcPr>
          <w:p w14:paraId="7A4FF5CE" w14:textId="014B41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398D2C9F"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764BC3"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1320" w:type="dxa"/>
            <w:tcBorders>
              <w:top w:val="nil"/>
              <w:left w:val="nil"/>
              <w:bottom w:val="single" w:sz="4" w:space="0" w:color="auto"/>
              <w:right w:val="single" w:sz="4" w:space="0" w:color="auto"/>
            </w:tcBorders>
            <w:shd w:val="clear" w:color="auto" w:fill="auto"/>
            <w:noWrap/>
            <w:vAlign w:val="bottom"/>
            <w:hideMark/>
          </w:tcPr>
          <w:p w14:paraId="134554E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620" w:type="dxa"/>
            <w:tcBorders>
              <w:top w:val="nil"/>
              <w:left w:val="nil"/>
              <w:bottom w:val="single" w:sz="4" w:space="0" w:color="auto"/>
              <w:right w:val="single" w:sz="4" w:space="0" w:color="auto"/>
            </w:tcBorders>
            <w:shd w:val="clear" w:color="auto" w:fill="auto"/>
            <w:noWrap/>
            <w:vAlign w:val="bottom"/>
            <w:hideMark/>
          </w:tcPr>
          <w:p w14:paraId="65D6EC5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88.00</w:t>
            </w:r>
          </w:p>
        </w:tc>
        <w:tc>
          <w:tcPr>
            <w:tcW w:w="2180" w:type="dxa"/>
            <w:tcBorders>
              <w:top w:val="nil"/>
              <w:left w:val="nil"/>
              <w:bottom w:val="single" w:sz="4" w:space="0" w:color="auto"/>
              <w:right w:val="single" w:sz="4" w:space="0" w:color="auto"/>
            </w:tcBorders>
            <w:shd w:val="clear" w:color="auto" w:fill="auto"/>
            <w:noWrap/>
            <w:vAlign w:val="bottom"/>
            <w:hideMark/>
          </w:tcPr>
          <w:p w14:paraId="0134EDC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0.79</w:t>
            </w:r>
          </w:p>
        </w:tc>
        <w:tc>
          <w:tcPr>
            <w:tcW w:w="2120" w:type="dxa"/>
            <w:tcBorders>
              <w:top w:val="nil"/>
              <w:left w:val="nil"/>
              <w:bottom w:val="single" w:sz="4" w:space="0" w:color="auto"/>
              <w:right w:val="single" w:sz="4" w:space="0" w:color="auto"/>
            </w:tcBorders>
            <w:shd w:val="clear" w:color="auto" w:fill="auto"/>
            <w:noWrap/>
            <w:vAlign w:val="bottom"/>
            <w:hideMark/>
          </w:tcPr>
          <w:p w14:paraId="66933CB7" w14:textId="1DDFA6C0"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4FF4355B"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F5A38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1320" w:type="dxa"/>
            <w:tcBorders>
              <w:top w:val="nil"/>
              <w:left w:val="nil"/>
              <w:bottom w:val="single" w:sz="4" w:space="0" w:color="auto"/>
              <w:right w:val="single" w:sz="4" w:space="0" w:color="auto"/>
            </w:tcBorders>
            <w:shd w:val="clear" w:color="auto" w:fill="auto"/>
            <w:noWrap/>
            <w:vAlign w:val="bottom"/>
            <w:hideMark/>
          </w:tcPr>
          <w:p w14:paraId="258F7518"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1620" w:type="dxa"/>
            <w:tcBorders>
              <w:top w:val="nil"/>
              <w:left w:val="nil"/>
              <w:bottom w:val="single" w:sz="4" w:space="0" w:color="auto"/>
              <w:right w:val="single" w:sz="4" w:space="0" w:color="auto"/>
            </w:tcBorders>
            <w:shd w:val="clear" w:color="auto" w:fill="auto"/>
            <w:noWrap/>
            <w:vAlign w:val="bottom"/>
            <w:hideMark/>
          </w:tcPr>
          <w:p w14:paraId="0B8BE7B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76.36</w:t>
            </w:r>
          </w:p>
        </w:tc>
        <w:tc>
          <w:tcPr>
            <w:tcW w:w="2180" w:type="dxa"/>
            <w:tcBorders>
              <w:top w:val="nil"/>
              <w:left w:val="nil"/>
              <w:bottom w:val="single" w:sz="4" w:space="0" w:color="auto"/>
              <w:right w:val="single" w:sz="4" w:space="0" w:color="auto"/>
            </w:tcBorders>
            <w:shd w:val="clear" w:color="auto" w:fill="auto"/>
            <w:noWrap/>
            <w:vAlign w:val="bottom"/>
            <w:hideMark/>
          </w:tcPr>
          <w:p w14:paraId="11455B0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0.63</w:t>
            </w:r>
          </w:p>
        </w:tc>
        <w:tc>
          <w:tcPr>
            <w:tcW w:w="2120" w:type="dxa"/>
            <w:tcBorders>
              <w:top w:val="nil"/>
              <w:left w:val="nil"/>
              <w:bottom w:val="single" w:sz="4" w:space="0" w:color="auto"/>
              <w:right w:val="single" w:sz="4" w:space="0" w:color="auto"/>
            </w:tcBorders>
            <w:shd w:val="clear" w:color="auto" w:fill="auto"/>
            <w:noWrap/>
            <w:vAlign w:val="bottom"/>
            <w:hideMark/>
          </w:tcPr>
          <w:p w14:paraId="2CC3006E" w14:textId="1787B769"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30146047"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AFC32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1320" w:type="dxa"/>
            <w:tcBorders>
              <w:top w:val="nil"/>
              <w:left w:val="nil"/>
              <w:bottom w:val="single" w:sz="4" w:space="0" w:color="auto"/>
              <w:right w:val="single" w:sz="4" w:space="0" w:color="auto"/>
            </w:tcBorders>
            <w:shd w:val="clear" w:color="auto" w:fill="auto"/>
            <w:noWrap/>
            <w:vAlign w:val="bottom"/>
            <w:hideMark/>
          </w:tcPr>
          <w:p w14:paraId="7FDE292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1620" w:type="dxa"/>
            <w:tcBorders>
              <w:top w:val="nil"/>
              <w:left w:val="nil"/>
              <w:bottom w:val="single" w:sz="4" w:space="0" w:color="auto"/>
              <w:right w:val="single" w:sz="4" w:space="0" w:color="auto"/>
            </w:tcBorders>
            <w:shd w:val="clear" w:color="auto" w:fill="auto"/>
            <w:noWrap/>
            <w:vAlign w:val="bottom"/>
            <w:hideMark/>
          </w:tcPr>
          <w:p w14:paraId="08DE68C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92.73</w:t>
            </w:r>
          </w:p>
        </w:tc>
        <w:tc>
          <w:tcPr>
            <w:tcW w:w="2180" w:type="dxa"/>
            <w:tcBorders>
              <w:top w:val="nil"/>
              <w:left w:val="nil"/>
              <w:bottom w:val="single" w:sz="4" w:space="0" w:color="auto"/>
              <w:right w:val="single" w:sz="4" w:space="0" w:color="auto"/>
            </w:tcBorders>
            <w:shd w:val="clear" w:color="auto" w:fill="auto"/>
            <w:noWrap/>
            <w:vAlign w:val="bottom"/>
            <w:hideMark/>
          </w:tcPr>
          <w:p w14:paraId="57678F5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0.85</w:t>
            </w:r>
          </w:p>
        </w:tc>
        <w:tc>
          <w:tcPr>
            <w:tcW w:w="2120" w:type="dxa"/>
            <w:tcBorders>
              <w:top w:val="nil"/>
              <w:left w:val="nil"/>
              <w:bottom w:val="single" w:sz="4" w:space="0" w:color="auto"/>
              <w:right w:val="single" w:sz="4" w:space="0" w:color="auto"/>
            </w:tcBorders>
            <w:shd w:val="clear" w:color="auto" w:fill="auto"/>
            <w:noWrap/>
            <w:vAlign w:val="bottom"/>
            <w:hideMark/>
          </w:tcPr>
          <w:p w14:paraId="3AF3A52C" w14:textId="2DC5EBD0"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10F9999A"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BE4EB9"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1320" w:type="dxa"/>
            <w:tcBorders>
              <w:top w:val="nil"/>
              <w:left w:val="nil"/>
              <w:bottom w:val="single" w:sz="4" w:space="0" w:color="auto"/>
              <w:right w:val="single" w:sz="4" w:space="0" w:color="auto"/>
            </w:tcBorders>
            <w:shd w:val="clear" w:color="auto" w:fill="auto"/>
            <w:noWrap/>
            <w:vAlign w:val="bottom"/>
            <w:hideMark/>
          </w:tcPr>
          <w:p w14:paraId="57DEDB42"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2.00</w:t>
            </w:r>
          </w:p>
        </w:tc>
        <w:tc>
          <w:tcPr>
            <w:tcW w:w="1620" w:type="dxa"/>
            <w:tcBorders>
              <w:top w:val="nil"/>
              <w:left w:val="nil"/>
              <w:bottom w:val="single" w:sz="4" w:space="0" w:color="auto"/>
              <w:right w:val="single" w:sz="4" w:space="0" w:color="auto"/>
            </w:tcBorders>
            <w:shd w:val="clear" w:color="auto" w:fill="auto"/>
            <w:noWrap/>
            <w:vAlign w:val="bottom"/>
            <w:hideMark/>
          </w:tcPr>
          <w:p w14:paraId="1B8E5AD4"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80.98</w:t>
            </w:r>
          </w:p>
        </w:tc>
        <w:tc>
          <w:tcPr>
            <w:tcW w:w="2180" w:type="dxa"/>
            <w:tcBorders>
              <w:top w:val="nil"/>
              <w:left w:val="nil"/>
              <w:bottom w:val="single" w:sz="4" w:space="0" w:color="auto"/>
              <w:right w:val="single" w:sz="4" w:space="0" w:color="auto"/>
            </w:tcBorders>
            <w:shd w:val="clear" w:color="auto" w:fill="auto"/>
            <w:noWrap/>
            <w:vAlign w:val="bottom"/>
            <w:hideMark/>
          </w:tcPr>
          <w:p w14:paraId="3F3F476A"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0.81</w:t>
            </w:r>
          </w:p>
        </w:tc>
        <w:tc>
          <w:tcPr>
            <w:tcW w:w="2120" w:type="dxa"/>
            <w:tcBorders>
              <w:top w:val="nil"/>
              <w:left w:val="nil"/>
              <w:bottom w:val="single" w:sz="4" w:space="0" w:color="auto"/>
              <w:right w:val="single" w:sz="4" w:space="0" w:color="auto"/>
            </w:tcBorders>
            <w:shd w:val="clear" w:color="auto" w:fill="auto"/>
            <w:noWrap/>
            <w:hideMark/>
          </w:tcPr>
          <w:p w14:paraId="79A38386" w14:textId="6F52D402"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0CE58E8A"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866E67"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320" w:type="dxa"/>
            <w:tcBorders>
              <w:top w:val="nil"/>
              <w:left w:val="nil"/>
              <w:bottom w:val="single" w:sz="4" w:space="0" w:color="auto"/>
              <w:right w:val="single" w:sz="4" w:space="0" w:color="auto"/>
            </w:tcBorders>
            <w:shd w:val="clear" w:color="auto" w:fill="auto"/>
            <w:noWrap/>
            <w:vAlign w:val="bottom"/>
            <w:hideMark/>
          </w:tcPr>
          <w:p w14:paraId="0A464DD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620" w:type="dxa"/>
            <w:tcBorders>
              <w:top w:val="nil"/>
              <w:left w:val="nil"/>
              <w:bottom w:val="single" w:sz="4" w:space="0" w:color="auto"/>
              <w:right w:val="single" w:sz="4" w:space="0" w:color="auto"/>
            </w:tcBorders>
            <w:shd w:val="clear" w:color="auto" w:fill="auto"/>
            <w:noWrap/>
            <w:vAlign w:val="bottom"/>
            <w:hideMark/>
          </w:tcPr>
          <w:p w14:paraId="46261F6E"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87.90</w:t>
            </w:r>
          </w:p>
        </w:tc>
        <w:tc>
          <w:tcPr>
            <w:tcW w:w="2180" w:type="dxa"/>
            <w:tcBorders>
              <w:top w:val="nil"/>
              <w:left w:val="nil"/>
              <w:bottom w:val="single" w:sz="4" w:space="0" w:color="auto"/>
              <w:right w:val="single" w:sz="4" w:space="0" w:color="auto"/>
            </w:tcBorders>
            <w:shd w:val="clear" w:color="auto" w:fill="auto"/>
            <w:noWrap/>
            <w:vAlign w:val="bottom"/>
            <w:hideMark/>
          </w:tcPr>
          <w:p w14:paraId="3F909A60"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0.83</w:t>
            </w:r>
          </w:p>
        </w:tc>
        <w:tc>
          <w:tcPr>
            <w:tcW w:w="2120" w:type="dxa"/>
            <w:tcBorders>
              <w:top w:val="nil"/>
              <w:left w:val="nil"/>
              <w:bottom w:val="single" w:sz="4" w:space="0" w:color="auto"/>
              <w:right w:val="single" w:sz="4" w:space="0" w:color="auto"/>
            </w:tcBorders>
            <w:shd w:val="clear" w:color="auto" w:fill="auto"/>
            <w:noWrap/>
            <w:hideMark/>
          </w:tcPr>
          <w:p w14:paraId="297F1F6E" w14:textId="78EC0D6F"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491218FF"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99F3D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1320" w:type="dxa"/>
            <w:tcBorders>
              <w:top w:val="nil"/>
              <w:left w:val="nil"/>
              <w:bottom w:val="single" w:sz="4" w:space="0" w:color="auto"/>
              <w:right w:val="single" w:sz="4" w:space="0" w:color="auto"/>
            </w:tcBorders>
            <w:shd w:val="clear" w:color="auto" w:fill="auto"/>
            <w:noWrap/>
            <w:vAlign w:val="bottom"/>
            <w:hideMark/>
          </w:tcPr>
          <w:p w14:paraId="762D33C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620" w:type="dxa"/>
            <w:tcBorders>
              <w:top w:val="nil"/>
              <w:left w:val="nil"/>
              <w:bottom w:val="single" w:sz="4" w:space="0" w:color="auto"/>
              <w:right w:val="single" w:sz="4" w:space="0" w:color="auto"/>
            </w:tcBorders>
            <w:shd w:val="clear" w:color="auto" w:fill="auto"/>
            <w:noWrap/>
            <w:vAlign w:val="bottom"/>
            <w:hideMark/>
          </w:tcPr>
          <w:p w14:paraId="3F2973D3"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78.18</w:t>
            </w:r>
          </w:p>
        </w:tc>
        <w:tc>
          <w:tcPr>
            <w:tcW w:w="2180" w:type="dxa"/>
            <w:tcBorders>
              <w:top w:val="nil"/>
              <w:left w:val="nil"/>
              <w:bottom w:val="single" w:sz="4" w:space="0" w:color="auto"/>
              <w:right w:val="single" w:sz="4" w:space="0" w:color="auto"/>
            </w:tcBorders>
            <w:shd w:val="clear" w:color="auto" w:fill="auto"/>
            <w:noWrap/>
            <w:vAlign w:val="bottom"/>
            <w:hideMark/>
          </w:tcPr>
          <w:p w14:paraId="344D4796"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0.67</w:t>
            </w:r>
          </w:p>
        </w:tc>
        <w:tc>
          <w:tcPr>
            <w:tcW w:w="2120" w:type="dxa"/>
            <w:tcBorders>
              <w:top w:val="nil"/>
              <w:left w:val="nil"/>
              <w:bottom w:val="single" w:sz="4" w:space="0" w:color="auto"/>
              <w:right w:val="single" w:sz="4" w:space="0" w:color="auto"/>
            </w:tcBorders>
            <w:shd w:val="clear" w:color="auto" w:fill="auto"/>
            <w:noWrap/>
            <w:vAlign w:val="bottom"/>
            <w:hideMark/>
          </w:tcPr>
          <w:p w14:paraId="13C0087B" w14:textId="03405FFD"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Sedang</w:t>
            </w:r>
          </w:p>
        </w:tc>
      </w:tr>
      <w:tr w:rsidR="009030A0" w:rsidRPr="00AB239F" w14:paraId="1C30F4D6"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55BEF5"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1320" w:type="dxa"/>
            <w:tcBorders>
              <w:top w:val="nil"/>
              <w:left w:val="nil"/>
              <w:bottom w:val="single" w:sz="4" w:space="0" w:color="auto"/>
              <w:right w:val="single" w:sz="4" w:space="0" w:color="auto"/>
            </w:tcBorders>
            <w:shd w:val="clear" w:color="auto" w:fill="auto"/>
            <w:noWrap/>
            <w:vAlign w:val="bottom"/>
            <w:hideMark/>
          </w:tcPr>
          <w:p w14:paraId="328BB26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620" w:type="dxa"/>
            <w:tcBorders>
              <w:top w:val="nil"/>
              <w:left w:val="nil"/>
              <w:bottom w:val="single" w:sz="4" w:space="0" w:color="auto"/>
              <w:right w:val="single" w:sz="4" w:space="0" w:color="auto"/>
            </w:tcBorders>
            <w:shd w:val="clear" w:color="auto" w:fill="auto"/>
            <w:noWrap/>
            <w:vAlign w:val="bottom"/>
            <w:hideMark/>
          </w:tcPr>
          <w:p w14:paraId="34487E8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85.45</w:t>
            </w:r>
          </w:p>
        </w:tc>
        <w:tc>
          <w:tcPr>
            <w:tcW w:w="2180" w:type="dxa"/>
            <w:tcBorders>
              <w:top w:val="nil"/>
              <w:left w:val="nil"/>
              <w:bottom w:val="single" w:sz="4" w:space="0" w:color="auto"/>
              <w:right w:val="single" w:sz="4" w:space="0" w:color="auto"/>
            </w:tcBorders>
            <w:shd w:val="clear" w:color="auto" w:fill="auto"/>
            <w:noWrap/>
            <w:vAlign w:val="bottom"/>
            <w:hideMark/>
          </w:tcPr>
          <w:p w14:paraId="5C2BAC3B"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0.76</w:t>
            </w:r>
          </w:p>
        </w:tc>
        <w:tc>
          <w:tcPr>
            <w:tcW w:w="2120" w:type="dxa"/>
            <w:tcBorders>
              <w:top w:val="nil"/>
              <w:left w:val="nil"/>
              <w:bottom w:val="single" w:sz="4" w:space="0" w:color="auto"/>
              <w:right w:val="single" w:sz="4" w:space="0" w:color="auto"/>
            </w:tcBorders>
            <w:shd w:val="clear" w:color="auto" w:fill="auto"/>
            <w:noWrap/>
            <w:vAlign w:val="bottom"/>
            <w:hideMark/>
          </w:tcPr>
          <w:p w14:paraId="127B3871" w14:textId="7383C4BD"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r w:rsidR="009030A0" w:rsidRPr="00AB239F" w14:paraId="6A26038F" w14:textId="77777777" w:rsidTr="009030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2D688C"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1320" w:type="dxa"/>
            <w:tcBorders>
              <w:top w:val="nil"/>
              <w:left w:val="nil"/>
              <w:bottom w:val="single" w:sz="4" w:space="0" w:color="auto"/>
              <w:right w:val="single" w:sz="4" w:space="0" w:color="auto"/>
            </w:tcBorders>
            <w:shd w:val="clear" w:color="auto" w:fill="auto"/>
            <w:noWrap/>
            <w:vAlign w:val="bottom"/>
            <w:hideMark/>
          </w:tcPr>
          <w:p w14:paraId="72107C2D"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23.64</w:t>
            </w:r>
          </w:p>
        </w:tc>
        <w:tc>
          <w:tcPr>
            <w:tcW w:w="1620" w:type="dxa"/>
            <w:tcBorders>
              <w:top w:val="nil"/>
              <w:left w:val="nil"/>
              <w:bottom w:val="single" w:sz="4" w:space="0" w:color="auto"/>
              <w:right w:val="single" w:sz="4" w:space="0" w:color="auto"/>
            </w:tcBorders>
            <w:shd w:val="clear" w:color="auto" w:fill="auto"/>
            <w:noWrap/>
            <w:vAlign w:val="bottom"/>
            <w:hideMark/>
          </w:tcPr>
          <w:p w14:paraId="7D78C8D3"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89.69</w:t>
            </w:r>
          </w:p>
        </w:tc>
        <w:tc>
          <w:tcPr>
            <w:tcW w:w="2180" w:type="dxa"/>
            <w:tcBorders>
              <w:top w:val="nil"/>
              <w:left w:val="nil"/>
              <w:bottom w:val="single" w:sz="4" w:space="0" w:color="auto"/>
              <w:right w:val="single" w:sz="4" w:space="0" w:color="auto"/>
            </w:tcBorders>
            <w:shd w:val="clear" w:color="auto" w:fill="auto"/>
            <w:noWrap/>
            <w:vAlign w:val="bottom"/>
            <w:hideMark/>
          </w:tcPr>
          <w:p w14:paraId="1DBD37DF" w14:textId="77777777"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0.86</w:t>
            </w:r>
          </w:p>
        </w:tc>
        <w:tc>
          <w:tcPr>
            <w:tcW w:w="2120" w:type="dxa"/>
            <w:tcBorders>
              <w:top w:val="nil"/>
              <w:left w:val="nil"/>
              <w:bottom w:val="single" w:sz="4" w:space="0" w:color="auto"/>
              <w:right w:val="single" w:sz="4" w:space="0" w:color="auto"/>
            </w:tcBorders>
            <w:shd w:val="clear" w:color="auto" w:fill="auto"/>
            <w:noWrap/>
            <w:vAlign w:val="bottom"/>
            <w:hideMark/>
          </w:tcPr>
          <w:p w14:paraId="7F152B2B" w14:textId="44C568F8" w:rsidR="009030A0" w:rsidRPr="00AB239F" w:rsidRDefault="009030A0" w:rsidP="009513FD">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Tinggi</w:t>
            </w:r>
          </w:p>
        </w:tc>
      </w:tr>
    </w:tbl>
    <w:p w14:paraId="7F1DCAB0" w14:textId="77777777" w:rsidR="00BF11AA" w:rsidRPr="00AB239F" w:rsidRDefault="00BF11AA" w:rsidP="007B5F48">
      <w:pPr>
        <w:spacing w:after="200" w:line="360" w:lineRule="auto"/>
        <w:ind w:firstLine="426"/>
        <w:jc w:val="both"/>
        <w:rPr>
          <w:rFonts w:ascii="Times New Roman" w:hAnsi="Times New Roman" w:cs="Times New Roman"/>
          <w:sz w:val="24"/>
          <w:szCs w:val="24"/>
        </w:rPr>
      </w:pPr>
    </w:p>
    <w:p w14:paraId="4EF49EEB" w14:textId="4D20D1CF" w:rsidR="00AA53D4" w:rsidRPr="00AB239F" w:rsidRDefault="00BA2EE7" w:rsidP="00B54D0B">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Berdasarkan Tabel 4.7</w:t>
      </w:r>
      <w:r w:rsidR="00573ACB" w:rsidRPr="00AB239F">
        <w:rPr>
          <w:rFonts w:ascii="Times New Roman" w:hAnsi="Times New Roman" w:cs="Times New Roman"/>
          <w:sz w:val="24"/>
          <w:szCs w:val="24"/>
        </w:rPr>
        <w:t xml:space="preserve"> dapat dilihat bahwa terdapat 12 siswa dengan kategori sedang dan 26 siswa dengan kategori tinggi. Sehingga dapat disimpulkan bahwa peningkatan pemahaman konsep sisw</w:t>
      </w:r>
      <w:r w:rsidRPr="00AB239F">
        <w:rPr>
          <w:rFonts w:ascii="Times New Roman" w:hAnsi="Times New Roman" w:cs="Times New Roman"/>
          <w:sz w:val="24"/>
          <w:szCs w:val="24"/>
        </w:rPr>
        <w:t>a memiliki interpretasi tinggi.</w:t>
      </w:r>
    </w:p>
    <w:p w14:paraId="716AA990" w14:textId="77777777" w:rsidR="00B54D0B" w:rsidRPr="00AB239F" w:rsidRDefault="00B54D0B" w:rsidP="00B54D0B">
      <w:pPr>
        <w:spacing w:after="0" w:line="360" w:lineRule="auto"/>
        <w:ind w:firstLine="567"/>
        <w:jc w:val="both"/>
        <w:rPr>
          <w:rFonts w:ascii="Times New Roman" w:hAnsi="Times New Roman" w:cs="Times New Roman"/>
          <w:sz w:val="24"/>
          <w:szCs w:val="24"/>
        </w:rPr>
      </w:pPr>
    </w:p>
    <w:p w14:paraId="6FA66397" w14:textId="61A627D6" w:rsidR="003B24D8" w:rsidRPr="00AB239F" w:rsidRDefault="0034438F" w:rsidP="007679B1">
      <w:pPr>
        <w:pStyle w:val="ListParagraph"/>
        <w:numPr>
          <w:ilvl w:val="1"/>
          <w:numId w:val="30"/>
        </w:numPr>
        <w:tabs>
          <w:tab w:val="left" w:pos="270"/>
        </w:tabs>
        <w:spacing w:after="0" w:line="360" w:lineRule="auto"/>
        <w:ind w:left="567" w:hanging="567"/>
        <w:outlineLvl w:val="1"/>
        <w:rPr>
          <w:rFonts w:ascii="Times New Roman" w:hAnsi="Times New Roman"/>
          <w:b/>
          <w:bCs/>
          <w:sz w:val="24"/>
          <w:szCs w:val="24"/>
        </w:rPr>
      </w:pPr>
      <w:bookmarkStart w:id="138" w:name="_Toc170382654"/>
      <w:r w:rsidRPr="00AB239F">
        <w:rPr>
          <w:rFonts w:ascii="Times New Roman" w:hAnsi="Times New Roman"/>
          <w:b/>
          <w:bCs/>
          <w:sz w:val="24"/>
          <w:szCs w:val="24"/>
          <w:lang w:val="en-US"/>
        </w:rPr>
        <w:t xml:space="preserve">Pembahasan </w:t>
      </w:r>
      <w:r w:rsidR="009513FD" w:rsidRPr="00AB239F">
        <w:rPr>
          <w:rFonts w:ascii="Times New Roman" w:hAnsi="Times New Roman"/>
          <w:b/>
          <w:bCs/>
          <w:sz w:val="24"/>
          <w:szCs w:val="24"/>
          <w:lang w:val="en-US"/>
        </w:rPr>
        <w:t>Pengaruh Media Papan Ular Tangga Terhadap Pemahaman Konsep Dasar Siswa</w:t>
      </w:r>
      <w:bookmarkEnd w:id="138"/>
    </w:p>
    <w:p w14:paraId="13AED0AC" w14:textId="4D9348EE" w:rsidR="003B24D8" w:rsidRPr="00AB239F" w:rsidRDefault="003B24D8" w:rsidP="00B54D0B">
      <w:pPr>
        <w:pStyle w:val="ListParagraph"/>
        <w:spacing w:after="0" w:line="360" w:lineRule="auto"/>
        <w:ind w:left="0" w:firstLine="567"/>
        <w:jc w:val="both"/>
        <w:rPr>
          <w:rFonts w:ascii="Times New Roman" w:hAnsi="Times New Roman"/>
          <w:b/>
          <w:bCs/>
          <w:sz w:val="24"/>
          <w:szCs w:val="24"/>
          <w:lang w:val="en-US"/>
        </w:rPr>
      </w:pPr>
      <w:r w:rsidRPr="00AB239F">
        <w:rPr>
          <w:rFonts w:ascii="Times New Roman" w:hAnsi="Times New Roman"/>
          <w:bCs/>
          <w:sz w:val="24"/>
          <w:szCs w:val="24"/>
        </w:rPr>
        <w:t xml:space="preserve">Pelaksanaan penelitian ini dilaksankan selama enam pertemuan yaitu dua pertemuan </w:t>
      </w:r>
      <w:r w:rsidRPr="00AB239F">
        <w:rPr>
          <w:rFonts w:ascii="Times New Roman" w:hAnsi="Times New Roman"/>
          <w:bCs/>
          <w:sz w:val="24"/>
          <w:szCs w:val="24"/>
          <w:lang w:val="en-US"/>
        </w:rPr>
        <w:t xml:space="preserve">tanpa menggunakan media pembelajaran sebelum </w:t>
      </w:r>
      <w:r w:rsidRPr="00AB239F">
        <w:rPr>
          <w:rFonts w:ascii="Times New Roman" w:hAnsi="Times New Roman"/>
          <w:bCs/>
          <w:i/>
          <w:sz w:val="24"/>
          <w:szCs w:val="24"/>
          <w:lang w:val="en-US"/>
        </w:rPr>
        <w:t>pretest</w:t>
      </w:r>
      <w:r w:rsidRPr="00AB239F">
        <w:rPr>
          <w:rFonts w:ascii="Times New Roman" w:hAnsi="Times New Roman"/>
          <w:bCs/>
          <w:sz w:val="24"/>
          <w:szCs w:val="24"/>
          <w:lang w:val="en-US"/>
        </w:rPr>
        <w:t xml:space="preserve">, satu pertemuan </w:t>
      </w:r>
      <w:r w:rsidRPr="00AB239F">
        <w:rPr>
          <w:rFonts w:ascii="Times New Roman" w:hAnsi="Times New Roman"/>
          <w:bCs/>
          <w:i/>
          <w:sz w:val="24"/>
          <w:szCs w:val="24"/>
          <w:lang w:val="en-US"/>
        </w:rPr>
        <w:t>pretest</w:t>
      </w:r>
      <w:r w:rsidRPr="00AB239F">
        <w:rPr>
          <w:rFonts w:ascii="Times New Roman" w:hAnsi="Times New Roman"/>
          <w:bCs/>
          <w:sz w:val="24"/>
          <w:szCs w:val="24"/>
          <w:lang w:val="en-US"/>
        </w:rPr>
        <w:t xml:space="preserve">, dua pertemuan melaksanakan pembelajaran menggunakan media pembelajaran berupa media papan ular tangga dan satu pertemuan terakhir digunakan untuk </w:t>
      </w:r>
      <w:r w:rsidRPr="00AB239F">
        <w:rPr>
          <w:rFonts w:ascii="Times New Roman" w:hAnsi="Times New Roman"/>
          <w:bCs/>
          <w:i/>
          <w:sz w:val="24"/>
          <w:szCs w:val="24"/>
          <w:lang w:val="en-US"/>
        </w:rPr>
        <w:t>posttest</w:t>
      </w:r>
      <w:r w:rsidRPr="00AB239F">
        <w:rPr>
          <w:rFonts w:ascii="Times New Roman" w:hAnsi="Times New Roman"/>
          <w:bCs/>
          <w:sz w:val="24"/>
          <w:szCs w:val="24"/>
          <w:lang w:val="en-US"/>
        </w:rPr>
        <w:t xml:space="preserve">. Kegiatan tersebut telah digambarkan pada Tabel 4.1 sebelumnya mengenai waktu pelaksanaan kegiatan penelitian. </w:t>
      </w:r>
      <w:r w:rsidR="002B32A8" w:rsidRPr="00AB239F">
        <w:rPr>
          <w:rFonts w:ascii="Times New Roman" w:hAnsi="Times New Roman"/>
          <w:bCs/>
          <w:sz w:val="24"/>
          <w:szCs w:val="24"/>
          <w:lang w:val="en-US"/>
        </w:rPr>
        <w:t>Adapun berdasarkan hasil penelitian, maka dapat diketahui bahwa media papan ular tangga berpengaruh terhadap pemahaman konsep siswa terhadap pembelajaran IPAS di sekolah dasar.</w:t>
      </w:r>
    </w:p>
    <w:p w14:paraId="0DE784D0" w14:textId="68D8F96B" w:rsidR="002B32A8" w:rsidRPr="00AB239F" w:rsidRDefault="002B32A8" w:rsidP="00B54D0B">
      <w:pPr>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 xml:space="preserve">Hal ini terbukti berdasarkan nilai rata-rata </w:t>
      </w:r>
      <w:r w:rsidRPr="00AB239F">
        <w:rPr>
          <w:rFonts w:ascii="Times New Roman" w:hAnsi="Times New Roman" w:cs="Times New Roman"/>
          <w:bCs/>
          <w:i/>
          <w:sz w:val="24"/>
          <w:szCs w:val="24"/>
        </w:rPr>
        <w:t xml:space="preserve">pretest </w:t>
      </w:r>
      <w:r w:rsidRPr="00AB239F">
        <w:rPr>
          <w:rFonts w:ascii="Times New Roman" w:hAnsi="Times New Roman" w:cs="Times New Roman"/>
          <w:bCs/>
          <w:sz w:val="24"/>
          <w:szCs w:val="24"/>
        </w:rPr>
        <w:t xml:space="preserve">sebesar 50, 91 dan nilai rata-rata </w:t>
      </w:r>
      <w:r w:rsidRPr="00AB239F">
        <w:rPr>
          <w:rFonts w:ascii="Times New Roman" w:hAnsi="Times New Roman" w:cs="Times New Roman"/>
          <w:bCs/>
          <w:i/>
          <w:sz w:val="24"/>
          <w:szCs w:val="24"/>
        </w:rPr>
        <w:t>posttest</w:t>
      </w:r>
      <w:r w:rsidRPr="00AB239F">
        <w:rPr>
          <w:rFonts w:ascii="Times New Roman" w:hAnsi="Times New Roman" w:cs="Times New Roman"/>
          <w:bCs/>
          <w:sz w:val="24"/>
          <w:szCs w:val="24"/>
        </w:rPr>
        <w:t xml:space="preserve"> sebesar 92, 73. Sehingga teridenfitikasi mengalami peningkatan </w:t>
      </w:r>
      <w:r w:rsidRPr="00AB239F">
        <w:rPr>
          <w:rFonts w:ascii="Times New Roman" w:hAnsi="Times New Roman" w:cs="Times New Roman"/>
          <w:bCs/>
          <w:sz w:val="24"/>
          <w:szCs w:val="24"/>
        </w:rPr>
        <w:lastRenderedPageBreak/>
        <w:t xml:space="preserve">sebesar </w:t>
      </w:r>
      <w:r w:rsidR="00116691" w:rsidRPr="00AB239F">
        <w:rPr>
          <w:rFonts w:ascii="Times New Roman" w:hAnsi="Times New Roman" w:cs="Times New Roman"/>
          <w:bCs/>
          <w:sz w:val="24"/>
          <w:szCs w:val="24"/>
        </w:rPr>
        <w:t>41,82 dan hal tersebut dilakukan berdasar</w:t>
      </w:r>
      <w:r w:rsidR="00AA53D4" w:rsidRPr="00AB239F">
        <w:rPr>
          <w:rFonts w:ascii="Times New Roman" w:hAnsi="Times New Roman" w:cs="Times New Roman"/>
          <w:bCs/>
          <w:sz w:val="24"/>
          <w:szCs w:val="24"/>
        </w:rPr>
        <w:t xml:space="preserve">kan pengolahan data dari mulai uji normalitas data, uji </w:t>
      </w:r>
      <w:r w:rsidR="00AA53D4" w:rsidRPr="00AB239F">
        <w:rPr>
          <w:rFonts w:ascii="Times New Roman" w:hAnsi="Times New Roman" w:cs="Times New Roman"/>
          <w:bCs/>
          <w:i/>
          <w:sz w:val="24"/>
          <w:szCs w:val="24"/>
        </w:rPr>
        <w:t>Mann Whitney</w:t>
      </w:r>
      <w:r w:rsidR="00AA53D4" w:rsidRPr="00AB239F">
        <w:rPr>
          <w:rFonts w:ascii="Times New Roman" w:hAnsi="Times New Roman" w:cs="Times New Roman"/>
          <w:bCs/>
          <w:sz w:val="24"/>
          <w:szCs w:val="24"/>
        </w:rPr>
        <w:t xml:space="preserve"> dan Uji Gain Ternormalisasi sebelumnya. </w:t>
      </w:r>
      <w:r w:rsidR="008552BB" w:rsidRPr="00AB239F">
        <w:rPr>
          <w:rFonts w:ascii="Times New Roman" w:hAnsi="Times New Roman" w:cs="Times New Roman"/>
          <w:bCs/>
          <w:sz w:val="24"/>
          <w:szCs w:val="24"/>
        </w:rPr>
        <w:t xml:space="preserve">Penelitian ini menyimpulkan adanya pengaruh media papan ular tangga terhadap pemahaman konsep siswa dikarenakan hasil pengolahan uji </w:t>
      </w:r>
      <w:r w:rsidR="008552BB" w:rsidRPr="00AB239F">
        <w:rPr>
          <w:rFonts w:ascii="Times New Roman" w:hAnsi="Times New Roman" w:cs="Times New Roman"/>
          <w:bCs/>
          <w:i/>
          <w:sz w:val="24"/>
          <w:szCs w:val="24"/>
        </w:rPr>
        <w:t>Mann Whitney</w:t>
      </w:r>
      <w:r w:rsidR="008552BB" w:rsidRPr="00AB239F">
        <w:rPr>
          <w:rFonts w:ascii="Times New Roman" w:hAnsi="Times New Roman" w:cs="Times New Roman"/>
          <w:bCs/>
          <w:sz w:val="24"/>
          <w:szCs w:val="24"/>
        </w:rPr>
        <w:t xml:space="preserve"> yang menghasilkan Z</w:t>
      </w:r>
      <w:r w:rsidR="008552BB" w:rsidRPr="00AB239F">
        <w:rPr>
          <w:rFonts w:ascii="Times New Roman" w:hAnsi="Times New Roman" w:cs="Times New Roman"/>
          <w:bCs/>
          <w:sz w:val="24"/>
          <w:szCs w:val="24"/>
          <w:vertAlign w:val="subscript"/>
        </w:rPr>
        <w:t>hitung</w:t>
      </w:r>
      <w:r w:rsidR="008552BB" w:rsidRPr="00AB239F">
        <w:rPr>
          <w:rFonts w:ascii="Times New Roman" w:hAnsi="Times New Roman" w:cs="Times New Roman"/>
          <w:bCs/>
          <w:sz w:val="24"/>
          <w:szCs w:val="24"/>
        </w:rPr>
        <w:t xml:space="preserve"> = 6,13  &gt;  Z</w:t>
      </w:r>
      <w:r w:rsidR="008552BB" w:rsidRPr="00AB239F">
        <w:rPr>
          <w:rFonts w:ascii="Times New Roman" w:hAnsi="Times New Roman" w:cs="Times New Roman"/>
          <w:bCs/>
          <w:sz w:val="24"/>
          <w:szCs w:val="24"/>
          <w:vertAlign w:val="subscript"/>
        </w:rPr>
        <w:t>tabel</w:t>
      </w:r>
      <w:r w:rsidR="008552BB" w:rsidRPr="00AB239F">
        <w:rPr>
          <w:rFonts w:ascii="Times New Roman" w:hAnsi="Times New Roman" w:cs="Times New Roman"/>
          <w:bCs/>
          <w:sz w:val="24"/>
          <w:szCs w:val="24"/>
        </w:rPr>
        <w:t xml:space="preserve"> = 1,96 sehingga Ha berada pada daerah penerimaan</w:t>
      </w:r>
      <w:r w:rsidR="009D4906" w:rsidRPr="00AB239F">
        <w:rPr>
          <w:rFonts w:ascii="Times New Roman" w:hAnsi="Times New Roman" w:cs="Times New Roman"/>
          <w:bCs/>
          <w:sz w:val="24"/>
          <w:szCs w:val="24"/>
        </w:rPr>
        <w:t>.</w:t>
      </w:r>
    </w:p>
    <w:p w14:paraId="4F835664" w14:textId="4C922468" w:rsidR="009F6253" w:rsidRPr="00AB239F" w:rsidRDefault="00116691" w:rsidP="00B54D0B">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bCs/>
          <w:sz w:val="24"/>
          <w:szCs w:val="24"/>
        </w:rPr>
        <w:t xml:space="preserve">Sejalan dengan </w:t>
      </w:r>
      <w:r w:rsidR="002B32A8" w:rsidRPr="00AB239F">
        <w:rPr>
          <w:rFonts w:ascii="Times New Roman" w:hAnsi="Times New Roman" w:cs="Times New Roman"/>
          <w:bCs/>
          <w:sz w:val="24"/>
          <w:szCs w:val="24"/>
        </w:rPr>
        <w:t>Safei (2011) mengemukakan bahwa m</w:t>
      </w:r>
      <w:r w:rsidR="009F6253" w:rsidRPr="00AB239F">
        <w:rPr>
          <w:rFonts w:ascii="Times New Roman" w:hAnsi="Times New Roman" w:cs="Times New Roman"/>
          <w:bCs/>
          <w:sz w:val="24"/>
          <w:szCs w:val="24"/>
        </w:rPr>
        <w:t xml:space="preserve">edia papan ular tangga telah sesuai dengan manfaat media pembelajaran </w:t>
      </w:r>
      <w:r w:rsidR="002B32A8" w:rsidRPr="00AB239F">
        <w:rPr>
          <w:rFonts w:ascii="Times New Roman" w:hAnsi="Times New Roman" w:cs="Times New Roman"/>
          <w:bCs/>
          <w:sz w:val="24"/>
          <w:szCs w:val="24"/>
        </w:rPr>
        <w:t>yaitu:</w:t>
      </w:r>
    </w:p>
    <w:p w14:paraId="27C0DB45" w14:textId="77777777" w:rsidR="009F6253" w:rsidRPr="00AB239F" w:rsidRDefault="009F6253" w:rsidP="00B54D0B">
      <w:pPr>
        <w:pStyle w:val="ListParagraph"/>
        <w:numPr>
          <w:ilvl w:val="3"/>
          <w:numId w:val="7"/>
        </w:numPr>
        <w:spacing w:after="0" w:line="360" w:lineRule="auto"/>
        <w:ind w:left="567" w:hanging="567"/>
        <w:jc w:val="both"/>
        <w:rPr>
          <w:rFonts w:ascii="Times New Roman" w:hAnsi="Times New Roman"/>
          <w:bCs/>
          <w:sz w:val="24"/>
          <w:szCs w:val="24"/>
        </w:rPr>
      </w:pPr>
      <w:r w:rsidRPr="00AB239F">
        <w:rPr>
          <w:rFonts w:ascii="Times New Roman" w:hAnsi="Times New Roman"/>
          <w:sz w:val="24"/>
          <w:szCs w:val="24"/>
          <w:lang w:val="en-US"/>
        </w:rPr>
        <w:t>M</w:t>
      </w:r>
      <w:r w:rsidRPr="00AB239F">
        <w:rPr>
          <w:rFonts w:ascii="Times New Roman" w:hAnsi="Times New Roman"/>
          <w:sz w:val="24"/>
          <w:szCs w:val="24"/>
        </w:rPr>
        <w:t>edia memungkinkan siswa berinteraksi langsung dengan lingkungan mereka.</w:t>
      </w:r>
      <w:r w:rsidRPr="00AB239F">
        <w:rPr>
          <w:rFonts w:ascii="Times New Roman" w:hAnsi="Times New Roman"/>
          <w:sz w:val="24"/>
          <w:szCs w:val="24"/>
          <w:lang w:val="en-US"/>
        </w:rPr>
        <w:t xml:space="preserve"> </w:t>
      </w:r>
    </w:p>
    <w:p w14:paraId="04BDC45A" w14:textId="77777777" w:rsidR="009F6253" w:rsidRPr="00AB239F" w:rsidRDefault="009F6253" w:rsidP="00B54D0B">
      <w:pPr>
        <w:pStyle w:val="ListParagraph"/>
        <w:numPr>
          <w:ilvl w:val="3"/>
          <w:numId w:val="7"/>
        </w:numPr>
        <w:spacing w:after="200" w:line="360" w:lineRule="auto"/>
        <w:ind w:left="567" w:hanging="567"/>
        <w:jc w:val="both"/>
        <w:rPr>
          <w:rFonts w:ascii="Times New Roman" w:hAnsi="Times New Roman"/>
          <w:bCs/>
          <w:sz w:val="24"/>
          <w:szCs w:val="24"/>
        </w:rPr>
      </w:pPr>
      <w:r w:rsidRPr="00AB239F">
        <w:rPr>
          <w:rFonts w:ascii="Times New Roman" w:hAnsi="Times New Roman"/>
          <w:sz w:val="24"/>
          <w:szCs w:val="24"/>
          <w:lang w:val="en-US"/>
        </w:rPr>
        <w:t>M</w:t>
      </w:r>
      <w:r w:rsidRPr="00AB239F">
        <w:rPr>
          <w:rFonts w:ascii="Times New Roman" w:hAnsi="Times New Roman"/>
          <w:sz w:val="24"/>
          <w:szCs w:val="24"/>
        </w:rPr>
        <w:t xml:space="preserve">edia membantu menyamakan pengamatan atau persepsi belajar di antara siswa. </w:t>
      </w:r>
    </w:p>
    <w:p w14:paraId="2308AFA3" w14:textId="77777777" w:rsidR="009F6253" w:rsidRPr="00AB239F" w:rsidRDefault="009F6253" w:rsidP="00B54D0B">
      <w:pPr>
        <w:pStyle w:val="ListParagraph"/>
        <w:numPr>
          <w:ilvl w:val="3"/>
          <w:numId w:val="7"/>
        </w:numPr>
        <w:spacing w:after="200" w:line="360" w:lineRule="auto"/>
        <w:ind w:left="567" w:hanging="567"/>
        <w:jc w:val="both"/>
        <w:rPr>
          <w:rFonts w:ascii="Times New Roman" w:hAnsi="Times New Roman"/>
          <w:bCs/>
          <w:sz w:val="24"/>
          <w:szCs w:val="24"/>
        </w:rPr>
      </w:pPr>
      <w:r w:rsidRPr="00AB239F">
        <w:rPr>
          <w:rFonts w:ascii="Times New Roman" w:hAnsi="Times New Roman"/>
          <w:sz w:val="24"/>
          <w:szCs w:val="24"/>
          <w:lang w:val="en-US"/>
        </w:rPr>
        <w:t>M</w:t>
      </w:r>
      <w:r w:rsidRPr="00AB239F">
        <w:rPr>
          <w:rFonts w:ascii="Times New Roman" w:hAnsi="Times New Roman"/>
          <w:sz w:val="24"/>
          <w:szCs w:val="24"/>
        </w:rPr>
        <w:t xml:space="preserve">edia membangkitkan motivasi belajar siswa. </w:t>
      </w:r>
    </w:p>
    <w:p w14:paraId="18B8D372" w14:textId="77777777" w:rsidR="009F6253" w:rsidRPr="00AB239F" w:rsidRDefault="009F6253" w:rsidP="00B54D0B">
      <w:pPr>
        <w:pStyle w:val="ListParagraph"/>
        <w:numPr>
          <w:ilvl w:val="3"/>
          <w:numId w:val="7"/>
        </w:numPr>
        <w:spacing w:after="0" w:line="360" w:lineRule="auto"/>
        <w:ind w:left="567" w:hanging="567"/>
        <w:jc w:val="both"/>
        <w:rPr>
          <w:rFonts w:ascii="Times New Roman" w:hAnsi="Times New Roman"/>
          <w:bCs/>
          <w:sz w:val="24"/>
          <w:szCs w:val="24"/>
        </w:rPr>
      </w:pPr>
      <w:r w:rsidRPr="00AB239F">
        <w:rPr>
          <w:rFonts w:ascii="Times New Roman" w:hAnsi="Times New Roman"/>
          <w:sz w:val="24"/>
          <w:szCs w:val="24"/>
          <w:lang w:val="en-US"/>
        </w:rPr>
        <w:t>M</w:t>
      </w:r>
      <w:r w:rsidRPr="00AB239F">
        <w:rPr>
          <w:rFonts w:ascii="Times New Roman" w:hAnsi="Times New Roman"/>
          <w:sz w:val="24"/>
          <w:szCs w:val="24"/>
        </w:rPr>
        <w:t xml:space="preserve">edia menyajikan informasi pembelajaran secara konsisten dan dapat diulang atau disimpan sesuai kebutuhan. </w:t>
      </w:r>
    </w:p>
    <w:p w14:paraId="51588072" w14:textId="77777777" w:rsidR="009F6253" w:rsidRPr="00AB239F" w:rsidRDefault="009F6253" w:rsidP="00B54D0B">
      <w:pPr>
        <w:pStyle w:val="ListParagraph"/>
        <w:numPr>
          <w:ilvl w:val="3"/>
          <w:numId w:val="7"/>
        </w:numPr>
        <w:spacing w:after="0" w:line="360" w:lineRule="auto"/>
        <w:ind w:left="567" w:hanging="567"/>
        <w:jc w:val="both"/>
        <w:rPr>
          <w:rFonts w:ascii="Times New Roman" w:hAnsi="Times New Roman"/>
          <w:bCs/>
          <w:sz w:val="24"/>
          <w:szCs w:val="24"/>
        </w:rPr>
      </w:pPr>
      <w:r w:rsidRPr="00AB239F">
        <w:rPr>
          <w:rFonts w:ascii="Times New Roman" w:hAnsi="Times New Roman"/>
          <w:sz w:val="24"/>
          <w:szCs w:val="24"/>
          <w:lang w:val="en-US"/>
        </w:rPr>
        <w:t>M</w:t>
      </w:r>
      <w:r w:rsidRPr="00AB239F">
        <w:rPr>
          <w:rFonts w:ascii="Times New Roman" w:hAnsi="Times New Roman"/>
          <w:sz w:val="24"/>
          <w:szCs w:val="24"/>
        </w:rPr>
        <w:t xml:space="preserve">edia dapat menyampaikan pesan atau bahan ajar secara serempak kepada seluruh siswa. </w:t>
      </w:r>
    </w:p>
    <w:p w14:paraId="2544D52D" w14:textId="77777777" w:rsidR="00953509" w:rsidRPr="00AB239F" w:rsidRDefault="009F6253" w:rsidP="00B54D0B">
      <w:pPr>
        <w:pStyle w:val="ListParagraph"/>
        <w:numPr>
          <w:ilvl w:val="3"/>
          <w:numId w:val="7"/>
        </w:numPr>
        <w:spacing w:after="0" w:line="360" w:lineRule="auto"/>
        <w:ind w:left="567" w:hanging="567"/>
        <w:jc w:val="both"/>
        <w:rPr>
          <w:rFonts w:ascii="Times New Roman" w:hAnsi="Times New Roman"/>
          <w:bCs/>
          <w:sz w:val="24"/>
          <w:szCs w:val="24"/>
        </w:rPr>
      </w:pPr>
      <w:r w:rsidRPr="00AB239F">
        <w:rPr>
          <w:rFonts w:ascii="Times New Roman" w:hAnsi="Times New Roman"/>
          <w:sz w:val="24"/>
          <w:szCs w:val="24"/>
          <w:lang w:val="en-US"/>
        </w:rPr>
        <w:t>M</w:t>
      </w:r>
      <w:r w:rsidRPr="00AB239F">
        <w:rPr>
          <w:rFonts w:ascii="Times New Roman" w:hAnsi="Times New Roman"/>
          <w:sz w:val="24"/>
          <w:szCs w:val="24"/>
        </w:rPr>
        <w:t>edia membantu mengatasi keterbatasan waktu dan</w:t>
      </w:r>
      <w:r w:rsidR="00953509" w:rsidRPr="00AB239F">
        <w:rPr>
          <w:rFonts w:ascii="Times New Roman" w:hAnsi="Times New Roman"/>
          <w:sz w:val="24"/>
          <w:szCs w:val="24"/>
        </w:rPr>
        <w:t xml:space="preserve"> ruang. </w:t>
      </w:r>
    </w:p>
    <w:p w14:paraId="78F351D6" w14:textId="5CB2E661" w:rsidR="009F6253" w:rsidRPr="00AB239F" w:rsidRDefault="00953509" w:rsidP="00B54D0B">
      <w:pPr>
        <w:pStyle w:val="ListParagraph"/>
        <w:numPr>
          <w:ilvl w:val="3"/>
          <w:numId w:val="7"/>
        </w:numPr>
        <w:spacing w:after="0" w:line="360" w:lineRule="auto"/>
        <w:ind w:left="567" w:hanging="567"/>
        <w:jc w:val="both"/>
        <w:rPr>
          <w:rFonts w:ascii="Times New Roman" w:hAnsi="Times New Roman"/>
          <w:bCs/>
          <w:sz w:val="24"/>
          <w:szCs w:val="24"/>
        </w:rPr>
      </w:pPr>
      <w:r w:rsidRPr="00AB239F">
        <w:rPr>
          <w:rFonts w:ascii="Times New Roman" w:hAnsi="Times New Roman"/>
          <w:sz w:val="24"/>
          <w:szCs w:val="24"/>
          <w:lang w:val="en-US"/>
        </w:rPr>
        <w:t>M</w:t>
      </w:r>
      <w:r w:rsidR="009F6253" w:rsidRPr="00AB239F">
        <w:rPr>
          <w:rFonts w:ascii="Times New Roman" w:hAnsi="Times New Roman"/>
          <w:sz w:val="24"/>
          <w:szCs w:val="24"/>
        </w:rPr>
        <w:t>edia memungkinkan pengontrolan arah dan kecepatan belajar siswa.</w:t>
      </w:r>
    </w:p>
    <w:p w14:paraId="1E74FF5F" w14:textId="28B87542" w:rsidR="009F6253" w:rsidRPr="00AB239F" w:rsidRDefault="009D1169" w:rsidP="00B54D0B">
      <w:pPr>
        <w:pStyle w:val="ListParagraph"/>
        <w:spacing w:after="0" w:line="360" w:lineRule="auto"/>
        <w:ind w:left="0" w:firstLine="567"/>
        <w:jc w:val="both"/>
        <w:rPr>
          <w:rFonts w:ascii="Times New Roman" w:hAnsi="Times New Roman"/>
          <w:sz w:val="24"/>
          <w:szCs w:val="24"/>
          <w:lang w:val="en-US"/>
        </w:rPr>
      </w:pPr>
      <w:r w:rsidRPr="007253BF">
        <w:rPr>
          <w:rFonts w:ascii="Times New Roman" w:hAnsi="Times New Roman"/>
          <w:sz w:val="24"/>
          <w:szCs w:val="24"/>
        </w:rPr>
        <w:t>Levie &amp; Lentz (1982) mengemukakan fungsi media pembelajaran yaitu pembelaj</w:t>
      </w:r>
      <w:r w:rsidR="00D1695D" w:rsidRPr="007253BF">
        <w:rPr>
          <w:rFonts w:ascii="Times New Roman" w:hAnsi="Times New Roman"/>
          <w:sz w:val="24"/>
          <w:szCs w:val="24"/>
        </w:rPr>
        <w:t xml:space="preserve">aran akan lebih menarik perhatian siswa, bahan pembelajaran akan lebih jelas maknanya sehingga dapat dipahami oleh siswa dan metode mengajar akan lebih bervariasi. </w:t>
      </w:r>
      <w:r w:rsidR="009F6253" w:rsidRPr="00AB239F">
        <w:rPr>
          <w:rFonts w:ascii="Times New Roman" w:hAnsi="Times New Roman"/>
          <w:sz w:val="24"/>
          <w:szCs w:val="24"/>
          <w:lang w:val="en-US"/>
        </w:rPr>
        <w:t>Pada pembelajaran materi IPAS lebih banyak melakukan kegiatan belajar</w:t>
      </w:r>
      <w:r w:rsidR="00CC6784" w:rsidRPr="00AB239F">
        <w:rPr>
          <w:rFonts w:ascii="Times New Roman" w:hAnsi="Times New Roman"/>
          <w:sz w:val="24"/>
          <w:szCs w:val="24"/>
          <w:lang w:val="en-US"/>
        </w:rPr>
        <w:t xml:space="preserve"> secara berkelompok dan diskusi bersama, tidak hanya mendengarkan penjelasan guru. Pada kegiatan pembelajaran menggunakan media pembelajaran papan ular tangga dibuat secara lengkap dengan basis yang disesuaikan dengan standar kompetensi, kompetensi dasar, indikator pembelajaran dan tujuan pembelajaran. Media pembelajaran papan ular tangga juga digunakan untuk mengembangkan rasa ingin tahu dan </w:t>
      </w:r>
      <w:r w:rsidR="00953509" w:rsidRPr="00AB239F">
        <w:rPr>
          <w:rFonts w:ascii="Times New Roman" w:hAnsi="Times New Roman"/>
          <w:sz w:val="24"/>
          <w:szCs w:val="24"/>
          <w:lang w:val="en-US"/>
        </w:rPr>
        <w:t>memberikan</w:t>
      </w:r>
      <w:r w:rsidR="00CC6784" w:rsidRPr="00AB239F">
        <w:rPr>
          <w:rFonts w:ascii="Times New Roman" w:hAnsi="Times New Roman"/>
          <w:sz w:val="24"/>
          <w:szCs w:val="24"/>
          <w:lang w:val="en-US"/>
        </w:rPr>
        <w:t xml:space="preserve"> pemahaman siswa akan konsep dalam pembelajaran.</w:t>
      </w:r>
      <w:r w:rsidRPr="00AB239F">
        <w:rPr>
          <w:rFonts w:ascii="Times New Roman" w:hAnsi="Times New Roman"/>
          <w:sz w:val="24"/>
          <w:szCs w:val="24"/>
          <w:lang w:val="en-US"/>
        </w:rPr>
        <w:t xml:space="preserve"> Rahina (2017) mengemukakan bahwa media pembelajaran ular tangga menjadi media yang efektif untuk meningkatkan pemahaman konsep siswa dalam pembelajaran. Sejalan dengan penelitian Afandi </w:t>
      </w:r>
      <w:r w:rsidRPr="00AB239F">
        <w:rPr>
          <w:rFonts w:ascii="Times New Roman" w:hAnsi="Times New Roman"/>
          <w:sz w:val="24"/>
          <w:szCs w:val="24"/>
          <w:lang w:val="en-US"/>
        </w:rPr>
        <w:lastRenderedPageBreak/>
        <w:t>(2015) penggunaan media ular tangga dapat meningkatkan hasil belajar siswa sebesar 45%.</w:t>
      </w:r>
    </w:p>
    <w:p w14:paraId="37DFD6D8" w14:textId="32BA46B2" w:rsidR="00116691" w:rsidRPr="00AB239F" w:rsidRDefault="00116691" w:rsidP="00B54D0B">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bCs/>
          <w:sz w:val="24"/>
          <w:szCs w:val="24"/>
        </w:rPr>
        <w:t xml:space="preserve">Dalam pelaksanaan pembelajaran menggunakan media papan ular tangga ini diamati dari hasil observasi guru dan siswa pada saat proses pembelajaran berlangsung. </w:t>
      </w:r>
      <w:r w:rsidRPr="00AB239F">
        <w:rPr>
          <w:rFonts w:ascii="Times New Roman" w:hAnsi="Times New Roman" w:cs="Times New Roman"/>
          <w:sz w:val="24"/>
          <w:szCs w:val="24"/>
        </w:rPr>
        <w:t>Lembar observasi keterlaksanaan pembelajaran menggunakan media papan ular tangga dibuat berdasarkan langkah-langkah yang terdapat pada RPP. Observasi dilaksanakan untuk mendukung keterlaksanaan pembelajaran. Observasi juga menunjang hasil penelitian dengan menggunakan media papan ular tangga. Keterlaksaaan pembelajaran menggunakan media papan ular tangga didasari dengan pengamatan aktivitas guru dan siswa selama proses pembelajaran berlangsung. Kemudian peneliti sekaligus observer menuliskan hasil pengamatan dengan mengisi lembar observasi keterlaksanaan pembelajaran menggunakan media papan ular tangga yang telah disediakan.</w:t>
      </w:r>
    </w:p>
    <w:p w14:paraId="2141E1DB" w14:textId="77777777" w:rsidR="00116691" w:rsidRPr="00AB239F" w:rsidRDefault="00116691" w:rsidP="00B54D0B">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 xml:space="preserve">Observasi dilakukan sebanyak dua pertemuan selama pembelajaran berlangsung dengan menggunakan media pembelajaran yaitu papan ular tangga. Sementara itu, observasi ini mengacu pada enam indikator dengan setiap satu indikator yang terlaksana bernilai empat. </w:t>
      </w:r>
    </w:p>
    <w:p w14:paraId="3CE03E8F" w14:textId="7CAB9244" w:rsidR="003667E6" w:rsidRPr="00AB239F" w:rsidRDefault="003667E6" w:rsidP="00B54D0B">
      <w:pPr>
        <w:spacing w:after="0" w:line="360" w:lineRule="auto"/>
        <w:ind w:firstLine="567"/>
        <w:jc w:val="both"/>
        <w:rPr>
          <w:rFonts w:ascii="Times New Roman" w:hAnsi="Times New Roman" w:cs="Times New Roman"/>
          <w:sz w:val="24"/>
          <w:szCs w:val="24"/>
        </w:rPr>
      </w:pPr>
      <w:r w:rsidRPr="00AB239F">
        <w:rPr>
          <w:rFonts w:ascii="Times New Roman" w:hAnsi="Times New Roman" w:cs="Times New Roman"/>
          <w:sz w:val="24"/>
          <w:szCs w:val="24"/>
        </w:rPr>
        <w:t xml:space="preserve">Selama pelaksanaan pembelajaran di kelas penelitian, peneliti menemukan beberapa data penting, yaitu penggunaan media pembelajaran papan ular tangga pada pembelajaran IPAS merupakan hal baru bagi siswa. Hal ini dapat menciptakan suasana pembelajaran yang berbeda dari sebelumnya. </w:t>
      </w:r>
      <w:r w:rsidR="009D1169" w:rsidRPr="00AB239F">
        <w:rPr>
          <w:rFonts w:ascii="Times New Roman" w:hAnsi="Times New Roman" w:cs="Times New Roman"/>
          <w:sz w:val="24"/>
          <w:szCs w:val="24"/>
        </w:rPr>
        <w:t xml:space="preserve">Slavin (2009) mengemukakan bahwa pada prinsipnya setiiap anak-anak memiliki karakteristik cenderung menyukain permainan atau bermain. </w:t>
      </w:r>
      <w:r w:rsidRPr="00AB239F">
        <w:rPr>
          <w:rFonts w:ascii="Times New Roman" w:hAnsi="Times New Roman" w:cs="Times New Roman"/>
          <w:sz w:val="24"/>
          <w:szCs w:val="24"/>
        </w:rPr>
        <w:t xml:space="preserve">Pada umumnya pembelajaran IPAS lebih sering belajar dengan metode </w:t>
      </w:r>
      <w:r w:rsidRPr="00AB239F">
        <w:rPr>
          <w:rFonts w:ascii="Times New Roman" w:hAnsi="Times New Roman" w:cs="Times New Roman"/>
          <w:i/>
          <w:sz w:val="24"/>
          <w:szCs w:val="24"/>
        </w:rPr>
        <w:t>teacher centered</w:t>
      </w:r>
      <w:r w:rsidRPr="00AB239F">
        <w:rPr>
          <w:rFonts w:ascii="Times New Roman" w:hAnsi="Times New Roman" w:cs="Times New Roman"/>
          <w:sz w:val="24"/>
          <w:szCs w:val="24"/>
        </w:rPr>
        <w:t xml:space="preserve"> yaitu pusat pembelajaran yang bergantung terhadap guru tanpa adanya media pembelajaran sebagai daya tarik siswa terhadap minat belajar. Hal ini sesuai dengan pendapat Irawan, Susanna dan Hamid (2017) mengemukakan bahwa permasalahan pembelajaran menjadi fokus bagi siswa dan menjadi pemacu proses belajar mengajar. </w:t>
      </w:r>
    </w:p>
    <w:p w14:paraId="778249AD" w14:textId="77777777" w:rsidR="00116691" w:rsidRPr="00AB239F" w:rsidRDefault="00116691" w:rsidP="00B54D0B">
      <w:pPr>
        <w:tabs>
          <w:tab w:val="left" w:pos="270"/>
        </w:tabs>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 xml:space="preserve">Berdasarkan hasil pengamatan pertemuan awal dengan materi pembelajaran tentang kebutuhan manusia. Guru melaksanakan pembelajaran dengan cukup baik. Pada kegiatan pra pembelajaran guru terlebih dahulu mempersiapkan alat </w:t>
      </w:r>
      <w:r w:rsidRPr="00AB239F">
        <w:rPr>
          <w:rFonts w:ascii="Times New Roman" w:hAnsi="Times New Roman" w:cs="Times New Roman"/>
          <w:bCs/>
          <w:sz w:val="24"/>
          <w:szCs w:val="24"/>
        </w:rPr>
        <w:lastRenderedPageBreak/>
        <w:t>dan bahan pembelajaran serta diberikannya tes awal (</w:t>
      </w:r>
      <w:r w:rsidRPr="00AB239F">
        <w:rPr>
          <w:rFonts w:ascii="Times New Roman" w:hAnsi="Times New Roman" w:cs="Times New Roman"/>
          <w:bCs/>
          <w:i/>
          <w:sz w:val="24"/>
          <w:szCs w:val="24"/>
        </w:rPr>
        <w:t>pretest</w:t>
      </w:r>
      <w:r w:rsidRPr="00AB239F">
        <w:rPr>
          <w:rFonts w:ascii="Times New Roman" w:hAnsi="Times New Roman" w:cs="Times New Roman"/>
          <w:bCs/>
          <w:sz w:val="24"/>
          <w:szCs w:val="24"/>
        </w:rPr>
        <w:t>) tentang materi kebutuhan manusia dan kegiatan ekonomi. Kemudian dilanjutkan pada kegiatan awal yaitu guru menyampaikan apersepsi mengenai materi kebutuhan manusia.</w:t>
      </w:r>
    </w:p>
    <w:p w14:paraId="5C5157C0" w14:textId="77777777" w:rsidR="00116691" w:rsidRPr="00AB239F" w:rsidRDefault="00116691" w:rsidP="00B54D0B">
      <w:pPr>
        <w:pStyle w:val="ListParagraph"/>
        <w:tabs>
          <w:tab w:val="left" w:pos="270"/>
        </w:tabs>
        <w:spacing w:after="0" w:line="360" w:lineRule="auto"/>
        <w:ind w:left="0" w:firstLine="567"/>
        <w:jc w:val="both"/>
        <w:rPr>
          <w:rFonts w:ascii="Times New Roman" w:hAnsi="Times New Roman"/>
          <w:bCs/>
          <w:sz w:val="24"/>
          <w:szCs w:val="24"/>
          <w:lang w:val="en-US"/>
        </w:rPr>
      </w:pPr>
      <w:r w:rsidRPr="00AB239F">
        <w:rPr>
          <w:rFonts w:ascii="Times New Roman" w:hAnsi="Times New Roman"/>
          <w:bCs/>
          <w:sz w:val="24"/>
          <w:szCs w:val="24"/>
          <w:lang w:val="en-US"/>
        </w:rPr>
        <w:t xml:space="preserve">Siswa diminta guru untuk mengamati kebutuhan yang dibutuhkan oleh manusia. Guru memberikan penjelasan serta membimbing siswa yang kurang mengerti materi pembelajaran selama kegiatan pembelajaran di kelas berlangsung. Pada kegiatan pembelajaran, guru menguasai pembelajaran sehingga guru berperan sebagai fasilitator yang mendukung siswa untuk terlibat dalam pembelajaran. Kegiatan pembelajaran dilanjutkan dengan tanya jawab antara guru dengan siswa mengenai materi kebutuhan manusia. </w:t>
      </w:r>
    </w:p>
    <w:p w14:paraId="37A03BCA" w14:textId="2AD27292" w:rsidR="00116691" w:rsidRPr="00AB239F" w:rsidRDefault="00116691" w:rsidP="00B54D0B">
      <w:pPr>
        <w:pStyle w:val="ListParagraph"/>
        <w:tabs>
          <w:tab w:val="left" w:pos="270"/>
        </w:tabs>
        <w:spacing w:after="0" w:line="360" w:lineRule="auto"/>
        <w:ind w:left="0" w:firstLine="567"/>
        <w:jc w:val="both"/>
        <w:rPr>
          <w:rFonts w:ascii="Times New Roman" w:hAnsi="Times New Roman"/>
          <w:bCs/>
          <w:sz w:val="24"/>
          <w:szCs w:val="24"/>
          <w:lang w:val="en-US"/>
        </w:rPr>
      </w:pPr>
      <w:r w:rsidRPr="00AB239F">
        <w:rPr>
          <w:rFonts w:ascii="Times New Roman" w:hAnsi="Times New Roman"/>
          <w:bCs/>
          <w:sz w:val="24"/>
          <w:szCs w:val="24"/>
          <w:lang w:val="en-US"/>
        </w:rPr>
        <w:t xml:space="preserve">Sebelum pembelajaran dimulai, guru mengecek kehadiran siswa dan berdoa bersama sebelum belajar. Kemudian kegiatan awal dimulai dengan mengajukan pertanyaan seputar materi yang diajarkan untuk menggali pengetahuan yang sudah dimiliki. Sebelumnya, guru menjelaskan tujuan pembelajaran kepada siswa. </w:t>
      </w:r>
      <w:r w:rsidR="00AF44E5" w:rsidRPr="00AB239F">
        <w:rPr>
          <w:rFonts w:ascii="Times New Roman" w:hAnsi="Times New Roman"/>
          <w:bCs/>
          <w:sz w:val="24"/>
          <w:szCs w:val="24"/>
          <w:lang w:val="en-US"/>
        </w:rPr>
        <w:t xml:space="preserve">Sebelum kegiatan inti dimulai, guru mengecek kehadiran siswa kemudian dilanjutkan dengan </w:t>
      </w:r>
      <w:r w:rsidR="00AF44E5" w:rsidRPr="00AB239F">
        <w:rPr>
          <w:rFonts w:ascii="Times New Roman" w:hAnsi="Times New Roman"/>
          <w:bCs/>
          <w:i/>
          <w:sz w:val="24"/>
          <w:szCs w:val="24"/>
          <w:lang w:val="en-US"/>
        </w:rPr>
        <w:t xml:space="preserve"> ice breaking</w:t>
      </w:r>
      <w:r w:rsidR="00AF44E5" w:rsidRPr="00AB239F">
        <w:rPr>
          <w:rFonts w:ascii="Times New Roman" w:hAnsi="Times New Roman"/>
          <w:bCs/>
          <w:sz w:val="24"/>
          <w:szCs w:val="24"/>
          <w:lang w:val="en-US"/>
        </w:rPr>
        <w:t xml:space="preserve">. </w:t>
      </w:r>
      <w:r w:rsidRPr="00AB239F">
        <w:rPr>
          <w:rFonts w:ascii="Times New Roman" w:hAnsi="Times New Roman"/>
          <w:bCs/>
          <w:sz w:val="24"/>
          <w:szCs w:val="24"/>
          <w:lang w:val="en-US"/>
        </w:rPr>
        <w:t>Pada kegiatan inti, guru menyampaikan materi pembelajaran dengan metode ceramah dan sesekali membuka sesi tanya jawab mengenai materi yang diajarkan kepada siswa. Kemudian, guru memulai menggunakan media pembelajaran papan ular tangga untuk mengecek pemahaman siswa terhadap materi yang telah disampaikan dengan memberikan pertanyaan-pertanyaan pada permaian ular tangga tersebut.  Pada kegiatan pembelajaran guru lebih banyak menuntut siswa untuk mendengarkan penjelasan dari guru. Pada kegiatan akhir siswa bersama guru menyimpulkan materi pembelajaran sekaligu mengevaluasi siswa sejauh mana memahami materi yang diajarkan oleh guru.</w:t>
      </w:r>
    </w:p>
    <w:p w14:paraId="10E3EC20" w14:textId="480D00A4" w:rsidR="00CC6784" w:rsidRPr="00AB239F" w:rsidRDefault="00116691" w:rsidP="00B54D0B">
      <w:pPr>
        <w:pStyle w:val="ListParagraph"/>
        <w:tabs>
          <w:tab w:val="left" w:pos="270"/>
        </w:tabs>
        <w:spacing w:after="0" w:line="360" w:lineRule="auto"/>
        <w:ind w:left="0" w:firstLine="567"/>
        <w:jc w:val="both"/>
        <w:rPr>
          <w:rFonts w:ascii="Times New Roman" w:hAnsi="Times New Roman"/>
          <w:bCs/>
          <w:sz w:val="24"/>
          <w:szCs w:val="24"/>
          <w:lang w:val="en-US"/>
        </w:rPr>
      </w:pPr>
      <w:r w:rsidRPr="00AB239F">
        <w:rPr>
          <w:rFonts w:ascii="Times New Roman" w:hAnsi="Times New Roman"/>
          <w:bCs/>
          <w:sz w:val="24"/>
          <w:szCs w:val="24"/>
          <w:lang w:val="en-US"/>
        </w:rPr>
        <w:t>Pada pertemuan selanjutnya, kegiatan pembelajaran tidak jauh berbeda dengan pertemuan pertama. Berdasarkan hasil analisis pembelajaran dengan menggunakan media papan ular tangga mengalami peningkatan sangat baik</w:t>
      </w:r>
      <w:r w:rsidR="003667E6" w:rsidRPr="00AB239F">
        <w:rPr>
          <w:rFonts w:ascii="Times New Roman" w:hAnsi="Times New Roman"/>
          <w:bCs/>
          <w:sz w:val="24"/>
          <w:szCs w:val="24"/>
          <w:lang w:val="en-US"/>
        </w:rPr>
        <w:t xml:space="preserve"> dengan materi pembelajaran yaitu kegiatan ekonomi</w:t>
      </w:r>
      <w:r w:rsidRPr="00AB239F">
        <w:rPr>
          <w:rFonts w:ascii="Times New Roman" w:hAnsi="Times New Roman"/>
          <w:bCs/>
          <w:sz w:val="24"/>
          <w:szCs w:val="24"/>
          <w:lang w:val="en-US"/>
        </w:rPr>
        <w:t xml:space="preserve">. </w:t>
      </w:r>
    </w:p>
    <w:p w14:paraId="1EF8B0BD" w14:textId="77777777" w:rsidR="00C208CB" w:rsidRPr="00AB239F" w:rsidRDefault="003667E6" w:rsidP="00B54D0B">
      <w:pPr>
        <w:pStyle w:val="ListParagraph"/>
        <w:tabs>
          <w:tab w:val="left" w:pos="270"/>
        </w:tabs>
        <w:spacing w:after="0" w:line="360" w:lineRule="auto"/>
        <w:ind w:left="0" w:firstLine="567"/>
        <w:jc w:val="both"/>
        <w:rPr>
          <w:rFonts w:ascii="Times New Roman" w:hAnsi="Times New Roman"/>
          <w:bCs/>
          <w:sz w:val="24"/>
          <w:szCs w:val="24"/>
          <w:lang w:val="en-US"/>
        </w:rPr>
      </w:pPr>
      <w:r w:rsidRPr="00AB239F">
        <w:rPr>
          <w:rFonts w:ascii="Times New Roman" w:hAnsi="Times New Roman"/>
          <w:bCs/>
          <w:sz w:val="24"/>
          <w:szCs w:val="24"/>
          <w:lang w:val="en-US"/>
        </w:rPr>
        <w:t xml:space="preserve">Selama proses penelitian yang berlangsung dari mulai tanggal 6 sampai 16 Juni 2024, peneliti menemukan beberapa temuan saat proses pembelajaran menggunakan media papan ular tangga berlangsung: sebagian siswa yang belum </w:t>
      </w:r>
      <w:r w:rsidRPr="00AB239F">
        <w:rPr>
          <w:rFonts w:ascii="Times New Roman" w:hAnsi="Times New Roman"/>
          <w:bCs/>
          <w:sz w:val="24"/>
          <w:szCs w:val="24"/>
          <w:lang w:val="en-US"/>
        </w:rPr>
        <w:lastRenderedPageBreak/>
        <w:t>mendapatkan giliran bermain merasa jenuh dan bosan karna menunggu, sebagian siswa tidak dapat di arahkan karena tidak mau mengikuti aturan permainan, dan sebagian siswa merasa takut ketika permainan berlangsung dikarenakan adanya pertanyaan</w:t>
      </w:r>
      <w:r w:rsidR="008E38D7" w:rsidRPr="00AB239F">
        <w:rPr>
          <w:rFonts w:ascii="Times New Roman" w:hAnsi="Times New Roman"/>
          <w:bCs/>
          <w:sz w:val="24"/>
          <w:szCs w:val="24"/>
          <w:lang w:val="en-US"/>
        </w:rPr>
        <w:t xml:space="preserve"> dan siswa tidak bisa menjawab.</w:t>
      </w:r>
      <w:r w:rsidRPr="00AB239F">
        <w:rPr>
          <w:rFonts w:ascii="Times New Roman" w:hAnsi="Times New Roman"/>
          <w:bCs/>
          <w:sz w:val="24"/>
          <w:szCs w:val="24"/>
          <w:lang w:val="en-US"/>
        </w:rPr>
        <w:t xml:space="preserve"> Hal tersebut </w:t>
      </w:r>
      <w:r w:rsidR="009B6002" w:rsidRPr="00AB239F">
        <w:rPr>
          <w:rFonts w:ascii="Times New Roman" w:hAnsi="Times New Roman"/>
          <w:bCs/>
          <w:sz w:val="24"/>
          <w:szCs w:val="24"/>
          <w:lang w:val="en-US"/>
        </w:rPr>
        <w:t>sesuai dengan pendapat Sari (2022) mengemukakan bahwa kelemahaman media ular tangga yaitu: menjelaskan peraturan kepada siswa membutuhkan waktu yang cukup lama, ketidakmampuan guru dalam mengembangkan materi pembelajaran, kegagalan dalam memahami aturan permainan yang akan menimbulkan kekacauan saat bermain, dan siswa merasa kesulitan memahami materi dalam bermain.</w:t>
      </w:r>
      <w:r w:rsidR="008E38D7" w:rsidRPr="00AB239F">
        <w:rPr>
          <w:rFonts w:ascii="Times New Roman" w:hAnsi="Times New Roman"/>
          <w:bCs/>
          <w:sz w:val="24"/>
          <w:szCs w:val="24"/>
          <w:lang w:val="en-US"/>
        </w:rPr>
        <w:t xml:space="preserve"> </w:t>
      </w:r>
    </w:p>
    <w:p w14:paraId="35DE6387" w14:textId="56FF9A59" w:rsidR="003667E6" w:rsidRPr="00AB239F" w:rsidRDefault="00C208CB" w:rsidP="00B54D0B">
      <w:pPr>
        <w:pStyle w:val="ListParagraph"/>
        <w:tabs>
          <w:tab w:val="left" w:pos="270"/>
        </w:tabs>
        <w:spacing w:after="0" w:line="360" w:lineRule="auto"/>
        <w:ind w:left="0" w:firstLine="567"/>
        <w:jc w:val="both"/>
        <w:rPr>
          <w:rFonts w:ascii="Times New Roman" w:hAnsi="Times New Roman"/>
          <w:bCs/>
          <w:sz w:val="24"/>
          <w:szCs w:val="24"/>
          <w:lang w:val="en-US"/>
        </w:rPr>
      </w:pPr>
      <w:r w:rsidRPr="00AB239F">
        <w:rPr>
          <w:rFonts w:ascii="Times New Roman" w:hAnsi="Times New Roman"/>
          <w:bCs/>
          <w:sz w:val="24"/>
          <w:szCs w:val="24"/>
          <w:lang w:val="en-US"/>
        </w:rPr>
        <w:t xml:space="preserve">Adapun temuan lain selama proses penelitian berlangsung yaitu siswa yang tidak bisa membaca sebanyak 3 orang dari jumlah siswa di kelas penelitian. Faktor yang dapat peneliti simpulkan dari hasil observasi selama penelitian hal tersebut terjadi karena siswa masih kesulitan membedakan huruf atau mengeja huruf, tekanan mental anak yang tertekan karena hubungan orang tua dirumah dan kurangnya komunikasi antara guru dan orang tua terhadap proses pembelajaran siswa di sekolah. Sejalan dengan penelitian yang dilakukan oleh Handayani, Erviana, dan Aristya (2020) mengemukakan bahwa penyebab kesulitan membaca siswa yaitu kurangnya perhatian baik guru maupun orang tua, kurangnya konsentrasi, siswa masih kesulitan mengeja huruf, siswa masih kesulitan membedakan huruf dan siswa masih tersendar-sendat membaca kalimat.   </w:t>
      </w:r>
    </w:p>
    <w:p w14:paraId="6CDA5E25" w14:textId="761D49F5" w:rsidR="000E224C" w:rsidRPr="00AB239F" w:rsidRDefault="000E224C" w:rsidP="00B54D0B">
      <w:pPr>
        <w:pStyle w:val="ListParagraph"/>
        <w:tabs>
          <w:tab w:val="left" w:pos="270"/>
        </w:tabs>
        <w:spacing w:after="0" w:line="360" w:lineRule="auto"/>
        <w:ind w:left="0" w:firstLine="567"/>
        <w:jc w:val="both"/>
        <w:rPr>
          <w:rFonts w:ascii="Times New Roman" w:hAnsi="Times New Roman"/>
          <w:bCs/>
          <w:sz w:val="24"/>
          <w:szCs w:val="24"/>
          <w:lang w:val="en-US"/>
        </w:rPr>
      </w:pPr>
      <w:r w:rsidRPr="00AB239F">
        <w:rPr>
          <w:rFonts w:ascii="Times New Roman" w:hAnsi="Times New Roman"/>
          <w:bCs/>
          <w:sz w:val="24"/>
          <w:szCs w:val="24"/>
          <w:lang w:val="en-US"/>
        </w:rPr>
        <w:t>Akan tetapi dengan penggunaan media papan ular tangga pada proses pembelajaran IPAS, peneliti menemukan bahwa siswa merasa senang karena proses pembelajaran dilaksanakan sambil bermain, siswa tidak belajar secara mandiri, memudahkan siswa belajar dengan bantuan gambar yang terdapat dalam permainan ular tangga. Hal tersebut sesuai dengan Sadiman (1984) mengemukakan kelebihan pembelajaran permainan ular tangga adalah adanya partisipasi aktif dari siswa untuk belajar, adanya interaksi antar siswa sehingga adanya kerjasama kelompok dalam siswa, kemudian penggunaan media pembelajaran dalam kegiatan pembelajaran lebih memudahkan siswa dalam memperoleh pemahaman dan memotivasi siswa untuk belajar.</w:t>
      </w:r>
    </w:p>
    <w:p w14:paraId="468A49F6" w14:textId="4B901024" w:rsidR="009B6002" w:rsidRPr="00AB239F" w:rsidRDefault="009B6002" w:rsidP="00B54D0B">
      <w:pPr>
        <w:pStyle w:val="ListParagraph"/>
        <w:tabs>
          <w:tab w:val="left" w:pos="270"/>
        </w:tabs>
        <w:spacing w:after="0" w:line="360" w:lineRule="auto"/>
        <w:ind w:left="0" w:firstLine="567"/>
        <w:jc w:val="both"/>
        <w:rPr>
          <w:rFonts w:ascii="Times New Roman" w:hAnsi="Times New Roman"/>
          <w:bCs/>
          <w:sz w:val="24"/>
          <w:szCs w:val="24"/>
          <w:lang w:val="en-US"/>
        </w:rPr>
      </w:pPr>
      <w:r w:rsidRPr="00AB239F">
        <w:rPr>
          <w:rFonts w:ascii="Times New Roman" w:hAnsi="Times New Roman"/>
          <w:bCs/>
          <w:sz w:val="24"/>
          <w:szCs w:val="24"/>
          <w:lang w:val="en-US"/>
        </w:rPr>
        <w:t xml:space="preserve">Berdasarkan uraian di atas dan kenyataan saat penelitian menunjukkan bahwa media papan ular tangga jarang digunakan guru sebagai media </w:t>
      </w:r>
      <w:r w:rsidRPr="00AB239F">
        <w:rPr>
          <w:rFonts w:ascii="Times New Roman" w:hAnsi="Times New Roman"/>
          <w:bCs/>
          <w:sz w:val="24"/>
          <w:szCs w:val="24"/>
          <w:lang w:val="en-US"/>
        </w:rPr>
        <w:lastRenderedPageBreak/>
        <w:t>pembelajaran terkhusus pada pembelajaran IPAS di sekolah dasar. Sebab penggunaan media pembelajaran dapat dipengaruhi oleh kreativitas guru.</w:t>
      </w:r>
    </w:p>
    <w:p w14:paraId="24C1B752" w14:textId="1C7CA125" w:rsidR="00116691" w:rsidRPr="00AB239F" w:rsidRDefault="009B6002" w:rsidP="00B54D0B">
      <w:pPr>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Selanjutnya</w:t>
      </w:r>
      <w:r w:rsidR="005C10D5" w:rsidRPr="00AB239F">
        <w:rPr>
          <w:rFonts w:ascii="Times New Roman" w:hAnsi="Times New Roman" w:cs="Times New Roman"/>
          <w:bCs/>
          <w:sz w:val="24"/>
          <w:szCs w:val="24"/>
        </w:rPr>
        <w:t xml:space="preserve">, peneliti akan memaparkan mengenai hasil </w:t>
      </w:r>
      <w:r w:rsidRPr="00AB239F">
        <w:rPr>
          <w:rFonts w:ascii="Times New Roman" w:hAnsi="Times New Roman" w:cs="Times New Roman"/>
          <w:bCs/>
          <w:sz w:val="24"/>
          <w:szCs w:val="24"/>
        </w:rPr>
        <w:t>terhadap rumusan masalah pada penelitian ini yaitu</w:t>
      </w:r>
      <w:r w:rsidR="005C10D5" w:rsidRPr="00AB239F">
        <w:rPr>
          <w:rFonts w:ascii="Times New Roman" w:hAnsi="Times New Roman" w:cs="Times New Roman"/>
          <w:bCs/>
          <w:sz w:val="24"/>
          <w:szCs w:val="24"/>
        </w:rPr>
        <w:t xml:space="preserve"> apakah terdapat pengaruh atau tidak dari penelitian yang telah dianalisis setelah diberikan </w:t>
      </w:r>
      <w:r w:rsidR="005C10D5" w:rsidRPr="00AB239F">
        <w:rPr>
          <w:rFonts w:ascii="Times New Roman" w:hAnsi="Times New Roman" w:cs="Times New Roman"/>
          <w:bCs/>
          <w:i/>
          <w:sz w:val="24"/>
          <w:szCs w:val="24"/>
        </w:rPr>
        <w:t>treatment</w:t>
      </w:r>
      <w:r w:rsidR="005C10D5" w:rsidRPr="00AB239F">
        <w:rPr>
          <w:rFonts w:ascii="Times New Roman" w:hAnsi="Times New Roman" w:cs="Times New Roman"/>
          <w:bCs/>
          <w:sz w:val="24"/>
          <w:szCs w:val="24"/>
        </w:rPr>
        <w:t>, yaitu mengenai pemahaman konsep siswa setelah diberikan perlakuan mengg</w:t>
      </w:r>
      <w:r w:rsidR="00116691" w:rsidRPr="00AB239F">
        <w:rPr>
          <w:rFonts w:ascii="Times New Roman" w:hAnsi="Times New Roman" w:cs="Times New Roman"/>
          <w:bCs/>
          <w:sz w:val="24"/>
          <w:szCs w:val="24"/>
        </w:rPr>
        <w:t>unakan media papan ular tangga.</w:t>
      </w:r>
    </w:p>
    <w:p w14:paraId="7E37E211" w14:textId="29D6D058" w:rsidR="00116691" w:rsidRPr="00AB239F" w:rsidRDefault="005C10D5" w:rsidP="00B54D0B">
      <w:pPr>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 xml:space="preserve">Setelah melakukan pembelajaran sebanyak 2 kali pertemuan sebelum </w:t>
      </w:r>
      <w:r w:rsidRPr="00AB239F">
        <w:rPr>
          <w:rFonts w:ascii="Times New Roman" w:hAnsi="Times New Roman" w:cs="Times New Roman"/>
          <w:bCs/>
          <w:i/>
          <w:sz w:val="24"/>
          <w:szCs w:val="24"/>
        </w:rPr>
        <w:t>pretest</w:t>
      </w:r>
      <w:r w:rsidRPr="00AB239F">
        <w:rPr>
          <w:rFonts w:ascii="Times New Roman" w:hAnsi="Times New Roman" w:cs="Times New Roman"/>
          <w:bCs/>
          <w:sz w:val="24"/>
          <w:szCs w:val="24"/>
        </w:rPr>
        <w:t xml:space="preserve"> dan 2 kali setelah </w:t>
      </w:r>
      <w:r w:rsidRPr="00AB239F">
        <w:rPr>
          <w:rFonts w:ascii="Times New Roman" w:hAnsi="Times New Roman" w:cs="Times New Roman"/>
          <w:bCs/>
          <w:i/>
          <w:sz w:val="24"/>
          <w:szCs w:val="24"/>
        </w:rPr>
        <w:t>pretest</w:t>
      </w:r>
      <w:r w:rsidRPr="00AB239F">
        <w:rPr>
          <w:rFonts w:ascii="Times New Roman" w:hAnsi="Times New Roman" w:cs="Times New Roman"/>
          <w:bCs/>
          <w:sz w:val="24"/>
          <w:szCs w:val="24"/>
        </w:rPr>
        <w:t xml:space="preserve">. Kemudian di hari ke lima diberikan </w:t>
      </w:r>
      <w:r w:rsidRPr="00AB239F">
        <w:rPr>
          <w:rFonts w:ascii="Times New Roman" w:hAnsi="Times New Roman" w:cs="Times New Roman"/>
          <w:bCs/>
          <w:i/>
          <w:sz w:val="24"/>
          <w:szCs w:val="24"/>
        </w:rPr>
        <w:t>posttest</w:t>
      </w:r>
      <w:r w:rsidRPr="00AB239F">
        <w:rPr>
          <w:rFonts w:ascii="Times New Roman" w:hAnsi="Times New Roman" w:cs="Times New Roman"/>
          <w:bCs/>
          <w:sz w:val="24"/>
          <w:szCs w:val="24"/>
        </w:rPr>
        <w:t xml:space="preserve">. Sehingga didapatkan hasil dari nilai </w:t>
      </w:r>
      <w:r w:rsidRPr="00AB239F">
        <w:rPr>
          <w:rFonts w:ascii="Times New Roman" w:hAnsi="Times New Roman" w:cs="Times New Roman"/>
          <w:bCs/>
          <w:i/>
          <w:sz w:val="24"/>
          <w:szCs w:val="24"/>
        </w:rPr>
        <w:t>posttest</w:t>
      </w:r>
      <w:r w:rsidR="009B6002" w:rsidRPr="00AB239F">
        <w:rPr>
          <w:rFonts w:ascii="Times New Roman" w:hAnsi="Times New Roman" w:cs="Times New Roman"/>
          <w:bCs/>
          <w:sz w:val="24"/>
          <w:szCs w:val="24"/>
        </w:rPr>
        <w:t xml:space="preserve"> dengan rata-rata 28,85</w:t>
      </w:r>
      <w:r w:rsidRPr="00AB239F">
        <w:rPr>
          <w:rFonts w:ascii="Times New Roman" w:hAnsi="Times New Roman" w:cs="Times New Roman"/>
          <w:bCs/>
          <w:sz w:val="24"/>
          <w:szCs w:val="24"/>
        </w:rPr>
        <w:t>.</w:t>
      </w:r>
      <w:r w:rsidR="009B6002" w:rsidRPr="00AB239F">
        <w:rPr>
          <w:rFonts w:ascii="Times New Roman" w:hAnsi="Times New Roman" w:cs="Times New Roman"/>
          <w:bCs/>
          <w:sz w:val="24"/>
          <w:szCs w:val="24"/>
        </w:rPr>
        <w:t xml:space="preserve"> Dan nilai rata-rata </w:t>
      </w:r>
      <w:r w:rsidR="009B6002" w:rsidRPr="00AB239F">
        <w:rPr>
          <w:rFonts w:ascii="Times New Roman" w:hAnsi="Times New Roman" w:cs="Times New Roman"/>
          <w:bCs/>
          <w:i/>
          <w:sz w:val="24"/>
          <w:szCs w:val="24"/>
        </w:rPr>
        <w:t>posttest</w:t>
      </w:r>
      <w:r w:rsidR="009B6002" w:rsidRPr="00AB239F">
        <w:rPr>
          <w:rFonts w:ascii="Times New Roman" w:hAnsi="Times New Roman" w:cs="Times New Roman"/>
          <w:bCs/>
          <w:sz w:val="24"/>
          <w:szCs w:val="24"/>
        </w:rPr>
        <w:t xml:space="preserve"> sebesar 61,53. </w:t>
      </w:r>
      <w:r w:rsidRPr="00AB239F">
        <w:rPr>
          <w:rFonts w:ascii="Times New Roman" w:hAnsi="Times New Roman" w:cs="Times New Roman"/>
          <w:bCs/>
          <w:sz w:val="24"/>
          <w:szCs w:val="24"/>
        </w:rPr>
        <w:t xml:space="preserve"> Berdasarkan pada analisis data penelitian, menunjukkan bahwa dari sebelum dan sesudah diberikan perlakuan menggunakan media papa ular tangga, ditemukan adanya perbedaan nilai dari pemahaman konsep dalam mata pelajaran Ilmu Pengetahuan Sosial dan Alam. </w:t>
      </w:r>
    </w:p>
    <w:p w14:paraId="48CD40E3" w14:textId="569FFC48" w:rsidR="00CC6784" w:rsidRPr="00AB239F" w:rsidRDefault="00CC6784" w:rsidP="00B54D0B">
      <w:pPr>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 xml:space="preserve">Berdasarkan hasil pengujian hipotesis menggunakan uji </w:t>
      </w:r>
      <w:r w:rsidRPr="00AB239F">
        <w:rPr>
          <w:rFonts w:ascii="Times New Roman" w:hAnsi="Times New Roman" w:cs="Times New Roman"/>
          <w:bCs/>
          <w:i/>
          <w:sz w:val="24"/>
          <w:szCs w:val="24"/>
        </w:rPr>
        <w:t>mann whitney</w:t>
      </w:r>
      <w:r w:rsidRPr="00AB239F">
        <w:rPr>
          <w:rFonts w:ascii="Times New Roman" w:hAnsi="Times New Roman" w:cs="Times New Roman"/>
          <w:bCs/>
          <w:sz w:val="24"/>
          <w:szCs w:val="24"/>
        </w:rPr>
        <w:t xml:space="preserve"> diperoleh </w:t>
      </w:r>
      <w:r w:rsidRPr="00AB239F">
        <w:rPr>
          <w:rFonts w:ascii="Times New Roman" w:hAnsi="Times New Roman" w:cs="Times New Roman"/>
          <w:sz w:val="24"/>
          <w:szCs w:val="24"/>
        </w:rPr>
        <w:t>diperoleh z</w:t>
      </w:r>
      <w:r w:rsidRPr="00AB239F">
        <w:rPr>
          <w:rFonts w:ascii="Times New Roman" w:hAnsi="Times New Roman" w:cs="Times New Roman"/>
          <w:sz w:val="24"/>
          <w:szCs w:val="24"/>
          <w:vertAlign w:val="subscript"/>
        </w:rPr>
        <w:t>hitung</w:t>
      </w:r>
      <w:r w:rsidRPr="00AB239F">
        <w:rPr>
          <w:rFonts w:ascii="Times New Roman" w:hAnsi="Times New Roman" w:cs="Times New Roman"/>
          <w:sz w:val="24"/>
          <w:szCs w:val="24"/>
        </w:rPr>
        <w:t xml:space="preserve"> &gt; z</w:t>
      </w:r>
      <w:r w:rsidRPr="00AB239F">
        <w:rPr>
          <w:rFonts w:ascii="Times New Roman" w:hAnsi="Times New Roman" w:cs="Times New Roman"/>
          <w:sz w:val="24"/>
          <w:szCs w:val="24"/>
          <w:vertAlign w:val="subscript"/>
        </w:rPr>
        <w:t>Tabel</w:t>
      </w:r>
      <w:r w:rsidRPr="00AB239F">
        <w:rPr>
          <w:rFonts w:ascii="Times New Roman" w:hAnsi="Times New Roman" w:cs="Times New Roman"/>
          <w:sz w:val="24"/>
          <w:szCs w:val="24"/>
        </w:rPr>
        <w:t xml:space="preserve"> yang artinya Ha berada pada daerah penerimaan dan Ho berada pada daerah penolakan. Maka dapat disimpulkan bahwa pemahaman konsep dasar siswa dipengaruhi oleh penggunaan media pembelajaran yaitu papan ular tangga </w:t>
      </w:r>
      <w:r w:rsidR="009B6002" w:rsidRPr="00AB239F">
        <w:rPr>
          <w:rFonts w:ascii="Times New Roman" w:hAnsi="Times New Roman" w:cs="Times New Roman"/>
          <w:sz w:val="24"/>
          <w:szCs w:val="24"/>
        </w:rPr>
        <w:t xml:space="preserve">pada kegiatan pembelajaran IPAS. </w:t>
      </w:r>
    </w:p>
    <w:p w14:paraId="71845C23" w14:textId="77777777" w:rsidR="00116691" w:rsidRPr="00AB239F" w:rsidRDefault="00116691" w:rsidP="00AA53D4">
      <w:pPr>
        <w:tabs>
          <w:tab w:val="left" w:pos="270"/>
        </w:tabs>
        <w:spacing w:after="200" w:line="360" w:lineRule="auto"/>
        <w:ind w:left="142"/>
        <w:rPr>
          <w:rFonts w:ascii="Times New Roman" w:eastAsia="Calibri" w:hAnsi="Times New Roman" w:cs="Times New Roman"/>
          <w:b/>
          <w:bCs/>
          <w:kern w:val="0"/>
          <w:sz w:val="24"/>
          <w:szCs w:val="24"/>
          <w14:ligatures w14:val="none"/>
        </w:rPr>
      </w:pPr>
    </w:p>
    <w:p w14:paraId="4F09D87E" w14:textId="47C32A19" w:rsidR="00394FEE" w:rsidRPr="00AB239F" w:rsidRDefault="00394FEE" w:rsidP="003D7FCE">
      <w:pPr>
        <w:tabs>
          <w:tab w:val="left" w:pos="270"/>
        </w:tabs>
        <w:spacing w:after="200" w:line="360" w:lineRule="auto"/>
        <w:rPr>
          <w:rFonts w:ascii="Times New Roman" w:hAnsi="Times New Roman" w:cs="Times New Roman"/>
          <w:b/>
          <w:bCs/>
          <w:sz w:val="24"/>
          <w:szCs w:val="24"/>
        </w:rPr>
        <w:sectPr w:rsidR="00394FEE" w:rsidRPr="00AB239F" w:rsidSect="006049E3">
          <w:headerReference w:type="default" r:id="rId34"/>
          <w:footerReference w:type="default" r:id="rId35"/>
          <w:pgSz w:w="11906" w:h="16838" w:code="9"/>
          <w:pgMar w:top="1701" w:right="1701" w:bottom="1701" w:left="2268" w:header="720" w:footer="720" w:gutter="0"/>
          <w:cols w:space="720"/>
          <w:titlePg/>
          <w:docGrid w:linePitch="360"/>
        </w:sectPr>
      </w:pPr>
    </w:p>
    <w:p w14:paraId="20E7A572" w14:textId="566091D5" w:rsidR="002C53C9" w:rsidRPr="00AB239F" w:rsidRDefault="002C53C9" w:rsidP="003D7FCE">
      <w:pPr>
        <w:pStyle w:val="Heading1"/>
        <w:spacing w:before="0" w:line="360" w:lineRule="auto"/>
        <w:jc w:val="center"/>
        <w:rPr>
          <w:rFonts w:ascii="Times New Roman" w:hAnsi="Times New Roman" w:cs="Times New Roman"/>
          <w:b/>
          <w:bCs/>
          <w:color w:val="auto"/>
          <w:sz w:val="24"/>
          <w:szCs w:val="24"/>
        </w:rPr>
      </w:pPr>
      <w:bookmarkStart w:id="139" w:name="_Toc170352046"/>
      <w:bookmarkStart w:id="140" w:name="_Toc170382655"/>
      <w:r w:rsidRPr="00AB239F">
        <w:rPr>
          <w:rFonts w:ascii="Times New Roman" w:hAnsi="Times New Roman" w:cs="Times New Roman"/>
          <w:b/>
          <w:bCs/>
          <w:color w:val="auto"/>
          <w:sz w:val="24"/>
          <w:szCs w:val="24"/>
        </w:rPr>
        <w:lastRenderedPageBreak/>
        <w:t>BAB V</w:t>
      </w:r>
      <w:bookmarkEnd w:id="139"/>
      <w:r w:rsidR="00B56DA9" w:rsidRPr="00AB239F">
        <w:rPr>
          <w:rFonts w:ascii="Times New Roman" w:hAnsi="Times New Roman" w:cs="Times New Roman"/>
          <w:b/>
          <w:bCs/>
          <w:color w:val="auto"/>
          <w:sz w:val="24"/>
          <w:szCs w:val="24"/>
        </w:rPr>
        <w:br/>
      </w:r>
      <w:r w:rsidRPr="00AB239F">
        <w:rPr>
          <w:rFonts w:ascii="Times New Roman" w:hAnsi="Times New Roman" w:cs="Times New Roman"/>
          <w:b/>
          <w:bCs/>
          <w:color w:val="auto"/>
          <w:sz w:val="24"/>
          <w:szCs w:val="24"/>
        </w:rPr>
        <w:t>KESIMPULAN DAN SARAN</w:t>
      </w:r>
      <w:bookmarkEnd w:id="140"/>
    </w:p>
    <w:p w14:paraId="60067B10" w14:textId="77777777" w:rsidR="00394FEE" w:rsidRPr="00AB239F" w:rsidRDefault="00394FEE" w:rsidP="00B54D0B">
      <w:pPr>
        <w:spacing w:after="0" w:line="360" w:lineRule="auto"/>
        <w:rPr>
          <w:rFonts w:ascii="Times New Roman" w:hAnsi="Times New Roman" w:cs="Times New Roman"/>
          <w:sz w:val="24"/>
          <w:szCs w:val="24"/>
        </w:rPr>
      </w:pPr>
    </w:p>
    <w:p w14:paraId="5B10DB92" w14:textId="5F31BA84" w:rsidR="002C53C9" w:rsidRPr="00AB239F" w:rsidRDefault="0034438F" w:rsidP="007679B1">
      <w:pPr>
        <w:pStyle w:val="ListParagraph"/>
        <w:numPr>
          <w:ilvl w:val="1"/>
          <w:numId w:val="31"/>
        </w:numPr>
        <w:tabs>
          <w:tab w:val="left" w:pos="0"/>
        </w:tabs>
        <w:spacing w:after="0" w:line="360" w:lineRule="auto"/>
        <w:ind w:left="567" w:hanging="567"/>
        <w:outlineLvl w:val="1"/>
        <w:rPr>
          <w:rFonts w:ascii="Times New Roman" w:hAnsi="Times New Roman"/>
          <w:b/>
          <w:bCs/>
          <w:sz w:val="24"/>
          <w:szCs w:val="24"/>
        </w:rPr>
      </w:pPr>
      <w:bookmarkStart w:id="141" w:name="_Toc170382656"/>
      <w:r w:rsidRPr="00AB239F">
        <w:rPr>
          <w:rFonts w:ascii="Times New Roman" w:hAnsi="Times New Roman"/>
          <w:b/>
          <w:bCs/>
          <w:sz w:val="24"/>
          <w:szCs w:val="24"/>
          <w:lang w:val="en-US"/>
        </w:rPr>
        <w:t>Simpulan</w:t>
      </w:r>
      <w:bookmarkEnd w:id="141"/>
    </w:p>
    <w:p w14:paraId="30EE42A9" w14:textId="7FE8FE52" w:rsidR="00B20C83" w:rsidRPr="00AB239F" w:rsidRDefault="00B20C83" w:rsidP="00B54D0B">
      <w:pPr>
        <w:tabs>
          <w:tab w:val="left" w:pos="284"/>
        </w:tabs>
        <w:spacing w:after="0" w:line="360" w:lineRule="auto"/>
        <w:ind w:firstLine="567"/>
        <w:jc w:val="both"/>
        <w:rPr>
          <w:rFonts w:ascii="Times New Roman" w:hAnsi="Times New Roman" w:cs="Times New Roman"/>
          <w:bCs/>
          <w:sz w:val="24"/>
          <w:szCs w:val="24"/>
        </w:rPr>
      </w:pPr>
      <w:r w:rsidRPr="007253BF">
        <w:rPr>
          <w:rFonts w:ascii="Times New Roman" w:hAnsi="Times New Roman" w:cs="Times New Roman"/>
          <w:bCs/>
          <w:sz w:val="24"/>
          <w:szCs w:val="24"/>
          <w:lang w:val="id-ID"/>
        </w:rPr>
        <w:t xml:space="preserve">Berdasarkan hasil penelitian dan pembahasan, dapat disimpulkan bahwa media papan ular tangga memberikan pengaruh terhadap pemahaman konsep siswa pada materi kebutuhan manusia dan kegiatan ekonomi kelas 4 SDN 2 Sukakarya Garut. </w:t>
      </w:r>
      <w:r w:rsidRPr="00AB239F">
        <w:rPr>
          <w:rFonts w:ascii="Times New Roman" w:hAnsi="Times New Roman" w:cs="Times New Roman"/>
          <w:bCs/>
          <w:sz w:val="24"/>
          <w:szCs w:val="24"/>
        </w:rPr>
        <w:t>Hal tersebut dapat ditunjukkan dengan hasil uji hipotesis yang menunjukkan bahwa nilai z</w:t>
      </w:r>
      <w:r w:rsidRPr="00AB239F">
        <w:rPr>
          <w:rFonts w:ascii="Times New Roman" w:hAnsi="Times New Roman" w:cs="Times New Roman"/>
          <w:bCs/>
          <w:sz w:val="24"/>
          <w:szCs w:val="24"/>
          <w:vertAlign w:val="subscript"/>
        </w:rPr>
        <w:t>hitung</w:t>
      </w:r>
      <w:r w:rsidRPr="00AB239F">
        <w:rPr>
          <w:rFonts w:ascii="Times New Roman" w:hAnsi="Times New Roman" w:cs="Times New Roman"/>
          <w:bCs/>
          <w:sz w:val="24"/>
          <w:szCs w:val="24"/>
        </w:rPr>
        <w:t xml:space="preserve"> = 6,13 </w:t>
      </w:r>
      <w:r w:rsidR="006F4F74" w:rsidRPr="00AB239F">
        <w:rPr>
          <w:rFonts w:ascii="Times New Roman" w:hAnsi="Times New Roman" w:cs="Times New Roman"/>
          <w:bCs/>
          <w:sz w:val="24"/>
          <w:szCs w:val="24"/>
        </w:rPr>
        <w:t>lebih besar dari z</w:t>
      </w:r>
      <w:r w:rsidR="006F4F74" w:rsidRPr="00AB239F">
        <w:rPr>
          <w:rFonts w:ascii="Times New Roman" w:hAnsi="Times New Roman" w:cs="Times New Roman"/>
          <w:bCs/>
          <w:sz w:val="24"/>
          <w:szCs w:val="24"/>
          <w:vertAlign w:val="subscript"/>
        </w:rPr>
        <w:t>tabel</w:t>
      </w:r>
      <w:r w:rsidR="006F4F74" w:rsidRPr="00AB239F">
        <w:rPr>
          <w:rFonts w:ascii="Times New Roman" w:hAnsi="Times New Roman" w:cs="Times New Roman"/>
          <w:bCs/>
          <w:sz w:val="24"/>
          <w:szCs w:val="24"/>
        </w:rPr>
        <w:t xml:space="preserve"> = 1,96, maka Ho pada daerah penolakan dan Ha daerah penerimaan. Sehingga terdapat pengaruh yang signifikan antara media papan ular tangga terhadap pemahaman konsep siswa.</w:t>
      </w:r>
    </w:p>
    <w:p w14:paraId="3B1CB2AE" w14:textId="77777777" w:rsidR="00B54D0B" w:rsidRPr="00AB239F" w:rsidRDefault="00B54D0B" w:rsidP="00B54D0B">
      <w:pPr>
        <w:tabs>
          <w:tab w:val="left" w:pos="284"/>
        </w:tabs>
        <w:spacing w:after="0" w:line="360" w:lineRule="auto"/>
        <w:ind w:firstLine="567"/>
        <w:jc w:val="both"/>
        <w:rPr>
          <w:rFonts w:ascii="Times New Roman" w:hAnsi="Times New Roman" w:cs="Times New Roman"/>
          <w:bCs/>
          <w:sz w:val="24"/>
          <w:szCs w:val="24"/>
        </w:rPr>
      </w:pPr>
    </w:p>
    <w:p w14:paraId="11CD36A4" w14:textId="4DAA80DD" w:rsidR="0034438F" w:rsidRPr="00AB239F" w:rsidRDefault="0034438F" w:rsidP="007679B1">
      <w:pPr>
        <w:pStyle w:val="ListParagraph"/>
        <w:numPr>
          <w:ilvl w:val="1"/>
          <w:numId w:val="31"/>
        </w:numPr>
        <w:tabs>
          <w:tab w:val="left" w:pos="0"/>
        </w:tabs>
        <w:spacing w:after="0" w:line="360" w:lineRule="auto"/>
        <w:ind w:left="567" w:hanging="567"/>
        <w:outlineLvl w:val="1"/>
        <w:rPr>
          <w:rFonts w:ascii="Times New Roman" w:hAnsi="Times New Roman"/>
          <w:b/>
          <w:bCs/>
          <w:sz w:val="24"/>
          <w:szCs w:val="24"/>
        </w:rPr>
      </w:pPr>
      <w:bookmarkStart w:id="142" w:name="_Toc170382657"/>
      <w:r w:rsidRPr="00AB239F">
        <w:rPr>
          <w:rFonts w:ascii="Times New Roman" w:hAnsi="Times New Roman"/>
          <w:b/>
          <w:bCs/>
          <w:sz w:val="24"/>
          <w:szCs w:val="24"/>
          <w:lang w:val="en-US"/>
        </w:rPr>
        <w:t>Saran</w:t>
      </w:r>
      <w:bookmarkEnd w:id="142"/>
    </w:p>
    <w:p w14:paraId="76728179" w14:textId="2F8FF2BB" w:rsidR="002C53C9" w:rsidRPr="00AB239F" w:rsidRDefault="004428D6" w:rsidP="00B54D0B">
      <w:pPr>
        <w:tabs>
          <w:tab w:val="left" w:pos="284"/>
        </w:tabs>
        <w:spacing w:after="0" w:line="360" w:lineRule="auto"/>
        <w:ind w:firstLine="567"/>
        <w:jc w:val="both"/>
        <w:rPr>
          <w:rFonts w:ascii="Times New Roman" w:hAnsi="Times New Roman" w:cs="Times New Roman"/>
          <w:bCs/>
          <w:sz w:val="24"/>
          <w:szCs w:val="24"/>
        </w:rPr>
      </w:pPr>
      <w:r w:rsidRPr="00AB239F">
        <w:rPr>
          <w:rFonts w:ascii="Times New Roman" w:hAnsi="Times New Roman" w:cs="Times New Roman"/>
          <w:bCs/>
          <w:sz w:val="24"/>
          <w:szCs w:val="24"/>
        </w:rPr>
        <w:t>Berdasarkan kesimpulan hasil penelitian di atas, maka peneliti menyampaikan saran-saran sebagai berikut:</w:t>
      </w:r>
    </w:p>
    <w:p w14:paraId="7C942087" w14:textId="7AB959E1" w:rsidR="004428D6" w:rsidRPr="00AB239F" w:rsidRDefault="004428D6" w:rsidP="00B54D0B">
      <w:pPr>
        <w:pStyle w:val="ListParagraph"/>
        <w:numPr>
          <w:ilvl w:val="6"/>
          <w:numId w:val="7"/>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Bagi Guru</w:t>
      </w:r>
    </w:p>
    <w:p w14:paraId="12151EE5" w14:textId="235814E7" w:rsidR="004428D6" w:rsidRPr="00AB239F" w:rsidRDefault="004428D6" w:rsidP="007679B1">
      <w:pPr>
        <w:pStyle w:val="ListParagraph"/>
        <w:numPr>
          <w:ilvl w:val="0"/>
          <w:numId w:val="32"/>
        </w:numPr>
        <w:tabs>
          <w:tab w:val="left" w:pos="0"/>
        </w:tabs>
        <w:spacing w:after="0" w:line="360" w:lineRule="auto"/>
        <w:ind w:left="567" w:hanging="567"/>
        <w:jc w:val="both"/>
        <w:rPr>
          <w:rFonts w:ascii="Times New Roman" w:hAnsi="Times New Roman"/>
          <w:bCs/>
          <w:sz w:val="24"/>
          <w:szCs w:val="24"/>
        </w:rPr>
      </w:pPr>
      <w:r w:rsidRPr="007253BF">
        <w:rPr>
          <w:rFonts w:ascii="Times New Roman" w:hAnsi="Times New Roman"/>
          <w:bCs/>
          <w:sz w:val="24"/>
          <w:szCs w:val="24"/>
        </w:rPr>
        <w:t>Penggunaan media papa ular tangga pada materi kebutuhan manusia dan kegiatan ekonomi hendaknya dapay dikembangkan lebih lanjut untuk meningkatkan pemahaman konsep siswa</w:t>
      </w:r>
    </w:p>
    <w:p w14:paraId="0526AAAD" w14:textId="65ECF552" w:rsidR="004428D6" w:rsidRPr="00AB239F" w:rsidRDefault="004428D6" w:rsidP="007679B1">
      <w:pPr>
        <w:pStyle w:val="ListParagraph"/>
        <w:numPr>
          <w:ilvl w:val="0"/>
          <w:numId w:val="32"/>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lang w:val="en-US"/>
        </w:rPr>
        <w:t>Diperlukan persiapan yang matang dalam media papan ular tangga agar sesuai dengan tujuan yang ingin dicapai</w:t>
      </w:r>
    </w:p>
    <w:p w14:paraId="01AF97C1" w14:textId="5CC6140E" w:rsidR="004428D6" w:rsidRPr="00AB239F" w:rsidRDefault="004428D6" w:rsidP="00B54D0B">
      <w:pPr>
        <w:pStyle w:val="ListParagraph"/>
        <w:numPr>
          <w:ilvl w:val="6"/>
          <w:numId w:val="7"/>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Bagi Siswa</w:t>
      </w:r>
    </w:p>
    <w:p w14:paraId="4830FC92" w14:textId="77777777" w:rsidR="004428D6" w:rsidRPr="00AB239F" w:rsidRDefault="004428D6" w:rsidP="007679B1">
      <w:pPr>
        <w:pStyle w:val="ListParagraph"/>
        <w:numPr>
          <w:ilvl w:val="0"/>
          <w:numId w:val="33"/>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lang w:val="en-US"/>
        </w:rPr>
        <w:t>Siswa diharapkan mampu mengikuti pembelajaran lebih baik dengan menggunakan media papan ular tangga</w:t>
      </w:r>
    </w:p>
    <w:p w14:paraId="4E8C2959" w14:textId="7C6C6585" w:rsidR="004428D6" w:rsidRPr="00AB239F" w:rsidRDefault="004428D6" w:rsidP="007679B1">
      <w:pPr>
        <w:pStyle w:val="ListParagraph"/>
        <w:numPr>
          <w:ilvl w:val="0"/>
          <w:numId w:val="33"/>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lang w:val="en-US"/>
        </w:rPr>
        <w:t xml:space="preserve">Siswa mampu berperan dengan aktif dalan kegiatan pembelajaran sehingga dapat meningkatkan pemahaman konsep </w:t>
      </w:r>
    </w:p>
    <w:p w14:paraId="5CF37938" w14:textId="6D4B6E44" w:rsidR="004428D6" w:rsidRPr="00AB239F" w:rsidRDefault="004428D6" w:rsidP="00B54D0B">
      <w:pPr>
        <w:pStyle w:val="ListParagraph"/>
        <w:numPr>
          <w:ilvl w:val="6"/>
          <w:numId w:val="7"/>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rPr>
        <w:t>Bagi Peneliti</w:t>
      </w:r>
    </w:p>
    <w:p w14:paraId="657F98FF" w14:textId="49DA045B" w:rsidR="004428D6" w:rsidRPr="00AB239F" w:rsidRDefault="004428D6" w:rsidP="007679B1">
      <w:pPr>
        <w:pStyle w:val="ListParagraph"/>
        <w:numPr>
          <w:ilvl w:val="0"/>
          <w:numId w:val="34"/>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lang w:val="en-US"/>
        </w:rPr>
        <w:t>Penelitian mengenai pembelajaran yang menggunakan media papan ular tangga dikembangkan lebih baik lagi</w:t>
      </w:r>
    </w:p>
    <w:p w14:paraId="4BE5EC54" w14:textId="7DD11D87" w:rsidR="004428D6" w:rsidRPr="00AB239F" w:rsidRDefault="004428D6" w:rsidP="007679B1">
      <w:pPr>
        <w:pStyle w:val="ListParagraph"/>
        <w:numPr>
          <w:ilvl w:val="0"/>
          <w:numId w:val="34"/>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lang w:val="en-US"/>
        </w:rPr>
        <w:t>Bagi peneliti selanjutnya diharapkan dapat mengkaji lebih baik terkait media pembelajaran yang sama dengan penelitian ini</w:t>
      </w:r>
    </w:p>
    <w:p w14:paraId="5D808A1C" w14:textId="18D5A815" w:rsidR="00F213FB" w:rsidRPr="00AB239F" w:rsidRDefault="004428D6" w:rsidP="007679B1">
      <w:pPr>
        <w:pStyle w:val="ListParagraph"/>
        <w:numPr>
          <w:ilvl w:val="0"/>
          <w:numId w:val="34"/>
        </w:numPr>
        <w:tabs>
          <w:tab w:val="left" w:pos="0"/>
        </w:tabs>
        <w:spacing w:after="0" w:line="360" w:lineRule="auto"/>
        <w:ind w:left="567" w:hanging="567"/>
        <w:jc w:val="both"/>
        <w:rPr>
          <w:rFonts w:ascii="Times New Roman" w:hAnsi="Times New Roman"/>
          <w:bCs/>
          <w:sz w:val="24"/>
          <w:szCs w:val="24"/>
        </w:rPr>
      </w:pPr>
      <w:r w:rsidRPr="00AB239F">
        <w:rPr>
          <w:rFonts w:ascii="Times New Roman" w:hAnsi="Times New Roman"/>
          <w:bCs/>
          <w:sz w:val="24"/>
          <w:szCs w:val="24"/>
          <w:lang w:val="en-US"/>
        </w:rPr>
        <w:lastRenderedPageBreak/>
        <w:t>Peneliti selanjutnya diharapkan lebih mempersiapkan diri dalam melakukan penelitian dan pengambilan data supaya penelitian dapa</w:t>
      </w:r>
      <w:r w:rsidR="00F213FB" w:rsidRPr="00AB239F">
        <w:rPr>
          <w:rFonts w:ascii="Times New Roman" w:hAnsi="Times New Roman"/>
          <w:bCs/>
          <w:sz w:val="24"/>
          <w:szCs w:val="24"/>
          <w:lang w:val="en-US"/>
        </w:rPr>
        <w:t>t dilaksanakan dengan lebih baik</w:t>
      </w:r>
    </w:p>
    <w:p w14:paraId="19906CFC" w14:textId="2B67E3A6" w:rsidR="009D1169" w:rsidRPr="00AB239F" w:rsidRDefault="009D1169" w:rsidP="00691EBB">
      <w:pPr>
        <w:spacing w:line="360" w:lineRule="auto"/>
        <w:rPr>
          <w:rFonts w:ascii="Times New Roman" w:hAnsi="Times New Roman" w:cs="Times New Roman"/>
          <w:sz w:val="24"/>
          <w:szCs w:val="24"/>
        </w:rPr>
      </w:pPr>
      <w:r w:rsidRPr="00AB239F">
        <w:rPr>
          <w:rFonts w:ascii="Times New Roman" w:hAnsi="Times New Roman" w:cs="Times New Roman"/>
          <w:sz w:val="24"/>
          <w:szCs w:val="24"/>
        </w:rPr>
        <w:br w:type="page"/>
      </w:r>
    </w:p>
    <w:p w14:paraId="577BBC8C" w14:textId="77777777" w:rsidR="00357B97" w:rsidRPr="00AB239F" w:rsidRDefault="00357B97" w:rsidP="009D1169">
      <w:pPr>
        <w:pStyle w:val="Heading1"/>
        <w:jc w:val="center"/>
        <w:rPr>
          <w:rFonts w:ascii="Times New Roman" w:hAnsi="Times New Roman" w:cs="Times New Roman"/>
          <w:b/>
          <w:color w:val="auto"/>
          <w:sz w:val="24"/>
          <w:szCs w:val="24"/>
        </w:rPr>
        <w:sectPr w:rsidR="00357B97" w:rsidRPr="00AB239F" w:rsidSect="006049E3">
          <w:pgSz w:w="11906" w:h="16838" w:code="9"/>
          <w:pgMar w:top="1701" w:right="1701" w:bottom="1701" w:left="2268" w:header="720" w:footer="720" w:gutter="0"/>
          <w:cols w:space="720"/>
          <w:titlePg/>
          <w:docGrid w:linePitch="360"/>
        </w:sectPr>
      </w:pPr>
    </w:p>
    <w:p w14:paraId="4B95163E" w14:textId="7E31CC68" w:rsidR="004A47C0" w:rsidRPr="00AB239F" w:rsidRDefault="009D1169" w:rsidP="009D1169">
      <w:pPr>
        <w:pStyle w:val="Heading1"/>
        <w:jc w:val="center"/>
        <w:rPr>
          <w:rFonts w:ascii="Times New Roman" w:hAnsi="Times New Roman" w:cs="Times New Roman"/>
          <w:b/>
          <w:color w:val="auto"/>
          <w:sz w:val="24"/>
          <w:szCs w:val="24"/>
        </w:rPr>
      </w:pPr>
      <w:bookmarkStart w:id="143" w:name="_Toc170382658"/>
      <w:r w:rsidRPr="00AB239F">
        <w:rPr>
          <w:rFonts w:ascii="Times New Roman" w:hAnsi="Times New Roman" w:cs="Times New Roman"/>
          <w:b/>
          <w:color w:val="auto"/>
          <w:sz w:val="24"/>
          <w:szCs w:val="24"/>
        </w:rPr>
        <w:lastRenderedPageBreak/>
        <w:t>DAFTAR PUSTAKA</w:t>
      </w:r>
      <w:bookmarkEnd w:id="143"/>
    </w:p>
    <w:p w14:paraId="109AC960" w14:textId="77777777" w:rsidR="0032407C" w:rsidRPr="00AB239F" w:rsidRDefault="0032407C" w:rsidP="0032407C">
      <w:pPr>
        <w:ind w:left="1440" w:hanging="1440"/>
        <w:jc w:val="center"/>
        <w:rPr>
          <w:rFonts w:ascii="Times New Roman" w:hAnsi="Times New Roman" w:cs="Times New Roman"/>
          <w:sz w:val="24"/>
          <w:szCs w:val="24"/>
        </w:rPr>
      </w:pPr>
    </w:p>
    <w:p w14:paraId="1D2C1822"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Adhimah, D. A., &amp; Hidayah, F. F. (2022). Penerapan Media Pembelajaran Ular Tangga untuk Meningkatkan Kualitas belajar IPA kelas 5 SDN 1 Kedungkumpul Lamongan Masa Pandemi Covid-19. Prosiding Seminar Nasional UNIMUS. </w:t>
      </w:r>
    </w:p>
    <w:p w14:paraId="3FA682EE"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Arikunto. (2013). </w:t>
      </w:r>
      <w:r w:rsidRPr="00AB239F">
        <w:rPr>
          <w:rFonts w:ascii="Times New Roman" w:hAnsi="Times New Roman" w:cs="Times New Roman"/>
          <w:i/>
          <w:sz w:val="24"/>
          <w:szCs w:val="24"/>
        </w:rPr>
        <w:t>Prosedur Penelitian Suatu Pendekatan Praktik</w:t>
      </w:r>
      <w:r w:rsidRPr="00AB239F">
        <w:rPr>
          <w:rFonts w:ascii="Times New Roman" w:hAnsi="Times New Roman" w:cs="Times New Roman"/>
          <w:sz w:val="24"/>
          <w:szCs w:val="24"/>
        </w:rPr>
        <w:t>. Edisi revisi. Jakarta: PT. Rineka Cipta.</w:t>
      </w:r>
    </w:p>
    <w:p w14:paraId="71F9AF3D"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Arikunto. (2019). </w:t>
      </w:r>
      <w:r w:rsidRPr="00AB239F">
        <w:rPr>
          <w:rFonts w:ascii="Times New Roman" w:hAnsi="Times New Roman" w:cs="Times New Roman"/>
          <w:i/>
          <w:sz w:val="24"/>
          <w:szCs w:val="24"/>
        </w:rPr>
        <w:t>Prosedur Penelitian Suatu Pendekatan Praktik</w:t>
      </w:r>
      <w:r w:rsidRPr="00AB239F">
        <w:rPr>
          <w:rFonts w:ascii="Times New Roman" w:hAnsi="Times New Roman" w:cs="Times New Roman"/>
          <w:sz w:val="24"/>
          <w:szCs w:val="24"/>
        </w:rPr>
        <w:t>. Edisi revisi. Jakarta: PT. Rineka Cipta.</w:t>
      </w:r>
    </w:p>
    <w:p w14:paraId="12C49BA4"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Astiti, K. A. (2017). </w:t>
      </w:r>
      <w:r w:rsidRPr="00AB239F">
        <w:rPr>
          <w:rFonts w:ascii="Times New Roman" w:hAnsi="Times New Roman" w:cs="Times New Roman"/>
          <w:i/>
          <w:sz w:val="24"/>
          <w:szCs w:val="24"/>
        </w:rPr>
        <w:t>Evaluasi Pembelajaran</w:t>
      </w:r>
      <w:r w:rsidRPr="00AB239F">
        <w:rPr>
          <w:rFonts w:ascii="Times New Roman" w:hAnsi="Times New Roman" w:cs="Times New Roman"/>
          <w:sz w:val="24"/>
          <w:szCs w:val="24"/>
        </w:rPr>
        <w:t>. Yogyakarta: Andi.</w:t>
      </w:r>
    </w:p>
    <w:p w14:paraId="1B93AC63"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Aziz, L. A. (2018). Pengembangan Media Pembelajaran Permainan Ular Tangga Materi Operasi Hitung Pecahan Kelas V Sekolah Dasar Negeri 24 Cakranegara Tahun Pelajaran 2017/2018. </w:t>
      </w:r>
      <w:r w:rsidRPr="00AB239F">
        <w:rPr>
          <w:rFonts w:ascii="Times New Roman" w:hAnsi="Times New Roman" w:cs="Times New Roman"/>
          <w:i/>
          <w:sz w:val="24"/>
          <w:szCs w:val="24"/>
        </w:rPr>
        <w:t>Media Pendidikan Matematika, 6</w:t>
      </w:r>
      <w:r w:rsidRPr="00AB239F">
        <w:rPr>
          <w:rFonts w:ascii="Times New Roman" w:hAnsi="Times New Roman" w:cs="Times New Roman"/>
          <w:sz w:val="24"/>
          <w:szCs w:val="24"/>
        </w:rPr>
        <w:t>(2).</w:t>
      </w:r>
    </w:p>
    <w:p w14:paraId="0B490239"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Cahyono, T. (2015). </w:t>
      </w:r>
      <w:r w:rsidRPr="00AB239F">
        <w:rPr>
          <w:rFonts w:ascii="Times New Roman" w:hAnsi="Times New Roman" w:cs="Times New Roman"/>
          <w:i/>
          <w:sz w:val="24"/>
          <w:szCs w:val="24"/>
        </w:rPr>
        <w:t>Statistic Uji Normalitas</w:t>
      </w:r>
      <w:r w:rsidRPr="00AB239F">
        <w:rPr>
          <w:rFonts w:ascii="Times New Roman" w:hAnsi="Times New Roman" w:cs="Times New Roman"/>
          <w:sz w:val="24"/>
          <w:szCs w:val="24"/>
        </w:rPr>
        <w:t>. Purwokerto: Yayasan Sanitarian Banyumas.</w:t>
      </w:r>
    </w:p>
    <w:p w14:paraId="0AE6F74A"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Dewi, P, A, C., Kristinntari, M, G, R., &amp; Ganing, N, N. (2021). Konstribusi Tindak Pembelajaran Guru Kelas 1 SD pada Peningkatan Keterampilan Berbicara Siswa. </w:t>
      </w:r>
      <w:r w:rsidRPr="00AB239F">
        <w:rPr>
          <w:rFonts w:ascii="Times New Roman" w:hAnsi="Times New Roman" w:cs="Times New Roman"/>
          <w:i/>
          <w:sz w:val="24"/>
          <w:szCs w:val="24"/>
        </w:rPr>
        <w:t>Indonesian Journal of Instruction.2</w:t>
      </w:r>
      <w:r w:rsidRPr="00AB239F">
        <w:rPr>
          <w:rFonts w:ascii="Times New Roman" w:hAnsi="Times New Roman" w:cs="Times New Roman"/>
          <w:sz w:val="24"/>
          <w:szCs w:val="24"/>
        </w:rPr>
        <w:t xml:space="preserve">(2). </w:t>
      </w:r>
    </w:p>
    <w:p w14:paraId="59A9764C"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Hamalik. (2014). </w:t>
      </w:r>
      <w:r w:rsidRPr="00AB239F">
        <w:rPr>
          <w:rFonts w:ascii="Times New Roman" w:hAnsi="Times New Roman" w:cs="Times New Roman"/>
          <w:i/>
          <w:sz w:val="24"/>
          <w:szCs w:val="24"/>
        </w:rPr>
        <w:t>Proses Belajar Mengajar</w:t>
      </w:r>
      <w:r w:rsidRPr="00AB239F">
        <w:rPr>
          <w:rFonts w:ascii="Times New Roman" w:hAnsi="Times New Roman" w:cs="Times New Roman"/>
          <w:sz w:val="24"/>
          <w:szCs w:val="24"/>
        </w:rPr>
        <w:t>. Jakarta: PT. Bumi Aksara.</w:t>
      </w:r>
    </w:p>
    <w:p w14:paraId="552C2616"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Handayani, R. (2020). </w:t>
      </w:r>
      <w:r w:rsidRPr="00AB239F">
        <w:rPr>
          <w:rFonts w:ascii="Times New Roman" w:hAnsi="Times New Roman" w:cs="Times New Roman"/>
          <w:i/>
          <w:sz w:val="24"/>
          <w:szCs w:val="24"/>
        </w:rPr>
        <w:t>Metodologi Penelitian Sosial</w:t>
      </w:r>
      <w:r w:rsidRPr="00AB239F">
        <w:rPr>
          <w:rFonts w:ascii="Times New Roman" w:hAnsi="Times New Roman" w:cs="Times New Roman"/>
          <w:sz w:val="24"/>
          <w:szCs w:val="24"/>
        </w:rPr>
        <w:t>. Yogyakarta: Trussmedia Grafika.</w:t>
      </w:r>
    </w:p>
    <w:p w14:paraId="19BE0A16"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Handayani., Erviana., &amp; Aristya. (2020). Analisis Penyebab dan Strategi Guru Kelas Mengatasi Kesulitan Membaca Permulaan Siswa Kelas II SD Negeri Kendal. </w:t>
      </w:r>
      <w:r w:rsidRPr="00AB239F">
        <w:rPr>
          <w:rFonts w:ascii="Times New Roman" w:hAnsi="Times New Roman" w:cs="Times New Roman"/>
          <w:i/>
          <w:sz w:val="24"/>
          <w:szCs w:val="24"/>
        </w:rPr>
        <w:t>Jurnal Pendidikan</w:t>
      </w:r>
      <w:r w:rsidRPr="00AB239F">
        <w:rPr>
          <w:rFonts w:ascii="Times New Roman" w:hAnsi="Times New Roman" w:cs="Times New Roman"/>
          <w:sz w:val="24"/>
          <w:szCs w:val="24"/>
        </w:rPr>
        <w:t xml:space="preserve">. </w:t>
      </w:r>
    </w:p>
    <w:p w14:paraId="2A95BDA5"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Heryansyah, D., &amp; Hadi, S. (2023). </w:t>
      </w:r>
      <w:r w:rsidRPr="00AB239F">
        <w:rPr>
          <w:rFonts w:ascii="Times New Roman" w:hAnsi="Times New Roman" w:cs="Times New Roman"/>
          <w:i/>
          <w:sz w:val="24"/>
          <w:szCs w:val="24"/>
        </w:rPr>
        <w:t>The Routledge International Handbook of Disability Human Right Hierarchies</w:t>
      </w:r>
      <w:r w:rsidRPr="00AB239F">
        <w:rPr>
          <w:rFonts w:ascii="Times New Roman" w:hAnsi="Times New Roman" w:cs="Times New Roman"/>
          <w:sz w:val="24"/>
          <w:szCs w:val="24"/>
        </w:rPr>
        <w:t>. Routledge.</w:t>
      </w:r>
    </w:p>
    <w:p w14:paraId="4D9919A3"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Irawan, P., Susanna, S., &amp; Hamid, T. (2017). Perbedaan Hasil belajar Melalui Model Problem Based Learningdan Direct Instruction Siswa Kelas X Man Suak Timah Kabupaten Aceh Barat. </w:t>
      </w:r>
      <w:r w:rsidRPr="00AB239F">
        <w:rPr>
          <w:rFonts w:ascii="Times New Roman" w:hAnsi="Times New Roman" w:cs="Times New Roman"/>
          <w:i/>
          <w:sz w:val="24"/>
          <w:szCs w:val="24"/>
        </w:rPr>
        <w:t>Jurnal Ilmiah Mahasiswa (JIM) Pendidikan Fisika,2</w:t>
      </w:r>
      <w:r w:rsidRPr="00AB239F">
        <w:rPr>
          <w:rFonts w:ascii="Times New Roman" w:hAnsi="Times New Roman" w:cs="Times New Roman"/>
          <w:sz w:val="24"/>
          <w:szCs w:val="24"/>
        </w:rPr>
        <w:t>(1).</w:t>
      </w:r>
    </w:p>
    <w:p w14:paraId="057972FC"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Kartikaningtyas, D. D. Y., &amp; Stephani, D. P. (2014). Pengembangan Media Game Ular Tangga Bervisi Sets  Tema Energi pada Pembelajaran IPA Terpadu untuk Mengembangkan Karakter dan Aktivitas Siswa SMP/MTs. </w:t>
      </w:r>
      <w:r w:rsidRPr="00AB239F">
        <w:rPr>
          <w:rFonts w:ascii="Times New Roman" w:hAnsi="Times New Roman" w:cs="Times New Roman"/>
          <w:i/>
          <w:sz w:val="24"/>
          <w:szCs w:val="24"/>
        </w:rPr>
        <w:t>USEJ,3</w:t>
      </w:r>
      <w:r w:rsidRPr="00AB239F">
        <w:rPr>
          <w:rFonts w:ascii="Times New Roman" w:hAnsi="Times New Roman" w:cs="Times New Roman"/>
          <w:sz w:val="24"/>
          <w:szCs w:val="24"/>
        </w:rPr>
        <w:t>.</w:t>
      </w:r>
    </w:p>
    <w:p w14:paraId="1F3CEF30"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Klipatrick. (2002). Adding It Up: Helping Children Learn Mathematics.</w:t>
      </w:r>
      <w:r w:rsidRPr="00AB239F">
        <w:rPr>
          <w:rFonts w:ascii="Times New Roman" w:hAnsi="Times New Roman" w:cs="Times New Roman"/>
          <w:i/>
          <w:sz w:val="24"/>
          <w:szCs w:val="24"/>
        </w:rPr>
        <w:t xml:space="preserve"> D C Press, Academy, 34</w:t>
      </w:r>
      <w:r w:rsidRPr="00AB239F">
        <w:rPr>
          <w:rFonts w:ascii="Times New Roman" w:hAnsi="Times New Roman" w:cs="Times New Roman"/>
          <w:sz w:val="24"/>
          <w:szCs w:val="24"/>
        </w:rPr>
        <w:t xml:space="preserve">(6).  </w:t>
      </w:r>
    </w:p>
    <w:p w14:paraId="7FB0BC68"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lastRenderedPageBreak/>
        <w:t xml:space="preserve">Lestari, Indah. (2020). Pengaruh Waktu Belajar dan Minat Belajar Terhadap Hasil Belajar Matematika. </w:t>
      </w:r>
      <w:r w:rsidRPr="00AB239F">
        <w:rPr>
          <w:rFonts w:ascii="Times New Roman" w:hAnsi="Times New Roman" w:cs="Times New Roman"/>
          <w:i/>
          <w:sz w:val="24"/>
          <w:szCs w:val="24"/>
        </w:rPr>
        <w:t>Jurnal Formatif. 3</w:t>
      </w:r>
      <w:r w:rsidRPr="00AB239F">
        <w:rPr>
          <w:rFonts w:ascii="Times New Roman" w:hAnsi="Times New Roman" w:cs="Times New Roman"/>
          <w:sz w:val="24"/>
          <w:szCs w:val="24"/>
        </w:rPr>
        <w:t>(2).</w:t>
      </w:r>
    </w:p>
    <w:p w14:paraId="3A38D5EC"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Maysisyaroh, I. (2014). </w:t>
      </w:r>
      <w:r w:rsidRPr="00AB239F">
        <w:rPr>
          <w:rFonts w:ascii="Times New Roman" w:hAnsi="Times New Roman" w:cs="Times New Roman"/>
          <w:i/>
          <w:sz w:val="24"/>
          <w:szCs w:val="24"/>
        </w:rPr>
        <w:t>Penerapan Metode Permainan Ular Tangga (Snakers Ledder) untuk Meningkatkan Hasil Belajar pada Mata Pelajaran IPS</w:t>
      </w:r>
      <w:r w:rsidRPr="00AB239F">
        <w:rPr>
          <w:rFonts w:ascii="Times New Roman" w:hAnsi="Times New Roman" w:cs="Times New Roman"/>
          <w:sz w:val="24"/>
          <w:szCs w:val="24"/>
        </w:rPr>
        <w:t>. Skripsi Fakultas Ilmu Tarbiyah dan Keguruan UIN Syarif Hidayatullah. Jakarta.</w:t>
      </w:r>
    </w:p>
    <w:p w14:paraId="3173870B"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Munir. (2009). </w:t>
      </w:r>
      <w:r w:rsidRPr="00AB239F">
        <w:rPr>
          <w:rFonts w:ascii="Times New Roman" w:hAnsi="Times New Roman" w:cs="Times New Roman"/>
          <w:i/>
          <w:sz w:val="24"/>
          <w:szCs w:val="24"/>
        </w:rPr>
        <w:t>Pembelajaran Jarak Jauh Berbasis Teknologi Informasi dan Komunikasi</w:t>
      </w:r>
      <w:r w:rsidRPr="00AB239F">
        <w:rPr>
          <w:rFonts w:ascii="Times New Roman" w:hAnsi="Times New Roman" w:cs="Times New Roman"/>
          <w:sz w:val="24"/>
          <w:szCs w:val="24"/>
        </w:rPr>
        <w:t>. Bandung: Alfabeta.</w:t>
      </w:r>
    </w:p>
    <w:p w14:paraId="38106F56"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Nirmala, A, S., (2020). Pengaruh Metode Pembelajaran Group Resume Terhadap Hasil belajar SIswa pada Mata Pelajaran IPS Kelas IV SDIT Cordova 2 Tanggerang. </w:t>
      </w:r>
      <w:r w:rsidRPr="00AB239F">
        <w:rPr>
          <w:rFonts w:ascii="Times New Roman" w:hAnsi="Times New Roman" w:cs="Times New Roman"/>
          <w:i/>
          <w:sz w:val="24"/>
          <w:szCs w:val="24"/>
        </w:rPr>
        <w:t>Skrispsi.</w:t>
      </w:r>
    </w:p>
    <w:p w14:paraId="698C14E0"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Nirmala, B. M. S. (2019). Metode Sprint Design Pada Perancangan Aplikasi Mobile Banking Online Fastboat di Bali. </w:t>
      </w:r>
      <w:r w:rsidRPr="00AB239F">
        <w:rPr>
          <w:rFonts w:ascii="Times New Roman" w:hAnsi="Times New Roman" w:cs="Times New Roman"/>
          <w:i/>
          <w:sz w:val="24"/>
          <w:szCs w:val="24"/>
        </w:rPr>
        <w:t>SENSITIF: Seminar Nasional Sistem Informasi dan Teknologi Informasi</w:t>
      </w:r>
      <w:r w:rsidRPr="00AB239F">
        <w:rPr>
          <w:rFonts w:ascii="Times New Roman" w:hAnsi="Times New Roman" w:cs="Times New Roman"/>
          <w:sz w:val="24"/>
          <w:szCs w:val="24"/>
        </w:rPr>
        <w:t>.</w:t>
      </w:r>
    </w:p>
    <w:p w14:paraId="3E09BF06"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Nirmala, P, O., Medida, V, A., &amp; Indawati, P. (2020) Peningkatan Hasil Belajar Siswa Melalui Penerapan Kartu Bermain Dalam Pembelajaran IPS. Seminar Nasional Pendidikan IPS.</w:t>
      </w:r>
    </w:p>
    <w:p w14:paraId="16F2275E"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Novak, J. B., &amp; Gowin, D. B. (1985). </w:t>
      </w:r>
      <w:r w:rsidRPr="00AB239F">
        <w:rPr>
          <w:rFonts w:ascii="Times New Roman" w:hAnsi="Times New Roman" w:cs="Times New Roman"/>
          <w:i/>
          <w:sz w:val="24"/>
          <w:szCs w:val="24"/>
        </w:rPr>
        <w:t>Learning how to learn</w:t>
      </w:r>
      <w:r w:rsidRPr="00AB239F">
        <w:rPr>
          <w:rFonts w:ascii="Times New Roman" w:hAnsi="Times New Roman" w:cs="Times New Roman"/>
          <w:sz w:val="24"/>
          <w:szCs w:val="24"/>
        </w:rPr>
        <w:t>. Newyork: Cambrige University Preess.</w:t>
      </w:r>
    </w:p>
    <w:p w14:paraId="62DD00FC"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OECD. (2019). </w:t>
      </w:r>
      <w:r w:rsidRPr="00AB239F">
        <w:rPr>
          <w:rFonts w:ascii="Times New Roman" w:hAnsi="Times New Roman" w:cs="Times New Roman"/>
          <w:i/>
          <w:sz w:val="24"/>
          <w:szCs w:val="24"/>
        </w:rPr>
        <w:t>PISA 2018</w:t>
      </w:r>
      <w:r w:rsidRPr="00AB239F">
        <w:rPr>
          <w:rFonts w:ascii="Times New Roman" w:hAnsi="Times New Roman" w:cs="Times New Roman"/>
          <w:sz w:val="24"/>
          <w:szCs w:val="24"/>
        </w:rPr>
        <w:t xml:space="preserve"> </w:t>
      </w:r>
      <w:r w:rsidRPr="00AB239F">
        <w:rPr>
          <w:rFonts w:ascii="Times New Roman" w:hAnsi="Times New Roman" w:cs="Times New Roman"/>
          <w:i/>
          <w:sz w:val="24"/>
          <w:szCs w:val="24"/>
        </w:rPr>
        <w:t>Assesment and Analytical Prime Work</w:t>
      </w:r>
      <w:r w:rsidRPr="00AB239F">
        <w:rPr>
          <w:rFonts w:ascii="Times New Roman" w:hAnsi="Times New Roman" w:cs="Times New Roman"/>
          <w:sz w:val="24"/>
          <w:szCs w:val="24"/>
        </w:rPr>
        <w:t xml:space="preserve">: Science, Reading, Mathematic and Financial Literacy. </w:t>
      </w:r>
    </w:p>
    <w:p w14:paraId="537BBA75"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Oemar, H. (1998). </w:t>
      </w:r>
      <w:r w:rsidRPr="00AB239F">
        <w:rPr>
          <w:rFonts w:ascii="Times New Roman" w:hAnsi="Times New Roman" w:cs="Times New Roman"/>
          <w:i/>
          <w:sz w:val="24"/>
          <w:szCs w:val="24"/>
        </w:rPr>
        <w:t>Media Pendidikan</w:t>
      </w:r>
      <w:r w:rsidRPr="00AB239F">
        <w:rPr>
          <w:rFonts w:ascii="Times New Roman" w:hAnsi="Times New Roman" w:cs="Times New Roman"/>
          <w:sz w:val="24"/>
          <w:szCs w:val="24"/>
        </w:rPr>
        <w:t>. Bandung: Citra Adya Bakti.</w:t>
      </w:r>
    </w:p>
    <w:p w14:paraId="4CACFE75"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Permendikbudristek No. 5 Tahun 2022 tentang Standar Kompetensi Lulusan pada Pendidikan Anak Usia Dini, Jenjang Pendidikan Dasar, dan Jenjang Pendidikan Menangah.</w:t>
      </w:r>
    </w:p>
    <w:p w14:paraId="23AAB42F"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Purwanto. (2018). </w:t>
      </w:r>
      <w:r w:rsidRPr="00AB239F">
        <w:rPr>
          <w:rFonts w:ascii="Times New Roman" w:hAnsi="Times New Roman" w:cs="Times New Roman"/>
          <w:i/>
          <w:sz w:val="24"/>
          <w:szCs w:val="24"/>
        </w:rPr>
        <w:t>Teknik Penyusunan Instrumen Uji Validitas dan Reliabilitas Penelitian Ekonomi Syariah</w:t>
      </w:r>
      <w:r w:rsidRPr="00AB239F">
        <w:rPr>
          <w:rFonts w:ascii="Times New Roman" w:hAnsi="Times New Roman" w:cs="Times New Roman"/>
          <w:sz w:val="24"/>
          <w:szCs w:val="24"/>
        </w:rPr>
        <w:t>. Magelang: Staial Press.</w:t>
      </w:r>
    </w:p>
    <w:p w14:paraId="66CF3534" w14:textId="77777777" w:rsidR="0032407C" w:rsidRPr="00AB239F" w:rsidRDefault="0032407C" w:rsidP="001904BF">
      <w:pPr>
        <w:spacing w:after="120" w:line="240" w:lineRule="auto"/>
        <w:ind w:left="1134" w:hanging="1134"/>
        <w:jc w:val="both"/>
        <w:rPr>
          <w:rFonts w:ascii="Times New Roman" w:hAnsi="Times New Roman" w:cs="Times New Roman"/>
          <w:i/>
          <w:sz w:val="24"/>
          <w:szCs w:val="24"/>
        </w:rPr>
      </w:pPr>
      <w:r w:rsidRPr="00AB239F">
        <w:rPr>
          <w:rFonts w:ascii="Times New Roman" w:hAnsi="Times New Roman" w:cs="Times New Roman"/>
          <w:sz w:val="24"/>
          <w:szCs w:val="24"/>
        </w:rPr>
        <w:t xml:space="preserve">Rahayu, A. R. D., &amp; Febriandi, R. (2022). Pengembangan Media Ular Tangga pada Pembelajaran Tematik Kelas IV SD Negeri Sungai Jauh. </w:t>
      </w:r>
      <w:r w:rsidRPr="00AB239F">
        <w:rPr>
          <w:rFonts w:ascii="Times New Roman" w:hAnsi="Times New Roman" w:cs="Times New Roman"/>
          <w:i/>
          <w:sz w:val="24"/>
          <w:szCs w:val="24"/>
        </w:rPr>
        <w:t>LJESE: Linggau Journal, 2</w:t>
      </w:r>
      <w:r w:rsidRPr="00AB239F">
        <w:rPr>
          <w:rFonts w:ascii="Times New Roman" w:hAnsi="Times New Roman" w:cs="Times New Roman"/>
          <w:sz w:val="24"/>
          <w:szCs w:val="24"/>
        </w:rPr>
        <w:t>(2).</w:t>
      </w:r>
      <w:r w:rsidRPr="00AB239F">
        <w:rPr>
          <w:rFonts w:ascii="Times New Roman" w:hAnsi="Times New Roman" w:cs="Times New Roman"/>
          <w:i/>
          <w:sz w:val="24"/>
          <w:szCs w:val="24"/>
        </w:rPr>
        <w:t xml:space="preserve"> </w:t>
      </w:r>
    </w:p>
    <w:p w14:paraId="36390CB1"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Rubhan, M., Nofizal., &amp; Syazali, M. (2017). Pengembangan Media Pembelajaran Matematika dengan Macromedia Flash. </w:t>
      </w:r>
      <w:r w:rsidRPr="00AB239F">
        <w:rPr>
          <w:rFonts w:ascii="Times New Roman" w:hAnsi="Times New Roman" w:cs="Times New Roman"/>
          <w:i/>
          <w:sz w:val="24"/>
          <w:szCs w:val="24"/>
        </w:rPr>
        <w:t>Jurnal Pendidikan Matematika,8</w:t>
      </w:r>
      <w:r w:rsidRPr="00AB239F">
        <w:rPr>
          <w:rFonts w:ascii="Times New Roman" w:hAnsi="Times New Roman" w:cs="Times New Roman"/>
          <w:sz w:val="24"/>
          <w:szCs w:val="24"/>
        </w:rPr>
        <w:t>(2).</w:t>
      </w:r>
    </w:p>
    <w:p w14:paraId="45A8C55B"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Rusman., Kurniawan, D., &amp; Riyana, C. (2013). </w:t>
      </w:r>
      <w:r w:rsidRPr="00AB239F">
        <w:rPr>
          <w:rFonts w:ascii="Times New Roman" w:hAnsi="Times New Roman" w:cs="Times New Roman"/>
          <w:i/>
          <w:sz w:val="24"/>
          <w:szCs w:val="24"/>
        </w:rPr>
        <w:t>Pembelajaran Berbasis Teknologi Informasi dan Komunikasi</w:t>
      </w:r>
      <w:r w:rsidRPr="00AB239F">
        <w:rPr>
          <w:rFonts w:ascii="Times New Roman" w:hAnsi="Times New Roman" w:cs="Times New Roman"/>
          <w:sz w:val="24"/>
          <w:szCs w:val="24"/>
        </w:rPr>
        <w:t>. Jakarta: RajaGrafindo Persada.</w:t>
      </w:r>
    </w:p>
    <w:p w14:paraId="76A812D7"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Sadiman, S., Arief, R. R., &amp; Haryanto, A. (1984). </w:t>
      </w:r>
      <w:r w:rsidRPr="00AB239F">
        <w:rPr>
          <w:rFonts w:ascii="Times New Roman" w:hAnsi="Times New Roman" w:cs="Times New Roman"/>
          <w:i/>
          <w:sz w:val="24"/>
          <w:szCs w:val="24"/>
        </w:rPr>
        <w:t>Media Pendidikan, Pengertian, Pengembangan Dan Pemanfaatannya.</w:t>
      </w:r>
      <w:r w:rsidRPr="00AB239F">
        <w:rPr>
          <w:rFonts w:ascii="Times New Roman" w:hAnsi="Times New Roman" w:cs="Times New Roman"/>
          <w:sz w:val="24"/>
          <w:szCs w:val="24"/>
        </w:rPr>
        <w:t xml:space="preserve"> Jakarta: Grafindo Persada.</w:t>
      </w:r>
    </w:p>
    <w:p w14:paraId="28E7B9B1"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Salam, N., Safei, S., &amp; Jamilah, J. (2019). Pengembangan Media Pembelajaran Permainan Ular Tangga pada Materi Sistem saraf. </w:t>
      </w:r>
      <w:r w:rsidRPr="00AB239F">
        <w:rPr>
          <w:rFonts w:ascii="Times New Roman" w:hAnsi="Times New Roman" w:cs="Times New Roman"/>
          <w:i/>
          <w:sz w:val="24"/>
          <w:szCs w:val="24"/>
        </w:rPr>
        <w:t>Jurnal Al-Ahya,1</w:t>
      </w:r>
      <w:r w:rsidRPr="00AB239F">
        <w:rPr>
          <w:rFonts w:ascii="Times New Roman" w:hAnsi="Times New Roman" w:cs="Times New Roman"/>
          <w:sz w:val="24"/>
          <w:szCs w:val="24"/>
        </w:rPr>
        <w:t>(1).</w:t>
      </w:r>
    </w:p>
    <w:p w14:paraId="5CCB913E"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lastRenderedPageBreak/>
        <w:t xml:space="preserve">Sapriya. 2012. </w:t>
      </w:r>
      <w:r w:rsidRPr="00AB239F">
        <w:rPr>
          <w:rFonts w:ascii="Times New Roman" w:hAnsi="Times New Roman" w:cs="Times New Roman"/>
          <w:i/>
          <w:sz w:val="24"/>
          <w:szCs w:val="24"/>
        </w:rPr>
        <w:t>Pendidikan IPS; Konsep dan Pembelajaran. Bandung:</w:t>
      </w:r>
      <w:r w:rsidRPr="00AB239F">
        <w:rPr>
          <w:rFonts w:ascii="Times New Roman" w:hAnsi="Times New Roman" w:cs="Times New Roman"/>
          <w:sz w:val="24"/>
          <w:szCs w:val="24"/>
        </w:rPr>
        <w:t xml:space="preserve"> Rosda Karya.</w:t>
      </w:r>
    </w:p>
    <w:p w14:paraId="088FDE7B"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Sapriyah. (2019). Media Pembelajaran dalam Proses Belajar mengajajar. </w:t>
      </w:r>
      <w:r w:rsidRPr="00AB239F">
        <w:rPr>
          <w:rFonts w:ascii="Times New Roman" w:hAnsi="Times New Roman" w:cs="Times New Roman"/>
          <w:i/>
          <w:sz w:val="24"/>
          <w:szCs w:val="24"/>
        </w:rPr>
        <w:t>Prosiding Seminar Nasional Pendidikan FKIP UNTIRTA</w:t>
      </w:r>
      <w:r w:rsidRPr="00AB239F">
        <w:rPr>
          <w:rFonts w:ascii="Times New Roman" w:hAnsi="Times New Roman" w:cs="Times New Roman"/>
          <w:sz w:val="24"/>
          <w:szCs w:val="24"/>
        </w:rPr>
        <w:t xml:space="preserve">. </w:t>
      </w:r>
    </w:p>
    <w:p w14:paraId="1256B7D4"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Sari, Y. W. (2022). Pengembangan Media Permainan Ular Tangga Berbasis Kearifan Lokal di TK Babel Kids Pangkalpinang. </w:t>
      </w:r>
      <w:r w:rsidRPr="00AB239F">
        <w:rPr>
          <w:rFonts w:ascii="Times New Roman" w:hAnsi="Times New Roman" w:cs="Times New Roman"/>
          <w:i/>
          <w:sz w:val="24"/>
          <w:szCs w:val="24"/>
        </w:rPr>
        <w:t>Lenternal: Learning and Teaching Journal, 3</w:t>
      </w:r>
      <w:r w:rsidRPr="00AB239F">
        <w:rPr>
          <w:rFonts w:ascii="Times New Roman" w:hAnsi="Times New Roman" w:cs="Times New Roman"/>
          <w:sz w:val="24"/>
          <w:szCs w:val="24"/>
        </w:rPr>
        <w:t>(2).</w:t>
      </w:r>
    </w:p>
    <w:p w14:paraId="23D6FAC3"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Setiani, G. A. K., &amp; Handayani, D. A. P., (2022). Permainan Ular Tangga: Media Pembelajaran Siswa Kelas V Sekolah Dasar. </w:t>
      </w:r>
      <w:r w:rsidRPr="00AB239F">
        <w:rPr>
          <w:rFonts w:ascii="Times New Roman" w:hAnsi="Times New Roman" w:cs="Times New Roman"/>
          <w:i/>
          <w:sz w:val="24"/>
          <w:szCs w:val="24"/>
        </w:rPr>
        <w:t>Mimbar Ilmu Universitas Pendidikan Ganesha, 27</w:t>
      </w:r>
      <w:r w:rsidRPr="00AB239F">
        <w:rPr>
          <w:rFonts w:ascii="Times New Roman" w:hAnsi="Times New Roman" w:cs="Times New Roman"/>
          <w:sz w:val="24"/>
          <w:szCs w:val="24"/>
        </w:rPr>
        <w:t>(2).</w:t>
      </w:r>
    </w:p>
    <w:p w14:paraId="095ECDE8"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Solekhah, I. (2020). Pengembangan Media Pembelajaran Ular Tangga bercerita Berbasis Pendidikan Karakter untuk Meningkatkan Kemampuan Berpikir Kritis Siswa Kelas X pada Materi Ekosistem di MA Hidayatul Mubtadi’in. </w:t>
      </w:r>
      <w:r w:rsidRPr="00AB239F">
        <w:rPr>
          <w:rFonts w:ascii="Times New Roman" w:hAnsi="Times New Roman" w:cs="Times New Roman"/>
          <w:i/>
          <w:sz w:val="24"/>
          <w:szCs w:val="24"/>
        </w:rPr>
        <w:t>Bioeduca: Journal of Biology Education, 2</w:t>
      </w:r>
      <w:r w:rsidRPr="00AB239F">
        <w:rPr>
          <w:rFonts w:ascii="Times New Roman" w:hAnsi="Times New Roman" w:cs="Times New Roman"/>
          <w:sz w:val="24"/>
          <w:szCs w:val="24"/>
        </w:rPr>
        <w:t>(1).</w:t>
      </w:r>
    </w:p>
    <w:p w14:paraId="150DE033"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Sugiyono (2011). </w:t>
      </w:r>
      <w:r w:rsidRPr="00AB239F">
        <w:rPr>
          <w:rFonts w:ascii="Times New Roman" w:hAnsi="Times New Roman" w:cs="Times New Roman"/>
          <w:i/>
          <w:sz w:val="24"/>
          <w:szCs w:val="24"/>
        </w:rPr>
        <w:t>Metode Penelitian Kuantitatif, Kualitatif, dan R&amp;D</w:t>
      </w:r>
      <w:r w:rsidRPr="00AB239F">
        <w:rPr>
          <w:rFonts w:ascii="Times New Roman" w:hAnsi="Times New Roman" w:cs="Times New Roman"/>
          <w:sz w:val="24"/>
          <w:szCs w:val="24"/>
        </w:rPr>
        <w:t>. Bandung: CV. Alfabeta.</w:t>
      </w:r>
    </w:p>
    <w:p w14:paraId="505ED0BB"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Sugiyono. (2012). </w:t>
      </w:r>
      <w:r w:rsidRPr="00AB239F">
        <w:rPr>
          <w:rFonts w:ascii="Times New Roman" w:hAnsi="Times New Roman" w:cs="Times New Roman"/>
          <w:i/>
          <w:sz w:val="24"/>
          <w:szCs w:val="24"/>
        </w:rPr>
        <w:t>Metode Penelitian Kuantitatif, Kualitatif, dan R&amp;D</w:t>
      </w:r>
      <w:r w:rsidRPr="00AB239F">
        <w:rPr>
          <w:rFonts w:ascii="Times New Roman" w:hAnsi="Times New Roman" w:cs="Times New Roman"/>
          <w:sz w:val="24"/>
          <w:szCs w:val="24"/>
        </w:rPr>
        <w:t>. Bandung: CV. Alfabeta.</w:t>
      </w:r>
    </w:p>
    <w:p w14:paraId="607A655B"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Sugiyono. (2013). </w:t>
      </w:r>
      <w:r w:rsidRPr="00AB239F">
        <w:rPr>
          <w:rFonts w:ascii="Times New Roman" w:hAnsi="Times New Roman" w:cs="Times New Roman"/>
          <w:i/>
          <w:sz w:val="24"/>
          <w:szCs w:val="24"/>
        </w:rPr>
        <w:t>Metode Penelitian Kuantitatif, Kualitatif, dan R&amp;D</w:t>
      </w:r>
      <w:r w:rsidRPr="00AB239F">
        <w:rPr>
          <w:rFonts w:ascii="Times New Roman" w:hAnsi="Times New Roman" w:cs="Times New Roman"/>
          <w:sz w:val="24"/>
          <w:szCs w:val="24"/>
        </w:rPr>
        <w:t>. Bandung: CV. Alfabeta.</w:t>
      </w:r>
    </w:p>
    <w:p w14:paraId="528F4294"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Sugiyono. (2015). </w:t>
      </w:r>
      <w:r w:rsidRPr="00AB239F">
        <w:rPr>
          <w:rFonts w:ascii="Times New Roman" w:hAnsi="Times New Roman" w:cs="Times New Roman"/>
          <w:i/>
          <w:sz w:val="24"/>
          <w:szCs w:val="24"/>
        </w:rPr>
        <w:t>Metode Penelitian Kuantitatif, Kualitatif, dan R&amp;D</w:t>
      </w:r>
      <w:r w:rsidRPr="00AB239F">
        <w:rPr>
          <w:rFonts w:ascii="Times New Roman" w:hAnsi="Times New Roman" w:cs="Times New Roman"/>
          <w:sz w:val="24"/>
          <w:szCs w:val="24"/>
        </w:rPr>
        <w:t>. Bandung: CV. Alfabeta.</w:t>
      </w:r>
    </w:p>
    <w:p w14:paraId="5CF9FE88"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Sugiyono. (2017). </w:t>
      </w:r>
      <w:r w:rsidRPr="00AB239F">
        <w:rPr>
          <w:rFonts w:ascii="Times New Roman" w:hAnsi="Times New Roman" w:cs="Times New Roman"/>
          <w:i/>
          <w:sz w:val="24"/>
          <w:szCs w:val="24"/>
        </w:rPr>
        <w:t>Metode Penelitian Kuantitatif, Kualitatif, dan R&amp;D</w:t>
      </w:r>
      <w:r w:rsidRPr="00AB239F">
        <w:rPr>
          <w:rFonts w:ascii="Times New Roman" w:hAnsi="Times New Roman" w:cs="Times New Roman"/>
          <w:sz w:val="24"/>
          <w:szCs w:val="24"/>
        </w:rPr>
        <w:t>. Bandung: CV. Alfabeta.</w:t>
      </w:r>
    </w:p>
    <w:p w14:paraId="7DA68E48"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Sugiyono. (2018). </w:t>
      </w:r>
      <w:r w:rsidRPr="00AB239F">
        <w:rPr>
          <w:rFonts w:ascii="Times New Roman" w:hAnsi="Times New Roman" w:cs="Times New Roman"/>
          <w:i/>
          <w:sz w:val="24"/>
          <w:szCs w:val="24"/>
        </w:rPr>
        <w:t>Metode Penelitian Pendidikan Pendekatan Kualitatif, Kuantitatif, dan R&amp;D</w:t>
      </w:r>
      <w:r w:rsidRPr="00AB239F">
        <w:rPr>
          <w:rFonts w:ascii="Times New Roman" w:hAnsi="Times New Roman" w:cs="Times New Roman"/>
          <w:sz w:val="24"/>
          <w:szCs w:val="24"/>
        </w:rPr>
        <w:t>. Bandung: Alfa Beta.</w:t>
      </w:r>
    </w:p>
    <w:p w14:paraId="79AD490D"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Suherman, E. dkk. (2003). </w:t>
      </w:r>
      <w:r w:rsidRPr="00AB239F">
        <w:rPr>
          <w:rFonts w:ascii="Times New Roman" w:hAnsi="Times New Roman" w:cs="Times New Roman"/>
          <w:i/>
          <w:sz w:val="24"/>
          <w:szCs w:val="24"/>
        </w:rPr>
        <w:t>Strategi Pembelajaran Matematika Kontemporer</w:t>
      </w:r>
      <w:r w:rsidRPr="00AB239F">
        <w:rPr>
          <w:rFonts w:ascii="Times New Roman" w:hAnsi="Times New Roman" w:cs="Times New Roman"/>
          <w:sz w:val="24"/>
          <w:szCs w:val="24"/>
        </w:rPr>
        <w:t>. Bandung: PT Remaja Rosdakarya.</w:t>
      </w:r>
    </w:p>
    <w:p w14:paraId="07D88351"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Sumarmo, U. (2014). Assesment Soft Skill dan Hard Skill Matematik Siswa dalam Kurikulum. </w:t>
      </w:r>
    </w:p>
    <w:p w14:paraId="18327D31"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Sundayana, R. (2017). </w:t>
      </w:r>
      <w:r w:rsidRPr="00AB239F">
        <w:rPr>
          <w:rFonts w:ascii="Times New Roman" w:hAnsi="Times New Roman" w:cs="Times New Roman"/>
          <w:i/>
          <w:sz w:val="24"/>
          <w:szCs w:val="24"/>
        </w:rPr>
        <w:t>Statistika Penelitian Pendidikan</w:t>
      </w:r>
      <w:r w:rsidRPr="00AB239F">
        <w:rPr>
          <w:rFonts w:ascii="Times New Roman" w:hAnsi="Times New Roman" w:cs="Times New Roman"/>
          <w:sz w:val="24"/>
          <w:szCs w:val="24"/>
        </w:rPr>
        <w:t>. Bandung: Alfabeta</w:t>
      </w:r>
    </w:p>
    <w:p w14:paraId="63F96E35"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Sundayana, R. (2019). </w:t>
      </w:r>
      <w:r w:rsidRPr="00AB239F">
        <w:rPr>
          <w:rFonts w:ascii="Times New Roman" w:hAnsi="Times New Roman" w:cs="Times New Roman"/>
          <w:i/>
          <w:sz w:val="24"/>
          <w:szCs w:val="24"/>
        </w:rPr>
        <w:t>Statistika Penelitian Pendidikan</w:t>
      </w:r>
      <w:r w:rsidRPr="00AB239F">
        <w:rPr>
          <w:rFonts w:ascii="Times New Roman" w:hAnsi="Times New Roman" w:cs="Times New Roman"/>
          <w:sz w:val="24"/>
          <w:szCs w:val="24"/>
        </w:rPr>
        <w:t>. Bandung: Alfabeta</w:t>
      </w:r>
    </w:p>
    <w:p w14:paraId="7305C3F0"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Sundayana, R. (2020). </w:t>
      </w:r>
      <w:r w:rsidRPr="00AB239F">
        <w:rPr>
          <w:rFonts w:ascii="Times New Roman" w:hAnsi="Times New Roman" w:cs="Times New Roman"/>
          <w:i/>
          <w:sz w:val="24"/>
          <w:szCs w:val="24"/>
        </w:rPr>
        <w:t>Statistika Penelitian Pendidikan</w:t>
      </w:r>
      <w:r w:rsidRPr="00AB239F">
        <w:rPr>
          <w:rFonts w:ascii="Times New Roman" w:hAnsi="Times New Roman" w:cs="Times New Roman"/>
          <w:sz w:val="24"/>
          <w:szCs w:val="24"/>
        </w:rPr>
        <w:t>. Bandung: Alfabeta</w:t>
      </w:r>
    </w:p>
    <w:p w14:paraId="3F3AC27A"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Syaiful, D., dkk. (2013). </w:t>
      </w:r>
      <w:r w:rsidRPr="00AB239F">
        <w:rPr>
          <w:rFonts w:ascii="Times New Roman" w:hAnsi="Times New Roman" w:cs="Times New Roman"/>
          <w:i/>
          <w:sz w:val="24"/>
          <w:szCs w:val="24"/>
        </w:rPr>
        <w:t>Strategi Belajar Mengajar</w:t>
      </w:r>
      <w:r w:rsidRPr="00AB239F">
        <w:rPr>
          <w:rFonts w:ascii="Times New Roman" w:hAnsi="Times New Roman" w:cs="Times New Roman"/>
          <w:sz w:val="24"/>
          <w:szCs w:val="24"/>
        </w:rPr>
        <w:t xml:space="preserve">. Jakarta: Rineka Cipta. </w:t>
      </w:r>
    </w:p>
    <w:p w14:paraId="4C439890" w14:textId="77777777" w:rsidR="0032407C" w:rsidRPr="00AB239F"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Tafonao, T. (2018). Peranan Media Pembelajaran dalam Meningkatkan Minat Belajar Mahasiswa. </w:t>
      </w:r>
      <w:r w:rsidRPr="00AB239F">
        <w:rPr>
          <w:rFonts w:ascii="Times New Roman" w:hAnsi="Times New Roman" w:cs="Times New Roman"/>
          <w:i/>
          <w:sz w:val="24"/>
          <w:szCs w:val="24"/>
        </w:rPr>
        <w:t>Jurnal Komunikasi Pendidikan, 2</w:t>
      </w:r>
      <w:r w:rsidRPr="00AB239F">
        <w:rPr>
          <w:rFonts w:ascii="Times New Roman" w:hAnsi="Times New Roman" w:cs="Times New Roman"/>
          <w:sz w:val="24"/>
          <w:szCs w:val="24"/>
        </w:rPr>
        <w:t>(2).</w:t>
      </w:r>
    </w:p>
    <w:p w14:paraId="5840A8C6" w14:textId="77777777" w:rsidR="0032407C" w:rsidRDefault="0032407C" w:rsidP="001904BF">
      <w:pPr>
        <w:spacing w:after="120" w:line="240" w:lineRule="auto"/>
        <w:ind w:left="1134" w:hanging="1134"/>
        <w:jc w:val="both"/>
        <w:rPr>
          <w:rFonts w:ascii="Times New Roman" w:hAnsi="Times New Roman" w:cs="Times New Roman"/>
          <w:sz w:val="24"/>
          <w:szCs w:val="24"/>
        </w:rPr>
      </w:pPr>
      <w:r w:rsidRPr="00AB239F">
        <w:rPr>
          <w:rFonts w:ascii="Times New Roman" w:hAnsi="Times New Roman" w:cs="Times New Roman"/>
          <w:sz w:val="24"/>
          <w:szCs w:val="24"/>
        </w:rPr>
        <w:t xml:space="preserve">TIMSS. (2015). </w:t>
      </w:r>
      <w:r w:rsidRPr="00AB239F">
        <w:rPr>
          <w:rFonts w:ascii="Times New Roman" w:hAnsi="Times New Roman" w:cs="Times New Roman"/>
          <w:i/>
          <w:sz w:val="24"/>
          <w:szCs w:val="24"/>
        </w:rPr>
        <w:t>International Result in Mathematics</w:t>
      </w:r>
      <w:r w:rsidRPr="00AB239F">
        <w:rPr>
          <w:rFonts w:ascii="Times New Roman" w:hAnsi="Times New Roman" w:cs="Times New Roman"/>
          <w:sz w:val="24"/>
          <w:szCs w:val="24"/>
        </w:rPr>
        <w:t>. Boston: Lynch School of Education.</w:t>
      </w:r>
    </w:p>
    <w:p w14:paraId="5B9CB628" w14:textId="633C0593" w:rsidR="00394FEE" w:rsidRPr="002A14DD" w:rsidRDefault="002A14DD" w:rsidP="002A14DD">
      <w:pPr>
        <w:spacing w:after="120" w:line="240" w:lineRule="auto"/>
        <w:ind w:left="1134" w:hanging="1134"/>
        <w:jc w:val="both"/>
        <w:rPr>
          <w:rFonts w:ascii="Times New Roman" w:hAnsi="Times New Roman" w:cs="Times New Roman"/>
          <w:i/>
          <w:iCs/>
          <w:sz w:val="24"/>
          <w:szCs w:val="24"/>
        </w:rPr>
        <w:sectPr w:rsidR="00394FEE" w:rsidRPr="002A14DD" w:rsidSect="006049E3">
          <w:pgSz w:w="11906" w:h="16838" w:code="9"/>
          <w:pgMar w:top="1701" w:right="1701" w:bottom="1701" w:left="2268" w:header="720" w:footer="720" w:gutter="0"/>
          <w:cols w:space="720"/>
          <w:titlePg/>
          <w:docGrid w:linePitch="360"/>
        </w:sectPr>
      </w:pPr>
      <w:r>
        <w:rPr>
          <w:rFonts w:ascii="Times New Roman" w:hAnsi="Times New Roman" w:cs="Times New Roman"/>
          <w:sz w:val="24"/>
          <w:szCs w:val="24"/>
        </w:rPr>
        <w:t xml:space="preserve">Widianingsih, Y. I., Muslihah, N. N., Pujiasti, D. A., Nurseha, A., Zahra, F. A., (2024). The Influence of Image Media And Puzzle Games on </w:t>
      </w:r>
      <w:r>
        <w:rPr>
          <w:rFonts w:ascii="Times New Roman" w:hAnsi="Times New Roman" w:cs="Times New Roman"/>
          <w:sz w:val="24"/>
          <w:szCs w:val="24"/>
        </w:rPr>
        <w:lastRenderedPageBreak/>
        <w:t xml:space="preserve">Conceptual Understanding (Research on Social Studies Lessson (IPS) at Elementary School). </w:t>
      </w:r>
      <w:r w:rsidR="001C37A0">
        <w:rPr>
          <w:rFonts w:ascii="Times New Roman" w:hAnsi="Times New Roman" w:cs="Times New Roman"/>
          <w:i/>
          <w:iCs/>
          <w:sz w:val="24"/>
          <w:szCs w:val="24"/>
        </w:rPr>
        <w:t>Jurnal Social, Humanitle, and Educational Studies,7(3).</w:t>
      </w:r>
    </w:p>
    <w:p w14:paraId="58E41283" w14:textId="77777777" w:rsidR="000D002D" w:rsidRPr="00AB239F" w:rsidRDefault="000D002D" w:rsidP="00394FEE">
      <w:pPr>
        <w:pStyle w:val="Heading1"/>
        <w:spacing w:after="240"/>
        <w:jc w:val="center"/>
        <w:rPr>
          <w:rFonts w:ascii="Times New Roman" w:hAnsi="Times New Roman" w:cs="Times New Roman"/>
          <w:b/>
          <w:color w:val="auto"/>
          <w:sz w:val="24"/>
          <w:szCs w:val="24"/>
        </w:rPr>
      </w:pPr>
      <w:bookmarkStart w:id="144" w:name="_Toc169812311"/>
      <w:bookmarkStart w:id="145" w:name="_Toc170382659"/>
      <w:r w:rsidRPr="00AB239F">
        <w:rPr>
          <w:rFonts w:ascii="Times New Roman" w:hAnsi="Times New Roman" w:cs="Times New Roman"/>
          <w:b/>
          <w:color w:val="auto"/>
          <w:sz w:val="24"/>
          <w:szCs w:val="24"/>
        </w:rPr>
        <w:lastRenderedPageBreak/>
        <w:t>LAMPIRAN</w:t>
      </w:r>
      <w:bookmarkEnd w:id="144"/>
      <w:bookmarkEnd w:id="145"/>
    </w:p>
    <w:p w14:paraId="40A714CA" w14:textId="77777777" w:rsidR="000D002D" w:rsidRPr="00AB239F" w:rsidRDefault="000D002D" w:rsidP="000D002D">
      <w:pPr>
        <w:spacing w:line="360" w:lineRule="auto"/>
        <w:jc w:val="both"/>
        <w:rPr>
          <w:rFonts w:ascii="Times New Roman" w:hAnsi="Times New Roman" w:cs="Times New Roman"/>
          <w:b/>
          <w:sz w:val="24"/>
          <w:szCs w:val="24"/>
        </w:rPr>
      </w:pPr>
    </w:p>
    <w:p w14:paraId="64D5641E" w14:textId="25BDA8CF" w:rsidR="000D002D" w:rsidRPr="00AB239F" w:rsidRDefault="000D002D" w:rsidP="000D002D">
      <w:pPr>
        <w:spacing w:line="360" w:lineRule="auto"/>
        <w:jc w:val="both"/>
        <w:rPr>
          <w:rFonts w:ascii="Times New Roman" w:hAnsi="Times New Roman" w:cs="Times New Roman"/>
          <w:b/>
          <w:sz w:val="24"/>
          <w:szCs w:val="24"/>
        </w:rPr>
      </w:pPr>
    </w:p>
    <w:p w14:paraId="696ED1D3" w14:textId="11B93812"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rPr>
        <mc:AlternateContent>
          <mc:Choice Requires="wps">
            <w:drawing>
              <wp:anchor distT="0" distB="0" distL="114300" distR="114300" simplePos="0" relativeHeight="251550720" behindDoc="0" locked="0" layoutInCell="1" allowOverlap="1" wp14:anchorId="4CE40A37" wp14:editId="09A8CAE8">
                <wp:simplePos x="0" y="0"/>
                <wp:positionH relativeFrom="column">
                  <wp:posOffset>256540</wp:posOffset>
                </wp:positionH>
                <wp:positionV relativeFrom="paragraph">
                  <wp:posOffset>142875</wp:posOffset>
                </wp:positionV>
                <wp:extent cx="4933950" cy="7010400"/>
                <wp:effectExtent l="19050" t="19050" r="38100" b="38100"/>
                <wp:wrapNone/>
                <wp:docPr id="127185426" name="Rectangle 127185426"/>
                <wp:cNvGraphicFramePr/>
                <a:graphic xmlns:a="http://schemas.openxmlformats.org/drawingml/2006/main">
                  <a:graphicData uri="http://schemas.microsoft.com/office/word/2010/wordprocessingShape">
                    <wps:wsp>
                      <wps:cNvSpPr/>
                      <wps:spPr>
                        <a:xfrm>
                          <a:off x="0" y="0"/>
                          <a:ext cx="4933950" cy="7010400"/>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BCC92" id="Rectangle 127185426" o:spid="_x0000_s1026" style="position:absolute;margin-left:20.2pt;margin-top:11.25pt;width:388.5pt;height:552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" filled="f" strokecolor="black [3213]" strokeweight="4.5pt">
                <v:stroke dashstyle="dashDot" linestyle="thinThin"/>
              </v:rect>
            </w:pict>
          </mc:Fallback>
        </mc:AlternateContent>
      </w:r>
    </w:p>
    <w:p w14:paraId="5B748050" w14:textId="77777777" w:rsidR="000D002D" w:rsidRPr="00AB239F" w:rsidRDefault="000D002D" w:rsidP="000D002D">
      <w:pPr>
        <w:spacing w:line="360" w:lineRule="auto"/>
        <w:jc w:val="center"/>
        <w:rPr>
          <w:rFonts w:ascii="Times New Roman" w:hAnsi="Times New Roman" w:cs="Times New Roman"/>
          <w:b/>
          <w:sz w:val="24"/>
          <w:szCs w:val="24"/>
        </w:rPr>
      </w:pPr>
    </w:p>
    <w:p w14:paraId="318079DC" w14:textId="77777777" w:rsidR="000D002D" w:rsidRPr="00AB239F" w:rsidRDefault="000D002D" w:rsidP="000D002D">
      <w:pPr>
        <w:spacing w:line="360" w:lineRule="auto"/>
        <w:jc w:val="center"/>
        <w:rPr>
          <w:rFonts w:ascii="Times New Roman" w:hAnsi="Times New Roman" w:cs="Times New Roman"/>
          <w:b/>
          <w:sz w:val="24"/>
          <w:szCs w:val="24"/>
        </w:rPr>
      </w:pPr>
    </w:p>
    <w:p w14:paraId="28CFB634" w14:textId="77777777" w:rsidR="000D002D" w:rsidRPr="00AB239F" w:rsidRDefault="000D002D" w:rsidP="000D002D">
      <w:pPr>
        <w:spacing w:line="360" w:lineRule="auto"/>
        <w:jc w:val="center"/>
        <w:rPr>
          <w:rFonts w:ascii="Times New Roman" w:hAnsi="Times New Roman" w:cs="Times New Roman"/>
          <w:b/>
          <w:sz w:val="24"/>
          <w:szCs w:val="24"/>
        </w:rPr>
      </w:pPr>
    </w:p>
    <w:p w14:paraId="1F6B7626" w14:textId="77777777" w:rsidR="000D002D" w:rsidRPr="00AB239F" w:rsidRDefault="000D002D" w:rsidP="000D002D">
      <w:pPr>
        <w:spacing w:line="360" w:lineRule="auto"/>
        <w:jc w:val="center"/>
        <w:rPr>
          <w:rFonts w:ascii="Times New Roman" w:hAnsi="Times New Roman" w:cs="Times New Roman"/>
          <w:b/>
          <w:sz w:val="24"/>
          <w:szCs w:val="24"/>
        </w:rPr>
      </w:pPr>
    </w:p>
    <w:p w14:paraId="3A4FCFA7" w14:textId="5BD3D702"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1</w:t>
      </w:r>
      <w:r w:rsidR="000D002D" w:rsidRPr="00AB239F">
        <w:rPr>
          <w:rFonts w:ascii="Times New Roman" w:hAnsi="Times New Roman" w:cs="Times New Roman"/>
          <w:b/>
          <w:sz w:val="24"/>
          <w:szCs w:val="24"/>
        </w:rPr>
        <w:t xml:space="preserve"> Analisis Instrumen Hasil Uji Coba</w:t>
      </w:r>
    </w:p>
    <w:p w14:paraId="22DE0AAB" w14:textId="43C93C34"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2</w:t>
      </w:r>
      <w:r w:rsidR="000D002D" w:rsidRPr="00AB239F">
        <w:rPr>
          <w:rFonts w:ascii="Times New Roman" w:hAnsi="Times New Roman" w:cs="Times New Roman"/>
          <w:b/>
          <w:sz w:val="24"/>
          <w:szCs w:val="24"/>
        </w:rPr>
        <w:t xml:space="preserve"> Perangkat Pembelajaran</w:t>
      </w:r>
    </w:p>
    <w:p w14:paraId="3B4C0329" w14:textId="57346EFE"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3</w:t>
      </w:r>
      <w:r w:rsidR="000D002D" w:rsidRPr="00AB239F">
        <w:rPr>
          <w:rFonts w:ascii="Times New Roman" w:hAnsi="Times New Roman" w:cs="Times New Roman"/>
          <w:b/>
          <w:sz w:val="24"/>
          <w:szCs w:val="24"/>
        </w:rPr>
        <w:t xml:space="preserve"> Analisis Data Hasil Penelitian</w:t>
      </w:r>
    </w:p>
    <w:p w14:paraId="6E2208D8" w14:textId="658F2917"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4</w:t>
      </w:r>
      <w:r w:rsidR="000D002D" w:rsidRPr="00AB239F">
        <w:rPr>
          <w:rFonts w:ascii="Times New Roman" w:hAnsi="Times New Roman" w:cs="Times New Roman"/>
          <w:b/>
          <w:sz w:val="24"/>
          <w:szCs w:val="24"/>
        </w:rPr>
        <w:t xml:space="preserve"> Hasil Observasi Pembelajaran</w:t>
      </w:r>
    </w:p>
    <w:p w14:paraId="2ABA3537" w14:textId="744A9846"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5</w:t>
      </w:r>
      <w:r w:rsidR="000D002D" w:rsidRPr="00AB239F">
        <w:rPr>
          <w:rFonts w:ascii="Times New Roman" w:hAnsi="Times New Roman" w:cs="Times New Roman"/>
          <w:b/>
          <w:sz w:val="24"/>
          <w:szCs w:val="24"/>
        </w:rPr>
        <w:t xml:space="preserve"> Sampel Berkas Jawaban Peserta Didik</w:t>
      </w:r>
    </w:p>
    <w:p w14:paraId="4498444A" w14:textId="510C43A9"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6</w:t>
      </w:r>
      <w:r w:rsidR="000D002D" w:rsidRPr="00AB239F">
        <w:rPr>
          <w:rFonts w:ascii="Times New Roman" w:hAnsi="Times New Roman" w:cs="Times New Roman"/>
          <w:b/>
          <w:sz w:val="24"/>
          <w:szCs w:val="24"/>
        </w:rPr>
        <w:t xml:space="preserve"> Tabel Statistika</w:t>
      </w:r>
    </w:p>
    <w:p w14:paraId="2080A566" w14:textId="1887C211"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7</w:t>
      </w:r>
      <w:r w:rsidR="000D002D" w:rsidRPr="00AB239F">
        <w:rPr>
          <w:rFonts w:ascii="Times New Roman" w:hAnsi="Times New Roman" w:cs="Times New Roman"/>
          <w:b/>
          <w:sz w:val="24"/>
          <w:szCs w:val="24"/>
        </w:rPr>
        <w:t xml:space="preserve"> Administrasi Penelitian</w:t>
      </w:r>
    </w:p>
    <w:p w14:paraId="0255FDB8" w14:textId="27F50AD2"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Lampiran 8</w:t>
      </w:r>
      <w:r w:rsidR="000D002D" w:rsidRPr="00AB239F">
        <w:rPr>
          <w:rFonts w:ascii="Times New Roman" w:hAnsi="Times New Roman" w:cs="Times New Roman"/>
          <w:b/>
          <w:sz w:val="24"/>
          <w:szCs w:val="24"/>
        </w:rPr>
        <w:t xml:space="preserve"> Dokumentasi Kegiatan</w:t>
      </w:r>
    </w:p>
    <w:p w14:paraId="37F33025" w14:textId="7527C4E3" w:rsidR="000D002D" w:rsidRPr="00AB239F" w:rsidRDefault="000D002D" w:rsidP="000D002D">
      <w:pPr>
        <w:spacing w:line="360" w:lineRule="auto"/>
        <w:jc w:val="both"/>
        <w:rPr>
          <w:rFonts w:ascii="Times New Roman" w:hAnsi="Times New Roman" w:cs="Times New Roman"/>
          <w:b/>
          <w:sz w:val="24"/>
          <w:szCs w:val="24"/>
        </w:rPr>
      </w:pPr>
    </w:p>
    <w:p w14:paraId="078ACD0B" w14:textId="77777777" w:rsidR="000D002D" w:rsidRPr="00AB239F" w:rsidRDefault="000D002D" w:rsidP="000D002D">
      <w:pPr>
        <w:spacing w:line="360" w:lineRule="auto"/>
        <w:jc w:val="both"/>
        <w:rPr>
          <w:rFonts w:ascii="Times New Roman" w:hAnsi="Times New Roman" w:cs="Times New Roman"/>
          <w:b/>
          <w:sz w:val="24"/>
          <w:szCs w:val="24"/>
        </w:rPr>
      </w:pPr>
    </w:p>
    <w:p w14:paraId="72E8E20E" w14:textId="77777777" w:rsidR="000D002D" w:rsidRPr="00AB239F" w:rsidRDefault="000D002D" w:rsidP="000D002D">
      <w:pPr>
        <w:spacing w:line="360" w:lineRule="auto"/>
        <w:jc w:val="both"/>
        <w:rPr>
          <w:rFonts w:ascii="Times New Roman" w:hAnsi="Times New Roman" w:cs="Times New Roman"/>
          <w:b/>
          <w:sz w:val="24"/>
          <w:szCs w:val="24"/>
        </w:rPr>
      </w:pPr>
      <w:r w:rsidRPr="00AB239F">
        <w:rPr>
          <w:rFonts w:ascii="Times New Roman" w:hAnsi="Times New Roman" w:cs="Times New Roman"/>
          <w:b/>
          <w:sz w:val="24"/>
          <w:szCs w:val="24"/>
        </w:rPr>
        <w:t xml:space="preserve"> </w:t>
      </w:r>
    </w:p>
    <w:p w14:paraId="6B3522BA" w14:textId="77777777" w:rsidR="000D002D" w:rsidRPr="00AB239F" w:rsidRDefault="000D002D" w:rsidP="000D002D">
      <w:pPr>
        <w:spacing w:line="360" w:lineRule="auto"/>
        <w:jc w:val="both"/>
        <w:rPr>
          <w:rFonts w:ascii="Times New Roman" w:hAnsi="Times New Roman" w:cs="Times New Roman"/>
          <w:sz w:val="24"/>
          <w:szCs w:val="24"/>
        </w:rPr>
      </w:pPr>
    </w:p>
    <w:p w14:paraId="70822C22" w14:textId="77777777" w:rsidR="000D002D" w:rsidRPr="00AB239F" w:rsidRDefault="000D002D" w:rsidP="000D002D">
      <w:pPr>
        <w:spacing w:line="360" w:lineRule="auto"/>
        <w:jc w:val="both"/>
        <w:rPr>
          <w:rFonts w:ascii="Times New Roman" w:hAnsi="Times New Roman" w:cs="Times New Roman"/>
          <w:sz w:val="24"/>
          <w:szCs w:val="24"/>
        </w:rPr>
      </w:pPr>
    </w:p>
    <w:p w14:paraId="01E5274B" w14:textId="4934E7C5" w:rsidR="00653BFF" w:rsidRPr="00AB239F" w:rsidRDefault="00653BFF" w:rsidP="00C71B67">
      <w:pPr>
        <w:rPr>
          <w:rFonts w:ascii="Times New Roman" w:hAnsi="Times New Roman" w:cs="Times New Roman"/>
          <w:sz w:val="24"/>
          <w:szCs w:val="24"/>
        </w:rPr>
      </w:pPr>
      <w:r w:rsidRPr="00AB239F">
        <w:rPr>
          <w:rFonts w:ascii="Times New Roman" w:hAnsi="Times New Roman" w:cs="Times New Roman"/>
          <w:sz w:val="24"/>
          <w:szCs w:val="24"/>
        </w:rPr>
        <w:br w:type="page"/>
      </w:r>
    </w:p>
    <w:p w14:paraId="539CD69F" w14:textId="67F34AE4" w:rsidR="000D002D" w:rsidRPr="00AB239F" w:rsidRDefault="000D002D" w:rsidP="000D002D">
      <w:pPr>
        <w:pStyle w:val="Caption"/>
        <w:jc w:val="center"/>
        <w:rPr>
          <w:rFonts w:ascii="Times New Roman" w:hAnsi="Times New Roman" w:cs="Times New Roman"/>
          <w:color w:val="auto"/>
          <w:sz w:val="24"/>
          <w:szCs w:val="24"/>
        </w:rPr>
      </w:pPr>
      <w:r w:rsidRPr="00AB239F">
        <w:rPr>
          <w:rFonts w:ascii="Times New Roman" w:hAnsi="Times New Roman" w:cs="Times New Roman"/>
          <w:color w:val="auto"/>
          <w:sz w:val="24"/>
          <w:szCs w:val="24"/>
        </w:rPr>
        <w:lastRenderedPageBreak/>
        <w:t xml:space="preserve">Lampiran </w:t>
      </w:r>
      <w:r w:rsidR="00C71B67" w:rsidRPr="00AB239F">
        <w:rPr>
          <w:rFonts w:ascii="Times New Roman" w:hAnsi="Times New Roman" w:cs="Times New Roman"/>
          <w:color w:val="auto"/>
          <w:sz w:val="24"/>
          <w:szCs w:val="24"/>
        </w:rPr>
        <w:t>1</w:t>
      </w:r>
      <w:r w:rsidRPr="00AB239F">
        <w:rPr>
          <w:rFonts w:ascii="Times New Roman" w:hAnsi="Times New Roman" w:cs="Times New Roman"/>
          <w:color w:val="auto"/>
          <w:sz w:val="24"/>
          <w:szCs w:val="24"/>
        </w:rPr>
        <w:br/>
      </w:r>
      <w:r w:rsidR="00966D2C" w:rsidRPr="00AB239F">
        <w:rPr>
          <w:rFonts w:ascii="Times New Roman" w:hAnsi="Times New Roman" w:cs="Times New Roman"/>
          <w:color w:val="auto"/>
          <w:sz w:val="24"/>
          <w:szCs w:val="24"/>
        </w:rPr>
        <w:t>Analisis Instrumen Hasil Uji Coba</w:t>
      </w:r>
    </w:p>
    <w:p w14:paraId="42E280F5" w14:textId="77777777" w:rsidR="000D002D" w:rsidRPr="00AB239F" w:rsidRDefault="000D002D" w:rsidP="000D002D">
      <w:pPr>
        <w:rPr>
          <w:rFonts w:ascii="Times New Roman" w:hAnsi="Times New Roman" w:cs="Times New Roman"/>
          <w:sz w:val="24"/>
          <w:szCs w:val="24"/>
        </w:rPr>
      </w:pPr>
    </w:p>
    <w:p w14:paraId="0679FFC3" w14:textId="77777777" w:rsidR="000D002D" w:rsidRPr="00AB239F" w:rsidRDefault="000D002D" w:rsidP="000D002D">
      <w:pPr>
        <w:rPr>
          <w:rFonts w:ascii="Times New Roman" w:hAnsi="Times New Roman" w:cs="Times New Roman"/>
          <w:sz w:val="24"/>
          <w:szCs w:val="24"/>
        </w:rPr>
      </w:pPr>
    </w:p>
    <w:p w14:paraId="11559DA1" w14:textId="098BC29F" w:rsidR="000D002D" w:rsidRPr="00AB239F" w:rsidRDefault="000D002D" w:rsidP="000D002D">
      <w:pPr>
        <w:rPr>
          <w:rFonts w:ascii="Times New Roman" w:hAnsi="Times New Roman" w:cs="Times New Roman"/>
          <w:sz w:val="24"/>
          <w:szCs w:val="24"/>
        </w:rPr>
      </w:pPr>
    </w:p>
    <w:p w14:paraId="1C8CEF66" w14:textId="06D6BE4D" w:rsidR="000D002D" w:rsidRPr="00AB239F" w:rsidRDefault="00C71B67" w:rsidP="000D002D">
      <w:pPr>
        <w:rPr>
          <w:rFonts w:ascii="Times New Roman" w:hAnsi="Times New Roman" w:cs="Times New Roman"/>
          <w:sz w:val="24"/>
          <w:szCs w:val="24"/>
        </w:rPr>
      </w:pPr>
      <w:r w:rsidRPr="00AB239F">
        <w:rPr>
          <w:rFonts w:ascii="Times New Roman" w:hAnsi="Times New Roman" w:cs="Times New Roman"/>
          <w:b/>
          <w:noProof/>
          <w:sz w:val="24"/>
          <w:szCs w:val="24"/>
        </w:rPr>
        <mc:AlternateContent>
          <mc:Choice Requires="wps">
            <w:drawing>
              <wp:anchor distT="0" distB="0" distL="114300" distR="114300" simplePos="0" relativeHeight="251554816" behindDoc="0" locked="0" layoutInCell="1" allowOverlap="1" wp14:anchorId="093936AB" wp14:editId="774F3D87">
                <wp:simplePos x="0" y="0"/>
                <wp:positionH relativeFrom="column">
                  <wp:posOffset>458470</wp:posOffset>
                </wp:positionH>
                <wp:positionV relativeFrom="paragraph">
                  <wp:posOffset>6350</wp:posOffset>
                </wp:positionV>
                <wp:extent cx="4018280" cy="4932680"/>
                <wp:effectExtent l="19050" t="19050" r="39370" b="39370"/>
                <wp:wrapNone/>
                <wp:docPr id="127185428" name="Rectangle 127185428"/>
                <wp:cNvGraphicFramePr/>
                <a:graphic xmlns:a="http://schemas.openxmlformats.org/drawingml/2006/main">
                  <a:graphicData uri="http://schemas.microsoft.com/office/word/2010/wordprocessingShape">
                    <wps:wsp>
                      <wps:cNvSpPr/>
                      <wps:spPr>
                        <a:xfrm>
                          <a:off x="0" y="0"/>
                          <a:ext cx="4018280" cy="4932680"/>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5895882B" w14:textId="77777777" w:rsidR="00C600F8" w:rsidRDefault="00C600F8" w:rsidP="000D002D"/>
                          <w:p w14:paraId="7B95BBB3" w14:textId="77777777" w:rsidR="00C600F8" w:rsidRDefault="00C600F8" w:rsidP="000D002D"/>
                          <w:p w14:paraId="3A4EB950" w14:textId="77777777" w:rsidR="00C600F8" w:rsidRDefault="00C600F8" w:rsidP="000D002D"/>
                          <w:p w14:paraId="7928127E" w14:textId="77777777" w:rsidR="00C600F8" w:rsidRDefault="00C600F8" w:rsidP="000D00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936AB" id="Rectangle 127185428" o:spid="_x0000_s1035" style="position:absolute;margin-left:36.1pt;margin-top:.5pt;width:316.4pt;height:388.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" filled="f" strokecolor="black [3213]" strokeweight="4.5pt">
                <v:stroke dashstyle="dashDot" linestyle="thinThin"/>
                <v:textbox>
                  <w:txbxContent>
                    <w:p w14:paraId="5895882B" w14:textId="77777777" w:rsidR="00C600F8" w:rsidRDefault="00C600F8" w:rsidP="000D002D"/>
                    <w:p w14:paraId="7B95BBB3" w14:textId="77777777" w:rsidR="00C600F8" w:rsidRDefault="00C600F8" w:rsidP="000D002D"/>
                    <w:p w14:paraId="3A4EB950" w14:textId="77777777" w:rsidR="00C600F8" w:rsidRDefault="00C600F8" w:rsidP="000D002D"/>
                    <w:p w14:paraId="7928127E" w14:textId="77777777" w:rsidR="00C600F8" w:rsidRDefault="00C600F8" w:rsidP="000D002D"/>
                  </w:txbxContent>
                </v:textbox>
              </v:rect>
            </w:pict>
          </mc:Fallback>
        </mc:AlternateContent>
      </w:r>
    </w:p>
    <w:p w14:paraId="65C8E196" w14:textId="12A411FA" w:rsidR="000D002D" w:rsidRPr="00AB239F" w:rsidRDefault="000D002D" w:rsidP="000D002D">
      <w:pPr>
        <w:rPr>
          <w:rFonts w:ascii="Times New Roman" w:hAnsi="Times New Roman" w:cs="Times New Roman"/>
          <w:sz w:val="24"/>
          <w:szCs w:val="24"/>
        </w:rPr>
      </w:pPr>
    </w:p>
    <w:p w14:paraId="36FA201F" w14:textId="77777777" w:rsidR="000D002D" w:rsidRPr="00AB239F" w:rsidRDefault="000D002D" w:rsidP="000D002D">
      <w:pPr>
        <w:rPr>
          <w:rFonts w:ascii="Times New Roman" w:hAnsi="Times New Roman" w:cs="Times New Roman"/>
          <w:sz w:val="24"/>
          <w:szCs w:val="24"/>
        </w:rPr>
      </w:pPr>
    </w:p>
    <w:p w14:paraId="34AF040D" w14:textId="77777777" w:rsidR="000D002D" w:rsidRPr="00AB239F" w:rsidRDefault="000D002D" w:rsidP="000D002D">
      <w:pPr>
        <w:rPr>
          <w:rFonts w:ascii="Times New Roman" w:hAnsi="Times New Roman" w:cs="Times New Roman"/>
          <w:sz w:val="24"/>
          <w:szCs w:val="24"/>
        </w:rPr>
      </w:pPr>
    </w:p>
    <w:p w14:paraId="393B48CE" w14:textId="77777777" w:rsidR="000D002D" w:rsidRPr="00AB239F" w:rsidRDefault="000D002D" w:rsidP="000D002D">
      <w:pPr>
        <w:rPr>
          <w:rFonts w:ascii="Times New Roman" w:hAnsi="Times New Roman" w:cs="Times New Roman"/>
          <w:sz w:val="24"/>
          <w:szCs w:val="24"/>
        </w:rPr>
      </w:pPr>
    </w:p>
    <w:p w14:paraId="3264D7C2" w14:textId="77777777" w:rsidR="000D002D" w:rsidRPr="00AB239F" w:rsidRDefault="000D002D" w:rsidP="000D002D">
      <w:pPr>
        <w:rPr>
          <w:rFonts w:ascii="Times New Roman" w:hAnsi="Times New Roman" w:cs="Times New Roman"/>
          <w:sz w:val="24"/>
          <w:szCs w:val="24"/>
        </w:rPr>
      </w:pPr>
    </w:p>
    <w:p w14:paraId="61B60DE8" w14:textId="77777777" w:rsidR="000D002D" w:rsidRPr="00AB239F" w:rsidRDefault="000D002D" w:rsidP="000D002D">
      <w:pPr>
        <w:rPr>
          <w:rFonts w:ascii="Times New Roman" w:hAnsi="Times New Roman" w:cs="Times New Roman"/>
          <w:sz w:val="24"/>
          <w:szCs w:val="24"/>
        </w:rPr>
      </w:pPr>
    </w:p>
    <w:p w14:paraId="668326E9" w14:textId="77777777" w:rsidR="000D002D" w:rsidRPr="00AB239F" w:rsidRDefault="000D002D" w:rsidP="000D002D">
      <w:pPr>
        <w:rPr>
          <w:rFonts w:ascii="Times New Roman" w:hAnsi="Times New Roman" w:cs="Times New Roman"/>
          <w:sz w:val="24"/>
          <w:szCs w:val="24"/>
        </w:rPr>
      </w:pPr>
    </w:p>
    <w:p w14:paraId="6E2C5E3B" w14:textId="186B0EA5" w:rsidR="000D002D" w:rsidRPr="00AB239F" w:rsidRDefault="000D002D" w:rsidP="007679B1">
      <w:pPr>
        <w:pStyle w:val="ListParagraph"/>
        <w:numPr>
          <w:ilvl w:val="1"/>
          <w:numId w:val="37"/>
        </w:numPr>
        <w:spacing w:after="200" w:line="360" w:lineRule="auto"/>
        <w:ind w:left="1985"/>
        <w:jc w:val="both"/>
        <w:rPr>
          <w:rFonts w:ascii="Times New Roman" w:hAnsi="Times New Roman"/>
          <w:sz w:val="24"/>
          <w:szCs w:val="24"/>
        </w:rPr>
      </w:pPr>
      <w:r w:rsidRPr="00AB239F">
        <w:rPr>
          <w:rFonts w:ascii="Times New Roman" w:hAnsi="Times New Roman"/>
          <w:sz w:val="24"/>
          <w:szCs w:val="24"/>
        </w:rPr>
        <w:t>Uji Coba Instrumen Tes</w:t>
      </w:r>
    </w:p>
    <w:p w14:paraId="3727E8A8" w14:textId="77A65432" w:rsidR="000D002D" w:rsidRPr="00AB239F" w:rsidRDefault="000D002D" w:rsidP="007679B1">
      <w:pPr>
        <w:pStyle w:val="ListParagraph"/>
        <w:numPr>
          <w:ilvl w:val="1"/>
          <w:numId w:val="37"/>
        </w:numPr>
        <w:spacing w:after="200" w:line="360" w:lineRule="auto"/>
        <w:ind w:left="1985"/>
        <w:jc w:val="both"/>
        <w:rPr>
          <w:rFonts w:ascii="Times New Roman" w:hAnsi="Times New Roman"/>
          <w:sz w:val="24"/>
          <w:szCs w:val="24"/>
        </w:rPr>
      </w:pPr>
      <w:r w:rsidRPr="00AB239F">
        <w:rPr>
          <w:rFonts w:ascii="Times New Roman" w:hAnsi="Times New Roman"/>
          <w:sz w:val="24"/>
          <w:szCs w:val="24"/>
        </w:rPr>
        <w:t>Validitas Butir Soal</w:t>
      </w:r>
    </w:p>
    <w:p w14:paraId="11154C2D" w14:textId="77777777" w:rsidR="000D002D" w:rsidRPr="00AB239F" w:rsidRDefault="000D002D" w:rsidP="007679B1">
      <w:pPr>
        <w:pStyle w:val="ListParagraph"/>
        <w:numPr>
          <w:ilvl w:val="1"/>
          <w:numId w:val="37"/>
        </w:numPr>
        <w:spacing w:after="200" w:line="360" w:lineRule="auto"/>
        <w:ind w:left="1985"/>
        <w:jc w:val="both"/>
        <w:rPr>
          <w:rFonts w:ascii="Times New Roman" w:hAnsi="Times New Roman"/>
          <w:sz w:val="24"/>
          <w:szCs w:val="24"/>
        </w:rPr>
      </w:pPr>
      <w:r w:rsidRPr="00AB239F">
        <w:rPr>
          <w:rFonts w:ascii="Times New Roman" w:hAnsi="Times New Roman"/>
          <w:sz w:val="24"/>
          <w:szCs w:val="24"/>
        </w:rPr>
        <w:t>Realibilitas Soal</w:t>
      </w:r>
    </w:p>
    <w:p w14:paraId="79181756" w14:textId="77777777" w:rsidR="000D002D" w:rsidRPr="00AB239F" w:rsidRDefault="000D002D" w:rsidP="007679B1">
      <w:pPr>
        <w:pStyle w:val="ListParagraph"/>
        <w:numPr>
          <w:ilvl w:val="1"/>
          <w:numId w:val="37"/>
        </w:numPr>
        <w:spacing w:after="200" w:line="360" w:lineRule="auto"/>
        <w:ind w:left="1985"/>
        <w:jc w:val="both"/>
        <w:rPr>
          <w:rFonts w:ascii="Times New Roman" w:hAnsi="Times New Roman"/>
          <w:sz w:val="24"/>
          <w:szCs w:val="24"/>
        </w:rPr>
      </w:pPr>
      <w:r w:rsidRPr="00AB239F">
        <w:rPr>
          <w:rFonts w:ascii="Times New Roman" w:hAnsi="Times New Roman"/>
          <w:sz w:val="24"/>
          <w:szCs w:val="24"/>
        </w:rPr>
        <w:t>Daya Pembeda Butir Soal</w:t>
      </w:r>
    </w:p>
    <w:p w14:paraId="2C4438E7" w14:textId="77777777" w:rsidR="000D002D" w:rsidRPr="00AB239F" w:rsidRDefault="000D002D" w:rsidP="007679B1">
      <w:pPr>
        <w:pStyle w:val="ListParagraph"/>
        <w:numPr>
          <w:ilvl w:val="1"/>
          <w:numId w:val="37"/>
        </w:numPr>
        <w:spacing w:after="200" w:line="360" w:lineRule="auto"/>
        <w:ind w:left="1985"/>
        <w:jc w:val="both"/>
        <w:rPr>
          <w:rFonts w:ascii="Times New Roman" w:hAnsi="Times New Roman"/>
          <w:sz w:val="24"/>
          <w:szCs w:val="24"/>
        </w:rPr>
      </w:pPr>
      <w:r w:rsidRPr="00AB239F">
        <w:rPr>
          <w:rFonts w:ascii="Times New Roman" w:hAnsi="Times New Roman"/>
          <w:sz w:val="24"/>
          <w:szCs w:val="24"/>
        </w:rPr>
        <w:t>Tingkat Kesukaran Butir Soal</w:t>
      </w:r>
    </w:p>
    <w:p w14:paraId="5047B6BB" w14:textId="4B2FE0FA" w:rsidR="000D002D" w:rsidRPr="00AB239F" w:rsidRDefault="000D002D" w:rsidP="000D002D">
      <w:pPr>
        <w:spacing w:line="360" w:lineRule="auto"/>
        <w:jc w:val="both"/>
        <w:rPr>
          <w:rFonts w:ascii="Times New Roman" w:hAnsi="Times New Roman" w:cs="Times New Roman"/>
          <w:sz w:val="24"/>
          <w:szCs w:val="24"/>
        </w:rPr>
      </w:pPr>
    </w:p>
    <w:p w14:paraId="6A3A0257" w14:textId="77777777" w:rsidR="000D002D" w:rsidRPr="00AB239F" w:rsidRDefault="000D002D" w:rsidP="000D002D">
      <w:pPr>
        <w:spacing w:line="360" w:lineRule="auto"/>
        <w:jc w:val="both"/>
        <w:rPr>
          <w:rFonts w:ascii="Times New Roman" w:hAnsi="Times New Roman" w:cs="Times New Roman"/>
          <w:sz w:val="24"/>
          <w:szCs w:val="24"/>
        </w:rPr>
      </w:pPr>
    </w:p>
    <w:p w14:paraId="4E78BEB6" w14:textId="77777777" w:rsidR="000D002D" w:rsidRPr="00AB239F" w:rsidRDefault="000D002D" w:rsidP="000D002D">
      <w:pPr>
        <w:spacing w:line="360" w:lineRule="auto"/>
        <w:jc w:val="both"/>
        <w:rPr>
          <w:rFonts w:ascii="Times New Roman" w:hAnsi="Times New Roman" w:cs="Times New Roman"/>
          <w:sz w:val="24"/>
          <w:szCs w:val="24"/>
        </w:rPr>
      </w:pPr>
    </w:p>
    <w:p w14:paraId="07738732" w14:textId="77777777" w:rsidR="000D002D" w:rsidRPr="00AB239F" w:rsidRDefault="000D002D" w:rsidP="000D002D">
      <w:pPr>
        <w:jc w:val="center"/>
        <w:rPr>
          <w:rFonts w:ascii="Times New Roman" w:hAnsi="Times New Roman" w:cs="Times New Roman"/>
          <w:sz w:val="24"/>
          <w:szCs w:val="24"/>
        </w:rPr>
      </w:pPr>
    </w:p>
    <w:p w14:paraId="4C6001AB" w14:textId="77777777" w:rsidR="000D002D" w:rsidRPr="00AB239F" w:rsidRDefault="000D002D" w:rsidP="000D002D">
      <w:pPr>
        <w:jc w:val="center"/>
        <w:rPr>
          <w:rFonts w:ascii="Times New Roman" w:hAnsi="Times New Roman" w:cs="Times New Roman"/>
          <w:sz w:val="24"/>
          <w:szCs w:val="24"/>
        </w:rPr>
      </w:pPr>
    </w:p>
    <w:p w14:paraId="1A2CCC66" w14:textId="77777777" w:rsidR="000D002D" w:rsidRPr="00AB239F" w:rsidRDefault="000D002D" w:rsidP="000D002D">
      <w:pPr>
        <w:jc w:val="center"/>
        <w:rPr>
          <w:rFonts w:ascii="Times New Roman" w:hAnsi="Times New Roman" w:cs="Times New Roman"/>
          <w:sz w:val="24"/>
          <w:szCs w:val="24"/>
        </w:rPr>
      </w:pPr>
    </w:p>
    <w:p w14:paraId="43AA1F46" w14:textId="77777777" w:rsidR="000D002D" w:rsidRPr="00AB239F" w:rsidRDefault="000D002D" w:rsidP="000D002D">
      <w:pPr>
        <w:jc w:val="center"/>
        <w:rPr>
          <w:rFonts w:ascii="Times New Roman" w:hAnsi="Times New Roman" w:cs="Times New Roman"/>
          <w:sz w:val="24"/>
          <w:szCs w:val="24"/>
        </w:rPr>
      </w:pPr>
    </w:p>
    <w:p w14:paraId="707E9F70" w14:textId="4C962894" w:rsidR="000D002D" w:rsidRPr="00AB239F" w:rsidRDefault="000D002D" w:rsidP="000D002D">
      <w:pPr>
        <w:jc w:val="center"/>
        <w:rPr>
          <w:rFonts w:ascii="Times New Roman" w:hAnsi="Times New Roman" w:cs="Times New Roman"/>
          <w:sz w:val="24"/>
          <w:szCs w:val="24"/>
        </w:rPr>
      </w:pPr>
      <w:r w:rsidRPr="00AB239F">
        <w:rPr>
          <w:rFonts w:ascii="Times New Roman" w:hAnsi="Times New Roman" w:cs="Times New Roman"/>
          <w:sz w:val="24"/>
          <w:szCs w:val="24"/>
        </w:rPr>
        <w:br w:type="page"/>
      </w:r>
    </w:p>
    <w:p w14:paraId="3CD1B9C1" w14:textId="77777777" w:rsidR="001865AA" w:rsidRPr="00AB239F" w:rsidRDefault="001865AA" w:rsidP="001865AA">
      <w:pPr>
        <w:pStyle w:val="ListParagraph"/>
        <w:spacing w:after="200" w:line="360" w:lineRule="auto"/>
        <w:ind w:left="1069"/>
        <w:jc w:val="center"/>
        <w:rPr>
          <w:rFonts w:ascii="Times New Roman" w:hAnsi="Times New Roman"/>
          <w:sz w:val="24"/>
          <w:szCs w:val="24"/>
          <w:lang w:val="en-US"/>
        </w:rPr>
        <w:sectPr w:rsidR="001865AA" w:rsidRPr="00AB239F" w:rsidSect="006049E3">
          <w:pgSz w:w="11906" w:h="16838" w:code="9"/>
          <w:pgMar w:top="1701" w:right="1701" w:bottom="1701" w:left="2268" w:header="720" w:footer="720" w:gutter="0"/>
          <w:cols w:space="720"/>
          <w:titlePg/>
          <w:docGrid w:linePitch="360"/>
        </w:sectPr>
      </w:pPr>
    </w:p>
    <w:p w14:paraId="5BC8C7DB" w14:textId="65EE8EF4" w:rsidR="001865AA" w:rsidRPr="00AB239F" w:rsidRDefault="00283661" w:rsidP="00283661">
      <w:pPr>
        <w:pStyle w:val="Caption"/>
        <w:jc w:val="center"/>
        <w:rPr>
          <w:rFonts w:ascii="Times New Roman" w:hAnsi="Times New Roman" w:cs="Times New Roman"/>
          <w:color w:val="auto"/>
          <w:sz w:val="24"/>
          <w:szCs w:val="24"/>
        </w:rPr>
      </w:pPr>
      <w:bookmarkStart w:id="146" w:name="_Toc170239779"/>
      <w:bookmarkStart w:id="147" w:name="_Toc170383508"/>
      <w:r w:rsidRPr="00AB239F">
        <w:rPr>
          <w:rFonts w:ascii="Times New Roman" w:hAnsi="Times New Roman" w:cs="Times New Roman"/>
          <w:color w:val="auto"/>
          <w:sz w:val="24"/>
          <w:szCs w:val="24"/>
        </w:rPr>
        <w:lastRenderedPageBreak/>
        <w:t>Lampiran 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Uji Coba Instrumen Tes</w:t>
      </w:r>
      <w:bookmarkEnd w:id="146"/>
      <w:bookmarkEnd w:id="147"/>
    </w:p>
    <w:p w14:paraId="17AE4DF6" w14:textId="72D2F54D" w:rsidR="001865AA" w:rsidRPr="00AB239F" w:rsidRDefault="00283661" w:rsidP="00283661">
      <w:pPr>
        <w:pStyle w:val="Caption"/>
        <w:jc w:val="center"/>
        <w:rPr>
          <w:rFonts w:ascii="Times New Roman" w:hAnsi="Times New Roman" w:cs="Times New Roman"/>
          <w:color w:val="auto"/>
          <w:sz w:val="24"/>
          <w:szCs w:val="24"/>
        </w:rPr>
      </w:pPr>
      <w:bookmarkStart w:id="148" w:name="_Toc170383147"/>
      <w:r w:rsidRPr="00AB239F">
        <w:rPr>
          <w:rFonts w:ascii="Times New Roman" w:hAnsi="Times New Roman" w:cs="Times New Roman"/>
          <w:color w:val="auto"/>
          <w:sz w:val="24"/>
          <w:szCs w:val="24"/>
        </w:rPr>
        <w:t>Tabel 1.1.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Tabel_1.1.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data Hasil Uji Coba Instrumen Tes</w:t>
      </w:r>
      <w:bookmarkEnd w:id="148"/>
    </w:p>
    <w:tbl>
      <w:tblPr>
        <w:tblW w:w="5000" w:type="pct"/>
        <w:tblLook w:val="04A0" w:firstRow="1" w:lastRow="0" w:firstColumn="1" w:lastColumn="0" w:noHBand="0" w:noVBand="1"/>
      </w:tblPr>
      <w:tblGrid>
        <w:gridCol w:w="494"/>
        <w:gridCol w:w="1056"/>
        <w:gridCol w:w="329"/>
        <w:gridCol w:w="329"/>
        <w:gridCol w:w="329"/>
        <w:gridCol w:w="330"/>
        <w:gridCol w:w="330"/>
        <w:gridCol w:w="330"/>
        <w:gridCol w:w="330"/>
        <w:gridCol w:w="330"/>
        <w:gridCol w:w="330"/>
        <w:gridCol w:w="444"/>
        <w:gridCol w:w="444"/>
        <w:gridCol w:w="444"/>
        <w:gridCol w:w="444"/>
        <w:gridCol w:w="444"/>
        <w:gridCol w:w="444"/>
        <w:gridCol w:w="469"/>
        <w:gridCol w:w="469"/>
        <w:gridCol w:w="469"/>
        <w:gridCol w:w="469"/>
        <w:gridCol w:w="469"/>
        <w:gridCol w:w="469"/>
        <w:gridCol w:w="469"/>
        <w:gridCol w:w="469"/>
        <w:gridCol w:w="469"/>
        <w:gridCol w:w="583"/>
        <w:gridCol w:w="874"/>
      </w:tblGrid>
      <w:tr w:rsidR="001865AA" w:rsidRPr="00AB239F" w14:paraId="11A1A617" w14:textId="77777777" w:rsidTr="001865AA">
        <w:trPr>
          <w:trHeight w:val="315"/>
          <w:tblHeader/>
        </w:trPr>
        <w:tc>
          <w:tcPr>
            <w:tcW w:w="178"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353BB1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203"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E3D159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Siswa</w:t>
            </w:r>
          </w:p>
        </w:tc>
        <w:tc>
          <w:tcPr>
            <w:tcW w:w="4442" w:type="pct"/>
            <w:gridSpan w:val="25"/>
            <w:tcBorders>
              <w:top w:val="single" w:sz="4" w:space="0" w:color="auto"/>
              <w:left w:val="nil"/>
              <w:bottom w:val="single" w:sz="4" w:space="0" w:color="auto"/>
              <w:right w:val="single" w:sz="4" w:space="0" w:color="auto"/>
            </w:tcBorders>
            <w:shd w:val="clear" w:color="000000" w:fill="C4BD97"/>
            <w:noWrap/>
            <w:vAlign w:val="bottom"/>
            <w:hideMark/>
          </w:tcPr>
          <w:p w14:paraId="4871BFC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Soal</w:t>
            </w:r>
          </w:p>
        </w:tc>
        <w:tc>
          <w:tcPr>
            <w:tcW w:w="178"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ED6630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r>
      <w:tr w:rsidR="001865AA" w:rsidRPr="00AB239F" w14:paraId="13FA1121" w14:textId="77777777" w:rsidTr="001865AA">
        <w:trPr>
          <w:trHeight w:val="315"/>
          <w:tblHeader/>
        </w:trPr>
        <w:tc>
          <w:tcPr>
            <w:tcW w:w="178" w:type="pct"/>
            <w:vMerge/>
            <w:tcBorders>
              <w:top w:val="single" w:sz="4" w:space="0" w:color="auto"/>
              <w:left w:val="single" w:sz="4" w:space="0" w:color="auto"/>
              <w:bottom w:val="single" w:sz="4" w:space="0" w:color="auto"/>
              <w:right w:val="single" w:sz="4" w:space="0" w:color="auto"/>
            </w:tcBorders>
            <w:vAlign w:val="center"/>
            <w:hideMark/>
          </w:tcPr>
          <w:p w14:paraId="016D69B8"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5D7D7582"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p>
        </w:tc>
        <w:tc>
          <w:tcPr>
            <w:tcW w:w="110" w:type="pct"/>
            <w:tcBorders>
              <w:top w:val="nil"/>
              <w:left w:val="nil"/>
              <w:bottom w:val="single" w:sz="4" w:space="0" w:color="auto"/>
              <w:right w:val="single" w:sz="4" w:space="0" w:color="auto"/>
            </w:tcBorders>
            <w:shd w:val="clear" w:color="000000" w:fill="C4BD97"/>
            <w:noWrap/>
            <w:vAlign w:val="bottom"/>
            <w:hideMark/>
          </w:tcPr>
          <w:p w14:paraId="3111E8E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000000" w:fill="C4BD97"/>
            <w:noWrap/>
            <w:vAlign w:val="bottom"/>
            <w:hideMark/>
          </w:tcPr>
          <w:p w14:paraId="171FA6D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10" w:type="pct"/>
            <w:tcBorders>
              <w:top w:val="nil"/>
              <w:left w:val="nil"/>
              <w:bottom w:val="single" w:sz="4" w:space="0" w:color="auto"/>
              <w:right w:val="single" w:sz="4" w:space="0" w:color="auto"/>
            </w:tcBorders>
            <w:shd w:val="clear" w:color="000000" w:fill="C4BD97"/>
            <w:noWrap/>
            <w:vAlign w:val="bottom"/>
            <w:hideMark/>
          </w:tcPr>
          <w:p w14:paraId="3450CBF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10" w:type="pct"/>
            <w:tcBorders>
              <w:top w:val="nil"/>
              <w:left w:val="nil"/>
              <w:bottom w:val="single" w:sz="4" w:space="0" w:color="auto"/>
              <w:right w:val="single" w:sz="4" w:space="0" w:color="auto"/>
            </w:tcBorders>
            <w:shd w:val="clear" w:color="000000" w:fill="C4BD97"/>
            <w:noWrap/>
            <w:vAlign w:val="bottom"/>
            <w:hideMark/>
          </w:tcPr>
          <w:p w14:paraId="1AAE9E1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10" w:type="pct"/>
            <w:tcBorders>
              <w:top w:val="nil"/>
              <w:left w:val="nil"/>
              <w:bottom w:val="single" w:sz="4" w:space="0" w:color="auto"/>
              <w:right w:val="single" w:sz="4" w:space="0" w:color="auto"/>
            </w:tcBorders>
            <w:shd w:val="clear" w:color="000000" w:fill="C4BD97"/>
            <w:noWrap/>
            <w:vAlign w:val="bottom"/>
            <w:hideMark/>
          </w:tcPr>
          <w:p w14:paraId="37F4023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10" w:type="pct"/>
            <w:tcBorders>
              <w:top w:val="nil"/>
              <w:left w:val="nil"/>
              <w:bottom w:val="single" w:sz="4" w:space="0" w:color="auto"/>
              <w:right w:val="single" w:sz="4" w:space="0" w:color="auto"/>
            </w:tcBorders>
            <w:shd w:val="clear" w:color="000000" w:fill="C4BD97"/>
            <w:noWrap/>
            <w:vAlign w:val="bottom"/>
            <w:hideMark/>
          </w:tcPr>
          <w:p w14:paraId="2705EF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10" w:type="pct"/>
            <w:tcBorders>
              <w:top w:val="nil"/>
              <w:left w:val="nil"/>
              <w:bottom w:val="single" w:sz="4" w:space="0" w:color="auto"/>
              <w:right w:val="single" w:sz="4" w:space="0" w:color="auto"/>
            </w:tcBorders>
            <w:shd w:val="clear" w:color="000000" w:fill="C4BD97"/>
            <w:noWrap/>
            <w:vAlign w:val="bottom"/>
            <w:hideMark/>
          </w:tcPr>
          <w:p w14:paraId="29CA235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10" w:type="pct"/>
            <w:tcBorders>
              <w:top w:val="nil"/>
              <w:left w:val="nil"/>
              <w:bottom w:val="single" w:sz="4" w:space="0" w:color="auto"/>
              <w:right w:val="single" w:sz="4" w:space="0" w:color="auto"/>
            </w:tcBorders>
            <w:shd w:val="clear" w:color="000000" w:fill="C4BD97"/>
            <w:noWrap/>
            <w:vAlign w:val="bottom"/>
            <w:hideMark/>
          </w:tcPr>
          <w:p w14:paraId="4ABB5F2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10" w:type="pct"/>
            <w:tcBorders>
              <w:top w:val="nil"/>
              <w:left w:val="nil"/>
              <w:bottom w:val="single" w:sz="4" w:space="0" w:color="auto"/>
              <w:right w:val="single" w:sz="4" w:space="0" w:color="auto"/>
            </w:tcBorders>
            <w:shd w:val="clear" w:color="000000" w:fill="C4BD97"/>
            <w:noWrap/>
            <w:vAlign w:val="bottom"/>
            <w:hideMark/>
          </w:tcPr>
          <w:p w14:paraId="113D659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98" w:type="pct"/>
            <w:tcBorders>
              <w:top w:val="nil"/>
              <w:left w:val="nil"/>
              <w:bottom w:val="single" w:sz="4" w:space="0" w:color="auto"/>
              <w:right w:val="single" w:sz="4" w:space="0" w:color="auto"/>
            </w:tcBorders>
            <w:shd w:val="clear" w:color="000000" w:fill="C4BD97"/>
            <w:noWrap/>
            <w:vAlign w:val="bottom"/>
            <w:hideMark/>
          </w:tcPr>
          <w:p w14:paraId="7B6FC55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98" w:type="pct"/>
            <w:tcBorders>
              <w:top w:val="nil"/>
              <w:left w:val="nil"/>
              <w:bottom w:val="single" w:sz="4" w:space="0" w:color="auto"/>
              <w:right w:val="single" w:sz="4" w:space="0" w:color="auto"/>
            </w:tcBorders>
            <w:shd w:val="clear" w:color="000000" w:fill="C4BD97"/>
            <w:noWrap/>
            <w:vAlign w:val="bottom"/>
            <w:hideMark/>
          </w:tcPr>
          <w:p w14:paraId="09F3B41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98" w:type="pct"/>
            <w:tcBorders>
              <w:top w:val="nil"/>
              <w:left w:val="nil"/>
              <w:bottom w:val="single" w:sz="4" w:space="0" w:color="auto"/>
              <w:right w:val="single" w:sz="4" w:space="0" w:color="auto"/>
            </w:tcBorders>
            <w:shd w:val="clear" w:color="000000" w:fill="C4BD97"/>
            <w:noWrap/>
            <w:vAlign w:val="bottom"/>
            <w:hideMark/>
          </w:tcPr>
          <w:p w14:paraId="6550A3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98" w:type="pct"/>
            <w:tcBorders>
              <w:top w:val="nil"/>
              <w:left w:val="nil"/>
              <w:bottom w:val="single" w:sz="4" w:space="0" w:color="auto"/>
              <w:right w:val="single" w:sz="4" w:space="0" w:color="auto"/>
            </w:tcBorders>
            <w:shd w:val="clear" w:color="000000" w:fill="C4BD97"/>
            <w:noWrap/>
            <w:vAlign w:val="bottom"/>
            <w:hideMark/>
          </w:tcPr>
          <w:p w14:paraId="619B95D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98" w:type="pct"/>
            <w:tcBorders>
              <w:top w:val="nil"/>
              <w:left w:val="nil"/>
              <w:bottom w:val="single" w:sz="4" w:space="0" w:color="auto"/>
              <w:right w:val="single" w:sz="4" w:space="0" w:color="auto"/>
            </w:tcBorders>
            <w:shd w:val="clear" w:color="000000" w:fill="C4BD97"/>
            <w:noWrap/>
            <w:vAlign w:val="bottom"/>
            <w:hideMark/>
          </w:tcPr>
          <w:p w14:paraId="28CF7C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98" w:type="pct"/>
            <w:tcBorders>
              <w:top w:val="nil"/>
              <w:left w:val="nil"/>
              <w:bottom w:val="single" w:sz="4" w:space="0" w:color="auto"/>
              <w:right w:val="single" w:sz="4" w:space="0" w:color="auto"/>
            </w:tcBorders>
            <w:shd w:val="clear" w:color="000000" w:fill="C4BD97"/>
            <w:noWrap/>
            <w:vAlign w:val="bottom"/>
            <w:hideMark/>
          </w:tcPr>
          <w:p w14:paraId="3AF07A1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18" w:type="pct"/>
            <w:tcBorders>
              <w:top w:val="nil"/>
              <w:left w:val="nil"/>
              <w:bottom w:val="single" w:sz="4" w:space="0" w:color="auto"/>
              <w:right w:val="single" w:sz="4" w:space="0" w:color="auto"/>
            </w:tcBorders>
            <w:shd w:val="clear" w:color="000000" w:fill="C4BD97"/>
            <w:noWrap/>
            <w:vAlign w:val="bottom"/>
            <w:hideMark/>
          </w:tcPr>
          <w:p w14:paraId="368940C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1E</w:t>
            </w:r>
          </w:p>
        </w:tc>
        <w:tc>
          <w:tcPr>
            <w:tcW w:w="218" w:type="pct"/>
            <w:tcBorders>
              <w:top w:val="nil"/>
              <w:left w:val="nil"/>
              <w:bottom w:val="single" w:sz="4" w:space="0" w:color="auto"/>
              <w:right w:val="single" w:sz="4" w:space="0" w:color="auto"/>
            </w:tcBorders>
            <w:shd w:val="clear" w:color="000000" w:fill="C4BD97"/>
            <w:noWrap/>
            <w:vAlign w:val="bottom"/>
            <w:hideMark/>
          </w:tcPr>
          <w:p w14:paraId="4A875D3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2E</w:t>
            </w:r>
          </w:p>
        </w:tc>
        <w:tc>
          <w:tcPr>
            <w:tcW w:w="218" w:type="pct"/>
            <w:tcBorders>
              <w:top w:val="nil"/>
              <w:left w:val="nil"/>
              <w:bottom w:val="single" w:sz="4" w:space="0" w:color="auto"/>
              <w:right w:val="single" w:sz="4" w:space="0" w:color="auto"/>
            </w:tcBorders>
            <w:shd w:val="clear" w:color="000000" w:fill="C4BD97"/>
            <w:noWrap/>
            <w:vAlign w:val="bottom"/>
            <w:hideMark/>
          </w:tcPr>
          <w:p w14:paraId="460F42D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3E</w:t>
            </w:r>
          </w:p>
        </w:tc>
        <w:tc>
          <w:tcPr>
            <w:tcW w:w="218" w:type="pct"/>
            <w:tcBorders>
              <w:top w:val="nil"/>
              <w:left w:val="nil"/>
              <w:bottom w:val="single" w:sz="4" w:space="0" w:color="auto"/>
              <w:right w:val="single" w:sz="4" w:space="0" w:color="auto"/>
            </w:tcBorders>
            <w:shd w:val="clear" w:color="000000" w:fill="C4BD97"/>
            <w:noWrap/>
            <w:vAlign w:val="bottom"/>
            <w:hideMark/>
          </w:tcPr>
          <w:p w14:paraId="52853A9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4E</w:t>
            </w:r>
          </w:p>
        </w:tc>
        <w:tc>
          <w:tcPr>
            <w:tcW w:w="218" w:type="pct"/>
            <w:tcBorders>
              <w:top w:val="nil"/>
              <w:left w:val="nil"/>
              <w:bottom w:val="single" w:sz="4" w:space="0" w:color="auto"/>
              <w:right w:val="single" w:sz="4" w:space="0" w:color="auto"/>
            </w:tcBorders>
            <w:shd w:val="clear" w:color="000000" w:fill="C4BD97"/>
            <w:noWrap/>
            <w:vAlign w:val="bottom"/>
            <w:hideMark/>
          </w:tcPr>
          <w:p w14:paraId="5C252A3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5E</w:t>
            </w:r>
          </w:p>
        </w:tc>
        <w:tc>
          <w:tcPr>
            <w:tcW w:w="218" w:type="pct"/>
            <w:tcBorders>
              <w:top w:val="nil"/>
              <w:left w:val="nil"/>
              <w:bottom w:val="single" w:sz="4" w:space="0" w:color="auto"/>
              <w:right w:val="single" w:sz="4" w:space="0" w:color="auto"/>
            </w:tcBorders>
            <w:shd w:val="clear" w:color="000000" w:fill="C4BD97"/>
            <w:noWrap/>
            <w:vAlign w:val="bottom"/>
            <w:hideMark/>
          </w:tcPr>
          <w:p w14:paraId="18D2444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6E</w:t>
            </w:r>
          </w:p>
        </w:tc>
        <w:tc>
          <w:tcPr>
            <w:tcW w:w="218" w:type="pct"/>
            <w:tcBorders>
              <w:top w:val="nil"/>
              <w:left w:val="nil"/>
              <w:bottom w:val="single" w:sz="4" w:space="0" w:color="auto"/>
              <w:right w:val="single" w:sz="4" w:space="0" w:color="auto"/>
            </w:tcBorders>
            <w:shd w:val="clear" w:color="000000" w:fill="C4BD97"/>
            <w:noWrap/>
            <w:vAlign w:val="bottom"/>
            <w:hideMark/>
          </w:tcPr>
          <w:p w14:paraId="5591EA4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7E</w:t>
            </w:r>
          </w:p>
        </w:tc>
        <w:tc>
          <w:tcPr>
            <w:tcW w:w="218" w:type="pct"/>
            <w:tcBorders>
              <w:top w:val="nil"/>
              <w:left w:val="nil"/>
              <w:bottom w:val="single" w:sz="4" w:space="0" w:color="auto"/>
              <w:right w:val="single" w:sz="4" w:space="0" w:color="auto"/>
            </w:tcBorders>
            <w:shd w:val="clear" w:color="000000" w:fill="C4BD97"/>
            <w:noWrap/>
            <w:vAlign w:val="bottom"/>
            <w:hideMark/>
          </w:tcPr>
          <w:p w14:paraId="59D660A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8E</w:t>
            </w:r>
          </w:p>
        </w:tc>
        <w:tc>
          <w:tcPr>
            <w:tcW w:w="218" w:type="pct"/>
            <w:tcBorders>
              <w:top w:val="nil"/>
              <w:left w:val="nil"/>
              <w:bottom w:val="single" w:sz="4" w:space="0" w:color="auto"/>
              <w:right w:val="single" w:sz="4" w:space="0" w:color="auto"/>
            </w:tcBorders>
            <w:shd w:val="clear" w:color="000000" w:fill="C4BD97"/>
            <w:noWrap/>
            <w:vAlign w:val="bottom"/>
            <w:hideMark/>
          </w:tcPr>
          <w:p w14:paraId="1046572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9E</w:t>
            </w:r>
          </w:p>
        </w:tc>
        <w:tc>
          <w:tcPr>
            <w:tcW w:w="306" w:type="pct"/>
            <w:tcBorders>
              <w:top w:val="nil"/>
              <w:left w:val="nil"/>
              <w:bottom w:val="single" w:sz="4" w:space="0" w:color="auto"/>
              <w:right w:val="single" w:sz="4" w:space="0" w:color="auto"/>
            </w:tcBorders>
            <w:shd w:val="clear" w:color="000000" w:fill="C4BD97"/>
            <w:noWrap/>
            <w:vAlign w:val="bottom"/>
            <w:hideMark/>
          </w:tcPr>
          <w:p w14:paraId="758A82B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10E</w:t>
            </w:r>
          </w:p>
        </w:tc>
        <w:tc>
          <w:tcPr>
            <w:tcW w:w="178" w:type="pct"/>
            <w:vMerge/>
            <w:tcBorders>
              <w:top w:val="single" w:sz="4" w:space="0" w:color="auto"/>
              <w:left w:val="single" w:sz="4" w:space="0" w:color="auto"/>
              <w:bottom w:val="single" w:sz="4" w:space="0" w:color="auto"/>
              <w:right w:val="single" w:sz="4" w:space="0" w:color="auto"/>
            </w:tcBorders>
            <w:vAlign w:val="center"/>
            <w:hideMark/>
          </w:tcPr>
          <w:p w14:paraId="5DC61AAC"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p>
        </w:tc>
      </w:tr>
      <w:tr w:rsidR="001865AA" w:rsidRPr="00AB239F" w14:paraId="32328AC1"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B6FCDE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03" w:type="pct"/>
            <w:tcBorders>
              <w:top w:val="nil"/>
              <w:left w:val="nil"/>
              <w:bottom w:val="single" w:sz="4" w:space="0" w:color="auto"/>
              <w:right w:val="single" w:sz="4" w:space="0" w:color="auto"/>
            </w:tcBorders>
            <w:shd w:val="clear" w:color="auto" w:fill="auto"/>
            <w:noWrap/>
            <w:vAlign w:val="bottom"/>
            <w:hideMark/>
          </w:tcPr>
          <w:p w14:paraId="0B3A98CB"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Azhar</w:t>
            </w:r>
          </w:p>
        </w:tc>
        <w:tc>
          <w:tcPr>
            <w:tcW w:w="110" w:type="pct"/>
            <w:tcBorders>
              <w:top w:val="nil"/>
              <w:left w:val="nil"/>
              <w:bottom w:val="single" w:sz="4" w:space="0" w:color="auto"/>
              <w:right w:val="single" w:sz="4" w:space="0" w:color="auto"/>
            </w:tcBorders>
            <w:shd w:val="clear" w:color="auto" w:fill="auto"/>
            <w:noWrap/>
            <w:vAlign w:val="bottom"/>
            <w:hideMark/>
          </w:tcPr>
          <w:p w14:paraId="62046C0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EB2136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0A01B3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94190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34153D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C3938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A4387C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BBBB4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B10431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9E9CF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9D3B3D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9A8318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481C94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212DD6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8C50F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4AF7A72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9D489A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9B21A5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0A8944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E4D557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7D5734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2B34C1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37B198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48E02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306" w:type="pct"/>
            <w:tcBorders>
              <w:top w:val="nil"/>
              <w:left w:val="nil"/>
              <w:bottom w:val="single" w:sz="4" w:space="0" w:color="auto"/>
              <w:right w:val="single" w:sz="4" w:space="0" w:color="auto"/>
            </w:tcBorders>
            <w:shd w:val="clear" w:color="auto" w:fill="auto"/>
            <w:noWrap/>
            <w:vAlign w:val="bottom"/>
            <w:hideMark/>
          </w:tcPr>
          <w:p w14:paraId="270C093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3C9724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1865AA" w:rsidRPr="00AB239F" w14:paraId="6EBC5CDF"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5801C9F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03" w:type="pct"/>
            <w:tcBorders>
              <w:top w:val="nil"/>
              <w:left w:val="nil"/>
              <w:bottom w:val="single" w:sz="4" w:space="0" w:color="auto"/>
              <w:right w:val="single" w:sz="4" w:space="0" w:color="auto"/>
            </w:tcBorders>
            <w:shd w:val="clear" w:color="auto" w:fill="auto"/>
            <w:noWrap/>
            <w:vAlign w:val="bottom"/>
            <w:hideMark/>
          </w:tcPr>
          <w:p w14:paraId="57AE810B"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Geral</w:t>
            </w:r>
          </w:p>
        </w:tc>
        <w:tc>
          <w:tcPr>
            <w:tcW w:w="110" w:type="pct"/>
            <w:tcBorders>
              <w:top w:val="nil"/>
              <w:left w:val="nil"/>
              <w:bottom w:val="single" w:sz="4" w:space="0" w:color="auto"/>
              <w:right w:val="single" w:sz="4" w:space="0" w:color="auto"/>
            </w:tcBorders>
            <w:shd w:val="clear" w:color="auto" w:fill="auto"/>
            <w:noWrap/>
            <w:vAlign w:val="bottom"/>
            <w:hideMark/>
          </w:tcPr>
          <w:p w14:paraId="5C995B2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24C124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B6555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986575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1D0C84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1A0C77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011724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85906D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A68878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7231D1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91F717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650BCF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26E4E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CCC77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B18BA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EB60FB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984D67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823581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F61B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283443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0DD2F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06D5D3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9DED8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BAF53F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30356D2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CA9F22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1865AA" w:rsidRPr="00AB239F" w14:paraId="6C3C1E5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4B43BD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03" w:type="pct"/>
            <w:tcBorders>
              <w:top w:val="nil"/>
              <w:left w:val="nil"/>
              <w:bottom w:val="single" w:sz="4" w:space="0" w:color="auto"/>
              <w:right w:val="single" w:sz="4" w:space="0" w:color="auto"/>
            </w:tcBorders>
            <w:shd w:val="clear" w:color="auto" w:fill="auto"/>
            <w:noWrap/>
            <w:vAlign w:val="bottom"/>
            <w:hideMark/>
          </w:tcPr>
          <w:p w14:paraId="00CA3704"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Zaki</w:t>
            </w:r>
          </w:p>
        </w:tc>
        <w:tc>
          <w:tcPr>
            <w:tcW w:w="110" w:type="pct"/>
            <w:tcBorders>
              <w:top w:val="nil"/>
              <w:left w:val="nil"/>
              <w:bottom w:val="single" w:sz="4" w:space="0" w:color="auto"/>
              <w:right w:val="single" w:sz="4" w:space="0" w:color="auto"/>
            </w:tcBorders>
            <w:shd w:val="clear" w:color="auto" w:fill="auto"/>
            <w:noWrap/>
            <w:vAlign w:val="bottom"/>
            <w:hideMark/>
          </w:tcPr>
          <w:p w14:paraId="68AD418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9B8F22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72D9F8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C4CBE3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72A90E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7060C5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E1358D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743182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4025BE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98D38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9C57F0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8A5F78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2157EF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DB46E7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DFDE5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056801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17D3D8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6CAF88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5079EC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30632B4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781489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65C9DE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0C766A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5DC767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65B8870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7321A1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r>
      <w:tr w:rsidR="001865AA" w:rsidRPr="00AB239F" w14:paraId="59ED8A31"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596577E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03" w:type="pct"/>
            <w:tcBorders>
              <w:top w:val="nil"/>
              <w:left w:val="nil"/>
              <w:bottom w:val="single" w:sz="4" w:space="0" w:color="auto"/>
              <w:right w:val="single" w:sz="4" w:space="0" w:color="auto"/>
            </w:tcBorders>
            <w:shd w:val="clear" w:color="auto" w:fill="auto"/>
            <w:noWrap/>
            <w:vAlign w:val="bottom"/>
            <w:hideMark/>
          </w:tcPr>
          <w:p w14:paraId="24B4BF18"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Mufti</w:t>
            </w:r>
          </w:p>
        </w:tc>
        <w:tc>
          <w:tcPr>
            <w:tcW w:w="110" w:type="pct"/>
            <w:tcBorders>
              <w:top w:val="nil"/>
              <w:left w:val="nil"/>
              <w:bottom w:val="single" w:sz="4" w:space="0" w:color="auto"/>
              <w:right w:val="single" w:sz="4" w:space="0" w:color="auto"/>
            </w:tcBorders>
            <w:shd w:val="clear" w:color="auto" w:fill="auto"/>
            <w:noWrap/>
            <w:vAlign w:val="bottom"/>
            <w:hideMark/>
          </w:tcPr>
          <w:p w14:paraId="4513B2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FBBFC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9DC75F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9A7711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7AAFE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60026E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EE10B6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A7EB9E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AAE535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CC11A6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71FF3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FD269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625BFD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13E913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8560EE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8875E0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C30359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085FC3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F2A842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D1CBD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2A8A3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A917DC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A9359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1ED54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58C7F6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A3CCF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1865AA" w:rsidRPr="00AB239F" w14:paraId="189159BC"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08DB699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203" w:type="pct"/>
            <w:tcBorders>
              <w:top w:val="nil"/>
              <w:left w:val="nil"/>
              <w:bottom w:val="single" w:sz="4" w:space="0" w:color="auto"/>
              <w:right w:val="single" w:sz="4" w:space="0" w:color="auto"/>
            </w:tcBorders>
            <w:shd w:val="clear" w:color="auto" w:fill="auto"/>
            <w:noWrap/>
            <w:vAlign w:val="bottom"/>
            <w:hideMark/>
          </w:tcPr>
          <w:p w14:paraId="646EC65B"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Earlyta</w:t>
            </w:r>
          </w:p>
        </w:tc>
        <w:tc>
          <w:tcPr>
            <w:tcW w:w="110" w:type="pct"/>
            <w:tcBorders>
              <w:top w:val="nil"/>
              <w:left w:val="nil"/>
              <w:bottom w:val="single" w:sz="4" w:space="0" w:color="auto"/>
              <w:right w:val="single" w:sz="4" w:space="0" w:color="auto"/>
            </w:tcBorders>
            <w:shd w:val="clear" w:color="auto" w:fill="auto"/>
            <w:noWrap/>
            <w:vAlign w:val="bottom"/>
            <w:hideMark/>
          </w:tcPr>
          <w:p w14:paraId="08BC7E9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251C9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6A112B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C57676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027608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1AE90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0E3C1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C7C930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22223E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2C8280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3B3E5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78622E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FF5ED0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893221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F8F08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D41EE3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55BD6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F3CBF8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88D5C6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21F20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F281DD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310DAD8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74C6E7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DAC73C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306" w:type="pct"/>
            <w:tcBorders>
              <w:top w:val="nil"/>
              <w:left w:val="nil"/>
              <w:bottom w:val="single" w:sz="4" w:space="0" w:color="auto"/>
              <w:right w:val="single" w:sz="4" w:space="0" w:color="auto"/>
            </w:tcBorders>
            <w:shd w:val="clear" w:color="auto" w:fill="auto"/>
            <w:noWrap/>
            <w:vAlign w:val="bottom"/>
            <w:hideMark/>
          </w:tcPr>
          <w:p w14:paraId="2BE204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18DAAFA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r>
      <w:tr w:rsidR="001865AA" w:rsidRPr="00AB239F" w14:paraId="550D4E4F"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B2C406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203" w:type="pct"/>
            <w:tcBorders>
              <w:top w:val="nil"/>
              <w:left w:val="nil"/>
              <w:bottom w:val="single" w:sz="4" w:space="0" w:color="auto"/>
              <w:right w:val="single" w:sz="4" w:space="0" w:color="auto"/>
            </w:tcBorders>
            <w:shd w:val="clear" w:color="auto" w:fill="auto"/>
            <w:noWrap/>
            <w:vAlign w:val="bottom"/>
            <w:hideMark/>
          </w:tcPr>
          <w:p w14:paraId="0BAEED8F"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Alya</w:t>
            </w:r>
          </w:p>
        </w:tc>
        <w:tc>
          <w:tcPr>
            <w:tcW w:w="110" w:type="pct"/>
            <w:tcBorders>
              <w:top w:val="nil"/>
              <w:left w:val="nil"/>
              <w:bottom w:val="single" w:sz="4" w:space="0" w:color="auto"/>
              <w:right w:val="single" w:sz="4" w:space="0" w:color="auto"/>
            </w:tcBorders>
            <w:shd w:val="clear" w:color="auto" w:fill="auto"/>
            <w:noWrap/>
            <w:vAlign w:val="bottom"/>
            <w:hideMark/>
          </w:tcPr>
          <w:p w14:paraId="50DC476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DAB82E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7C9748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688BA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673678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4574EB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47427A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72356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1CA2FE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49C125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278B5F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BEA19E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EF083D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BFEAF8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4A1123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244434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FD52A2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FBFA2B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5D314C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DD235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45A287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1D032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B3ACC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9CAE4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27B2084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3F33A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r>
      <w:tr w:rsidR="001865AA" w:rsidRPr="00AB239F" w14:paraId="551D423E"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A820FF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203" w:type="pct"/>
            <w:tcBorders>
              <w:top w:val="nil"/>
              <w:left w:val="nil"/>
              <w:bottom w:val="single" w:sz="4" w:space="0" w:color="auto"/>
              <w:right w:val="single" w:sz="4" w:space="0" w:color="auto"/>
            </w:tcBorders>
            <w:shd w:val="clear" w:color="auto" w:fill="auto"/>
            <w:noWrap/>
            <w:vAlign w:val="bottom"/>
            <w:hideMark/>
          </w:tcPr>
          <w:p w14:paraId="6AABDD82"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Ari</w:t>
            </w:r>
          </w:p>
        </w:tc>
        <w:tc>
          <w:tcPr>
            <w:tcW w:w="110" w:type="pct"/>
            <w:tcBorders>
              <w:top w:val="nil"/>
              <w:left w:val="nil"/>
              <w:bottom w:val="single" w:sz="4" w:space="0" w:color="auto"/>
              <w:right w:val="single" w:sz="4" w:space="0" w:color="auto"/>
            </w:tcBorders>
            <w:shd w:val="clear" w:color="auto" w:fill="auto"/>
            <w:noWrap/>
            <w:vAlign w:val="bottom"/>
            <w:hideMark/>
          </w:tcPr>
          <w:p w14:paraId="5E5DAF7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B20A5D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E872BD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2AA48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9BE5F2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756690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9086BB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31A19F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B62C63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75AE94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5B3EC3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27A907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305EB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5244F5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D03B72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02967D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258AC8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7EDE9C0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D143D6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C84DE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045A5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AF1CB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9178A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727E9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112A07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4712E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1865AA" w:rsidRPr="00AB239F" w14:paraId="78E5A444"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5E83213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203" w:type="pct"/>
            <w:tcBorders>
              <w:top w:val="nil"/>
              <w:left w:val="nil"/>
              <w:bottom w:val="single" w:sz="4" w:space="0" w:color="auto"/>
              <w:right w:val="single" w:sz="4" w:space="0" w:color="auto"/>
            </w:tcBorders>
            <w:shd w:val="clear" w:color="auto" w:fill="auto"/>
            <w:noWrap/>
            <w:vAlign w:val="bottom"/>
            <w:hideMark/>
          </w:tcPr>
          <w:p w14:paraId="679DE28A"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Adi</w:t>
            </w:r>
          </w:p>
        </w:tc>
        <w:tc>
          <w:tcPr>
            <w:tcW w:w="110" w:type="pct"/>
            <w:tcBorders>
              <w:top w:val="nil"/>
              <w:left w:val="nil"/>
              <w:bottom w:val="single" w:sz="4" w:space="0" w:color="auto"/>
              <w:right w:val="single" w:sz="4" w:space="0" w:color="auto"/>
            </w:tcBorders>
            <w:shd w:val="clear" w:color="auto" w:fill="auto"/>
            <w:noWrap/>
            <w:vAlign w:val="bottom"/>
            <w:hideMark/>
          </w:tcPr>
          <w:p w14:paraId="2F08C4B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E70631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8977BA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66F4BA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6B4F51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72A73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28AC16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02B918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27A7F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06E7FE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A2C7EA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802C08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CA1C7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57AD08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39D8DD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E57A56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3707B7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D3E50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AB2E71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3C574AA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BD783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5CDF45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19224F7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44E8C9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6474AEA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6B5D648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r>
      <w:tr w:rsidR="001865AA" w:rsidRPr="00AB239F" w14:paraId="4813581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CDBCB3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203" w:type="pct"/>
            <w:tcBorders>
              <w:top w:val="nil"/>
              <w:left w:val="nil"/>
              <w:bottom w:val="single" w:sz="4" w:space="0" w:color="auto"/>
              <w:right w:val="single" w:sz="4" w:space="0" w:color="auto"/>
            </w:tcBorders>
            <w:shd w:val="clear" w:color="auto" w:fill="auto"/>
            <w:noWrap/>
            <w:vAlign w:val="bottom"/>
            <w:hideMark/>
          </w:tcPr>
          <w:p w14:paraId="370F3F2A"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Hifari</w:t>
            </w:r>
          </w:p>
        </w:tc>
        <w:tc>
          <w:tcPr>
            <w:tcW w:w="110" w:type="pct"/>
            <w:tcBorders>
              <w:top w:val="nil"/>
              <w:left w:val="nil"/>
              <w:bottom w:val="single" w:sz="4" w:space="0" w:color="auto"/>
              <w:right w:val="single" w:sz="4" w:space="0" w:color="auto"/>
            </w:tcBorders>
            <w:shd w:val="clear" w:color="auto" w:fill="auto"/>
            <w:noWrap/>
            <w:vAlign w:val="bottom"/>
            <w:hideMark/>
          </w:tcPr>
          <w:p w14:paraId="5EF70D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6D60F0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D0C63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F4A6B4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50312C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1F46A2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8986E4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ACB37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12446F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7C4088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6886B8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A92DCC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F2BE4E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1F9575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599AF1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3DF5F5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B58B5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753F06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DDC625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AB43D8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FA8384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384FC4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1FCDFD0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C704D2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3B4CD50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D95D4D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1865AA" w:rsidRPr="00AB239F" w14:paraId="065E0AC3"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2927E46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203" w:type="pct"/>
            <w:tcBorders>
              <w:top w:val="nil"/>
              <w:left w:val="nil"/>
              <w:bottom w:val="single" w:sz="4" w:space="0" w:color="auto"/>
              <w:right w:val="single" w:sz="4" w:space="0" w:color="auto"/>
            </w:tcBorders>
            <w:shd w:val="clear" w:color="auto" w:fill="auto"/>
            <w:noWrap/>
            <w:vAlign w:val="bottom"/>
            <w:hideMark/>
          </w:tcPr>
          <w:p w14:paraId="7A71AF55"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Nazla</w:t>
            </w:r>
          </w:p>
        </w:tc>
        <w:tc>
          <w:tcPr>
            <w:tcW w:w="110" w:type="pct"/>
            <w:tcBorders>
              <w:top w:val="nil"/>
              <w:left w:val="nil"/>
              <w:bottom w:val="single" w:sz="4" w:space="0" w:color="auto"/>
              <w:right w:val="single" w:sz="4" w:space="0" w:color="auto"/>
            </w:tcBorders>
            <w:shd w:val="clear" w:color="auto" w:fill="auto"/>
            <w:noWrap/>
            <w:vAlign w:val="bottom"/>
            <w:hideMark/>
          </w:tcPr>
          <w:p w14:paraId="76605C5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9C472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05CA46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D1ADF0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AEAD5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E0B88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B89FDC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7D96E7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B6FCD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B382EE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56D56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E9B3D0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480B33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868536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555152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C1A29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2A3D40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20A8B2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98A2DB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509972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BF9B2A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5477C9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282C6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E1757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607C3A6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18DA363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1865AA" w:rsidRPr="00AB239F" w14:paraId="3DB99B9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60CF923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203" w:type="pct"/>
            <w:tcBorders>
              <w:top w:val="nil"/>
              <w:left w:val="nil"/>
              <w:bottom w:val="single" w:sz="4" w:space="0" w:color="auto"/>
              <w:right w:val="single" w:sz="4" w:space="0" w:color="auto"/>
            </w:tcBorders>
            <w:shd w:val="clear" w:color="auto" w:fill="auto"/>
            <w:noWrap/>
            <w:vAlign w:val="bottom"/>
            <w:hideMark/>
          </w:tcPr>
          <w:p w14:paraId="16290460"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Chania</w:t>
            </w:r>
          </w:p>
        </w:tc>
        <w:tc>
          <w:tcPr>
            <w:tcW w:w="110" w:type="pct"/>
            <w:tcBorders>
              <w:top w:val="nil"/>
              <w:left w:val="nil"/>
              <w:bottom w:val="single" w:sz="4" w:space="0" w:color="auto"/>
              <w:right w:val="single" w:sz="4" w:space="0" w:color="auto"/>
            </w:tcBorders>
            <w:shd w:val="clear" w:color="auto" w:fill="auto"/>
            <w:noWrap/>
            <w:vAlign w:val="bottom"/>
            <w:hideMark/>
          </w:tcPr>
          <w:p w14:paraId="3E9999C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5AD95B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F55D50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AD9C92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005C63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890F92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CB22AB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A1DDCD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6ADF19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A19B3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7185A0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C416FB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56899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8CCF6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A2072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9DF7ED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E124D2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F25E65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C01B0E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7EB807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0ABBE6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7B359C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688905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0156FE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4171FFA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D6884C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r>
      <w:tr w:rsidR="001865AA" w:rsidRPr="00AB239F" w14:paraId="58377003"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4936BB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203" w:type="pct"/>
            <w:tcBorders>
              <w:top w:val="nil"/>
              <w:left w:val="nil"/>
              <w:bottom w:val="single" w:sz="4" w:space="0" w:color="auto"/>
              <w:right w:val="single" w:sz="4" w:space="0" w:color="auto"/>
            </w:tcBorders>
            <w:shd w:val="clear" w:color="auto" w:fill="auto"/>
            <w:noWrap/>
            <w:vAlign w:val="bottom"/>
            <w:hideMark/>
          </w:tcPr>
          <w:p w14:paraId="76972BBB"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Allia</w:t>
            </w:r>
          </w:p>
        </w:tc>
        <w:tc>
          <w:tcPr>
            <w:tcW w:w="110" w:type="pct"/>
            <w:tcBorders>
              <w:top w:val="nil"/>
              <w:left w:val="nil"/>
              <w:bottom w:val="single" w:sz="4" w:space="0" w:color="auto"/>
              <w:right w:val="single" w:sz="4" w:space="0" w:color="auto"/>
            </w:tcBorders>
            <w:shd w:val="clear" w:color="auto" w:fill="auto"/>
            <w:noWrap/>
            <w:vAlign w:val="bottom"/>
            <w:hideMark/>
          </w:tcPr>
          <w:p w14:paraId="20759B3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AD1928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4EF52A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C42DC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C0E78C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23BE22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E5EC72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50C1C9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CB1571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A6815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61490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E01D5B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771922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B00712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B01CB9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EEC6B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EEE5CF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970929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EB4B38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558018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C3EAC4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B64B1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1060FA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092DE5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3D67BE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4FF72AF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1865AA" w:rsidRPr="00AB239F" w14:paraId="0CF3B1B7"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61D104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203" w:type="pct"/>
            <w:tcBorders>
              <w:top w:val="nil"/>
              <w:left w:val="nil"/>
              <w:bottom w:val="single" w:sz="4" w:space="0" w:color="auto"/>
              <w:right w:val="single" w:sz="4" w:space="0" w:color="auto"/>
            </w:tcBorders>
            <w:shd w:val="clear" w:color="auto" w:fill="auto"/>
            <w:noWrap/>
            <w:vAlign w:val="bottom"/>
            <w:hideMark/>
          </w:tcPr>
          <w:p w14:paraId="2AAEFAAF"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Ais</w:t>
            </w:r>
          </w:p>
        </w:tc>
        <w:tc>
          <w:tcPr>
            <w:tcW w:w="110" w:type="pct"/>
            <w:tcBorders>
              <w:top w:val="nil"/>
              <w:left w:val="nil"/>
              <w:bottom w:val="single" w:sz="4" w:space="0" w:color="auto"/>
              <w:right w:val="single" w:sz="4" w:space="0" w:color="auto"/>
            </w:tcBorders>
            <w:shd w:val="clear" w:color="auto" w:fill="auto"/>
            <w:noWrap/>
            <w:vAlign w:val="bottom"/>
            <w:hideMark/>
          </w:tcPr>
          <w:p w14:paraId="15D3DE5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C06B15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7CE0D6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6E413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6D40B6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FC708D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1AA51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DFD0D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0035E1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C3CD4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4BB698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4CD13E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A822C7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EEF872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6209B1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BE9A1F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CF80C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31690C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3BD512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0E0033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CE917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5364E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8" w:type="pct"/>
            <w:tcBorders>
              <w:top w:val="nil"/>
              <w:left w:val="nil"/>
              <w:bottom w:val="single" w:sz="4" w:space="0" w:color="auto"/>
              <w:right w:val="single" w:sz="4" w:space="0" w:color="auto"/>
            </w:tcBorders>
            <w:shd w:val="clear" w:color="auto" w:fill="auto"/>
            <w:noWrap/>
            <w:vAlign w:val="bottom"/>
            <w:hideMark/>
          </w:tcPr>
          <w:p w14:paraId="5F6AB05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AFBDB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4B13A0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4B0B561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1865AA" w:rsidRPr="00AB239F" w14:paraId="1CE8228E"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BF573C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203" w:type="pct"/>
            <w:tcBorders>
              <w:top w:val="nil"/>
              <w:left w:val="nil"/>
              <w:bottom w:val="single" w:sz="4" w:space="0" w:color="auto"/>
              <w:right w:val="single" w:sz="4" w:space="0" w:color="auto"/>
            </w:tcBorders>
            <w:shd w:val="clear" w:color="auto" w:fill="auto"/>
            <w:noWrap/>
            <w:vAlign w:val="bottom"/>
            <w:hideMark/>
          </w:tcPr>
          <w:p w14:paraId="126758E9"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Mubarok</w:t>
            </w:r>
          </w:p>
        </w:tc>
        <w:tc>
          <w:tcPr>
            <w:tcW w:w="110" w:type="pct"/>
            <w:tcBorders>
              <w:top w:val="nil"/>
              <w:left w:val="nil"/>
              <w:bottom w:val="single" w:sz="4" w:space="0" w:color="auto"/>
              <w:right w:val="single" w:sz="4" w:space="0" w:color="auto"/>
            </w:tcBorders>
            <w:shd w:val="clear" w:color="auto" w:fill="auto"/>
            <w:noWrap/>
            <w:vAlign w:val="bottom"/>
            <w:hideMark/>
          </w:tcPr>
          <w:p w14:paraId="21CA9E5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52A26B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D1BCE2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EC1D89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D9EC18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E73BD2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92D2C5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50B840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5D62DF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4ADE93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ED9D62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5FA505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EE90B4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D6244F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DFC649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6ACAD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981741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65029C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C601F7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EA521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FFB82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D6E28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4BCEA8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7E7EDB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63BFFA0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E7FD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1865AA" w:rsidRPr="00AB239F" w14:paraId="42687902"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082637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03" w:type="pct"/>
            <w:tcBorders>
              <w:top w:val="nil"/>
              <w:left w:val="nil"/>
              <w:bottom w:val="single" w:sz="4" w:space="0" w:color="auto"/>
              <w:right w:val="single" w:sz="4" w:space="0" w:color="auto"/>
            </w:tcBorders>
            <w:shd w:val="clear" w:color="auto" w:fill="auto"/>
            <w:noWrap/>
            <w:vAlign w:val="bottom"/>
            <w:hideMark/>
          </w:tcPr>
          <w:p w14:paraId="752DFFA7"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Delisa</w:t>
            </w:r>
          </w:p>
        </w:tc>
        <w:tc>
          <w:tcPr>
            <w:tcW w:w="110" w:type="pct"/>
            <w:tcBorders>
              <w:top w:val="nil"/>
              <w:left w:val="nil"/>
              <w:bottom w:val="single" w:sz="4" w:space="0" w:color="auto"/>
              <w:right w:val="single" w:sz="4" w:space="0" w:color="auto"/>
            </w:tcBorders>
            <w:shd w:val="clear" w:color="auto" w:fill="auto"/>
            <w:noWrap/>
            <w:vAlign w:val="bottom"/>
            <w:hideMark/>
          </w:tcPr>
          <w:p w14:paraId="00B5917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0998BE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D99977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855183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38E90E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F58E9A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1092E8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84B7A2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299834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64E309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0AA8C4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9D4A34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D890E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DFA219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FE783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F9CA5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78CD10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03B40E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C3585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C4036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67A701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22B996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DA88C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62348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12AA81F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324955A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1865AA" w:rsidRPr="00AB239F" w14:paraId="7167CB8E"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3CF70D2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203" w:type="pct"/>
            <w:tcBorders>
              <w:top w:val="nil"/>
              <w:left w:val="nil"/>
              <w:bottom w:val="single" w:sz="4" w:space="0" w:color="auto"/>
              <w:right w:val="single" w:sz="4" w:space="0" w:color="auto"/>
            </w:tcBorders>
            <w:shd w:val="clear" w:color="auto" w:fill="auto"/>
            <w:noWrap/>
            <w:vAlign w:val="bottom"/>
            <w:hideMark/>
          </w:tcPr>
          <w:p w14:paraId="6CC1742D"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Teti</w:t>
            </w:r>
          </w:p>
        </w:tc>
        <w:tc>
          <w:tcPr>
            <w:tcW w:w="110" w:type="pct"/>
            <w:tcBorders>
              <w:top w:val="nil"/>
              <w:left w:val="nil"/>
              <w:bottom w:val="single" w:sz="4" w:space="0" w:color="auto"/>
              <w:right w:val="single" w:sz="4" w:space="0" w:color="auto"/>
            </w:tcBorders>
            <w:shd w:val="clear" w:color="auto" w:fill="auto"/>
            <w:noWrap/>
            <w:vAlign w:val="bottom"/>
            <w:hideMark/>
          </w:tcPr>
          <w:p w14:paraId="5492D3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FD0E69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C2A801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581321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86BBBF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816556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BD85C6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65E273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51391F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AD2BB6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16BDA4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1A26FD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FA8BF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7D3069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5B1D1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1CCC56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7BEE50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1641B4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8762F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90760B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B1711B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F10931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9E8D1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3C2684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306" w:type="pct"/>
            <w:tcBorders>
              <w:top w:val="nil"/>
              <w:left w:val="nil"/>
              <w:bottom w:val="single" w:sz="4" w:space="0" w:color="auto"/>
              <w:right w:val="single" w:sz="4" w:space="0" w:color="auto"/>
            </w:tcBorders>
            <w:shd w:val="clear" w:color="auto" w:fill="auto"/>
            <w:noWrap/>
            <w:vAlign w:val="bottom"/>
            <w:hideMark/>
          </w:tcPr>
          <w:p w14:paraId="6427E70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69D6D2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r>
      <w:tr w:rsidR="001865AA" w:rsidRPr="00AB239F" w14:paraId="721E10B6"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35F8FC8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203" w:type="pct"/>
            <w:tcBorders>
              <w:top w:val="nil"/>
              <w:left w:val="nil"/>
              <w:bottom w:val="single" w:sz="4" w:space="0" w:color="auto"/>
              <w:right w:val="single" w:sz="4" w:space="0" w:color="auto"/>
            </w:tcBorders>
            <w:shd w:val="clear" w:color="auto" w:fill="auto"/>
            <w:noWrap/>
            <w:vAlign w:val="bottom"/>
            <w:hideMark/>
          </w:tcPr>
          <w:p w14:paraId="2BFC76C6"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Putri</w:t>
            </w:r>
          </w:p>
        </w:tc>
        <w:tc>
          <w:tcPr>
            <w:tcW w:w="110" w:type="pct"/>
            <w:tcBorders>
              <w:top w:val="nil"/>
              <w:left w:val="nil"/>
              <w:bottom w:val="single" w:sz="4" w:space="0" w:color="auto"/>
              <w:right w:val="single" w:sz="4" w:space="0" w:color="auto"/>
            </w:tcBorders>
            <w:shd w:val="clear" w:color="auto" w:fill="auto"/>
            <w:noWrap/>
            <w:vAlign w:val="bottom"/>
            <w:hideMark/>
          </w:tcPr>
          <w:p w14:paraId="0F65587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DFF41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48ADE1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E75C7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77FFCC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41287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5E57F2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04C282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4AE2FD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96E68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B9BB5B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F96D6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8BFBA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E4FA0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FDC0D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7F3CE4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F3D1E5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6C27B7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07B8E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94C8D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8DC067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BF1D7B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7ECFC9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9A4064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3491933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4FC921A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r>
      <w:tr w:rsidR="001865AA" w:rsidRPr="00AB239F" w14:paraId="3A08B26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067403A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203" w:type="pct"/>
            <w:tcBorders>
              <w:top w:val="nil"/>
              <w:left w:val="nil"/>
              <w:bottom w:val="single" w:sz="4" w:space="0" w:color="auto"/>
              <w:right w:val="single" w:sz="4" w:space="0" w:color="auto"/>
            </w:tcBorders>
            <w:shd w:val="clear" w:color="auto" w:fill="auto"/>
            <w:noWrap/>
            <w:vAlign w:val="bottom"/>
            <w:hideMark/>
          </w:tcPr>
          <w:p w14:paraId="2BBD59AA"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Risman</w:t>
            </w:r>
          </w:p>
        </w:tc>
        <w:tc>
          <w:tcPr>
            <w:tcW w:w="110" w:type="pct"/>
            <w:tcBorders>
              <w:top w:val="nil"/>
              <w:left w:val="nil"/>
              <w:bottom w:val="single" w:sz="4" w:space="0" w:color="auto"/>
              <w:right w:val="single" w:sz="4" w:space="0" w:color="auto"/>
            </w:tcBorders>
            <w:shd w:val="clear" w:color="auto" w:fill="auto"/>
            <w:noWrap/>
            <w:vAlign w:val="bottom"/>
            <w:hideMark/>
          </w:tcPr>
          <w:p w14:paraId="1A259E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03DB8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AE40A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97DC3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8B6EFC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D1A1E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E087A5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64A085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12EB60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8098B1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12926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2BCAAD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AF2A93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A5346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7BFBA1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15245A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C467D2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73BC2B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AAAC5D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473D81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B36ADA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BB170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143657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19758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46270B4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E9AF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1865AA" w:rsidRPr="00AB239F" w14:paraId="1D7B120E"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AB17FE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19</w:t>
            </w:r>
          </w:p>
        </w:tc>
        <w:tc>
          <w:tcPr>
            <w:tcW w:w="203" w:type="pct"/>
            <w:tcBorders>
              <w:top w:val="nil"/>
              <w:left w:val="nil"/>
              <w:bottom w:val="single" w:sz="4" w:space="0" w:color="auto"/>
              <w:right w:val="single" w:sz="4" w:space="0" w:color="auto"/>
            </w:tcBorders>
            <w:shd w:val="clear" w:color="auto" w:fill="auto"/>
            <w:noWrap/>
            <w:vAlign w:val="bottom"/>
            <w:hideMark/>
          </w:tcPr>
          <w:p w14:paraId="068469E8"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Neng</w:t>
            </w:r>
          </w:p>
        </w:tc>
        <w:tc>
          <w:tcPr>
            <w:tcW w:w="110" w:type="pct"/>
            <w:tcBorders>
              <w:top w:val="nil"/>
              <w:left w:val="nil"/>
              <w:bottom w:val="single" w:sz="4" w:space="0" w:color="auto"/>
              <w:right w:val="single" w:sz="4" w:space="0" w:color="auto"/>
            </w:tcBorders>
            <w:shd w:val="clear" w:color="auto" w:fill="auto"/>
            <w:noWrap/>
            <w:vAlign w:val="bottom"/>
            <w:hideMark/>
          </w:tcPr>
          <w:p w14:paraId="20DFAA8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F9E785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D7BF71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7C280B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BD022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ADAA36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0BB139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3EC312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727353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63206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841956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70D9D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0661E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8BD75B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758C9F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449BBB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BB315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05CF2A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8D5A41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704113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21655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DCBE7F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28FC66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0BC248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5CD3371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DF4A56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1865AA" w:rsidRPr="00AB239F" w14:paraId="2D10F489"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570533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203" w:type="pct"/>
            <w:tcBorders>
              <w:top w:val="nil"/>
              <w:left w:val="nil"/>
              <w:bottom w:val="single" w:sz="4" w:space="0" w:color="auto"/>
              <w:right w:val="single" w:sz="4" w:space="0" w:color="auto"/>
            </w:tcBorders>
            <w:shd w:val="clear" w:color="auto" w:fill="auto"/>
            <w:noWrap/>
            <w:vAlign w:val="bottom"/>
            <w:hideMark/>
          </w:tcPr>
          <w:p w14:paraId="113449CF"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Repi</w:t>
            </w:r>
          </w:p>
        </w:tc>
        <w:tc>
          <w:tcPr>
            <w:tcW w:w="110" w:type="pct"/>
            <w:tcBorders>
              <w:top w:val="nil"/>
              <w:left w:val="nil"/>
              <w:bottom w:val="single" w:sz="4" w:space="0" w:color="auto"/>
              <w:right w:val="single" w:sz="4" w:space="0" w:color="auto"/>
            </w:tcBorders>
            <w:shd w:val="clear" w:color="auto" w:fill="auto"/>
            <w:noWrap/>
            <w:vAlign w:val="bottom"/>
            <w:hideMark/>
          </w:tcPr>
          <w:p w14:paraId="1E0036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945534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3990E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1D4158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04AB55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D1C51A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27650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FEB279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B5AD6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6EB5AC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E05942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7106C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C26665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830FF9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ACABBA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8D76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410392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D6D4B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4F698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353199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608D43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BC274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E0BF6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BF0B70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7CAB543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53CAFB2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1865AA" w:rsidRPr="00AB239F" w14:paraId="0AA29994"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E81F38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203" w:type="pct"/>
            <w:tcBorders>
              <w:top w:val="nil"/>
              <w:left w:val="nil"/>
              <w:bottom w:val="single" w:sz="4" w:space="0" w:color="auto"/>
              <w:right w:val="single" w:sz="4" w:space="0" w:color="auto"/>
            </w:tcBorders>
            <w:shd w:val="clear" w:color="auto" w:fill="auto"/>
            <w:noWrap/>
            <w:vAlign w:val="bottom"/>
            <w:hideMark/>
          </w:tcPr>
          <w:p w14:paraId="5A694283"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Azril</w:t>
            </w:r>
          </w:p>
        </w:tc>
        <w:tc>
          <w:tcPr>
            <w:tcW w:w="110" w:type="pct"/>
            <w:tcBorders>
              <w:top w:val="nil"/>
              <w:left w:val="nil"/>
              <w:bottom w:val="single" w:sz="4" w:space="0" w:color="auto"/>
              <w:right w:val="single" w:sz="4" w:space="0" w:color="auto"/>
            </w:tcBorders>
            <w:shd w:val="clear" w:color="auto" w:fill="auto"/>
            <w:noWrap/>
            <w:vAlign w:val="bottom"/>
            <w:hideMark/>
          </w:tcPr>
          <w:p w14:paraId="132970C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7D896A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B18510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EE90A2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D3846A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2FA3FA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568566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EC7E0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4F0C72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41475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FFC50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DABE49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66CDF0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9B5D50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FBA6F8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5E5606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555A8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2231D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823F1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5F4189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05FF39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C11553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0FFF7CB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75F7E5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057EF3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2498C9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1865AA" w:rsidRPr="00AB239F" w14:paraId="6C90DEB0"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AEA82D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203" w:type="pct"/>
            <w:tcBorders>
              <w:top w:val="nil"/>
              <w:left w:val="nil"/>
              <w:bottom w:val="single" w:sz="4" w:space="0" w:color="auto"/>
              <w:right w:val="single" w:sz="4" w:space="0" w:color="auto"/>
            </w:tcBorders>
            <w:shd w:val="clear" w:color="auto" w:fill="auto"/>
            <w:noWrap/>
            <w:vAlign w:val="bottom"/>
            <w:hideMark/>
          </w:tcPr>
          <w:p w14:paraId="31A9E478"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Taufik</w:t>
            </w:r>
          </w:p>
        </w:tc>
        <w:tc>
          <w:tcPr>
            <w:tcW w:w="110" w:type="pct"/>
            <w:tcBorders>
              <w:top w:val="nil"/>
              <w:left w:val="nil"/>
              <w:bottom w:val="single" w:sz="4" w:space="0" w:color="auto"/>
              <w:right w:val="single" w:sz="4" w:space="0" w:color="auto"/>
            </w:tcBorders>
            <w:shd w:val="clear" w:color="auto" w:fill="auto"/>
            <w:noWrap/>
            <w:vAlign w:val="bottom"/>
            <w:hideMark/>
          </w:tcPr>
          <w:p w14:paraId="5DAEA72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0509CE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F9F1F4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680DC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89F0E3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8F27D9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9C83F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23710D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58D0D4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F44019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EFEB82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CEC95F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B4172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8BF6B5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2853C9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2C73882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73A818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A87F79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D31B2F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6AAC10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FBB546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0A2A64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AD0B83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43732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44A98E8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7CDC87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r>
      <w:tr w:rsidR="001865AA" w:rsidRPr="00AB239F" w14:paraId="5101F2F1"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0CBBF52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203" w:type="pct"/>
            <w:tcBorders>
              <w:top w:val="nil"/>
              <w:left w:val="nil"/>
              <w:bottom w:val="single" w:sz="4" w:space="0" w:color="auto"/>
              <w:right w:val="single" w:sz="4" w:space="0" w:color="auto"/>
            </w:tcBorders>
            <w:shd w:val="clear" w:color="auto" w:fill="auto"/>
            <w:noWrap/>
            <w:vAlign w:val="bottom"/>
            <w:hideMark/>
          </w:tcPr>
          <w:p w14:paraId="21B7E21C"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Ujang</w:t>
            </w:r>
          </w:p>
        </w:tc>
        <w:tc>
          <w:tcPr>
            <w:tcW w:w="110" w:type="pct"/>
            <w:tcBorders>
              <w:top w:val="nil"/>
              <w:left w:val="nil"/>
              <w:bottom w:val="single" w:sz="4" w:space="0" w:color="auto"/>
              <w:right w:val="single" w:sz="4" w:space="0" w:color="auto"/>
            </w:tcBorders>
            <w:shd w:val="clear" w:color="auto" w:fill="auto"/>
            <w:noWrap/>
            <w:vAlign w:val="bottom"/>
            <w:hideMark/>
          </w:tcPr>
          <w:p w14:paraId="266A0DF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DA65C4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22ED55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9BAC0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C7A7E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25B8BD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D0FB54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EA960C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2F23D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22C8DD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2495C5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369935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4470B0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47E3C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9EC356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35C8E8F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79D0E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F32461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6B7FA5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B0B732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14CBA8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79D1C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6150734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6623A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617057A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2DDEA2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1865AA" w:rsidRPr="00AB239F" w14:paraId="4CF19FB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52D1F50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203" w:type="pct"/>
            <w:tcBorders>
              <w:top w:val="nil"/>
              <w:left w:val="nil"/>
              <w:bottom w:val="single" w:sz="4" w:space="0" w:color="auto"/>
              <w:right w:val="single" w:sz="4" w:space="0" w:color="auto"/>
            </w:tcBorders>
            <w:shd w:val="clear" w:color="auto" w:fill="auto"/>
            <w:noWrap/>
            <w:vAlign w:val="bottom"/>
            <w:hideMark/>
          </w:tcPr>
          <w:p w14:paraId="5BB1A91D"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Riyan</w:t>
            </w:r>
          </w:p>
        </w:tc>
        <w:tc>
          <w:tcPr>
            <w:tcW w:w="110" w:type="pct"/>
            <w:tcBorders>
              <w:top w:val="nil"/>
              <w:left w:val="nil"/>
              <w:bottom w:val="single" w:sz="4" w:space="0" w:color="auto"/>
              <w:right w:val="single" w:sz="4" w:space="0" w:color="auto"/>
            </w:tcBorders>
            <w:shd w:val="clear" w:color="auto" w:fill="auto"/>
            <w:noWrap/>
            <w:vAlign w:val="bottom"/>
            <w:hideMark/>
          </w:tcPr>
          <w:p w14:paraId="49B1B7B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1E2D7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678F80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9CF881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9A3F3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1C080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10D135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DAC072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B9AA0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605C15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5D7B03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E9077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74F53C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94CB3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E8B81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8F9106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5F7E0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174B2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4EF14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2F2AF8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3454C0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4835F6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EF07D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B157F4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12C08D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007F93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1865AA" w:rsidRPr="00AB239F" w14:paraId="7D71D87F"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6C89AB7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203" w:type="pct"/>
            <w:tcBorders>
              <w:top w:val="nil"/>
              <w:left w:val="nil"/>
              <w:bottom w:val="single" w:sz="4" w:space="0" w:color="auto"/>
              <w:right w:val="single" w:sz="4" w:space="0" w:color="auto"/>
            </w:tcBorders>
            <w:shd w:val="clear" w:color="auto" w:fill="auto"/>
            <w:noWrap/>
            <w:vAlign w:val="bottom"/>
            <w:hideMark/>
          </w:tcPr>
          <w:p w14:paraId="7883D63C"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Anggi</w:t>
            </w:r>
          </w:p>
        </w:tc>
        <w:tc>
          <w:tcPr>
            <w:tcW w:w="110" w:type="pct"/>
            <w:tcBorders>
              <w:top w:val="nil"/>
              <w:left w:val="nil"/>
              <w:bottom w:val="single" w:sz="4" w:space="0" w:color="auto"/>
              <w:right w:val="single" w:sz="4" w:space="0" w:color="auto"/>
            </w:tcBorders>
            <w:shd w:val="clear" w:color="auto" w:fill="auto"/>
            <w:noWrap/>
            <w:vAlign w:val="bottom"/>
            <w:hideMark/>
          </w:tcPr>
          <w:p w14:paraId="74BEAC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1DDB9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215580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7DDC6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2102A9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13DC06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90B5DC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41968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DD5205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4475E9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10563C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6D2CD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0253DE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FC53F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D11D2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FD4022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363EBD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B5B3DD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6605DC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9FACB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55BD6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F2F209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E02FED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53F7C68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638871C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0481AA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1865AA" w:rsidRPr="00AB239F" w14:paraId="47DC34E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38B86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203" w:type="pct"/>
            <w:tcBorders>
              <w:top w:val="nil"/>
              <w:left w:val="nil"/>
              <w:bottom w:val="single" w:sz="4" w:space="0" w:color="auto"/>
              <w:right w:val="single" w:sz="4" w:space="0" w:color="auto"/>
            </w:tcBorders>
            <w:shd w:val="clear" w:color="auto" w:fill="auto"/>
            <w:noWrap/>
            <w:vAlign w:val="bottom"/>
            <w:hideMark/>
          </w:tcPr>
          <w:p w14:paraId="6AA4B151"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Viola</w:t>
            </w:r>
          </w:p>
        </w:tc>
        <w:tc>
          <w:tcPr>
            <w:tcW w:w="110" w:type="pct"/>
            <w:tcBorders>
              <w:top w:val="nil"/>
              <w:left w:val="nil"/>
              <w:bottom w:val="single" w:sz="4" w:space="0" w:color="auto"/>
              <w:right w:val="single" w:sz="4" w:space="0" w:color="auto"/>
            </w:tcBorders>
            <w:shd w:val="clear" w:color="auto" w:fill="auto"/>
            <w:noWrap/>
            <w:vAlign w:val="bottom"/>
            <w:hideMark/>
          </w:tcPr>
          <w:p w14:paraId="4B3365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DD3D4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29BDE2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0A5C95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32A0C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F3390A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8400D0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C40F3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2DC924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2E409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14B7D4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81315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F20DC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AB07E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FF45F8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D01E2F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C6CC93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46F1D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5D5AE3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18833F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13D69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C0498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74B35E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B5F6AF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5698026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20A07C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r>
      <w:tr w:rsidR="001865AA" w:rsidRPr="00AB239F" w14:paraId="03C6FF75"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65E6F21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203" w:type="pct"/>
            <w:tcBorders>
              <w:top w:val="nil"/>
              <w:left w:val="nil"/>
              <w:bottom w:val="single" w:sz="4" w:space="0" w:color="auto"/>
              <w:right w:val="single" w:sz="4" w:space="0" w:color="auto"/>
            </w:tcBorders>
            <w:shd w:val="clear" w:color="auto" w:fill="auto"/>
            <w:noWrap/>
            <w:vAlign w:val="bottom"/>
            <w:hideMark/>
          </w:tcPr>
          <w:p w14:paraId="67E12FB8"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Raisya</w:t>
            </w:r>
          </w:p>
        </w:tc>
        <w:tc>
          <w:tcPr>
            <w:tcW w:w="110" w:type="pct"/>
            <w:tcBorders>
              <w:top w:val="nil"/>
              <w:left w:val="nil"/>
              <w:bottom w:val="single" w:sz="4" w:space="0" w:color="auto"/>
              <w:right w:val="single" w:sz="4" w:space="0" w:color="auto"/>
            </w:tcBorders>
            <w:shd w:val="clear" w:color="auto" w:fill="auto"/>
            <w:noWrap/>
            <w:vAlign w:val="bottom"/>
            <w:hideMark/>
          </w:tcPr>
          <w:p w14:paraId="44F092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C3F0D2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9E7E44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02DA5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243540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BFB961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DB8D7E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73EAB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A35FE0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45F0B4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D3FF66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9DDEC2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1B92FF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871FF7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862E8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59089C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50156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6F6BDE5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83CE68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365855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8B842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FED4BE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D85BEC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EF4945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57EA87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5B5FC2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1865AA" w:rsidRPr="00AB239F" w14:paraId="6708469A"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0442E5C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203" w:type="pct"/>
            <w:tcBorders>
              <w:top w:val="nil"/>
              <w:left w:val="nil"/>
              <w:bottom w:val="single" w:sz="4" w:space="0" w:color="auto"/>
              <w:right w:val="single" w:sz="4" w:space="0" w:color="auto"/>
            </w:tcBorders>
            <w:shd w:val="clear" w:color="auto" w:fill="auto"/>
            <w:noWrap/>
            <w:vAlign w:val="bottom"/>
            <w:hideMark/>
          </w:tcPr>
          <w:p w14:paraId="1576A917"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Zahra</w:t>
            </w:r>
          </w:p>
        </w:tc>
        <w:tc>
          <w:tcPr>
            <w:tcW w:w="110" w:type="pct"/>
            <w:tcBorders>
              <w:top w:val="nil"/>
              <w:left w:val="nil"/>
              <w:bottom w:val="single" w:sz="4" w:space="0" w:color="auto"/>
              <w:right w:val="single" w:sz="4" w:space="0" w:color="auto"/>
            </w:tcBorders>
            <w:shd w:val="clear" w:color="auto" w:fill="auto"/>
            <w:noWrap/>
            <w:vAlign w:val="bottom"/>
            <w:hideMark/>
          </w:tcPr>
          <w:p w14:paraId="044193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2B130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2AFE5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0F87F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84E0CD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54E650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B8577E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A54EC7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701A45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50AA67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4A250D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20542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EDD60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DBF047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41C62C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006B3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C1C5B7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6EDCC2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BBDF1E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0F5D67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230E81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943E2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C5F461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E1055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039B508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786C1F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1865AA" w:rsidRPr="00AB239F" w14:paraId="2CC50945"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43896D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203" w:type="pct"/>
            <w:tcBorders>
              <w:top w:val="nil"/>
              <w:left w:val="nil"/>
              <w:bottom w:val="single" w:sz="4" w:space="0" w:color="auto"/>
              <w:right w:val="single" w:sz="4" w:space="0" w:color="auto"/>
            </w:tcBorders>
            <w:shd w:val="clear" w:color="auto" w:fill="auto"/>
            <w:noWrap/>
            <w:vAlign w:val="bottom"/>
            <w:hideMark/>
          </w:tcPr>
          <w:p w14:paraId="0A39612D"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Repan</w:t>
            </w:r>
          </w:p>
        </w:tc>
        <w:tc>
          <w:tcPr>
            <w:tcW w:w="110" w:type="pct"/>
            <w:tcBorders>
              <w:top w:val="nil"/>
              <w:left w:val="nil"/>
              <w:bottom w:val="single" w:sz="4" w:space="0" w:color="auto"/>
              <w:right w:val="single" w:sz="4" w:space="0" w:color="auto"/>
            </w:tcBorders>
            <w:shd w:val="clear" w:color="auto" w:fill="auto"/>
            <w:noWrap/>
            <w:vAlign w:val="bottom"/>
            <w:hideMark/>
          </w:tcPr>
          <w:p w14:paraId="5651A0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495FE6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94CA7E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CD138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15E735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F7B25D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266CDF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CF967E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71418E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90D57A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FE8587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F95B86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DD0EB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2D8963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A08B92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BB3742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E7B6FA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30774D0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BD407C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403C04A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98BA24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CDD8A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3A1D3B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E7EA49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2B7DDBD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667F23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r>
      <w:tr w:rsidR="001865AA" w:rsidRPr="00AB239F" w14:paraId="4BEC36F2"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1E01604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203" w:type="pct"/>
            <w:tcBorders>
              <w:top w:val="nil"/>
              <w:left w:val="nil"/>
              <w:bottom w:val="single" w:sz="4" w:space="0" w:color="auto"/>
              <w:right w:val="single" w:sz="4" w:space="0" w:color="auto"/>
            </w:tcBorders>
            <w:shd w:val="clear" w:color="auto" w:fill="auto"/>
            <w:noWrap/>
            <w:vAlign w:val="bottom"/>
            <w:hideMark/>
          </w:tcPr>
          <w:p w14:paraId="35D65C54"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Ikhsan</w:t>
            </w:r>
          </w:p>
        </w:tc>
        <w:tc>
          <w:tcPr>
            <w:tcW w:w="110" w:type="pct"/>
            <w:tcBorders>
              <w:top w:val="nil"/>
              <w:left w:val="nil"/>
              <w:bottom w:val="single" w:sz="4" w:space="0" w:color="auto"/>
              <w:right w:val="single" w:sz="4" w:space="0" w:color="auto"/>
            </w:tcBorders>
            <w:shd w:val="clear" w:color="auto" w:fill="auto"/>
            <w:noWrap/>
            <w:vAlign w:val="bottom"/>
            <w:hideMark/>
          </w:tcPr>
          <w:p w14:paraId="7BA0DDA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5633E8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B62C78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78DD4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725892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60B8A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3DB172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713147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20524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A5136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895DC1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82830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8D48F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D862D1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F7D4A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4A5234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4779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715454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8" w:type="pct"/>
            <w:tcBorders>
              <w:top w:val="nil"/>
              <w:left w:val="nil"/>
              <w:bottom w:val="single" w:sz="4" w:space="0" w:color="auto"/>
              <w:right w:val="single" w:sz="4" w:space="0" w:color="auto"/>
            </w:tcBorders>
            <w:shd w:val="clear" w:color="auto" w:fill="auto"/>
            <w:noWrap/>
            <w:vAlign w:val="bottom"/>
            <w:hideMark/>
          </w:tcPr>
          <w:p w14:paraId="760FD94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90EAD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32B1F2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48579E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6470DA7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87A47C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66212FE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2237A6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r>
      <w:tr w:rsidR="001865AA" w:rsidRPr="00AB239F" w14:paraId="16A84039"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4004B34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203" w:type="pct"/>
            <w:tcBorders>
              <w:top w:val="nil"/>
              <w:left w:val="nil"/>
              <w:bottom w:val="single" w:sz="4" w:space="0" w:color="auto"/>
              <w:right w:val="single" w:sz="4" w:space="0" w:color="auto"/>
            </w:tcBorders>
            <w:shd w:val="clear" w:color="auto" w:fill="auto"/>
            <w:noWrap/>
            <w:vAlign w:val="bottom"/>
            <w:hideMark/>
          </w:tcPr>
          <w:p w14:paraId="0F5EDB67"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Azwar</w:t>
            </w:r>
          </w:p>
        </w:tc>
        <w:tc>
          <w:tcPr>
            <w:tcW w:w="110" w:type="pct"/>
            <w:tcBorders>
              <w:top w:val="nil"/>
              <w:left w:val="nil"/>
              <w:bottom w:val="single" w:sz="4" w:space="0" w:color="auto"/>
              <w:right w:val="single" w:sz="4" w:space="0" w:color="auto"/>
            </w:tcBorders>
            <w:shd w:val="clear" w:color="auto" w:fill="auto"/>
            <w:noWrap/>
            <w:vAlign w:val="bottom"/>
            <w:hideMark/>
          </w:tcPr>
          <w:p w14:paraId="4513B6C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05747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F5D2D9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4A9FA4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7F25CA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7D8CE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38741A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6EE583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0BA36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2C2146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A953A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9E51E1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5BF76F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D431D0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2BD335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F685B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19908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6E4061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4CACD2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32CB2A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4CF4D2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FD05EE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7D5E6E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4076E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2C3759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6270A64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r>
      <w:tr w:rsidR="001865AA" w:rsidRPr="00AB239F" w14:paraId="5926451A"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4FB48E4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203" w:type="pct"/>
            <w:tcBorders>
              <w:top w:val="nil"/>
              <w:left w:val="nil"/>
              <w:bottom w:val="single" w:sz="4" w:space="0" w:color="auto"/>
              <w:right w:val="single" w:sz="4" w:space="0" w:color="auto"/>
            </w:tcBorders>
            <w:shd w:val="clear" w:color="auto" w:fill="auto"/>
            <w:noWrap/>
            <w:vAlign w:val="bottom"/>
            <w:hideMark/>
          </w:tcPr>
          <w:p w14:paraId="5CC3A6F1"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Alviano</w:t>
            </w:r>
          </w:p>
        </w:tc>
        <w:tc>
          <w:tcPr>
            <w:tcW w:w="110" w:type="pct"/>
            <w:tcBorders>
              <w:top w:val="nil"/>
              <w:left w:val="nil"/>
              <w:bottom w:val="single" w:sz="4" w:space="0" w:color="auto"/>
              <w:right w:val="single" w:sz="4" w:space="0" w:color="auto"/>
            </w:tcBorders>
            <w:shd w:val="clear" w:color="auto" w:fill="auto"/>
            <w:noWrap/>
            <w:vAlign w:val="bottom"/>
            <w:hideMark/>
          </w:tcPr>
          <w:p w14:paraId="58E8414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11CC6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7E91C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4F37B6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BD1EC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F5942B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E61C69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80C73B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0BFD35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A1AF89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7BE64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E31114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B70050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37E38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C46DD9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5AF2A8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BFFDD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1E8251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1E4BFA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F981AC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948A40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2C99F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C08F2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4B390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36D83C1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0863E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1865AA" w:rsidRPr="00AB239F" w14:paraId="55390F7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2C35E5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203" w:type="pct"/>
            <w:tcBorders>
              <w:top w:val="nil"/>
              <w:left w:val="nil"/>
              <w:bottom w:val="single" w:sz="4" w:space="0" w:color="auto"/>
              <w:right w:val="single" w:sz="4" w:space="0" w:color="auto"/>
            </w:tcBorders>
            <w:shd w:val="clear" w:color="auto" w:fill="auto"/>
            <w:noWrap/>
            <w:vAlign w:val="bottom"/>
            <w:hideMark/>
          </w:tcPr>
          <w:p w14:paraId="2ABA6D35"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Rafka</w:t>
            </w:r>
          </w:p>
        </w:tc>
        <w:tc>
          <w:tcPr>
            <w:tcW w:w="110" w:type="pct"/>
            <w:tcBorders>
              <w:top w:val="nil"/>
              <w:left w:val="nil"/>
              <w:bottom w:val="single" w:sz="4" w:space="0" w:color="auto"/>
              <w:right w:val="single" w:sz="4" w:space="0" w:color="auto"/>
            </w:tcBorders>
            <w:shd w:val="clear" w:color="auto" w:fill="auto"/>
            <w:noWrap/>
            <w:vAlign w:val="bottom"/>
            <w:hideMark/>
          </w:tcPr>
          <w:p w14:paraId="4CFC47E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55FEF0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C6154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D0023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96B5B8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6A3FA6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BCA148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281D04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920738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CFD21A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60066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864238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4B3C3C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F6AFCB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66ECF2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40CF1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F8AD45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C0173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EB5608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F441B2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2D20B9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F13A60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FD626C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59A62E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7ED124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863517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1865AA" w:rsidRPr="00AB239F" w14:paraId="1D53A2A3"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0913C5F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203" w:type="pct"/>
            <w:tcBorders>
              <w:top w:val="nil"/>
              <w:left w:val="nil"/>
              <w:bottom w:val="single" w:sz="4" w:space="0" w:color="auto"/>
              <w:right w:val="single" w:sz="4" w:space="0" w:color="auto"/>
            </w:tcBorders>
            <w:shd w:val="clear" w:color="auto" w:fill="auto"/>
            <w:noWrap/>
            <w:vAlign w:val="bottom"/>
            <w:hideMark/>
          </w:tcPr>
          <w:p w14:paraId="569D6360"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Fauzi</w:t>
            </w:r>
          </w:p>
        </w:tc>
        <w:tc>
          <w:tcPr>
            <w:tcW w:w="110" w:type="pct"/>
            <w:tcBorders>
              <w:top w:val="nil"/>
              <w:left w:val="nil"/>
              <w:bottom w:val="single" w:sz="4" w:space="0" w:color="auto"/>
              <w:right w:val="single" w:sz="4" w:space="0" w:color="auto"/>
            </w:tcBorders>
            <w:shd w:val="clear" w:color="auto" w:fill="auto"/>
            <w:noWrap/>
            <w:vAlign w:val="bottom"/>
            <w:hideMark/>
          </w:tcPr>
          <w:p w14:paraId="6EFA35E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FF221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6F841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CF42B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E45F7B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D3C1DE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65460F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E18BE1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6417A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91113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F2F30D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072B47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B8281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8AF6C9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CE58E4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D9142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89F759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86DFFC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EFAA02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FDDF13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07BEC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D28027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2F3055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020B55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01D9C98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B155B1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1865AA" w:rsidRPr="00AB239F" w14:paraId="7ABE9084"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2C930A6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203" w:type="pct"/>
            <w:tcBorders>
              <w:top w:val="nil"/>
              <w:left w:val="nil"/>
              <w:bottom w:val="single" w:sz="4" w:space="0" w:color="auto"/>
              <w:right w:val="single" w:sz="4" w:space="0" w:color="auto"/>
            </w:tcBorders>
            <w:shd w:val="clear" w:color="auto" w:fill="auto"/>
            <w:noWrap/>
            <w:vAlign w:val="bottom"/>
            <w:hideMark/>
          </w:tcPr>
          <w:p w14:paraId="20025EE2"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Nadya</w:t>
            </w:r>
          </w:p>
        </w:tc>
        <w:tc>
          <w:tcPr>
            <w:tcW w:w="110" w:type="pct"/>
            <w:tcBorders>
              <w:top w:val="nil"/>
              <w:left w:val="nil"/>
              <w:bottom w:val="single" w:sz="4" w:space="0" w:color="auto"/>
              <w:right w:val="single" w:sz="4" w:space="0" w:color="auto"/>
            </w:tcBorders>
            <w:shd w:val="clear" w:color="auto" w:fill="auto"/>
            <w:noWrap/>
            <w:vAlign w:val="bottom"/>
            <w:hideMark/>
          </w:tcPr>
          <w:p w14:paraId="15FEB6F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7BD0B8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A7070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685C7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54F03D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352954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234FC7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5C7167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1B5788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9DE57D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1DDC4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3CE0ED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31B1AB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1DD314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DB762B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F536AC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E348C8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1007D1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ACB0DC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ADD71C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C61AB6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49F8F09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E32EC2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329B8F4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14D5811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DC5724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1865AA" w:rsidRPr="00AB239F" w14:paraId="64BB702C"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BBB200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203" w:type="pct"/>
            <w:tcBorders>
              <w:top w:val="nil"/>
              <w:left w:val="nil"/>
              <w:bottom w:val="single" w:sz="4" w:space="0" w:color="auto"/>
              <w:right w:val="single" w:sz="4" w:space="0" w:color="auto"/>
            </w:tcBorders>
            <w:shd w:val="clear" w:color="auto" w:fill="auto"/>
            <w:noWrap/>
            <w:vAlign w:val="bottom"/>
            <w:hideMark/>
          </w:tcPr>
          <w:p w14:paraId="54C85A9F"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Raisya A</w:t>
            </w:r>
          </w:p>
        </w:tc>
        <w:tc>
          <w:tcPr>
            <w:tcW w:w="110" w:type="pct"/>
            <w:tcBorders>
              <w:top w:val="nil"/>
              <w:left w:val="nil"/>
              <w:bottom w:val="single" w:sz="4" w:space="0" w:color="auto"/>
              <w:right w:val="single" w:sz="4" w:space="0" w:color="auto"/>
            </w:tcBorders>
            <w:shd w:val="clear" w:color="auto" w:fill="auto"/>
            <w:noWrap/>
            <w:vAlign w:val="bottom"/>
            <w:hideMark/>
          </w:tcPr>
          <w:p w14:paraId="25497AE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EFBB98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A09DEF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7BC736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3A48BB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A91B08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22DB68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EBF6B0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07A92A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95A2F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3ED3D3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F53121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0EA00C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C2BC46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619960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E9D6D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88825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A046C2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46B5EA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BFFD9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15487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12CD492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8" w:type="pct"/>
            <w:tcBorders>
              <w:top w:val="nil"/>
              <w:left w:val="nil"/>
              <w:bottom w:val="single" w:sz="4" w:space="0" w:color="auto"/>
              <w:right w:val="single" w:sz="4" w:space="0" w:color="auto"/>
            </w:tcBorders>
            <w:shd w:val="clear" w:color="auto" w:fill="auto"/>
            <w:noWrap/>
            <w:vAlign w:val="bottom"/>
            <w:hideMark/>
          </w:tcPr>
          <w:p w14:paraId="687B16D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8" w:type="pct"/>
            <w:tcBorders>
              <w:top w:val="nil"/>
              <w:left w:val="nil"/>
              <w:bottom w:val="single" w:sz="4" w:space="0" w:color="auto"/>
              <w:right w:val="single" w:sz="4" w:space="0" w:color="auto"/>
            </w:tcBorders>
            <w:shd w:val="clear" w:color="auto" w:fill="auto"/>
            <w:noWrap/>
            <w:vAlign w:val="bottom"/>
            <w:hideMark/>
          </w:tcPr>
          <w:p w14:paraId="5527CAC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729B5FF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DBCF2C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r>
      <w:tr w:rsidR="001865AA" w:rsidRPr="00AB239F" w14:paraId="26755094"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05CB2F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203" w:type="pct"/>
            <w:tcBorders>
              <w:top w:val="nil"/>
              <w:left w:val="nil"/>
              <w:bottom w:val="single" w:sz="4" w:space="0" w:color="auto"/>
              <w:right w:val="single" w:sz="4" w:space="0" w:color="auto"/>
            </w:tcBorders>
            <w:shd w:val="clear" w:color="auto" w:fill="auto"/>
            <w:noWrap/>
            <w:vAlign w:val="bottom"/>
            <w:hideMark/>
          </w:tcPr>
          <w:p w14:paraId="5EF13566"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Afiga</w:t>
            </w:r>
          </w:p>
        </w:tc>
        <w:tc>
          <w:tcPr>
            <w:tcW w:w="110" w:type="pct"/>
            <w:tcBorders>
              <w:top w:val="nil"/>
              <w:left w:val="nil"/>
              <w:bottom w:val="single" w:sz="4" w:space="0" w:color="auto"/>
              <w:right w:val="single" w:sz="4" w:space="0" w:color="auto"/>
            </w:tcBorders>
            <w:shd w:val="clear" w:color="auto" w:fill="auto"/>
            <w:noWrap/>
            <w:vAlign w:val="bottom"/>
            <w:hideMark/>
          </w:tcPr>
          <w:p w14:paraId="669A685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CA0B23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BE2743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991930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0C2A26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5DE077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1D222C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58DC49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ABC0F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BA2ED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4834D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C488A7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5F3F6A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B4A4A3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C0D3EB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32C21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F1CE3C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25AE2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3AC10C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B0BDB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0DEE31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1BA44F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1F3A0C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A6ACA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306" w:type="pct"/>
            <w:tcBorders>
              <w:top w:val="nil"/>
              <w:left w:val="nil"/>
              <w:bottom w:val="single" w:sz="4" w:space="0" w:color="auto"/>
              <w:right w:val="single" w:sz="4" w:space="0" w:color="auto"/>
            </w:tcBorders>
            <w:shd w:val="clear" w:color="auto" w:fill="auto"/>
            <w:noWrap/>
            <w:vAlign w:val="bottom"/>
            <w:hideMark/>
          </w:tcPr>
          <w:p w14:paraId="4DF55B1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8B4AD9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1865AA" w:rsidRPr="00AB239F" w14:paraId="7C1971A1"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DA110D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203" w:type="pct"/>
            <w:tcBorders>
              <w:top w:val="nil"/>
              <w:left w:val="nil"/>
              <w:bottom w:val="single" w:sz="4" w:space="0" w:color="auto"/>
              <w:right w:val="single" w:sz="4" w:space="0" w:color="auto"/>
            </w:tcBorders>
            <w:shd w:val="clear" w:color="auto" w:fill="auto"/>
            <w:noWrap/>
            <w:vAlign w:val="bottom"/>
            <w:hideMark/>
          </w:tcPr>
          <w:p w14:paraId="2710B29F"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Salma</w:t>
            </w:r>
          </w:p>
        </w:tc>
        <w:tc>
          <w:tcPr>
            <w:tcW w:w="110" w:type="pct"/>
            <w:tcBorders>
              <w:top w:val="nil"/>
              <w:left w:val="nil"/>
              <w:bottom w:val="single" w:sz="4" w:space="0" w:color="auto"/>
              <w:right w:val="single" w:sz="4" w:space="0" w:color="auto"/>
            </w:tcBorders>
            <w:shd w:val="clear" w:color="auto" w:fill="auto"/>
            <w:noWrap/>
            <w:vAlign w:val="bottom"/>
            <w:hideMark/>
          </w:tcPr>
          <w:p w14:paraId="46A14A6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4B0976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5AC3A0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B3B1DE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5F7B87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B6D271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5827A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9B46A7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965200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78BCE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98078D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0A822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D50A3A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9A246E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1871B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733388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30D55E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1A5999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49014C4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1D8429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080923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F77557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7016F40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B9C67B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7A42BF2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6DAC0A7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1865AA" w:rsidRPr="00AB239F" w14:paraId="4DC34FB7"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772932E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203" w:type="pct"/>
            <w:tcBorders>
              <w:top w:val="nil"/>
              <w:left w:val="nil"/>
              <w:bottom w:val="single" w:sz="4" w:space="0" w:color="auto"/>
              <w:right w:val="single" w:sz="4" w:space="0" w:color="auto"/>
            </w:tcBorders>
            <w:shd w:val="clear" w:color="auto" w:fill="auto"/>
            <w:noWrap/>
            <w:vAlign w:val="bottom"/>
            <w:hideMark/>
          </w:tcPr>
          <w:p w14:paraId="0293E800"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Nurul</w:t>
            </w:r>
          </w:p>
        </w:tc>
        <w:tc>
          <w:tcPr>
            <w:tcW w:w="110" w:type="pct"/>
            <w:tcBorders>
              <w:top w:val="nil"/>
              <w:left w:val="nil"/>
              <w:bottom w:val="single" w:sz="4" w:space="0" w:color="auto"/>
              <w:right w:val="single" w:sz="4" w:space="0" w:color="auto"/>
            </w:tcBorders>
            <w:shd w:val="clear" w:color="auto" w:fill="auto"/>
            <w:noWrap/>
            <w:vAlign w:val="bottom"/>
            <w:hideMark/>
          </w:tcPr>
          <w:p w14:paraId="7F37EE2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FB7A00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282880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4AA495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3CB862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1E6B5A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AD38A9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078317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E0EC36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76B151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21508E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C03F8F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F73BEA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666D89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290590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6B4F7A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78E8B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281FE0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FFC421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B7F5DF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045AE9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C48B9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CEFA61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0C300E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64060A6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CB3BD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r>
      <w:tr w:rsidR="001865AA" w:rsidRPr="00AB239F" w14:paraId="0F573B45"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58D60A8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c>
          <w:tcPr>
            <w:tcW w:w="203" w:type="pct"/>
            <w:tcBorders>
              <w:top w:val="nil"/>
              <w:left w:val="nil"/>
              <w:bottom w:val="single" w:sz="4" w:space="0" w:color="auto"/>
              <w:right w:val="single" w:sz="4" w:space="0" w:color="auto"/>
            </w:tcBorders>
            <w:shd w:val="clear" w:color="auto" w:fill="auto"/>
            <w:noWrap/>
            <w:vAlign w:val="bottom"/>
            <w:hideMark/>
          </w:tcPr>
          <w:p w14:paraId="265FB2B8"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Fikri</w:t>
            </w:r>
          </w:p>
        </w:tc>
        <w:tc>
          <w:tcPr>
            <w:tcW w:w="110" w:type="pct"/>
            <w:tcBorders>
              <w:top w:val="nil"/>
              <w:left w:val="nil"/>
              <w:bottom w:val="single" w:sz="4" w:space="0" w:color="auto"/>
              <w:right w:val="single" w:sz="4" w:space="0" w:color="auto"/>
            </w:tcBorders>
            <w:shd w:val="clear" w:color="auto" w:fill="auto"/>
            <w:noWrap/>
            <w:vAlign w:val="bottom"/>
            <w:hideMark/>
          </w:tcPr>
          <w:p w14:paraId="4057FB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A4938D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61657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2281A6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789A4C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6834B7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5F2367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821770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6E15AE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E68612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564C35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5A742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CBDED9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D5055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DE4711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FD25EC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48B150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6B3208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0F403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C47AB5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484CE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604D9E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4329777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8DA1C8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5285354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5B5963D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1865AA" w:rsidRPr="00AB239F" w14:paraId="74E2C21A"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2089809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41</w:t>
            </w:r>
          </w:p>
        </w:tc>
        <w:tc>
          <w:tcPr>
            <w:tcW w:w="203" w:type="pct"/>
            <w:tcBorders>
              <w:top w:val="nil"/>
              <w:left w:val="nil"/>
              <w:bottom w:val="single" w:sz="4" w:space="0" w:color="auto"/>
              <w:right w:val="single" w:sz="4" w:space="0" w:color="auto"/>
            </w:tcBorders>
            <w:shd w:val="clear" w:color="auto" w:fill="auto"/>
            <w:noWrap/>
            <w:vAlign w:val="bottom"/>
            <w:hideMark/>
          </w:tcPr>
          <w:p w14:paraId="5616CF03"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Wahyu</w:t>
            </w:r>
          </w:p>
        </w:tc>
        <w:tc>
          <w:tcPr>
            <w:tcW w:w="110" w:type="pct"/>
            <w:tcBorders>
              <w:top w:val="nil"/>
              <w:left w:val="nil"/>
              <w:bottom w:val="single" w:sz="4" w:space="0" w:color="auto"/>
              <w:right w:val="single" w:sz="4" w:space="0" w:color="auto"/>
            </w:tcBorders>
            <w:shd w:val="clear" w:color="auto" w:fill="auto"/>
            <w:noWrap/>
            <w:vAlign w:val="bottom"/>
            <w:hideMark/>
          </w:tcPr>
          <w:p w14:paraId="44107BB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767A6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E668A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EEA1FE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6D6655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9FA89A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B7FBDB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E9DB42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31414B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46B188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B97E1E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CC2615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81D1B3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FA9503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D771BE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D76698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2BB162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E4D427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4FB8B7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1227C4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307333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643D8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3E345A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0F376A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171AADF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591C94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1865AA" w:rsidRPr="00AB239F" w14:paraId="0F0B02F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3A3D4ED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42</w:t>
            </w:r>
          </w:p>
        </w:tc>
        <w:tc>
          <w:tcPr>
            <w:tcW w:w="203" w:type="pct"/>
            <w:tcBorders>
              <w:top w:val="nil"/>
              <w:left w:val="nil"/>
              <w:bottom w:val="single" w:sz="4" w:space="0" w:color="auto"/>
              <w:right w:val="single" w:sz="4" w:space="0" w:color="auto"/>
            </w:tcBorders>
            <w:shd w:val="clear" w:color="auto" w:fill="auto"/>
            <w:noWrap/>
            <w:vAlign w:val="bottom"/>
            <w:hideMark/>
          </w:tcPr>
          <w:p w14:paraId="5D075205"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Fena</w:t>
            </w:r>
          </w:p>
        </w:tc>
        <w:tc>
          <w:tcPr>
            <w:tcW w:w="110" w:type="pct"/>
            <w:tcBorders>
              <w:top w:val="nil"/>
              <w:left w:val="nil"/>
              <w:bottom w:val="single" w:sz="4" w:space="0" w:color="auto"/>
              <w:right w:val="single" w:sz="4" w:space="0" w:color="auto"/>
            </w:tcBorders>
            <w:shd w:val="clear" w:color="auto" w:fill="auto"/>
            <w:noWrap/>
            <w:vAlign w:val="bottom"/>
            <w:hideMark/>
          </w:tcPr>
          <w:p w14:paraId="7CE26C9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56C065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C3B0CD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06895E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74AC9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B27019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2756D6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DF2D6F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482CC32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848773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F11E84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D088BF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BED4D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9B3D34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2BC6BA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417A0BD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224A61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304DE0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7CC5ACC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682F62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92B4E7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D6D88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6E248BC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B12997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6396848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06648F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1865AA" w:rsidRPr="00AB239F" w14:paraId="78B4B1A3"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347E0E5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43</w:t>
            </w:r>
          </w:p>
        </w:tc>
        <w:tc>
          <w:tcPr>
            <w:tcW w:w="203" w:type="pct"/>
            <w:tcBorders>
              <w:top w:val="nil"/>
              <w:left w:val="nil"/>
              <w:bottom w:val="single" w:sz="4" w:space="0" w:color="auto"/>
              <w:right w:val="single" w:sz="4" w:space="0" w:color="auto"/>
            </w:tcBorders>
            <w:shd w:val="clear" w:color="auto" w:fill="auto"/>
            <w:noWrap/>
            <w:vAlign w:val="bottom"/>
            <w:hideMark/>
          </w:tcPr>
          <w:p w14:paraId="62F8A0BA"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Nava</w:t>
            </w:r>
          </w:p>
        </w:tc>
        <w:tc>
          <w:tcPr>
            <w:tcW w:w="110" w:type="pct"/>
            <w:tcBorders>
              <w:top w:val="nil"/>
              <w:left w:val="nil"/>
              <w:bottom w:val="single" w:sz="4" w:space="0" w:color="auto"/>
              <w:right w:val="single" w:sz="4" w:space="0" w:color="auto"/>
            </w:tcBorders>
            <w:shd w:val="clear" w:color="auto" w:fill="auto"/>
            <w:noWrap/>
            <w:vAlign w:val="bottom"/>
            <w:hideMark/>
          </w:tcPr>
          <w:p w14:paraId="773AF53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BDDD2D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7EE3AD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9539DC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7D7943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45D9DB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677E42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079476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7B4DE9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0CCD63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D4404F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57FDFB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5B60A6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3B90D1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D38341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0338FE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5237AB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D2684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9B64F8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21517B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E3C0AD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077E25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72343D3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91E281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74F61AB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206C603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1865AA" w:rsidRPr="00AB239F" w14:paraId="50013346"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470FC43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w:t>
            </w:r>
          </w:p>
        </w:tc>
        <w:tc>
          <w:tcPr>
            <w:tcW w:w="203" w:type="pct"/>
            <w:tcBorders>
              <w:top w:val="nil"/>
              <w:left w:val="nil"/>
              <w:bottom w:val="single" w:sz="4" w:space="0" w:color="auto"/>
              <w:right w:val="single" w:sz="4" w:space="0" w:color="auto"/>
            </w:tcBorders>
            <w:shd w:val="clear" w:color="auto" w:fill="auto"/>
            <w:noWrap/>
            <w:vAlign w:val="bottom"/>
            <w:hideMark/>
          </w:tcPr>
          <w:p w14:paraId="42E7FB9A"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Audrel</w:t>
            </w:r>
          </w:p>
        </w:tc>
        <w:tc>
          <w:tcPr>
            <w:tcW w:w="110" w:type="pct"/>
            <w:tcBorders>
              <w:top w:val="nil"/>
              <w:left w:val="nil"/>
              <w:bottom w:val="single" w:sz="4" w:space="0" w:color="auto"/>
              <w:right w:val="single" w:sz="4" w:space="0" w:color="auto"/>
            </w:tcBorders>
            <w:shd w:val="clear" w:color="auto" w:fill="auto"/>
            <w:noWrap/>
            <w:vAlign w:val="bottom"/>
            <w:hideMark/>
          </w:tcPr>
          <w:p w14:paraId="58AC199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D5D824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75AC26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FE05AC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D0880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A46FA1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FF5E14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6D1651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A1F476C"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D03B29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1E6C86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1DA231A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2582D5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BD0094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37006B6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625A91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DD37F5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05C8ECB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82F217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322E5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CD9F64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0C9E03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2BAAFFA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A1DD4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bottom"/>
            <w:hideMark/>
          </w:tcPr>
          <w:p w14:paraId="456A322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6121D7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1865AA" w:rsidRPr="00AB239F" w14:paraId="40430EAB"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5918E47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w:t>
            </w:r>
          </w:p>
        </w:tc>
        <w:tc>
          <w:tcPr>
            <w:tcW w:w="203" w:type="pct"/>
            <w:tcBorders>
              <w:top w:val="nil"/>
              <w:left w:val="nil"/>
              <w:bottom w:val="single" w:sz="4" w:space="0" w:color="auto"/>
              <w:right w:val="single" w:sz="4" w:space="0" w:color="auto"/>
            </w:tcBorders>
            <w:shd w:val="clear" w:color="auto" w:fill="auto"/>
            <w:noWrap/>
            <w:vAlign w:val="bottom"/>
            <w:hideMark/>
          </w:tcPr>
          <w:p w14:paraId="2B026401"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Selvi</w:t>
            </w:r>
          </w:p>
        </w:tc>
        <w:tc>
          <w:tcPr>
            <w:tcW w:w="110" w:type="pct"/>
            <w:tcBorders>
              <w:top w:val="nil"/>
              <w:left w:val="nil"/>
              <w:bottom w:val="single" w:sz="4" w:space="0" w:color="auto"/>
              <w:right w:val="single" w:sz="4" w:space="0" w:color="auto"/>
            </w:tcBorders>
            <w:shd w:val="clear" w:color="auto" w:fill="auto"/>
            <w:noWrap/>
            <w:vAlign w:val="bottom"/>
            <w:hideMark/>
          </w:tcPr>
          <w:p w14:paraId="15C356F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1EC7BC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8555B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DAA181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716C30C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E993CF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37C5437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25BA4E1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75215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23201BF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1DC7CD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22ACFB0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125F4C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082B947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AEA5DF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C24697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BEE905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A23FD2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1B26BD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4E038A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8EA29D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A533E4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687D26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39E7E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4263DA8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BC283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r>
      <w:tr w:rsidR="001865AA" w:rsidRPr="00AB239F" w14:paraId="381A4CC6"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6796892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46</w:t>
            </w:r>
          </w:p>
        </w:tc>
        <w:tc>
          <w:tcPr>
            <w:tcW w:w="203" w:type="pct"/>
            <w:tcBorders>
              <w:top w:val="nil"/>
              <w:left w:val="nil"/>
              <w:bottom w:val="single" w:sz="4" w:space="0" w:color="auto"/>
              <w:right w:val="single" w:sz="4" w:space="0" w:color="auto"/>
            </w:tcBorders>
            <w:shd w:val="clear" w:color="auto" w:fill="auto"/>
            <w:noWrap/>
            <w:vAlign w:val="bottom"/>
            <w:hideMark/>
          </w:tcPr>
          <w:p w14:paraId="15180DD0"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Alya</w:t>
            </w:r>
          </w:p>
        </w:tc>
        <w:tc>
          <w:tcPr>
            <w:tcW w:w="110" w:type="pct"/>
            <w:tcBorders>
              <w:top w:val="nil"/>
              <w:left w:val="nil"/>
              <w:bottom w:val="single" w:sz="4" w:space="0" w:color="auto"/>
              <w:right w:val="single" w:sz="4" w:space="0" w:color="auto"/>
            </w:tcBorders>
            <w:shd w:val="clear" w:color="auto" w:fill="auto"/>
            <w:noWrap/>
            <w:vAlign w:val="bottom"/>
            <w:hideMark/>
          </w:tcPr>
          <w:p w14:paraId="56D68EF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0037B8F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74BF41F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68521B4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30ECB78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044975E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13C2FA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CFCD74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1ADAE4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A82C72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661F70B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5F333FB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4C2054A1"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0F5B75B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42BF9D0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BF92F6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19C4BE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4197DD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0FD8A87"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9B84CB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3E62C82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6EA4DC8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45AC090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8" w:type="pct"/>
            <w:tcBorders>
              <w:top w:val="nil"/>
              <w:left w:val="nil"/>
              <w:bottom w:val="single" w:sz="4" w:space="0" w:color="auto"/>
              <w:right w:val="single" w:sz="4" w:space="0" w:color="auto"/>
            </w:tcBorders>
            <w:shd w:val="clear" w:color="auto" w:fill="auto"/>
            <w:noWrap/>
            <w:vAlign w:val="bottom"/>
            <w:hideMark/>
          </w:tcPr>
          <w:p w14:paraId="73E2DB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bottom"/>
            <w:hideMark/>
          </w:tcPr>
          <w:p w14:paraId="6111A9E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7DAEDB2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1865AA" w:rsidRPr="00AB239F" w14:paraId="2FB81EFA" w14:textId="77777777" w:rsidTr="001865AA">
        <w:trPr>
          <w:trHeight w:val="31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14:paraId="6400071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w:t>
            </w:r>
          </w:p>
        </w:tc>
        <w:tc>
          <w:tcPr>
            <w:tcW w:w="203" w:type="pct"/>
            <w:tcBorders>
              <w:top w:val="nil"/>
              <w:left w:val="nil"/>
              <w:bottom w:val="single" w:sz="4" w:space="0" w:color="auto"/>
              <w:right w:val="single" w:sz="4" w:space="0" w:color="auto"/>
            </w:tcBorders>
            <w:shd w:val="clear" w:color="auto" w:fill="auto"/>
            <w:noWrap/>
            <w:vAlign w:val="bottom"/>
            <w:hideMark/>
          </w:tcPr>
          <w:p w14:paraId="701D0247" w14:textId="77777777" w:rsidR="001865AA" w:rsidRPr="00AB239F" w:rsidRDefault="001865AA" w:rsidP="001865A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Zaki</w:t>
            </w:r>
          </w:p>
        </w:tc>
        <w:tc>
          <w:tcPr>
            <w:tcW w:w="110" w:type="pct"/>
            <w:tcBorders>
              <w:top w:val="nil"/>
              <w:left w:val="nil"/>
              <w:bottom w:val="single" w:sz="4" w:space="0" w:color="auto"/>
              <w:right w:val="single" w:sz="4" w:space="0" w:color="auto"/>
            </w:tcBorders>
            <w:shd w:val="clear" w:color="auto" w:fill="auto"/>
            <w:noWrap/>
            <w:vAlign w:val="bottom"/>
            <w:hideMark/>
          </w:tcPr>
          <w:p w14:paraId="23ED407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5FCF445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D7D840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433F439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D107DB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2CB31C5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6E51EC4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10" w:type="pct"/>
            <w:tcBorders>
              <w:top w:val="nil"/>
              <w:left w:val="nil"/>
              <w:bottom w:val="single" w:sz="4" w:space="0" w:color="auto"/>
              <w:right w:val="single" w:sz="4" w:space="0" w:color="auto"/>
            </w:tcBorders>
            <w:shd w:val="clear" w:color="auto" w:fill="auto"/>
            <w:noWrap/>
            <w:vAlign w:val="bottom"/>
            <w:hideMark/>
          </w:tcPr>
          <w:p w14:paraId="57E210A5"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10" w:type="pct"/>
            <w:tcBorders>
              <w:top w:val="nil"/>
              <w:left w:val="nil"/>
              <w:bottom w:val="single" w:sz="4" w:space="0" w:color="auto"/>
              <w:right w:val="single" w:sz="4" w:space="0" w:color="auto"/>
            </w:tcBorders>
            <w:shd w:val="clear" w:color="auto" w:fill="auto"/>
            <w:noWrap/>
            <w:vAlign w:val="bottom"/>
            <w:hideMark/>
          </w:tcPr>
          <w:p w14:paraId="16A5744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646A24E0"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57158CDA"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70C95B1D"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8" w:type="pct"/>
            <w:tcBorders>
              <w:top w:val="nil"/>
              <w:left w:val="nil"/>
              <w:bottom w:val="single" w:sz="4" w:space="0" w:color="auto"/>
              <w:right w:val="single" w:sz="4" w:space="0" w:color="auto"/>
            </w:tcBorders>
            <w:shd w:val="clear" w:color="auto" w:fill="auto"/>
            <w:noWrap/>
            <w:vAlign w:val="bottom"/>
            <w:hideMark/>
          </w:tcPr>
          <w:p w14:paraId="77B9522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1B91B4A8"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8" w:type="pct"/>
            <w:tcBorders>
              <w:top w:val="nil"/>
              <w:left w:val="nil"/>
              <w:bottom w:val="single" w:sz="4" w:space="0" w:color="auto"/>
              <w:right w:val="single" w:sz="4" w:space="0" w:color="auto"/>
            </w:tcBorders>
            <w:shd w:val="clear" w:color="auto" w:fill="auto"/>
            <w:noWrap/>
            <w:vAlign w:val="bottom"/>
            <w:hideMark/>
          </w:tcPr>
          <w:p w14:paraId="3FCC48B4"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1B0DF9A9"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022F7AD3"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7287AD7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5A17A77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881931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7DF5D9E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8" w:type="pct"/>
            <w:tcBorders>
              <w:top w:val="nil"/>
              <w:left w:val="nil"/>
              <w:bottom w:val="single" w:sz="4" w:space="0" w:color="auto"/>
              <w:right w:val="single" w:sz="4" w:space="0" w:color="auto"/>
            </w:tcBorders>
            <w:shd w:val="clear" w:color="auto" w:fill="auto"/>
            <w:noWrap/>
            <w:vAlign w:val="bottom"/>
            <w:hideMark/>
          </w:tcPr>
          <w:p w14:paraId="5BB4BA32"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8" w:type="pct"/>
            <w:tcBorders>
              <w:top w:val="nil"/>
              <w:left w:val="nil"/>
              <w:bottom w:val="single" w:sz="4" w:space="0" w:color="auto"/>
              <w:right w:val="single" w:sz="4" w:space="0" w:color="auto"/>
            </w:tcBorders>
            <w:shd w:val="clear" w:color="auto" w:fill="auto"/>
            <w:noWrap/>
            <w:vAlign w:val="bottom"/>
            <w:hideMark/>
          </w:tcPr>
          <w:p w14:paraId="3F57FD2F"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8" w:type="pct"/>
            <w:tcBorders>
              <w:top w:val="nil"/>
              <w:left w:val="nil"/>
              <w:bottom w:val="single" w:sz="4" w:space="0" w:color="auto"/>
              <w:right w:val="single" w:sz="4" w:space="0" w:color="auto"/>
            </w:tcBorders>
            <w:shd w:val="clear" w:color="auto" w:fill="auto"/>
            <w:noWrap/>
            <w:vAlign w:val="bottom"/>
            <w:hideMark/>
          </w:tcPr>
          <w:p w14:paraId="2D98D8EE"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bottom"/>
            <w:hideMark/>
          </w:tcPr>
          <w:p w14:paraId="5BC6E8AB"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78D8C986" w14:textId="77777777" w:rsidR="001865AA" w:rsidRPr="00AB239F" w:rsidRDefault="001865AA" w:rsidP="001865A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r>
    </w:tbl>
    <w:p w14:paraId="3AC38EFC" w14:textId="14F1A3C5" w:rsidR="00653BFF" w:rsidRPr="00AB239F" w:rsidRDefault="00653BFF" w:rsidP="001865AA">
      <w:pPr>
        <w:pStyle w:val="ListParagraph"/>
        <w:spacing w:after="200" w:line="360" w:lineRule="auto"/>
        <w:ind w:left="1069"/>
        <w:jc w:val="center"/>
        <w:rPr>
          <w:rFonts w:ascii="Times New Roman" w:hAnsi="Times New Roman"/>
          <w:sz w:val="24"/>
          <w:szCs w:val="24"/>
        </w:rPr>
      </w:pPr>
      <w:r w:rsidRPr="00AB239F">
        <w:rPr>
          <w:rFonts w:ascii="Times New Roman" w:hAnsi="Times New Roman"/>
          <w:sz w:val="24"/>
          <w:szCs w:val="24"/>
        </w:rPr>
        <w:br w:type="page"/>
      </w:r>
    </w:p>
    <w:p w14:paraId="54D004B1" w14:textId="1FDA15D4" w:rsidR="001865AA" w:rsidRPr="00AB239F" w:rsidRDefault="00090180" w:rsidP="00090180">
      <w:pPr>
        <w:pStyle w:val="Caption"/>
        <w:jc w:val="center"/>
        <w:rPr>
          <w:rFonts w:ascii="Times New Roman" w:hAnsi="Times New Roman" w:cs="Times New Roman"/>
          <w:color w:val="auto"/>
          <w:sz w:val="24"/>
          <w:szCs w:val="24"/>
        </w:rPr>
      </w:pPr>
      <w:bookmarkStart w:id="149" w:name="_Toc170239780"/>
      <w:bookmarkStart w:id="150" w:name="_Toc170383509"/>
      <w:r w:rsidRPr="00AB239F">
        <w:rPr>
          <w:rFonts w:ascii="Times New Roman" w:hAnsi="Times New Roman" w:cs="Times New Roman"/>
          <w:color w:val="auto"/>
          <w:sz w:val="24"/>
          <w:szCs w:val="24"/>
        </w:rPr>
        <w:lastRenderedPageBreak/>
        <w:t xml:space="preserve">Lampiran 1. </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Validitas Butir Soal</w:t>
      </w:r>
      <w:bookmarkEnd w:id="149"/>
      <w:bookmarkEnd w:id="150"/>
    </w:p>
    <w:p w14:paraId="1A4CC063" w14:textId="5780E2F9" w:rsidR="000D6F0A" w:rsidRPr="00AB239F" w:rsidRDefault="00090180" w:rsidP="00090180">
      <w:pPr>
        <w:pStyle w:val="Caption"/>
        <w:jc w:val="center"/>
        <w:rPr>
          <w:rFonts w:ascii="Times New Roman" w:hAnsi="Times New Roman" w:cs="Times New Roman"/>
          <w:color w:val="auto"/>
          <w:sz w:val="24"/>
          <w:szCs w:val="24"/>
        </w:rPr>
      </w:pPr>
      <w:bookmarkStart w:id="151" w:name="_Toc170239755"/>
      <w:bookmarkStart w:id="152" w:name="_Toc170383187"/>
      <w:r w:rsidRPr="00AB239F">
        <w:rPr>
          <w:rFonts w:ascii="Times New Roman" w:hAnsi="Times New Roman" w:cs="Times New Roman"/>
          <w:color w:val="auto"/>
          <w:sz w:val="24"/>
          <w:szCs w:val="24"/>
        </w:rPr>
        <w:t>Tabel 1.2.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Tabel_1.2.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Data Hasil Uji Validitas Instrument</w:t>
      </w:r>
      <w:bookmarkEnd w:id="151"/>
      <w:bookmarkEnd w:id="152"/>
    </w:p>
    <w:tbl>
      <w:tblPr>
        <w:tblW w:w="5000" w:type="pct"/>
        <w:tblLook w:val="04A0" w:firstRow="1" w:lastRow="0" w:firstColumn="1" w:lastColumn="0" w:noHBand="0" w:noVBand="1"/>
      </w:tblPr>
      <w:tblGrid>
        <w:gridCol w:w="311"/>
        <w:gridCol w:w="502"/>
        <w:gridCol w:w="465"/>
        <w:gridCol w:w="465"/>
        <w:gridCol w:w="465"/>
        <w:gridCol w:w="465"/>
        <w:gridCol w:w="465"/>
        <w:gridCol w:w="465"/>
        <w:gridCol w:w="465"/>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39"/>
      </w:tblGrid>
      <w:tr w:rsidR="000D6F0A" w:rsidRPr="00AB239F" w14:paraId="27FCD2B3" w14:textId="77777777" w:rsidTr="000D6F0A">
        <w:trPr>
          <w:trHeight w:val="315"/>
          <w:tblHeader/>
        </w:trPr>
        <w:tc>
          <w:tcPr>
            <w:tcW w:w="173"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A1555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197"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F7C22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Siswa</w:t>
            </w:r>
          </w:p>
        </w:tc>
        <w:tc>
          <w:tcPr>
            <w:tcW w:w="4457" w:type="pct"/>
            <w:gridSpan w:val="25"/>
            <w:tcBorders>
              <w:top w:val="single" w:sz="4" w:space="0" w:color="auto"/>
              <w:left w:val="nil"/>
              <w:bottom w:val="single" w:sz="4" w:space="0" w:color="auto"/>
              <w:right w:val="single" w:sz="4" w:space="0" w:color="auto"/>
            </w:tcBorders>
            <w:shd w:val="clear" w:color="000000" w:fill="C4BD97"/>
            <w:noWrap/>
            <w:vAlign w:val="bottom"/>
            <w:hideMark/>
          </w:tcPr>
          <w:p w14:paraId="2839D1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Soal</w:t>
            </w:r>
          </w:p>
        </w:tc>
        <w:tc>
          <w:tcPr>
            <w:tcW w:w="173"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D3291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r>
      <w:tr w:rsidR="000D6F0A" w:rsidRPr="00AB239F" w14:paraId="0E511C46" w14:textId="77777777" w:rsidTr="000D6F0A">
        <w:trPr>
          <w:trHeight w:val="315"/>
          <w:tblHeader/>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292BD87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121B68D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8" w:type="pct"/>
            <w:tcBorders>
              <w:top w:val="nil"/>
              <w:left w:val="nil"/>
              <w:bottom w:val="single" w:sz="4" w:space="0" w:color="auto"/>
              <w:right w:val="single" w:sz="4" w:space="0" w:color="auto"/>
            </w:tcBorders>
            <w:shd w:val="clear" w:color="000000" w:fill="C4BD97"/>
            <w:noWrap/>
            <w:vAlign w:val="bottom"/>
            <w:hideMark/>
          </w:tcPr>
          <w:p w14:paraId="409157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000000" w:fill="C4BD97"/>
            <w:noWrap/>
            <w:vAlign w:val="bottom"/>
            <w:hideMark/>
          </w:tcPr>
          <w:p w14:paraId="22D94B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000000" w:fill="C4BD97"/>
            <w:noWrap/>
            <w:vAlign w:val="bottom"/>
            <w:hideMark/>
          </w:tcPr>
          <w:p w14:paraId="05369C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000000" w:fill="C4BD97"/>
            <w:noWrap/>
            <w:vAlign w:val="bottom"/>
            <w:hideMark/>
          </w:tcPr>
          <w:p w14:paraId="1B106C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000000" w:fill="C4BD97"/>
            <w:noWrap/>
            <w:vAlign w:val="bottom"/>
            <w:hideMark/>
          </w:tcPr>
          <w:p w14:paraId="601FC5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78" w:type="pct"/>
            <w:tcBorders>
              <w:top w:val="nil"/>
              <w:left w:val="nil"/>
              <w:bottom w:val="single" w:sz="4" w:space="0" w:color="auto"/>
              <w:right w:val="single" w:sz="4" w:space="0" w:color="auto"/>
            </w:tcBorders>
            <w:shd w:val="clear" w:color="000000" w:fill="C4BD97"/>
            <w:noWrap/>
            <w:vAlign w:val="bottom"/>
            <w:hideMark/>
          </w:tcPr>
          <w:p w14:paraId="3DDDB0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78" w:type="pct"/>
            <w:tcBorders>
              <w:top w:val="nil"/>
              <w:left w:val="nil"/>
              <w:bottom w:val="single" w:sz="4" w:space="0" w:color="auto"/>
              <w:right w:val="single" w:sz="4" w:space="0" w:color="auto"/>
            </w:tcBorders>
            <w:shd w:val="clear" w:color="000000" w:fill="C4BD97"/>
            <w:noWrap/>
            <w:vAlign w:val="bottom"/>
            <w:hideMark/>
          </w:tcPr>
          <w:p w14:paraId="7CD5E4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78" w:type="pct"/>
            <w:tcBorders>
              <w:top w:val="nil"/>
              <w:left w:val="nil"/>
              <w:bottom w:val="single" w:sz="4" w:space="0" w:color="auto"/>
              <w:right w:val="single" w:sz="4" w:space="0" w:color="auto"/>
            </w:tcBorders>
            <w:shd w:val="clear" w:color="000000" w:fill="C4BD97"/>
            <w:noWrap/>
            <w:vAlign w:val="bottom"/>
            <w:hideMark/>
          </w:tcPr>
          <w:p w14:paraId="349D66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78" w:type="pct"/>
            <w:tcBorders>
              <w:top w:val="nil"/>
              <w:left w:val="nil"/>
              <w:bottom w:val="single" w:sz="4" w:space="0" w:color="auto"/>
              <w:right w:val="single" w:sz="4" w:space="0" w:color="auto"/>
            </w:tcBorders>
            <w:shd w:val="clear" w:color="000000" w:fill="C4BD97"/>
            <w:noWrap/>
            <w:vAlign w:val="bottom"/>
            <w:hideMark/>
          </w:tcPr>
          <w:p w14:paraId="15611D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78" w:type="pct"/>
            <w:tcBorders>
              <w:top w:val="nil"/>
              <w:left w:val="nil"/>
              <w:bottom w:val="single" w:sz="4" w:space="0" w:color="auto"/>
              <w:right w:val="single" w:sz="4" w:space="0" w:color="auto"/>
            </w:tcBorders>
            <w:shd w:val="clear" w:color="000000" w:fill="C4BD97"/>
            <w:noWrap/>
            <w:vAlign w:val="bottom"/>
            <w:hideMark/>
          </w:tcPr>
          <w:p w14:paraId="49B1A4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78" w:type="pct"/>
            <w:tcBorders>
              <w:top w:val="nil"/>
              <w:left w:val="nil"/>
              <w:bottom w:val="single" w:sz="4" w:space="0" w:color="auto"/>
              <w:right w:val="single" w:sz="4" w:space="0" w:color="auto"/>
            </w:tcBorders>
            <w:shd w:val="clear" w:color="000000" w:fill="C4BD97"/>
            <w:noWrap/>
            <w:vAlign w:val="bottom"/>
            <w:hideMark/>
          </w:tcPr>
          <w:p w14:paraId="3F056E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78" w:type="pct"/>
            <w:tcBorders>
              <w:top w:val="nil"/>
              <w:left w:val="nil"/>
              <w:bottom w:val="single" w:sz="4" w:space="0" w:color="auto"/>
              <w:right w:val="single" w:sz="4" w:space="0" w:color="auto"/>
            </w:tcBorders>
            <w:shd w:val="clear" w:color="000000" w:fill="C4BD97"/>
            <w:noWrap/>
            <w:vAlign w:val="bottom"/>
            <w:hideMark/>
          </w:tcPr>
          <w:p w14:paraId="4E6975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78" w:type="pct"/>
            <w:tcBorders>
              <w:top w:val="nil"/>
              <w:left w:val="nil"/>
              <w:bottom w:val="single" w:sz="4" w:space="0" w:color="auto"/>
              <w:right w:val="single" w:sz="4" w:space="0" w:color="auto"/>
            </w:tcBorders>
            <w:shd w:val="clear" w:color="000000" w:fill="C4BD97"/>
            <w:noWrap/>
            <w:vAlign w:val="bottom"/>
            <w:hideMark/>
          </w:tcPr>
          <w:p w14:paraId="3EC51B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78" w:type="pct"/>
            <w:tcBorders>
              <w:top w:val="nil"/>
              <w:left w:val="nil"/>
              <w:bottom w:val="single" w:sz="4" w:space="0" w:color="auto"/>
              <w:right w:val="single" w:sz="4" w:space="0" w:color="auto"/>
            </w:tcBorders>
            <w:shd w:val="clear" w:color="000000" w:fill="C4BD97"/>
            <w:noWrap/>
            <w:vAlign w:val="bottom"/>
            <w:hideMark/>
          </w:tcPr>
          <w:p w14:paraId="2AB92C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78" w:type="pct"/>
            <w:tcBorders>
              <w:top w:val="nil"/>
              <w:left w:val="nil"/>
              <w:bottom w:val="single" w:sz="4" w:space="0" w:color="auto"/>
              <w:right w:val="single" w:sz="4" w:space="0" w:color="auto"/>
            </w:tcBorders>
            <w:shd w:val="clear" w:color="000000" w:fill="C4BD97"/>
            <w:noWrap/>
            <w:vAlign w:val="bottom"/>
            <w:hideMark/>
          </w:tcPr>
          <w:p w14:paraId="1CFAEA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78" w:type="pct"/>
            <w:tcBorders>
              <w:top w:val="nil"/>
              <w:left w:val="nil"/>
              <w:bottom w:val="single" w:sz="4" w:space="0" w:color="auto"/>
              <w:right w:val="single" w:sz="4" w:space="0" w:color="auto"/>
            </w:tcBorders>
            <w:shd w:val="clear" w:color="000000" w:fill="C4BD97"/>
            <w:noWrap/>
            <w:vAlign w:val="bottom"/>
            <w:hideMark/>
          </w:tcPr>
          <w:p w14:paraId="60F312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1E</w:t>
            </w:r>
          </w:p>
        </w:tc>
        <w:tc>
          <w:tcPr>
            <w:tcW w:w="178" w:type="pct"/>
            <w:tcBorders>
              <w:top w:val="nil"/>
              <w:left w:val="nil"/>
              <w:bottom w:val="single" w:sz="4" w:space="0" w:color="auto"/>
              <w:right w:val="single" w:sz="4" w:space="0" w:color="auto"/>
            </w:tcBorders>
            <w:shd w:val="clear" w:color="000000" w:fill="C4BD97"/>
            <w:noWrap/>
            <w:vAlign w:val="bottom"/>
            <w:hideMark/>
          </w:tcPr>
          <w:p w14:paraId="681E6C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2E</w:t>
            </w:r>
          </w:p>
        </w:tc>
        <w:tc>
          <w:tcPr>
            <w:tcW w:w="178" w:type="pct"/>
            <w:tcBorders>
              <w:top w:val="nil"/>
              <w:left w:val="nil"/>
              <w:bottom w:val="single" w:sz="4" w:space="0" w:color="auto"/>
              <w:right w:val="single" w:sz="4" w:space="0" w:color="auto"/>
            </w:tcBorders>
            <w:shd w:val="clear" w:color="000000" w:fill="C4BD97"/>
            <w:noWrap/>
            <w:vAlign w:val="bottom"/>
            <w:hideMark/>
          </w:tcPr>
          <w:p w14:paraId="723B05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3E</w:t>
            </w:r>
          </w:p>
        </w:tc>
        <w:tc>
          <w:tcPr>
            <w:tcW w:w="178" w:type="pct"/>
            <w:tcBorders>
              <w:top w:val="nil"/>
              <w:left w:val="nil"/>
              <w:bottom w:val="single" w:sz="4" w:space="0" w:color="auto"/>
              <w:right w:val="single" w:sz="4" w:space="0" w:color="auto"/>
            </w:tcBorders>
            <w:shd w:val="clear" w:color="000000" w:fill="C4BD97"/>
            <w:noWrap/>
            <w:vAlign w:val="bottom"/>
            <w:hideMark/>
          </w:tcPr>
          <w:p w14:paraId="5D3DC1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4E</w:t>
            </w:r>
          </w:p>
        </w:tc>
        <w:tc>
          <w:tcPr>
            <w:tcW w:w="178" w:type="pct"/>
            <w:tcBorders>
              <w:top w:val="nil"/>
              <w:left w:val="nil"/>
              <w:bottom w:val="single" w:sz="4" w:space="0" w:color="auto"/>
              <w:right w:val="single" w:sz="4" w:space="0" w:color="auto"/>
            </w:tcBorders>
            <w:shd w:val="clear" w:color="000000" w:fill="C4BD97"/>
            <w:noWrap/>
            <w:vAlign w:val="bottom"/>
            <w:hideMark/>
          </w:tcPr>
          <w:p w14:paraId="253071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5E</w:t>
            </w:r>
          </w:p>
        </w:tc>
        <w:tc>
          <w:tcPr>
            <w:tcW w:w="178" w:type="pct"/>
            <w:tcBorders>
              <w:top w:val="nil"/>
              <w:left w:val="nil"/>
              <w:bottom w:val="single" w:sz="4" w:space="0" w:color="auto"/>
              <w:right w:val="single" w:sz="4" w:space="0" w:color="auto"/>
            </w:tcBorders>
            <w:shd w:val="clear" w:color="000000" w:fill="C4BD97"/>
            <w:noWrap/>
            <w:vAlign w:val="bottom"/>
            <w:hideMark/>
          </w:tcPr>
          <w:p w14:paraId="4E752A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6E</w:t>
            </w:r>
          </w:p>
        </w:tc>
        <w:tc>
          <w:tcPr>
            <w:tcW w:w="178" w:type="pct"/>
            <w:tcBorders>
              <w:top w:val="nil"/>
              <w:left w:val="nil"/>
              <w:bottom w:val="single" w:sz="4" w:space="0" w:color="auto"/>
              <w:right w:val="single" w:sz="4" w:space="0" w:color="auto"/>
            </w:tcBorders>
            <w:shd w:val="clear" w:color="000000" w:fill="C4BD97"/>
            <w:noWrap/>
            <w:vAlign w:val="bottom"/>
            <w:hideMark/>
          </w:tcPr>
          <w:p w14:paraId="7FEDFA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7E</w:t>
            </w:r>
          </w:p>
        </w:tc>
        <w:tc>
          <w:tcPr>
            <w:tcW w:w="178" w:type="pct"/>
            <w:tcBorders>
              <w:top w:val="nil"/>
              <w:left w:val="nil"/>
              <w:bottom w:val="single" w:sz="4" w:space="0" w:color="auto"/>
              <w:right w:val="single" w:sz="4" w:space="0" w:color="auto"/>
            </w:tcBorders>
            <w:shd w:val="clear" w:color="000000" w:fill="C4BD97"/>
            <w:noWrap/>
            <w:vAlign w:val="bottom"/>
            <w:hideMark/>
          </w:tcPr>
          <w:p w14:paraId="67A553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8E</w:t>
            </w:r>
          </w:p>
        </w:tc>
        <w:tc>
          <w:tcPr>
            <w:tcW w:w="178" w:type="pct"/>
            <w:tcBorders>
              <w:top w:val="nil"/>
              <w:left w:val="nil"/>
              <w:bottom w:val="single" w:sz="4" w:space="0" w:color="auto"/>
              <w:right w:val="single" w:sz="4" w:space="0" w:color="auto"/>
            </w:tcBorders>
            <w:shd w:val="clear" w:color="000000" w:fill="C4BD97"/>
            <w:noWrap/>
            <w:vAlign w:val="bottom"/>
            <w:hideMark/>
          </w:tcPr>
          <w:p w14:paraId="4C8E57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9E</w:t>
            </w:r>
          </w:p>
        </w:tc>
        <w:tc>
          <w:tcPr>
            <w:tcW w:w="178" w:type="pct"/>
            <w:tcBorders>
              <w:top w:val="nil"/>
              <w:left w:val="nil"/>
              <w:bottom w:val="single" w:sz="4" w:space="0" w:color="auto"/>
              <w:right w:val="single" w:sz="4" w:space="0" w:color="auto"/>
            </w:tcBorders>
            <w:shd w:val="clear" w:color="000000" w:fill="C4BD97"/>
            <w:noWrap/>
            <w:vAlign w:val="bottom"/>
            <w:hideMark/>
          </w:tcPr>
          <w:p w14:paraId="0BD178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10E</w:t>
            </w:r>
          </w:p>
        </w:tc>
        <w:tc>
          <w:tcPr>
            <w:tcW w:w="173" w:type="pct"/>
            <w:vMerge/>
            <w:tcBorders>
              <w:top w:val="single" w:sz="4" w:space="0" w:color="auto"/>
              <w:left w:val="single" w:sz="4" w:space="0" w:color="auto"/>
              <w:bottom w:val="single" w:sz="4" w:space="0" w:color="auto"/>
              <w:right w:val="single" w:sz="4" w:space="0" w:color="auto"/>
            </w:tcBorders>
            <w:vAlign w:val="center"/>
            <w:hideMark/>
          </w:tcPr>
          <w:p w14:paraId="7DF72B9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447936F9"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58B675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7" w:type="pct"/>
            <w:tcBorders>
              <w:top w:val="nil"/>
              <w:left w:val="nil"/>
              <w:bottom w:val="single" w:sz="4" w:space="0" w:color="auto"/>
              <w:right w:val="single" w:sz="4" w:space="0" w:color="auto"/>
            </w:tcBorders>
            <w:shd w:val="clear" w:color="auto" w:fill="auto"/>
            <w:noWrap/>
            <w:vAlign w:val="bottom"/>
            <w:hideMark/>
          </w:tcPr>
          <w:p w14:paraId="6AB4984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Azhar</w:t>
            </w:r>
          </w:p>
        </w:tc>
        <w:tc>
          <w:tcPr>
            <w:tcW w:w="178" w:type="pct"/>
            <w:tcBorders>
              <w:top w:val="nil"/>
              <w:left w:val="nil"/>
              <w:bottom w:val="single" w:sz="4" w:space="0" w:color="auto"/>
              <w:right w:val="single" w:sz="4" w:space="0" w:color="auto"/>
            </w:tcBorders>
            <w:shd w:val="clear" w:color="auto" w:fill="auto"/>
            <w:noWrap/>
            <w:vAlign w:val="bottom"/>
            <w:hideMark/>
          </w:tcPr>
          <w:p w14:paraId="2D43F7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3872D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3E664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8BA7F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5C04C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D48E5A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09FFD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4C2A3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9F871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B342A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B5FE6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929B1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8706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A1B8B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DBC24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5C0C6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F8F78F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E200A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E36EC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C2E33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3683E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1400A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0E2EA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0C53609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5AD99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1FE8E3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210B32BB"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93ECB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97" w:type="pct"/>
            <w:tcBorders>
              <w:top w:val="nil"/>
              <w:left w:val="nil"/>
              <w:bottom w:val="single" w:sz="4" w:space="0" w:color="auto"/>
              <w:right w:val="single" w:sz="4" w:space="0" w:color="auto"/>
            </w:tcBorders>
            <w:shd w:val="clear" w:color="auto" w:fill="auto"/>
            <w:noWrap/>
            <w:vAlign w:val="bottom"/>
            <w:hideMark/>
          </w:tcPr>
          <w:p w14:paraId="7901387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Geral</w:t>
            </w:r>
          </w:p>
        </w:tc>
        <w:tc>
          <w:tcPr>
            <w:tcW w:w="178" w:type="pct"/>
            <w:tcBorders>
              <w:top w:val="nil"/>
              <w:left w:val="nil"/>
              <w:bottom w:val="single" w:sz="4" w:space="0" w:color="auto"/>
              <w:right w:val="single" w:sz="4" w:space="0" w:color="auto"/>
            </w:tcBorders>
            <w:shd w:val="clear" w:color="auto" w:fill="auto"/>
            <w:noWrap/>
            <w:vAlign w:val="bottom"/>
            <w:hideMark/>
          </w:tcPr>
          <w:p w14:paraId="3EE13A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190FC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234D3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F9599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91B44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63128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6DB15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DE31C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C26F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A49AD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793CC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C1049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7CDB8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A3594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494FB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7B6B0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3C518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B3F1D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F4DF7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D1CA1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E7CAB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FDDABF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61A49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99093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A6A20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0467E6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0D6F0A" w:rsidRPr="00AB239F" w14:paraId="539F7151"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5A5FC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97" w:type="pct"/>
            <w:tcBorders>
              <w:top w:val="nil"/>
              <w:left w:val="nil"/>
              <w:bottom w:val="single" w:sz="4" w:space="0" w:color="auto"/>
              <w:right w:val="single" w:sz="4" w:space="0" w:color="auto"/>
            </w:tcBorders>
            <w:shd w:val="clear" w:color="auto" w:fill="auto"/>
            <w:noWrap/>
            <w:vAlign w:val="bottom"/>
            <w:hideMark/>
          </w:tcPr>
          <w:p w14:paraId="0BD4F97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Zaki</w:t>
            </w:r>
          </w:p>
        </w:tc>
        <w:tc>
          <w:tcPr>
            <w:tcW w:w="178" w:type="pct"/>
            <w:tcBorders>
              <w:top w:val="nil"/>
              <w:left w:val="nil"/>
              <w:bottom w:val="single" w:sz="4" w:space="0" w:color="auto"/>
              <w:right w:val="single" w:sz="4" w:space="0" w:color="auto"/>
            </w:tcBorders>
            <w:shd w:val="clear" w:color="auto" w:fill="auto"/>
            <w:noWrap/>
            <w:vAlign w:val="bottom"/>
            <w:hideMark/>
          </w:tcPr>
          <w:p w14:paraId="047430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87CA8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15C0B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32026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38001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0BC85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B5117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1084A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613C0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C9E2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1F0E4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17B31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2534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456AB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C1067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C64E5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5D4BB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4D20EC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1272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5B3797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147EF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FB14D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0FF421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3C059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252FF8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3C66ED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r>
      <w:tr w:rsidR="000D6F0A" w:rsidRPr="00AB239F" w14:paraId="4C6388E2"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26CB19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97" w:type="pct"/>
            <w:tcBorders>
              <w:top w:val="nil"/>
              <w:left w:val="nil"/>
              <w:bottom w:val="single" w:sz="4" w:space="0" w:color="auto"/>
              <w:right w:val="single" w:sz="4" w:space="0" w:color="auto"/>
            </w:tcBorders>
            <w:shd w:val="clear" w:color="auto" w:fill="auto"/>
            <w:noWrap/>
            <w:vAlign w:val="bottom"/>
            <w:hideMark/>
          </w:tcPr>
          <w:p w14:paraId="589D2A1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Mufti</w:t>
            </w:r>
          </w:p>
        </w:tc>
        <w:tc>
          <w:tcPr>
            <w:tcW w:w="178" w:type="pct"/>
            <w:tcBorders>
              <w:top w:val="nil"/>
              <w:left w:val="nil"/>
              <w:bottom w:val="single" w:sz="4" w:space="0" w:color="auto"/>
              <w:right w:val="single" w:sz="4" w:space="0" w:color="auto"/>
            </w:tcBorders>
            <w:shd w:val="clear" w:color="auto" w:fill="auto"/>
            <w:noWrap/>
            <w:vAlign w:val="bottom"/>
            <w:hideMark/>
          </w:tcPr>
          <w:p w14:paraId="2065C8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BB928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943D4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A2D73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CC6A8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C3120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3B3D2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491DC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AC0A0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AEC56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7C282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C04D4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05D70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BAB83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DD76A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C0B23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24A81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44D5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EAEB9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018ED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7498C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9ACA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C628A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B6009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E6224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61B32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51C10E2E"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218712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97" w:type="pct"/>
            <w:tcBorders>
              <w:top w:val="nil"/>
              <w:left w:val="nil"/>
              <w:bottom w:val="single" w:sz="4" w:space="0" w:color="auto"/>
              <w:right w:val="single" w:sz="4" w:space="0" w:color="auto"/>
            </w:tcBorders>
            <w:shd w:val="clear" w:color="auto" w:fill="auto"/>
            <w:noWrap/>
            <w:vAlign w:val="bottom"/>
            <w:hideMark/>
          </w:tcPr>
          <w:p w14:paraId="55DBC98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Earlyta</w:t>
            </w:r>
          </w:p>
        </w:tc>
        <w:tc>
          <w:tcPr>
            <w:tcW w:w="178" w:type="pct"/>
            <w:tcBorders>
              <w:top w:val="nil"/>
              <w:left w:val="nil"/>
              <w:bottom w:val="single" w:sz="4" w:space="0" w:color="auto"/>
              <w:right w:val="single" w:sz="4" w:space="0" w:color="auto"/>
            </w:tcBorders>
            <w:shd w:val="clear" w:color="auto" w:fill="auto"/>
            <w:noWrap/>
            <w:vAlign w:val="bottom"/>
            <w:hideMark/>
          </w:tcPr>
          <w:p w14:paraId="6BCE19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CBFBE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307EB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1D077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596DA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75B95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F709F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E9F3F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E5E92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D2A17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2C40F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69500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D448A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97F75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9BF29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5AE7B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1CAC3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ABB262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8B344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0471C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32B18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574CA5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3283C5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043AFF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667653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645CA8B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r>
      <w:tr w:rsidR="000D6F0A" w:rsidRPr="00AB239F" w14:paraId="0AEA7A03"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649E0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97" w:type="pct"/>
            <w:tcBorders>
              <w:top w:val="nil"/>
              <w:left w:val="nil"/>
              <w:bottom w:val="single" w:sz="4" w:space="0" w:color="auto"/>
              <w:right w:val="single" w:sz="4" w:space="0" w:color="auto"/>
            </w:tcBorders>
            <w:shd w:val="clear" w:color="auto" w:fill="auto"/>
            <w:noWrap/>
            <w:vAlign w:val="bottom"/>
            <w:hideMark/>
          </w:tcPr>
          <w:p w14:paraId="0B2982D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Alya</w:t>
            </w:r>
          </w:p>
        </w:tc>
        <w:tc>
          <w:tcPr>
            <w:tcW w:w="178" w:type="pct"/>
            <w:tcBorders>
              <w:top w:val="nil"/>
              <w:left w:val="nil"/>
              <w:bottom w:val="single" w:sz="4" w:space="0" w:color="auto"/>
              <w:right w:val="single" w:sz="4" w:space="0" w:color="auto"/>
            </w:tcBorders>
            <w:shd w:val="clear" w:color="auto" w:fill="auto"/>
            <w:noWrap/>
            <w:vAlign w:val="bottom"/>
            <w:hideMark/>
          </w:tcPr>
          <w:p w14:paraId="528DA5B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F1AF9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8E860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5DA1A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B2D89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FA15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1294B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85250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8DBF9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9F765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F4FC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B8D84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F2BDF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116BD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0716B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A42C6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EC18F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29972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3DD0D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24E88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9DE4A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FD0D8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A00F2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1749F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215FC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609338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r>
      <w:tr w:rsidR="000D6F0A" w:rsidRPr="00AB239F" w14:paraId="394DB118"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05788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97" w:type="pct"/>
            <w:tcBorders>
              <w:top w:val="nil"/>
              <w:left w:val="nil"/>
              <w:bottom w:val="single" w:sz="4" w:space="0" w:color="auto"/>
              <w:right w:val="single" w:sz="4" w:space="0" w:color="auto"/>
            </w:tcBorders>
            <w:shd w:val="clear" w:color="auto" w:fill="auto"/>
            <w:noWrap/>
            <w:vAlign w:val="bottom"/>
            <w:hideMark/>
          </w:tcPr>
          <w:p w14:paraId="1928E84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Ari</w:t>
            </w:r>
          </w:p>
        </w:tc>
        <w:tc>
          <w:tcPr>
            <w:tcW w:w="178" w:type="pct"/>
            <w:tcBorders>
              <w:top w:val="nil"/>
              <w:left w:val="nil"/>
              <w:bottom w:val="single" w:sz="4" w:space="0" w:color="auto"/>
              <w:right w:val="single" w:sz="4" w:space="0" w:color="auto"/>
            </w:tcBorders>
            <w:shd w:val="clear" w:color="auto" w:fill="auto"/>
            <w:noWrap/>
            <w:vAlign w:val="bottom"/>
            <w:hideMark/>
          </w:tcPr>
          <w:p w14:paraId="516405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546DA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A36A3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D1DC5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A3F7F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11B64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2EFB9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1B59E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F93D3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52E01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0ED12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1E49F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AC3A3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E6D26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59E1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F21FE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61B46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F7C0F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56B2D1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BAE91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08C9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2088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225B4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B8A45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28E6C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7CF0B4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0D7639AC"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48FB9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97" w:type="pct"/>
            <w:tcBorders>
              <w:top w:val="nil"/>
              <w:left w:val="nil"/>
              <w:bottom w:val="single" w:sz="4" w:space="0" w:color="auto"/>
              <w:right w:val="single" w:sz="4" w:space="0" w:color="auto"/>
            </w:tcBorders>
            <w:shd w:val="clear" w:color="auto" w:fill="auto"/>
            <w:noWrap/>
            <w:vAlign w:val="bottom"/>
            <w:hideMark/>
          </w:tcPr>
          <w:p w14:paraId="48C32D7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Adi</w:t>
            </w:r>
          </w:p>
        </w:tc>
        <w:tc>
          <w:tcPr>
            <w:tcW w:w="178" w:type="pct"/>
            <w:tcBorders>
              <w:top w:val="nil"/>
              <w:left w:val="nil"/>
              <w:bottom w:val="single" w:sz="4" w:space="0" w:color="auto"/>
              <w:right w:val="single" w:sz="4" w:space="0" w:color="auto"/>
            </w:tcBorders>
            <w:shd w:val="clear" w:color="auto" w:fill="auto"/>
            <w:noWrap/>
            <w:vAlign w:val="bottom"/>
            <w:hideMark/>
          </w:tcPr>
          <w:p w14:paraId="02B4C8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7660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45B90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7C173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36F58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1A444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5D2AC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E36D3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8650B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76940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BEF0C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CC89E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784E1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CBE6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5D92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CD2CA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DB078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60CCA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D1D7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45502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4CCD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96DBC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61D8C7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47288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48E1F8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3" w:type="pct"/>
            <w:tcBorders>
              <w:top w:val="nil"/>
              <w:left w:val="nil"/>
              <w:bottom w:val="single" w:sz="4" w:space="0" w:color="auto"/>
              <w:right w:val="single" w:sz="4" w:space="0" w:color="auto"/>
            </w:tcBorders>
            <w:shd w:val="clear" w:color="auto" w:fill="auto"/>
            <w:noWrap/>
            <w:vAlign w:val="bottom"/>
            <w:hideMark/>
          </w:tcPr>
          <w:p w14:paraId="1FF823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r>
      <w:tr w:rsidR="000D6F0A" w:rsidRPr="00AB239F" w14:paraId="228604BF"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0B8F25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97" w:type="pct"/>
            <w:tcBorders>
              <w:top w:val="nil"/>
              <w:left w:val="nil"/>
              <w:bottom w:val="single" w:sz="4" w:space="0" w:color="auto"/>
              <w:right w:val="single" w:sz="4" w:space="0" w:color="auto"/>
            </w:tcBorders>
            <w:shd w:val="clear" w:color="auto" w:fill="auto"/>
            <w:noWrap/>
            <w:vAlign w:val="bottom"/>
            <w:hideMark/>
          </w:tcPr>
          <w:p w14:paraId="0D8B163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Hifar</w:t>
            </w:r>
            <w:r w:rsidRPr="00AB239F">
              <w:rPr>
                <w:rFonts w:ascii="Times New Roman" w:eastAsia="Times New Roman" w:hAnsi="Times New Roman" w:cs="Times New Roman"/>
                <w:kern w:val="0"/>
                <w:sz w:val="24"/>
                <w:szCs w:val="24"/>
                <w14:ligatures w14:val="none"/>
              </w:rPr>
              <w:lastRenderedPageBreak/>
              <w:t>i</w:t>
            </w:r>
          </w:p>
        </w:tc>
        <w:tc>
          <w:tcPr>
            <w:tcW w:w="178" w:type="pct"/>
            <w:tcBorders>
              <w:top w:val="nil"/>
              <w:left w:val="nil"/>
              <w:bottom w:val="single" w:sz="4" w:space="0" w:color="auto"/>
              <w:right w:val="single" w:sz="4" w:space="0" w:color="auto"/>
            </w:tcBorders>
            <w:shd w:val="clear" w:color="auto" w:fill="auto"/>
            <w:noWrap/>
            <w:vAlign w:val="bottom"/>
            <w:hideMark/>
          </w:tcPr>
          <w:p w14:paraId="2BE106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0</w:t>
            </w:r>
          </w:p>
        </w:tc>
        <w:tc>
          <w:tcPr>
            <w:tcW w:w="178" w:type="pct"/>
            <w:tcBorders>
              <w:top w:val="nil"/>
              <w:left w:val="nil"/>
              <w:bottom w:val="single" w:sz="4" w:space="0" w:color="auto"/>
              <w:right w:val="single" w:sz="4" w:space="0" w:color="auto"/>
            </w:tcBorders>
            <w:shd w:val="clear" w:color="auto" w:fill="auto"/>
            <w:noWrap/>
            <w:vAlign w:val="bottom"/>
            <w:hideMark/>
          </w:tcPr>
          <w:p w14:paraId="72C5AB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44EBB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B7A54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EFCA9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081A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7F97A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8CB17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253D1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4ABDF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0AD16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B4899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B2D7E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B4AA9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A44EF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19C6B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8D8F9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6FA5E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E1027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6CD22D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33A9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6F2BFA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79AFF50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E5751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26DF6F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64B22D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0D6F0A" w:rsidRPr="00AB239F" w14:paraId="1BE20F4C"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0A70CB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97" w:type="pct"/>
            <w:tcBorders>
              <w:top w:val="nil"/>
              <w:left w:val="nil"/>
              <w:bottom w:val="single" w:sz="4" w:space="0" w:color="auto"/>
              <w:right w:val="single" w:sz="4" w:space="0" w:color="auto"/>
            </w:tcBorders>
            <w:shd w:val="clear" w:color="auto" w:fill="auto"/>
            <w:noWrap/>
            <w:vAlign w:val="bottom"/>
            <w:hideMark/>
          </w:tcPr>
          <w:p w14:paraId="2447956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Nazla</w:t>
            </w:r>
          </w:p>
        </w:tc>
        <w:tc>
          <w:tcPr>
            <w:tcW w:w="178" w:type="pct"/>
            <w:tcBorders>
              <w:top w:val="nil"/>
              <w:left w:val="nil"/>
              <w:bottom w:val="single" w:sz="4" w:space="0" w:color="auto"/>
              <w:right w:val="single" w:sz="4" w:space="0" w:color="auto"/>
            </w:tcBorders>
            <w:shd w:val="clear" w:color="auto" w:fill="auto"/>
            <w:noWrap/>
            <w:vAlign w:val="bottom"/>
            <w:hideMark/>
          </w:tcPr>
          <w:p w14:paraId="693C26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39173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E011A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B619B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A948E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01945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48A8C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22C5D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B1D94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8E59F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C1A81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FDF9C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0877E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918B4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3C7C8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2527B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159DD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FA4D9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0246052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3400F7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B9E3C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09027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536BA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F94CA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3A33E2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73804B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0D6F0A" w:rsidRPr="00AB239F" w14:paraId="282A7CE8"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A7185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97" w:type="pct"/>
            <w:tcBorders>
              <w:top w:val="nil"/>
              <w:left w:val="nil"/>
              <w:bottom w:val="single" w:sz="4" w:space="0" w:color="auto"/>
              <w:right w:val="single" w:sz="4" w:space="0" w:color="auto"/>
            </w:tcBorders>
            <w:shd w:val="clear" w:color="auto" w:fill="auto"/>
            <w:noWrap/>
            <w:vAlign w:val="bottom"/>
            <w:hideMark/>
          </w:tcPr>
          <w:p w14:paraId="0024872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Chania</w:t>
            </w:r>
          </w:p>
        </w:tc>
        <w:tc>
          <w:tcPr>
            <w:tcW w:w="178" w:type="pct"/>
            <w:tcBorders>
              <w:top w:val="nil"/>
              <w:left w:val="nil"/>
              <w:bottom w:val="single" w:sz="4" w:space="0" w:color="auto"/>
              <w:right w:val="single" w:sz="4" w:space="0" w:color="auto"/>
            </w:tcBorders>
            <w:shd w:val="clear" w:color="auto" w:fill="auto"/>
            <w:noWrap/>
            <w:vAlign w:val="bottom"/>
            <w:hideMark/>
          </w:tcPr>
          <w:p w14:paraId="146238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71DF2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2E427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5D0FA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D13AB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6B9E8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51A077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29D2F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328C8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B274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3A00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F33F8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7E2EA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73BE7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02CDD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43028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68BD1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CEE88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5F6CB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7F8072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1370E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827B8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6D367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7412D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2A8B1D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5FF8F5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r>
      <w:tr w:rsidR="000D6F0A" w:rsidRPr="00AB239F" w14:paraId="3B76000E"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01069F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97" w:type="pct"/>
            <w:tcBorders>
              <w:top w:val="nil"/>
              <w:left w:val="nil"/>
              <w:bottom w:val="single" w:sz="4" w:space="0" w:color="auto"/>
              <w:right w:val="single" w:sz="4" w:space="0" w:color="auto"/>
            </w:tcBorders>
            <w:shd w:val="clear" w:color="auto" w:fill="auto"/>
            <w:noWrap/>
            <w:vAlign w:val="bottom"/>
            <w:hideMark/>
          </w:tcPr>
          <w:p w14:paraId="7626CB0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Allia</w:t>
            </w:r>
          </w:p>
        </w:tc>
        <w:tc>
          <w:tcPr>
            <w:tcW w:w="178" w:type="pct"/>
            <w:tcBorders>
              <w:top w:val="nil"/>
              <w:left w:val="nil"/>
              <w:bottom w:val="single" w:sz="4" w:space="0" w:color="auto"/>
              <w:right w:val="single" w:sz="4" w:space="0" w:color="auto"/>
            </w:tcBorders>
            <w:shd w:val="clear" w:color="auto" w:fill="auto"/>
            <w:noWrap/>
            <w:vAlign w:val="bottom"/>
            <w:hideMark/>
          </w:tcPr>
          <w:p w14:paraId="494819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E07F5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259AF8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5B0EA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F10AE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E09D9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ADD3A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42CB2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1D574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4EA5F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E6169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A2706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6310D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2DCFF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35479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ACF9E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9FFA5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F7B4C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81F75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9E46B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B03E8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FF94F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A6720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5C1C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5C5F9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3" w:type="pct"/>
            <w:tcBorders>
              <w:top w:val="nil"/>
              <w:left w:val="nil"/>
              <w:bottom w:val="single" w:sz="4" w:space="0" w:color="auto"/>
              <w:right w:val="single" w:sz="4" w:space="0" w:color="auto"/>
            </w:tcBorders>
            <w:shd w:val="clear" w:color="auto" w:fill="auto"/>
            <w:noWrap/>
            <w:vAlign w:val="bottom"/>
            <w:hideMark/>
          </w:tcPr>
          <w:p w14:paraId="16F476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0D6F0A" w:rsidRPr="00AB239F" w14:paraId="00B473D0"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38ECEF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97" w:type="pct"/>
            <w:tcBorders>
              <w:top w:val="nil"/>
              <w:left w:val="nil"/>
              <w:bottom w:val="single" w:sz="4" w:space="0" w:color="auto"/>
              <w:right w:val="single" w:sz="4" w:space="0" w:color="auto"/>
            </w:tcBorders>
            <w:shd w:val="clear" w:color="auto" w:fill="auto"/>
            <w:noWrap/>
            <w:vAlign w:val="bottom"/>
            <w:hideMark/>
          </w:tcPr>
          <w:p w14:paraId="74A645F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Ais</w:t>
            </w:r>
          </w:p>
        </w:tc>
        <w:tc>
          <w:tcPr>
            <w:tcW w:w="178" w:type="pct"/>
            <w:tcBorders>
              <w:top w:val="nil"/>
              <w:left w:val="nil"/>
              <w:bottom w:val="single" w:sz="4" w:space="0" w:color="auto"/>
              <w:right w:val="single" w:sz="4" w:space="0" w:color="auto"/>
            </w:tcBorders>
            <w:shd w:val="clear" w:color="auto" w:fill="auto"/>
            <w:noWrap/>
            <w:vAlign w:val="bottom"/>
            <w:hideMark/>
          </w:tcPr>
          <w:p w14:paraId="29D767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79F18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D7E7B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84EC4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0E09A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87A8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667B0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2DB13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990E1A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62E5D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B94B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E8246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6CE45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25935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36EC9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C25F4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73182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5F02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4E56C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084EB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655E6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886A7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70D931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74C61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2836E4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5CF6BC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0D6F0A" w:rsidRPr="00AB239F" w14:paraId="6F995151"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25CBA6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97" w:type="pct"/>
            <w:tcBorders>
              <w:top w:val="nil"/>
              <w:left w:val="nil"/>
              <w:bottom w:val="single" w:sz="4" w:space="0" w:color="auto"/>
              <w:right w:val="single" w:sz="4" w:space="0" w:color="auto"/>
            </w:tcBorders>
            <w:shd w:val="clear" w:color="auto" w:fill="auto"/>
            <w:noWrap/>
            <w:vAlign w:val="bottom"/>
            <w:hideMark/>
          </w:tcPr>
          <w:p w14:paraId="10BBFEA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Mubarok</w:t>
            </w:r>
          </w:p>
        </w:tc>
        <w:tc>
          <w:tcPr>
            <w:tcW w:w="178" w:type="pct"/>
            <w:tcBorders>
              <w:top w:val="nil"/>
              <w:left w:val="nil"/>
              <w:bottom w:val="single" w:sz="4" w:space="0" w:color="auto"/>
              <w:right w:val="single" w:sz="4" w:space="0" w:color="auto"/>
            </w:tcBorders>
            <w:shd w:val="clear" w:color="auto" w:fill="auto"/>
            <w:noWrap/>
            <w:vAlign w:val="bottom"/>
            <w:hideMark/>
          </w:tcPr>
          <w:p w14:paraId="172569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15416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20195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1E169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FA943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B82D0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4958A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7EC8D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9013F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FEE54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519E5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D8A68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1D857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3A202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9356E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1E8DC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D7264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88A0C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3006A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1FA6E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F803B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57186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F4557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22A56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4D3CF5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690E4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091A0F36"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7D171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97" w:type="pct"/>
            <w:tcBorders>
              <w:top w:val="nil"/>
              <w:left w:val="nil"/>
              <w:bottom w:val="single" w:sz="4" w:space="0" w:color="auto"/>
              <w:right w:val="single" w:sz="4" w:space="0" w:color="auto"/>
            </w:tcBorders>
            <w:shd w:val="clear" w:color="auto" w:fill="auto"/>
            <w:noWrap/>
            <w:vAlign w:val="bottom"/>
            <w:hideMark/>
          </w:tcPr>
          <w:p w14:paraId="68EC189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Delisa</w:t>
            </w:r>
          </w:p>
        </w:tc>
        <w:tc>
          <w:tcPr>
            <w:tcW w:w="178" w:type="pct"/>
            <w:tcBorders>
              <w:top w:val="nil"/>
              <w:left w:val="nil"/>
              <w:bottom w:val="single" w:sz="4" w:space="0" w:color="auto"/>
              <w:right w:val="single" w:sz="4" w:space="0" w:color="auto"/>
            </w:tcBorders>
            <w:shd w:val="clear" w:color="auto" w:fill="auto"/>
            <w:noWrap/>
            <w:vAlign w:val="bottom"/>
            <w:hideMark/>
          </w:tcPr>
          <w:p w14:paraId="4478D4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A75F1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9B9FA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ED70E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B51F6F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27B58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111A8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D8547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D0710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308A3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D63FE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017A6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5876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AD6EE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28CBD5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C47ED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6196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0C598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784FA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39443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9E60F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9EB97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0CCE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C50E1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55F87D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38FAD0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0346D763"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7C62D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97" w:type="pct"/>
            <w:tcBorders>
              <w:top w:val="nil"/>
              <w:left w:val="nil"/>
              <w:bottom w:val="single" w:sz="4" w:space="0" w:color="auto"/>
              <w:right w:val="single" w:sz="4" w:space="0" w:color="auto"/>
            </w:tcBorders>
            <w:shd w:val="clear" w:color="auto" w:fill="auto"/>
            <w:noWrap/>
            <w:vAlign w:val="bottom"/>
            <w:hideMark/>
          </w:tcPr>
          <w:p w14:paraId="18CDACF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Teti</w:t>
            </w:r>
          </w:p>
        </w:tc>
        <w:tc>
          <w:tcPr>
            <w:tcW w:w="178" w:type="pct"/>
            <w:tcBorders>
              <w:top w:val="nil"/>
              <w:left w:val="nil"/>
              <w:bottom w:val="single" w:sz="4" w:space="0" w:color="auto"/>
              <w:right w:val="single" w:sz="4" w:space="0" w:color="auto"/>
            </w:tcBorders>
            <w:shd w:val="clear" w:color="auto" w:fill="auto"/>
            <w:noWrap/>
            <w:vAlign w:val="bottom"/>
            <w:hideMark/>
          </w:tcPr>
          <w:p w14:paraId="25719B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275F5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24EBB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1854E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230B6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1D465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C41B0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F1161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8CFCB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6B81A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CA4C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EE907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CD0F6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790D0D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9A823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276AC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DB5A1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C0C80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6A1D8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A0001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D42F5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CC0FB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280F5A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85DA0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ADA80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6B85B3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r>
      <w:tr w:rsidR="000D6F0A" w:rsidRPr="00AB239F" w14:paraId="71C16E22"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FC1A1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197" w:type="pct"/>
            <w:tcBorders>
              <w:top w:val="nil"/>
              <w:left w:val="nil"/>
              <w:bottom w:val="single" w:sz="4" w:space="0" w:color="auto"/>
              <w:right w:val="single" w:sz="4" w:space="0" w:color="auto"/>
            </w:tcBorders>
            <w:shd w:val="clear" w:color="auto" w:fill="auto"/>
            <w:noWrap/>
            <w:vAlign w:val="bottom"/>
            <w:hideMark/>
          </w:tcPr>
          <w:p w14:paraId="52559A2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Putri</w:t>
            </w:r>
          </w:p>
        </w:tc>
        <w:tc>
          <w:tcPr>
            <w:tcW w:w="178" w:type="pct"/>
            <w:tcBorders>
              <w:top w:val="nil"/>
              <w:left w:val="nil"/>
              <w:bottom w:val="single" w:sz="4" w:space="0" w:color="auto"/>
              <w:right w:val="single" w:sz="4" w:space="0" w:color="auto"/>
            </w:tcBorders>
            <w:shd w:val="clear" w:color="auto" w:fill="auto"/>
            <w:noWrap/>
            <w:vAlign w:val="bottom"/>
            <w:hideMark/>
          </w:tcPr>
          <w:p w14:paraId="3907CE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B7E09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D42AC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1EF61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787A7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A2167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E8043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9A68B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539F9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3629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4D69E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87873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FF553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195B0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69208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60BB0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8F41F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87721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D5598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7BA60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4042E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F7841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7E98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AA75A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7134EA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1605A6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r>
      <w:tr w:rsidR="000D6F0A" w:rsidRPr="00AB239F" w14:paraId="2231ED1E"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24AB0D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197" w:type="pct"/>
            <w:tcBorders>
              <w:top w:val="nil"/>
              <w:left w:val="nil"/>
              <w:bottom w:val="single" w:sz="4" w:space="0" w:color="auto"/>
              <w:right w:val="single" w:sz="4" w:space="0" w:color="auto"/>
            </w:tcBorders>
            <w:shd w:val="clear" w:color="auto" w:fill="auto"/>
            <w:noWrap/>
            <w:vAlign w:val="bottom"/>
            <w:hideMark/>
          </w:tcPr>
          <w:p w14:paraId="5140506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Risman</w:t>
            </w:r>
          </w:p>
        </w:tc>
        <w:tc>
          <w:tcPr>
            <w:tcW w:w="178" w:type="pct"/>
            <w:tcBorders>
              <w:top w:val="nil"/>
              <w:left w:val="nil"/>
              <w:bottom w:val="single" w:sz="4" w:space="0" w:color="auto"/>
              <w:right w:val="single" w:sz="4" w:space="0" w:color="auto"/>
            </w:tcBorders>
            <w:shd w:val="clear" w:color="auto" w:fill="auto"/>
            <w:noWrap/>
            <w:vAlign w:val="bottom"/>
            <w:hideMark/>
          </w:tcPr>
          <w:p w14:paraId="2B5A17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A3EA2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FEEC0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5545C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06612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6E91C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800A7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C288F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B1EEC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C517C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D0F9D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B199D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0C78F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2E091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C4571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F2534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64E4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AAFB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881DB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8BFE7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52FCF2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62ABC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609E74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9EB8A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C1A88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40E166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0D6F0A" w:rsidRPr="00AB239F" w14:paraId="00D266AF"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0624A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97" w:type="pct"/>
            <w:tcBorders>
              <w:top w:val="nil"/>
              <w:left w:val="nil"/>
              <w:bottom w:val="single" w:sz="4" w:space="0" w:color="auto"/>
              <w:right w:val="single" w:sz="4" w:space="0" w:color="auto"/>
            </w:tcBorders>
            <w:shd w:val="clear" w:color="auto" w:fill="auto"/>
            <w:noWrap/>
            <w:vAlign w:val="bottom"/>
            <w:hideMark/>
          </w:tcPr>
          <w:p w14:paraId="05C4759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Neng</w:t>
            </w:r>
          </w:p>
        </w:tc>
        <w:tc>
          <w:tcPr>
            <w:tcW w:w="178" w:type="pct"/>
            <w:tcBorders>
              <w:top w:val="nil"/>
              <w:left w:val="nil"/>
              <w:bottom w:val="single" w:sz="4" w:space="0" w:color="auto"/>
              <w:right w:val="single" w:sz="4" w:space="0" w:color="auto"/>
            </w:tcBorders>
            <w:shd w:val="clear" w:color="auto" w:fill="auto"/>
            <w:noWrap/>
            <w:vAlign w:val="bottom"/>
            <w:hideMark/>
          </w:tcPr>
          <w:p w14:paraId="5CE0FC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E56B1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EDA02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C920E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A3E622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6482D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A06CF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2415AF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04AC5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F78C3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6E36B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DB095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A671B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0A4E9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1B08C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CFDDC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1F3CD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11FF2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A355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20599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BD2BB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60A7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CF9E4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9BEFD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F15C7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719875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2F16CB6B"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22B9E6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20</w:t>
            </w:r>
          </w:p>
        </w:tc>
        <w:tc>
          <w:tcPr>
            <w:tcW w:w="197" w:type="pct"/>
            <w:tcBorders>
              <w:top w:val="nil"/>
              <w:left w:val="nil"/>
              <w:bottom w:val="single" w:sz="4" w:space="0" w:color="auto"/>
              <w:right w:val="single" w:sz="4" w:space="0" w:color="auto"/>
            </w:tcBorders>
            <w:shd w:val="clear" w:color="auto" w:fill="auto"/>
            <w:noWrap/>
            <w:vAlign w:val="bottom"/>
            <w:hideMark/>
          </w:tcPr>
          <w:p w14:paraId="50BC179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Repi</w:t>
            </w:r>
          </w:p>
        </w:tc>
        <w:tc>
          <w:tcPr>
            <w:tcW w:w="178" w:type="pct"/>
            <w:tcBorders>
              <w:top w:val="nil"/>
              <w:left w:val="nil"/>
              <w:bottom w:val="single" w:sz="4" w:space="0" w:color="auto"/>
              <w:right w:val="single" w:sz="4" w:space="0" w:color="auto"/>
            </w:tcBorders>
            <w:shd w:val="clear" w:color="auto" w:fill="auto"/>
            <w:noWrap/>
            <w:vAlign w:val="bottom"/>
            <w:hideMark/>
          </w:tcPr>
          <w:p w14:paraId="5AE27D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DE9CE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D9ADE2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9490A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21D3C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6A72F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E2A1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F558C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002E0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979E0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39D8A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DCFF1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D6A34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E72BE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2FAEB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F2E7C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55B81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277A1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26BF8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2263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94F9C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2E60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42A23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FB060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3C6AA4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623BE6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2034159F"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18869F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197" w:type="pct"/>
            <w:tcBorders>
              <w:top w:val="nil"/>
              <w:left w:val="nil"/>
              <w:bottom w:val="single" w:sz="4" w:space="0" w:color="auto"/>
              <w:right w:val="single" w:sz="4" w:space="0" w:color="auto"/>
            </w:tcBorders>
            <w:shd w:val="clear" w:color="auto" w:fill="auto"/>
            <w:noWrap/>
            <w:vAlign w:val="bottom"/>
            <w:hideMark/>
          </w:tcPr>
          <w:p w14:paraId="7FB477C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Azril</w:t>
            </w:r>
          </w:p>
        </w:tc>
        <w:tc>
          <w:tcPr>
            <w:tcW w:w="178" w:type="pct"/>
            <w:tcBorders>
              <w:top w:val="nil"/>
              <w:left w:val="nil"/>
              <w:bottom w:val="single" w:sz="4" w:space="0" w:color="auto"/>
              <w:right w:val="single" w:sz="4" w:space="0" w:color="auto"/>
            </w:tcBorders>
            <w:shd w:val="clear" w:color="auto" w:fill="auto"/>
            <w:noWrap/>
            <w:vAlign w:val="bottom"/>
            <w:hideMark/>
          </w:tcPr>
          <w:p w14:paraId="49635F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44B5F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A9B34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F454F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10D6F7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B7A12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51562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074DB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E14CB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EC596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D2DDD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384BF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6C534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67F07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24BDB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31D6E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B1228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2B6232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06EF4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BB1EB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3B6ED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BAFEE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375002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36D27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5D9E23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16CF0D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02B60319"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092E38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197" w:type="pct"/>
            <w:tcBorders>
              <w:top w:val="nil"/>
              <w:left w:val="nil"/>
              <w:bottom w:val="single" w:sz="4" w:space="0" w:color="auto"/>
              <w:right w:val="single" w:sz="4" w:space="0" w:color="auto"/>
            </w:tcBorders>
            <w:shd w:val="clear" w:color="auto" w:fill="auto"/>
            <w:noWrap/>
            <w:vAlign w:val="bottom"/>
            <w:hideMark/>
          </w:tcPr>
          <w:p w14:paraId="4D2EC24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Taufik</w:t>
            </w:r>
          </w:p>
        </w:tc>
        <w:tc>
          <w:tcPr>
            <w:tcW w:w="178" w:type="pct"/>
            <w:tcBorders>
              <w:top w:val="nil"/>
              <w:left w:val="nil"/>
              <w:bottom w:val="single" w:sz="4" w:space="0" w:color="auto"/>
              <w:right w:val="single" w:sz="4" w:space="0" w:color="auto"/>
            </w:tcBorders>
            <w:shd w:val="clear" w:color="auto" w:fill="auto"/>
            <w:noWrap/>
            <w:vAlign w:val="bottom"/>
            <w:hideMark/>
          </w:tcPr>
          <w:p w14:paraId="15E048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84967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326E5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2FAC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DFB67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0AF2E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B85BD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4CF33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BFB2B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DAF93F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3CB9F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5AA44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00292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DBDED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A3B78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67AF3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5ECC8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7DB7F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AAA8B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BA9650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C94D1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43B91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4C2D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74F9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F912D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F783C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r>
      <w:tr w:rsidR="000D6F0A" w:rsidRPr="00AB239F" w14:paraId="23164084"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1BA18E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97" w:type="pct"/>
            <w:tcBorders>
              <w:top w:val="nil"/>
              <w:left w:val="nil"/>
              <w:bottom w:val="single" w:sz="4" w:space="0" w:color="auto"/>
              <w:right w:val="single" w:sz="4" w:space="0" w:color="auto"/>
            </w:tcBorders>
            <w:shd w:val="clear" w:color="auto" w:fill="auto"/>
            <w:noWrap/>
            <w:vAlign w:val="bottom"/>
            <w:hideMark/>
          </w:tcPr>
          <w:p w14:paraId="1FE79BF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Ujang</w:t>
            </w:r>
          </w:p>
        </w:tc>
        <w:tc>
          <w:tcPr>
            <w:tcW w:w="178" w:type="pct"/>
            <w:tcBorders>
              <w:top w:val="nil"/>
              <w:left w:val="nil"/>
              <w:bottom w:val="single" w:sz="4" w:space="0" w:color="auto"/>
              <w:right w:val="single" w:sz="4" w:space="0" w:color="auto"/>
            </w:tcBorders>
            <w:shd w:val="clear" w:color="auto" w:fill="auto"/>
            <w:noWrap/>
            <w:vAlign w:val="bottom"/>
            <w:hideMark/>
          </w:tcPr>
          <w:p w14:paraId="1356EE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91519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9777F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86703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2F937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DE015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89C83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7634A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73752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071A0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21CAB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0F23D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81BE5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148BC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67FF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6C5E7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1598A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24DAD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7EBB2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83787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54670A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A5D3E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16418F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3C84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8B4A5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755042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409B23C7"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27B5D6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197" w:type="pct"/>
            <w:tcBorders>
              <w:top w:val="nil"/>
              <w:left w:val="nil"/>
              <w:bottom w:val="single" w:sz="4" w:space="0" w:color="auto"/>
              <w:right w:val="single" w:sz="4" w:space="0" w:color="auto"/>
            </w:tcBorders>
            <w:shd w:val="clear" w:color="auto" w:fill="auto"/>
            <w:noWrap/>
            <w:vAlign w:val="bottom"/>
            <w:hideMark/>
          </w:tcPr>
          <w:p w14:paraId="05E94E5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Riyan</w:t>
            </w:r>
          </w:p>
        </w:tc>
        <w:tc>
          <w:tcPr>
            <w:tcW w:w="178" w:type="pct"/>
            <w:tcBorders>
              <w:top w:val="nil"/>
              <w:left w:val="nil"/>
              <w:bottom w:val="single" w:sz="4" w:space="0" w:color="auto"/>
              <w:right w:val="single" w:sz="4" w:space="0" w:color="auto"/>
            </w:tcBorders>
            <w:shd w:val="clear" w:color="auto" w:fill="auto"/>
            <w:noWrap/>
            <w:vAlign w:val="bottom"/>
            <w:hideMark/>
          </w:tcPr>
          <w:p w14:paraId="626F01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789FD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3C8C39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804D2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C066D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D9B51E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AA1D0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CBE1B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437ED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08CD5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5EFEC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0446F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C7A97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61D7A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3F30A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DF322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38B37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ECD49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48FF6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1F303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2DB06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78C4F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CDA36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A5E61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1C4BC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23925A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66D639CC"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1AB86D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197" w:type="pct"/>
            <w:tcBorders>
              <w:top w:val="nil"/>
              <w:left w:val="nil"/>
              <w:bottom w:val="single" w:sz="4" w:space="0" w:color="auto"/>
              <w:right w:val="single" w:sz="4" w:space="0" w:color="auto"/>
            </w:tcBorders>
            <w:shd w:val="clear" w:color="auto" w:fill="auto"/>
            <w:noWrap/>
            <w:vAlign w:val="bottom"/>
            <w:hideMark/>
          </w:tcPr>
          <w:p w14:paraId="304F6F0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Anggi</w:t>
            </w:r>
          </w:p>
        </w:tc>
        <w:tc>
          <w:tcPr>
            <w:tcW w:w="178" w:type="pct"/>
            <w:tcBorders>
              <w:top w:val="nil"/>
              <w:left w:val="nil"/>
              <w:bottom w:val="single" w:sz="4" w:space="0" w:color="auto"/>
              <w:right w:val="single" w:sz="4" w:space="0" w:color="auto"/>
            </w:tcBorders>
            <w:shd w:val="clear" w:color="auto" w:fill="auto"/>
            <w:noWrap/>
            <w:vAlign w:val="bottom"/>
            <w:hideMark/>
          </w:tcPr>
          <w:p w14:paraId="7263FB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0AF47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F54DB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581E7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39521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2ECD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D9EB3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C5604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AEA6F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B66E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7AD93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9094F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5401C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78C1B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505456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64405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AA2B9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FAA63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6C3CA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03F43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5FDB3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0DD2A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FB9C5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64D2C7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05470E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1215BB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2AE58BAD"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3743F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197" w:type="pct"/>
            <w:tcBorders>
              <w:top w:val="nil"/>
              <w:left w:val="nil"/>
              <w:bottom w:val="single" w:sz="4" w:space="0" w:color="auto"/>
              <w:right w:val="single" w:sz="4" w:space="0" w:color="auto"/>
            </w:tcBorders>
            <w:shd w:val="clear" w:color="auto" w:fill="auto"/>
            <w:noWrap/>
            <w:vAlign w:val="bottom"/>
            <w:hideMark/>
          </w:tcPr>
          <w:p w14:paraId="5DBE46C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Viola</w:t>
            </w:r>
          </w:p>
        </w:tc>
        <w:tc>
          <w:tcPr>
            <w:tcW w:w="178" w:type="pct"/>
            <w:tcBorders>
              <w:top w:val="nil"/>
              <w:left w:val="nil"/>
              <w:bottom w:val="single" w:sz="4" w:space="0" w:color="auto"/>
              <w:right w:val="single" w:sz="4" w:space="0" w:color="auto"/>
            </w:tcBorders>
            <w:shd w:val="clear" w:color="auto" w:fill="auto"/>
            <w:noWrap/>
            <w:vAlign w:val="bottom"/>
            <w:hideMark/>
          </w:tcPr>
          <w:p w14:paraId="67AED3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8FD7B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F7EBE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6854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97F2F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4F5D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2C9BD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08A94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F76EE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0A827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DFA57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7F8BF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CC8EF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3A7B9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47D61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9059B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72827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A8C75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99259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E7509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AF611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D0D22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FEAE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47E41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6AA31A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0E3F3B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r>
      <w:tr w:rsidR="000D6F0A" w:rsidRPr="00AB239F" w14:paraId="42DC55DA"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32C36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197" w:type="pct"/>
            <w:tcBorders>
              <w:top w:val="nil"/>
              <w:left w:val="nil"/>
              <w:bottom w:val="single" w:sz="4" w:space="0" w:color="auto"/>
              <w:right w:val="single" w:sz="4" w:space="0" w:color="auto"/>
            </w:tcBorders>
            <w:shd w:val="clear" w:color="auto" w:fill="auto"/>
            <w:noWrap/>
            <w:vAlign w:val="bottom"/>
            <w:hideMark/>
          </w:tcPr>
          <w:p w14:paraId="123E3C5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Raisya</w:t>
            </w:r>
          </w:p>
        </w:tc>
        <w:tc>
          <w:tcPr>
            <w:tcW w:w="178" w:type="pct"/>
            <w:tcBorders>
              <w:top w:val="nil"/>
              <w:left w:val="nil"/>
              <w:bottom w:val="single" w:sz="4" w:space="0" w:color="auto"/>
              <w:right w:val="single" w:sz="4" w:space="0" w:color="auto"/>
            </w:tcBorders>
            <w:shd w:val="clear" w:color="auto" w:fill="auto"/>
            <w:noWrap/>
            <w:vAlign w:val="bottom"/>
            <w:hideMark/>
          </w:tcPr>
          <w:p w14:paraId="789DE3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C39BF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E7B99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AA96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959E1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83019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8494D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F372B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29C7F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8E5AC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E1A63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56F1A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2481B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3466F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026BA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8BC49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A5710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9240C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711CAE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0A1C6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95199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A8DAF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8A478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8BE74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2D82A3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07C244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0D6F0A" w:rsidRPr="00AB239F" w14:paraId="56A7AD2D"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19D666C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197" w:type="pct"/>
            <w:tcBorders>
              <w:top w:val="nil"/>
              <w:left w:val="nil"/>
              <w:bottom w:val="single" w:sz="4" w:space="0" w:color="auto"/>
              <w:right w:val="single" w:sz="4" w:space="0" w:color="auto"/>
            </w:tcBorders>
            <w:shd w:val="clear" w:color="auto" w:fill="auto"/>
            <w:noWrap/>
            <w:vAlign w:val="bottom"/>
            <w:hideMark/>
          </w:tcPr>
          <w:p w14:paraId="5131F7A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Zahra</w:t>
            </w:r>
          </w:p>
        </w:tc>
        <w:tc>
          <w:tcPr>
            <w:tcW w:w="178" w:type="pct"/>
            <w:tcBorders>
              <w:top w:val="nil"/>
              <w:left w:val="nil"/>
              <w:bottom w:val="single" w:sz="4" w:space="0" w:color="auto"/>
              <w:right w:val="single" w:sz="4" w:space="0" w:color="auto"/>
            </w:tcBorders>
            <w:shd w:val="clear" w:color="auto" w:fill="auto"/>
            <w:noWrap/>
            <w:vAlign w:val="bottom"/>
            <w:hideMark/>
          </w:tcPr>
          <w:p w14:paraId="04F671D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D7A63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B53A4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2E3A4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229B0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4667E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B06D2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FBD53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D2D6C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A81A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61FD6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E7B1C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40299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2C2B70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2F4D9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63D0F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87C3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676A6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0E774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A75FC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B5661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BF28BF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2EFD6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5F186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6DD421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7E246E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42432976"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9AB7C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r w:rsidRPr="00AB239F">
              <w:rPr>
                <w:rFonts w:ascii="Times New Roman" w:eastAsia="Times New Roman" w:hAnsi="Times New Roman" w:cs="Times New Roman"/>
                <w:kern w:val="0"/>
                <w:sz w:val="24"/>
                <w:szCs w:val="24"/>
                <w14:ligatures w14:val="none"/>
              </w:rPr>
              <w:lastRenderedPageBreak/>
              <w:t>9</w:t>
            </w:r>
          </w:p>
        </w:tc>
        <w:tc>
          <w:tcPr>
            <w:tcW w:w="197" w:type="pct"/>
            <w:tcBorders>
              <w:top w:val="nil"/>
              <w:left w:val="nil"/>
              <w:bottom w:val="single" w:sz="4" w:space="0" w:color="auto"/>
              <w:right w:val="single" w:sz="4" w:space="0" w:color="auto"/>
            </w:tcBorders>
            <w:shd w:val="clear" w:color="auto" w:fill="auto"/>
            <w:noWrap/>
            <w:vAlign w:val="bottom"/>
            <w:hideMark/>
          </w:tcPr>
          <w:p w14:paraId="42CB7CF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Re</w:t>
            </w:r>
            <w:r w:rsidRPr="00AB239F">
              <w:rPr>
                <w:rFonts w:ascii="Times New Roman" w:eastAsia="Times New Roman" w:hAnsi="Times New Roman" w:cs="Times New Roman"/>
                <w:kern w:val="0"/>
                <w:sz w:val="24"/>
                <w:szCs w:val="24"/>
                <w14:ligatures w14:val="none"/>
              </w:rPr>
              <w:lastRenderedPageBreak/>
              <w:t>pan</w:t>
            </w:r>
          </w:p>
        </w:tc>
        <w:tc>
          <w:tcPr>
            <w:tcW w:w="178" w:type="pct"/>
            <w:tcBorders>
              <w:top w:val="nil"/>
              <w:left w:val="nil"/>
              <w:bottom w:val="single" w:sz="4" w:space="0" w:color="auto"/>
              <w:right w:val="single" w:sz="4" w:space="0" w:color="auto"/>
            </w:tcBorders>
            <w:shd w:val="clear" w:color="auto" w:fill="auto"/>
            <w:noWrap/>
            <w:vAlign w:val="bottom"/>
            <w:hideMark/>
          </w:tcPr>
          <w:p w14:paraId="138613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1</w:t>
            </w:r>
          </w:p>
        </w:tc>
        <w:tc>
          <w:tcPr>
            <w:tcW w:w="178" w:type="pct"/>
            <w:tcBorders>
              <w:top w:val="nil"/>
              <w:left w:val="nil"/>
              <w:bottom w:val="single" w:sz="4" w:space="0" w:color="auto"/>
              <w:right w:val="single" w:sz="4" w:space="0" w:color="auto"/>
            </w:tcBorders>
            <w:shd w:val="clear" w:color="auto" w:fill="auto"/>
            <w:noWrap/>
            <w:vAlign w:val="bottom"/>
            <w:hideMark/>
          </w:tcPr>
          <w:p w14:paraId="19A24F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2D289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1F1AC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F772C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9FE55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D34C5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C9C4B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318EA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DF008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C83EB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BEB79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3B093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822BC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7B0AC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FCC25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5B576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D8946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67057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EDFE4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E4487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5FFC3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6FEC30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3118F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63C223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3" w:type="pct"/>
            <w:tcBorders>
              <w:top w:val="nil"/>
              <w:left w:val="nil"/>
              <w:bottom w:val="single" w:sz="4" w:space="0" w:color="auto"/>
              <w:right w:val="single" w:sz="4" w:space="0" w:color="auto"/>
            </w:tcBorders>
            <w:shd w:val="clear" w:color="auto" w:fill="auto"/>
            <w:noWrap/>
            <w:vAlign w:val="bottom"/>
            <w:hideMark/>
          </w:tcPr>
          <w:p w14:paraId="29DDEF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r w:rsidRPr="00AB239F">
              <w:rPr>
                <w:rFonts w:ascii="Times New Roman" w:eastAsia="Times New Roman" w:hAnsi="Times New Roman" w:cs="Times New Roman"/>
                <w:kern w:val="0"/>
                <w:sz w:val="24"/>
                <w:szCs w:val="24"/>
                <w14:ligatures w14:val="none"/>
              </w:rPr>
              <w:lastRenderedPageBreak/>
              <w:t>0</w:t>
            </w:r>
          </w:p>
        </w:tc>
      </w:tr>
      <w:tr w:rsidR="000D6F0A" w:rsidRPr="00AB239F" w14:paraId="28770370"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259A5A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30</w:t>
            </w:r>
          </w:p>
        </w:tc>
        <w:tc>
          <w:tcPr>
            <w:tcW w:w="197" w:type="pct"/>
            <w:tcBorders>
              <w:top w:val="nil"/>
              <w:left w:val="nil"/>
              <w:bottom w:val="single" w:sz="4" w:space="0" w:color="auto"/>
              <w:right w:val="single" w:sz="4" w:space="0" w:color="auto"/>
            </w:tcBorders>
            <w:shd w:val="clear" w:color="auto" w:fill="auto"/>
            <w:noWrap/>
            <w:vAlign w:val="bottom"/>
            <w:hideMark/>
          </w:tcPr>
          <w:p w14:paraId="2D984B2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Ikhsan</w:t>
            </w:r>
          </w:p>
        </w:tc>
        <w:tc>
          <w:tcPr>
            <w:tcW w:w="178" w:type="pct"/>
            <w:tcBorders>
              <w:top w:val="nil"/>
              <w:left w:val="nil"/>
              <w:bottom w:val="single" w:sz="4" w:space="0" w:color="auto"/>
              <w:right w:val="single" w:sz="4" w:space="0" w:color="auto"/>
            </w:tcBorders>
            <w:shd w:val="clear" w:color="auto" w:fill="auto"/>
            <w:noWrap/>
            <w:vAlign w:val="bottom"/>
            <w:hideMark/>
          </w:tcPr>
          <w:p w14:paraId="4687AA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DAA84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1B6DA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EDA52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891E7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07B02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A1ECA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A4399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E76F9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55D73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D1752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2B356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50FF2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FCF3F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CB86F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A988C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95329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065D788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4AE6C7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28C43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A04077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79F29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300E12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6E9D9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7437B1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3" w:type="pct"/>
            <w:tcBorders>
              <w:top w:val="nil"/>
              <w:left w:val="nil"/>
              <w:bottom w:val="single" w:sz="4" w:space="0" w:color="auto"/>
              <w:right w:val="single" w:sz="4" w:space="0" w:color="auto"/>
            </w:tcBorders>
            <w:shd w:val="clear" w:color="auto" w:fill="auto"/>
            <w:noWrap/>
            <w:vAlign w:val="bottom"/>
            <w:hideMark/>
          </w:tcPr>
          <w:p w14:paraId="179E21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r>
      <w:tr w:rsidR="000D6F0A" w:rsidRPr="00AB239F" w14:paraId="29DB7CAE"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8CBA9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197" w:type="pct"/>
            <w:tcBorders>
              <w:top w:val="nil"/>
              <w:left w:val="nil"/>
              <w:bottom w:val="single" w:sz="4" w:space="0" w:color="auto"/>
              <w:right w:val="single" w:sz="4" w:space="0" w:color="auto"/>
            </w:tcBorders>
            <w:shd w:val="clear" w:color="auto" w:fill="auto"/>
            <w:noWrap/>
            <w:vAlign w:val="bottom"/>
            <w:hideMark/>
          </w:tcPr>
          <w:p w14:paraId="382F3D8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Azwar</w:t>
            </w:r>
          </w:p>
        </w:tc>
        <w:tc>
          <w:tcPr>
            <w:tcW w:w="178" w:type="pct"/>
            <w:tcBorders>
              <w:top w:val="nil"/>
              <w:left w:val="nil"/>
              <w:bottom w:val="single" w:sz="4" w:space="0" w:color="auto"/>
              <w:right w:val="single" w:sz="4" w:space="0" w:color="auto"/>
            </w:tcBorders>
            <w:shd w:val="clear" w:color="auto" w:fill="auto"/>
            <w:noWrap/>
            <w:vAlign w:val="bottom"/>
            <w:hideMark/>
          </w:tcPr>
          <w:p w14:paraId="0757F4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449D7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FDDA07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461FA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DCC4C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A316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8B31B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A4406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EB2AD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7BDFA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3458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92F89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FCD4E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25BC3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559C1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F715B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ABD91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5950D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242AB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62CCB9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EE18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633F98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9BA69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1F63726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452859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3" w:type="pct"/>
            <w:tcBorders>
              <w:top w:val="nil"/>
              <w:left w:val="nil"/>
              <w:bottom w:val="single" w:sz="4" w:space="0" w:color="auto"/>
              <w:right w:val="single" w:sz="4" w:space="0" w:color="auto"/>
            </w:tcBorders>
            <w:shd w:val="clear" w:color="auto" w:fill="auto"/>
            <w:noWrap/>
            <w:vAlign w:val="bottom"/>
            <w:hideMark/>
          </w:tcPr>
          <w:p w14:paraId="37FE17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r>
      <w:tr w:rsidR="000D6F0A" w:rsidRPr="00AB239F" w14:paraId="7440EC05"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44AF8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197" w:type="pct"/>
            <w:tcBorders>
              <w:top w:val="nil"/>
              <w:left w:val="nil"/>
              <w:bottom w:val="single" w:sz="4" w:space="0" w:color="auto"/>
              <w:right w:val="single" w:sz="4" w:space="0" w:color="auto"/>
            </w:tcBorders>
            <w:shd w:val="clear" w:color="auto" w:fill="auto"/>
            <w:noWrap/>
            <w:vAlign w:val="bottom"/>
            <w:hideMark/>
          </w:tcPr>
          <w:p w14:paraId="2B3E598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Alviano</w:t>
            </w:r>
          </w:p>
        </w:tc>
        <w:tc>
          <w:tcPr>
            <w:tcW w:w="178" w:type="pct"/>
            <w:tcBorders>
              <w:top w:val="nil"/>
              <w:left w:val="nil"/>
              <w:bottom w:val="single" w:sz="4" w:space="0" w:color="auto"/>
              <w:right w:val="single" w:sz="4" w:space="0" w:color="auto"/>
            </w:tcBorders>
            <w:shd w:val="clear" w:color="auto" w:fill="auto"/>
            <w:noWrap/>
            <w:vAlign w:val="bottom"/>
            <w:hideMark/>
          </w:tcPr>
          <w:p w14:paraId="11FD47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CA0F0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53D05F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119CF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62C2A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761F1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37C77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90CDB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D4F6F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B6867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F6744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7C2F5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D4270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8DAB2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8FB0C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215F1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ED7D7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9627F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CE4A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012E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B6BDD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41AC9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2A027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50CDF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39DA2F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026EEB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48518425"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9AB71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197" w:type="pct"/>
            <w:tcBorders>
              <w:top w:val="nil"/>
              <w:left w:val="nil"/>
              <w:bottom w:val="single" w:sz="4" w:space="0" w:color="auto"/>
              <w:right w:val="single" w:sz="4" w:space="0" w:color="auto"/>
            </w:tcBorders>
            <w:shd w:val="clear" w:color="auto" w:fill="auto"/>
            <w:noWrap/>
            <w:vAlign w:val="bottom"/>
            <w:hideMark/>
          </w:tcPr>
          <w:p w14:paraId="412986D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Rafka</w:t>
            </w:r>
          </w:p>
        </w:tc>
        <w:tc>
          <w:tcPr>
            <w:tcW w:w="178" w:type="pct"/>
            <w:tcBorders>
              <w:top w:val="nil"/>
              <w:left w:val="nil"/>
              <w:bottom w:val="single" w:sz="4" w:space="0" w:color="auto"/>
              <w:right w:val="single" w:sz="4" w:space="0" w:color="auto"/>
            </w:tcBorders>
            <w:shd w:val="clear" w:color="auto" w:fill="auto"/>
            <w:noWrap/>
            <w:vAlign w:val="bottom"/>
            <w:hideMark/>
          </w:tcPr>
          <w:p w14:paraId="712759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DA8EF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4EDB3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E0CEB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0AFB2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F5DAC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79EA3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BFFB0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B21A4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4BABD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030B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DFA0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413AA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18624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2437F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284DE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4CE4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6E22A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D7C42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2FED4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5225C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3C75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484F1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324E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4055C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2CAEC8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D6F0A" w:rsidRPr="00AB239F" w14:paraId="21A34A9F"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A4769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197" w:type="pct"/>
            <w:tcBorders>
              <w:top w:val="nil"/>
              <w:left w:val="nil"/>
              <w:bottom w:val="single" w:sz="4" w:space="0" w:color="auto"/>
              <w:right w:val="single" w:sz="4" w:space="0" w:color="auto"/>
            </w:tcBorders>
            <w:shd w:val="clear" w:color="auto" w:fill="auto"/>
            <w:noWrap/>
            <w:vAlign w:val="bottom"/>
            <w:hideMark/>
          </w:tcPr>
          <w:p w14:paraId="20B9F3F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Fauzi</w:t>
            </w:r>
          </w:p>
        </w:tc>
        <w:tc>
          <w:tcPr>
            <w:tcW w:w="178" w:type="pct"/>
            <w:tcBorders>
              <w:top w:val="nil"/>
              <w:left w:val="nil"/>
              <w:bottom w:val="single" w:sz="4" w:space="0" w:color="auto"/>
              <w:right w:val="single" w:sz="4" w:space="0" w:color="auto"/>
            </w:tcBorders>
            <w:shd w:val="clear" w:color="auto" w:fill="auto"/>
            <w:noWrap/>
            <w:vAlign w:val="bottom"/>
            <w:hideMark/>
          </w:tcPr>
          <w:p w14:paraId="18D20C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D26F7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AE22F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24B15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5717A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D659D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E47AE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F08F0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4EEAC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34B03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FC2E5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F965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4AFBA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4909D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AEB9C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BCE4F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4BE65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748C8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3CD6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EF571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904CB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7EEB8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C3AD6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8481AA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13450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2EF900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D6F0A" w:rsidRPr="00AB239F" w14:paraId="355B6DB6"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107286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97" w:type="pct"/>
            <w:tcBorders>
              <w:top w:val="nil"/>
              <w:left w:val="nil"/>
              <w:bottom w:val="single" w:sz="4" w:space="0" w:color="auto"/>
              <w:right w:val="single" w:sz="4" w:space="0" w:color="auto"/>
            </w:tcBorders>
            <w:shd w:val="clear" w:color="auto" w:fill="auto"/>
            <w:noWrap/>
            <w:vAlign w:val="bottom"/>
            <w:hideMark/>
          </w:tcPr>
          <w:p w14:paraId="14AE679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Nadya</w:t>
            </w:r>
          </w:p>
        </w:tc>
        <w:tc>
          <w:tcPr>
            <w:tcW w:w="178" w:type="pct"/>
            <w:tcBorders>
              <w:top w:val="nil"/>
              <w:left w:val="nil"/>
              <w:bottom w:val="single" w:sz="4" w:space="0" w:color="auto"/>
              <w:right w:val="single" w:sz="4" w:space="0" w:color="auto"/>
            </w:tcBorders>
            <w:shd w:val="clear" w:color="auto" w:fill="auto"/>
            <w:noWrap/>
            <w:vAlign w:val="bottom"/>
            <w:hideMark/>
          </w:tcPr>
          <w:p w14:paraId="01CA03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DF402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500EA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F35C4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CBD94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FFD1C6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3712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7BC61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103B0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59549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B2EBB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AC9F3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07E2F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3E31D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AEB70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54F68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256CF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751FE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FAC2A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AD9CB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070E7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67150F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43AF3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448F3B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5FA7F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609E9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1370A560"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0F8CAB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197" w:type="pct"/>
            <w:tcBorders>
              <w:top w:val="nil"/>
              <w:left w:val="nil"/>
              <w:bottom w:val="single" w:sz="4" w:space="0" w:color="auto"/>
              <w:right w:val="single" w:sz="4" w:space="0" w:color="auto"/>
            </w:tcBorders>
            <w:shd w:val="clear" w:color="auto" w:fill="auto"/>
            <w:noWrap/>
            <w:vAlign w:val="bottom"/>
            <w:hideMark/>
          </w:tcPr>
          <w:p w14:paraId="22A9574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Raisya A</w:t>
            </w:r>
          </w:p>
        </w:tc>
        <w:tc>
          <w:tcPr>
            <w:tcW w:w="178" w:type="pct"/>
            <w:tcBorders>
              <w:top w:val="nil"/>
              <w:left w:val="nil"/>
              <w:bottom w:val="single" w:sz="4" w:space="0" w:color="auto"/>
              <w:right w:val="single" w:sz="4" w:space="0" w:color="auto"/>
            </w:tcBorders>
            <w:shd w:val="clear" w:color="auto" w:fill="auto"/>
            <w:noWrap/>
            <w:vAlign w:val="bottom"/>
            <w:hideMark/>
          </w:tcPr>
          <w:p w14:paraId="558743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1306C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9CEA8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8155F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6F1CD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55A9ED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08C21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AF8A5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FED95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88CC40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B496F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B3BE0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2EDA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76FF5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D189C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4354AD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B8462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0D536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0EA55D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8FED6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389FD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FD908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041EFE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34091C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C88B8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3" w:type="pct"/>
            <w:tcBorders>
              <w:top w:val="nil"/>
              <w:left w:val="nil"/>
              <w:bottom w:val="single" w:sz="4" w:space="0" w:color="auto"/>
              <w:right w:val="single" w:sz="4" w:space="0" w:color="auto"/>
            </w:tcBorders>
            <w:shd w:val="clear" w:color="auto" w:fill="auto"/>
            <w:noWrap/>
            <w:vAlign w:val="bottom"/>
            <w:hideMark/>
          </w:tcPr>
          <w:p w14:paraId="040A1F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r>
      <w:tr w:rsidR="000D6F0A" w:rsidRPr="00AB239F" w14:paraId="75956710"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38516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r w:rsidRPr="00AB239F">
              <w:rPr>
                <w:rFonts w:ascii="Times New Roman" w:eastAsia="Times New Roman" w:hAnsi="Times New Roman" w:cs="Times New Roman"/>
                <w:kern w:val="0"/>
                <w:sz w:val="24"/>
                <w:szCs w:val="24"/>
                <w14:ligatures w14:val="none"/>
              </w:rPr>
              <w:lastRenderedPageBreak/>
              <w:t>7</w:t>
            </w:r>
          </w:p>
        </w:tc>
        <w:tc>
          <w:tcPr>
            <w:tcW w:w="197" w:type="pct"/>
            <w:tcBorders>
              <w:top w:val="nil"/>
              <w:left w:val="nil"/>
              <w:bottom w:val="single" w:sz="4" w:space="0" w:color="auto"/>
              <w:right w:val="single" w:sz="4" w:space="0" w:color="auto"/>
            </w:tcBorders>
            <w:shd w:val="clear" w:color="auto" w:fill="auto"/>
            <w:noWrap/>
            <w:vAlign w:val="bottom"/>
            <w:hideMark/>
          </w:tcPr>
          <w:p w14:paraId="03B0FFC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Af</w:t>
            </w:r>
            <w:r w:rsidRPr="00AB239F">
              <w:rPr>
                <w:rFonts w:ascii="Times New Roman" w:eastAsia="Times New Roman" w:hAnsi="Times New Roman" w:cs="Times New Roman"/>
                <w:kern w:val="0"/>
                <w:sz w:val="24"/>
                <w:szCs w:val="24"/>
                <w14:ligatures w14:val="none"/>
              </w:rPr>
              <w:lastRenderedPageBreak/>
              <w:t>iga</w:t>
            </w:r>
          </w:p>
        </w:tc>
        <w:tc>
          <w:tcPr>
            <w:tcW w:w="178" w:type="pct"/>
            <w:tcBorders>
              <w:top w:val="nil"/>
              <w:left w:val="nil"/>
              <w:bottom w:val="single" w:sz="4" w:space="0" w:color="auto"/>
              <w:right w:val="single" w:sz="4" w:space="0" w:color="auto"/>
            </w:tcBorders>
            <w:shd w:val="clear" w:color="auto" w:fill="auto"/>
            <w:noWrap/>
            <w:vAlign w:val="bottom"/>
            <w:hideMark/>
          </w:tcPr>
          <w:p w14:paraId="3850AA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0</w:t>
            </w:r>
          </w:p>
        </w:tc>
        <w:tc>
          <w:tcPr>
            <w:tcW w:w="178" w:type="pct"/>
            <w:tcBorders>
              <w:top w:val="nil"/>
              <w:left w:val="nil"/>
              <w:bottom w:val="single" w:sz="4" w:space="0" w:color="auto"/>
              <w:right w:val="single" w:sz="4" w:space="0" w:color="auto"/>
            </w:tcBorders>
            <w:shd w:val="clear" w:color="auto" w:fill="auto"/>
            <w:noWrap/>
            <w:vAlign w:val="bottom"/>
            <w:hideMark/>
          </w:tcPr>
          <w:p w14:paraId="09B8B8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E8B18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92D9A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5987E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63E4C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F0C10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CCE81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95493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CBD56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69FE8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FA061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6D542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E55BB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A0DF3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43228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34FE8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97DE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C3076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A4275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9B84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479C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D59B4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56FB4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497EB7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1D4184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r w:rsidRPr="00AB239F">
              <w:rPr>
                <w:rFonts w:ascii="Times New Roman" w:eastAsia="Times New Roman" w:hAnsi="Times New Roman" w:cs="Times New Roman"/>
                <w:kern w:val="0"/>
                <w:sz w:val="24"/>
                <w:szCs w:val="24"/>
                <w14:ligatures w14:val="none"/>
              </w:rPr>
              <w:lastRenderedPageBreak/>
              <w:t>8</w:t>
            </w:r>
          </w:p>
        </w:tc>
      </w:tr>
      <w:tr w:rsidR="000D6F0A" w:rsidRPr="00AB239F" w14:paraId="6E68968F"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F9FD1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38</w:t>
            </w:r>
          </w:p>
        </w:tc>
        <w:tc>
          <w:tcPr>
            <w:tcW w:w="197" w:type="pct"/>
            <w:tcBorders>
              <w:top w:val="nil"/>
              <w:left w:val="nil"/>
              <w:bottom w:val="single" w:sz="4" w:space="0" w:color="auto"/>
              <w:right w:val="single" w:sz="4" w:space="0" w:color="auto"/>
            </w:tcBorders>
            <w:shd w:val="clear" w:color="auto" w:fill="auto"/>
            <w:noWrap/>
            <w:vAlign w:val="bottom"/>
            <w:hideMark/>
          </w:tcPr>
          <w:p w14:paraId="3130B77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Salma</w:t>
            </w:r>
          </w:p>
        </w:tc>
        <w:tc>
          <w:tcPr>
            <w:tcW w:w="178" w:type="pct"/>
            <w:tcBorders>
              <w:top w:val="nil"/>
              <w:left w:val="nil"/>
              <w:bottom w:val="single" w:sz="4" w:space="0" w:color="auto"/>
              <w:right w:val="single" w:sz="4" w:space="0" w:color="auto"/>
            </w:tcBorders>
            <w:shd w:val="clear" w:color="auto" w:fill="auto"/>
            <w:noWrap/>
            <w:vAlign w:val="bottom"/>
            <w:hideMark/>
          </w:tcPr>
          <w:p w14:paraId="34FBAE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663E1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0D12D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3D304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15E49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94132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531D5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C86E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B5474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1FEB7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3E555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FFDB6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35DD5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1C2D1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9F67D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035EE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019D7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A5ADE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4B0CBA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26BFE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3FFE3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AC44D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67E3A1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2BBC2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181CBB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3" w:type="pct"/>
            <w:tcBorders>
              <w:top w:val="nil"/>
              <w:left w:val="nil"/>
              <w:bottom w:val="single" w:sz="4" w:space="0" w:color="auto"/>
              <w:right w:val="single" w:sz="4" w:space="0" w:color="auto"/>
            </w:tcBorders>
            <w:shd w:val="clear" w:color="auto" w:fill="auto"/>
            <w:noWrap/>
            <w:vAlign w:val="bottom"/>
            <w:hideMark/>
          </w:tcPr>
          <w:p w14:paraId="215253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1321EF6B"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3D64D2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197" w:type="pct"/>
            <w:tcBorders>
              <w:top w:val="nil"/>
              <w:left w:val="nil"/>
              <w:bottom w:val="single" w:sz="4" w:space="0" w:color="auto"/>
              <w:right w:val="single" w:sz="4" w:space="0" w:color="auto"/>
            </w:tcBorders>
            <w:shd w:val="clear" w:color="auto" w:fill="auto"/>
            <w:noWrap/>
            <w:vAlign w:val="bottom"/>
            <w:hideMark/>
          </w:tcPr>
          <w:p w14:paraId="5FDEF2B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Nurul</w:t>
            </w:r>
          </w:p>
        </w:tc>
        <w:tc>
          <w:tcPr>
            <w:tcW w:w="178" w:type="pct"/>
            <w:tcBorders>
              <w:top w:val="nil"/>
              <w:left w:val="nil"/>
              <w:bottom w:val="single" w:sz="4" w:space="0" w:color="auto"/>
              <w:right w:val="single" w:sz="4" w:space="0" w:color="auto"/>
            </w:tcBorders>
            <w:shd w:val="clear" w:color="auto" w:fill="auto"/>
            <w:noWrap/>
            <w:vAlign w:val="bottom"/>
            <w:hideMark/>
          </w:tcPr>
          <w:p w14:paraId="07123A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1589A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18DE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81C88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9B052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C5831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E67B5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B9BA2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CBF86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AA250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0042C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B1B21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AD2B5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07E20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1B73F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E191C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46775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00BEF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4E27F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03DD9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FBE6F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7CDE5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0E79A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027D5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5342A3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E8BC5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r>
      <w:tr w:rsidR="000D6F0A" w:rsidRPr="00AB239F" w14:paraId="25204E61"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17EAA9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c>
          <w:tcPr>
            <w:tcW w:w="197" w:type="pct"/>
            <w:tcBorders>
              <w:top w:val="nil"/>
              <w:left w:val="nil"/>
              <w:bottom w:val="single" w:sz="4" w:space="0" w:color="auto"/>
              <w:right w:val="single" w:sz="4" w:space="0" w:color="auto"/>
            </w:tcBorders>
            <w:shd w:val="clear" w:color="auto" w:fill="auto"/>
            <w:noWrap/>
            <w:vAlign w:val="bottom"/>
            <w:hideMark/>
          </w:tcPr>
          <w:p w14:paraId="206CAE4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Fikri</w:t>
            </w:r>
          </w:p>
        </w:tc>
        <w:tc>
          <w:tcPr>
            <w:tcW w:w="178" w:type="pct"/>
            <w:tcBorders>
              <w:top w:val="nil"/>
              <w:left w:val="nil"/>
              <w:bottom w:val="single" w:sz="4" w:space="0" w:color="auto"/>
              <w:right w:val="single" w:sz="4" w:space="0" w:color="auto"/>
            </w:tcBorders>
            <w:shd w:val="clear" w:color="auto" w:fill="auto"/>
            <w:noWrap/>
            <w:vAlign w:val="bottom"/>
            <w:hideMark/>
          </w:tcPr>
          <w:p w14:paraId="0465EC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53EF6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B833B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47C74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57C0D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31A1E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0199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46887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927DD7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967FD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587B2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1C44A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265E3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9E789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2947B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54A2E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9DB71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2A9F8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DB9B7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8BA94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8D1EA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8150D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3AB740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32CCF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092075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3D3B40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0DF30C82"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36BB3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w:t>
            </w:r>
          </w:p>
        </w:tc>
        <w:tc>
          <w:tcPr>
            <w:tcW w:w="197" w:type="pct"/>
            <w:tcBorders>
              <w:top w:val="nil"/>
              <w:left w:val="nil"/>
              <w:bottom w:val="single" w:sz="4" w:space="0" w:color="auto"/>
              <w:right w:val="single" w:sz="4" w:space="0" w:color="auto"/>
            </w:tcBorders>
            <w:shd w:val="clear" w:color="auto" w:fill="auto"/>
            <w:noWrap/>
            <w:vAlign w:val="bottom"/>
            <w:hideMark/>
          </w:tcPr>
          <w:p w14:paraId="35E48EB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Wahyu</w:t>
            </w:r>
          </w:p>
        </w:tc>
        <w:tc>
          <w:tcPr>
            <w:tcW w:w="178" w:type="pct"/>
            <w:tcBorders>
              <w:top w:val="nil"/>
              <w:left w:val="nil"/>
              <w:bottom w:val="single" w:sz="4" w:space="0" w:color="auto"/>
              <w:right w:val="single" w:sz="4" w:space="0" w:color="auto"/>
            </w:tcBorders>
            <w:shd w:val="clear" w:color="auto" w:fill="auto"/>
            <w:noWrap/>
            <w:vAlign w:val="bottom"/>
            <w:hideMark/>
          </w:tcPr>
          <w:p w14:paraId="1C4481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B162B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843E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86F36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D9950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DB999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439FF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01543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ABC8B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E4535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028B1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44050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25F53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E057A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328F7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5A26C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33B90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F115B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7E65F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BF01C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56FFF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4A10C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15FDB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57C43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B4237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65C4C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0D6F0A" w:rsidRPr="00AB239F" w14:paraId="62A1E828"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40338D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42</w:t>
            </w:r>
          </w:p>
        </w:tc>
        <w:tc>
          <w:tcPr>
            <w:tcW w:w="197" w:type="pct"/>
            <w:tcBorders>
              <w:top w:val="nil"/>
              <w:left w:val="nil"/>
              <w:bottom w:val="single" w:sz="4" w:space="0" w:color="auto"/>
              <w:right w:val="single" w:sz="4" w:space="0" w:color="auto"/>
            </w:tcBorders>
            <w:shd w:val="clear" w:color="auto" w:fill="auto"/>
            <w:noWrap/>
            <w:vAlign w:val="bottom"/>
            <w:hideMark/>
          </w:tcPr>
          <w:p w14:paraId="14D8878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Fena</w:t>
            </w:r>
          </w:p>
        </w:tc>
        <w:tc>
          <w:tcPr>
            <w:tcW w:w="178" w:type="pct"/>
            <w:tcBorders>
              <w:top w:val="nil"/>
              <w:left w:val="nil"/>
              <w:bottom w:val="single" w:sz="4" w:space="0" w:color="auto"/>
              <w:right w:val="single" w:sz="4" w:space="0" w:color="auto"/>
            </w:tcBorders>
            <w:shd w:val="clear" w:color="auto" w:fill="auto"/>
            <w:noWrap/>
            <w:vAlign w:val="bottom"/>
            <w:hideMark/>
          </w:tcPr>
          <w:p w14:paraId="51D321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BB909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4BB24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A74CA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D8E1A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F9D05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5F1E2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9797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90D5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53A6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03744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35899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91472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07E6A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CBBF2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1439A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98341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B6681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06935E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AB2C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7E5C9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57C50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3D278A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0EC82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7C5AB5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3EE141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6FB3F8AA"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785443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43</w:t>
            </w:r>
          </w:p>
        </w:tc>
        <w:tc>
          <w:tcPr>
            <w:tcW w:w="197" w:type="pct"/>
            <w:tcBorders>
              <w:top w:val="nil"/>
              <w:left w:val="nil"/>
              <w:bottom w:val="single" w:sz="4" w:space="0" w:color="auto"/>
              <w:right w:val="single" w:sz="4" w:space="0" w:color="auto"/>
            </w:tcBorders>
            <w:shd w:val="clear" w:color="auto" w:fill="auto"/>
            <w:noWrap/>
            <w:vAlign w:val="bottom"/>
            <w:hideMark/>
          </w:tcPr>
          <w:p w14:paraId="53C010C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Nava</w:t>
            </w:r>
          </w:p>
        </w:tc>
        <w:tc>
          <w:tcPr>
            <w:tcW w:w="178" w:type="pct"/>
            <w:tcBorders>
              <w:top w:val="nil"/>
              <w:left w:val="nil"/>
              <w:bottom w:val="single" w:sz="4" w:space="0" w:color="auto"/>
              <w:right w:val="single" w:sz="4" w:space="0" w:color="auto"/>
            </w:tcBorders>
            <w:shd w:val="clear" w:color="auto" w:fill="auto"/>
            <w:noWrap/>
            <w:vAlign w:val="bottom"/>
            <w:hideMark/>
          </w:tcPr>
          <w:p w14:paraId="0A4F94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A04C5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41EFB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3A025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1D3C2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3D043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7BD6A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8A39D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7E9CA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F0B0C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5E225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FD123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55B4D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AB825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57514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79B28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66E76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6BFDE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9BDF8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7F3D3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013C5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893E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49247B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7974E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22B367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3" w:type="pct"/>
            <w:tcBorders>
              <w:top w:val="nil"/>
              <w:left w:val="nil"/>
              <w:bottom w:val="single" w:sz="4" w:space="0" w:color="auto"/>
              <w:right w:val="single" w:sz="4" w:space="0" w:color="auto"/>
            </w:tcBorders>
            <w:shd w:val="clear" w:color="auto" w:fill="auto"/>
            <w:noWrap/>
            <w:vAlign w:val="bottom"/>
            <w:hideMark/>
          </w:tcPr>
          <w:p w14:paraId="578DA3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1B62CA83"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65789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w:t>
            </w:r>
          </w:p>
        </w:tc>
        <w:tc>
          <w:tcPr>
            <w:tcW w:w="197" w:type="pct"/>
            <w:tcBorders>
              <w:top w:val="nil"/>
              <w:left w:val="nil"/>
              <w:bottom w:val="single" w:sz="4" w:space="0" w:color="auto"/>
              <w:right w:val="single" w:sz="4" w:space="0" w:color="auto"/>
            </w:tcBorders>
            <w:shd w:val="clear" w:color="auto" w:fill="auto"/>
            <w:noWrap/>
            <w:vAlign w:val="bottom"/>
            <w:hideMark/>
          </w:tcPr>
          <w:p w14:paraId="47484A6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Audrel</w:t>
            </w:r>
          </w:p>
        </w:tc>
        <w:tc>
          <w:tcPr>
            <w:tcW w:w="178" w:type="pct"/>
            <w:tcBorders>
              <w:top w:val="nil"/>
              <w:left w:val="nil"/>
              <w:bottom w:val="single" w:sz="4" w:space="0" w:color="auto"/>
              <w:right w:val="single" w:sz="4" w:space="0" w:color="auto"/>
            </w:tcBorders>
            <w:shd w:val="clear" w:color="auto" w:fill="auto"/>
            <w:noWrap/>
            <w:vAlign w:val="bottom"/>
            <w:hideMark/>
          </w:tcPr>
          <w:p w14:paraId="3B5ADB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7967EE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38F10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27BBB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FC6D8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A5E16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6837C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D4F01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AE713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DD2CB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ADD03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BD8E99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B8688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3330C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86AF0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99B85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E6E99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3407E9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EA198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87261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70D985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F99B8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573B01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DB332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2E9BB8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26F4E0D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0D6F0A" w:rsidRPr="00AB239F" w14:paraId="431A7318"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37FFC9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w:t>
            </w:r>
          </w:p>
        </w:tc>
        <w:tc>
          <w:tcPr>
            <w:tcW w:w="197" w:type="pct"/>
            <w:tcBorders>
              <w:top w:val="nil"/>
              <w:left w:val="nil"/>
              <w:bottom w:val="single" w:sz="4" w:space="0" w:color="auto"/>
              <w:right w:val="single" w:sz="4" w:space="0" w:color="auto"/>
            </w:tcBorders>
            <w:shd w:val="clear" w:color="auto" w:fill="auto"/>
            <w:noWrap/>
            <w:vAlign w:val="bottom"/>
            <w:hideMark/>
          </w:tcPr>
          <w:p w14:paraId="6AEA98A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Selvi</w:t>
            </w:r>
          </w:p>
        </w:tc>
        <w:tc>
          <w:tcPr>
            <w:tcW w:w="178" w:type="pct"/>
            <w:tcBorders>
              <w:top w:val="nil"/>
              <w:left w:val="nil"/>
              <w:bottom w:val="single" w:sz="4" w:space="0" w:color="auto"/>
              <w:right w:val="single" w:sz="4" w:space="0" w:color="auto"/>
            </w:tcBorders>
            <w:shd w:val="clear" w:color="auto" w:fill="auto"/>
            <w:noWrap/>
            <w:vAlign w:val="bottom"/>
            <w:hideMark/>
          </w:tcPr>
          <w:p w14:paraId="44EED4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96E19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FD215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98DFF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78D9F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F27A2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E97C1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EF1B2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95416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9E9D3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A6F7B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1E671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094AD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2E11D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139D2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25010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48CE9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CF05D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C4FBA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9BEB1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3AB6F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2D169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6D0AF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DD1F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402B6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3" w:type="pct"/>
            <w:tcBorders>
              <w:top w:val="nil"/>
              <w:left w:val="nil"/>
              <w:bottom w:val="single" w:sz="4" w:space="0" w:color="auto"/>
              <w:right w:val="single" w:sz="4" w:space="0" w:color="auto"/>
            </w:tcBorders>
            <w:shd w:val="clear" w:color="auto" w:fill="auto"/>
            <w:noWrap/>
            <w:vAlign w:val="bottom"/>
            <w:hideMark/>
          </w:tcPr>
          <w:p w14:paraId="572BB7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r>
      <w:tr w:rsidR="000D6F0A" w:rsidRPr="00AB239F" w14:paraId="7665CB58"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68BE45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46</w:t>
            </w:r>
          </w:p>
        </w:tc>
        <w:tc>
          <w:tcPr>
            <w:tcW w:w="197" w:type="pct"/>
            <w:tcBorders>
              <w:top w:val="nil"/>
              <w:left w:val="nil"/>
              <w:bottom w:val="single" w:sz="4" w:space="0" w:color="auto"/>
              <w:right w:val="single" w:sz="4" w:space="0" w:color="auto"/>
            </w:tcBorders>
            <w:shd w:val="clear" w:color="auto" w:fill="auto"/>
            <w:noWrap/>
            <w:vAlign w:val="bottom"/>
            <w:hideMark/>
          </w:tcPr>
          <w:p w14:paraId="668A5F6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Alya</w:t>
            </w:r>
          </w:p>
        </w:tc>
        <w:tc>
          <w:tcPr>
            <w:tcW w:w="178" w:type="pct"/>
            <w:tcBorders>
              <w:top w:val="nil"/>
              <w:left w:val="nil"/>
              <w:bottom w:val="single" w:sz="4" w:space="0" w:color="auto"/>
              <w:right w:val="single" w:sz="4" w:space="0" w:color="auto"/>
            </w:tcBorders>
            <w:shd w:val="clear" w:color="auto" w:fill="auto"/>
            <w:noWrap/>
            <w:vAlign w:val="bottom"/>
            <w:hideMark/>
          </w:tcPr>
          <w:p w14:paraId="657B27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09C74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D33CD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7711F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9C0F0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9D8CE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3D77D6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961557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618A8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B04EA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693CD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4F3A3E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086B6D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C5BC1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70E6C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F5FC1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79B31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07D3C0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18AD0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2562E9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A023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08A49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1422B4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8" w:type="pct"/>
            <w:tcBorders>
              <w:top w:val="nil"/>
              <w:left w:val="nil"/>
              <w:bottom w:val="single" w:sz="4" w:space="0" w:color="auto"/>
              <w:right w:val="single" w:sz="4" w:space="0" w:color="auto"/>
            </w:tcBorders>
            <w:shd w:val="clear" w:color="auto" w:fill="auto"/>
            <w:noWrap/>
            <w:vAlign w:val="bottom"/>
            <w:hideMark/>
          </w:tcPr>
          <w:p w14:paraId="1264EF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53239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32D6D2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26082D5A" w14:textId="77777777" w:rsidTr="000D6F0A">
        <w:trPr>
          <w:trHeight w:val="315"/>
        </w:trPr>
        <w:tc>
          <w:tcPr>
            <w:tcW w:w="173" w:type="pct"/>
            <w:tcBorders>
              <w:top w:val="nil"/>
              <w:left w:val="single" w:sz="4" w:space="0" w:color="auto"/>
              <w:bottom w:val="single" w:sz="4" w:space="0" w:color="auto"/>
              <w:right w:val="single" w:sz="4" w:space="0" w:color="auto"/>
            </w:tcBorders>
            <w:shd w:val="clear" w:color="auto" w:fill="auto"/>
            <w:noWrap/>
            <w:vAlign w:val="bottom"/>
            <w:hideMark/>
          </w:tcPr>
          <w:p w14:paraId="3A36F0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w:t>
            </w:r>
          </w:p>
        </w:tc>
        <w:tc>
          <w:tcPr>
            <w:tcW w:w="197" w:type="pct"/>
            <w:tcBorders>
              <w:top w:val="nil"/>
              <w:left w:val="nil"/>
              <w:bottom w:val="single" w:sz="4" w:space="0" w:color="auto"/>
              <w:right w:val="single" w:sz="4" w:space="0" w:color="auto"/>
            </w:tcBorders>
            <w:shd w:val="clear" w:color="auto" w:fill="auto"/>
            <w:noWrap/>
            <w:vAlign w:val="bottom"/>
            <w:hideMark/>
          </w:tcPr>
          <w:p w14:paraId="68B8DA3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Zaki</w:t>
            </w:r>
          </w:p>
        </w:tc>
        <w:tc>
          <w:tcPr>
            <w:tcW w:w="178" w:type="pct"/>
            <w:tcBorders>
              <w:top w:val="nil"/>
              <w:left w:val="nil"/>
              <w:bottom w:val="single" w:sz="4" w:space="0" w:color="auto"/>
              <w:right w:val="single" w:sz="4" w:space="0" w:color="auto"/>
            </w:tcBorders>
            <w:shd w:val="clear" w:color="auto" w:fill="auto"/>
            <w:noWrap/>
            <w:vAlign w:val="bottom"/>
            <w:hideMark/>
          </w:tcPr>
          <w:p w14:paraId="1697AE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54083B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AD841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355AA7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71EA66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86A35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D955D5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62A4A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2F682C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A8F01F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B4A4F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CDC5A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C802A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6BE6F4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8" w:type="pct"/>
            <w:tcBorders>
              <w:top w:val="nil"/>
              <w:left w:val="nil"/>
              <w:bottom w:val="single" w:sz="4" w:space="0" w:color="auto"/>
              <w:right w:val="single" w:sz="4" w:space="0" w:color="auto"/>
            </w:tcBorders>
            <w:shd w:val="clear" w:color="auto" w:fill="auto"/>
            <w:noWrap/>
            <w:vAlign w:val="bottom"/>
            <w:hideMark/>
          </w:tcPr>
          <w:p w14:paraId="164198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6D8CCB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4D6D5B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76F24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DD514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727EA2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7F2AD6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8" w:type="pct"/>
            <w:tcBorders>
              <w:top w:val="nil"/>
              <w:left w:val="nil"/>
              <w:bottom w:val="single" w:sz="4" w:space="0" w:color="auto"/>
              <w:right w:val="single" w:sz="4" w:space="0" w:color="auto"/>
            </w:tcBorders>
            <w:shd w:val="clear" w:color="auto" w:fill="auto"/>
            <w:noWrap/>
            <w:vAlign w:val="bottom"/>
            <w:hideMark/>
          </w:tcPr>
          <w:p w14:paraId="29717D9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01EC3A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8" w:type="pct"/>
            <w:tcBorders>
              <w:top w:val="nil"/>
              <w:left w:val="nil"/>
              <w:bottom w:val="single" w:sz="4" w:space="0" w:color="auto"/>
              <w:right w:val="single" w:sz="4" w:space="0" w:color="auto"/>
            </w:tcBorders>
            <w:shd w:val="clear" w:color="auto" w:fill="auto"/>
            <w:noWrap/>
            <w:vAlign w:val="bottom"/>
            <w:hideMark/>
          </w:tcPr>
          <w:p w14:paraId="5E915F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8" w:type="pct"/>
            <w:tcBorders>
              <w:top w:val="nil"/>
              <w:left w:val="nil"/>
              <w:bottom w:val="single" w:sz="4" w:space="0" w:color="auto"/>
              <w:right w:val="single" w:sz="4" w:space="0" w:color="auto"/>
            </w:tcBorders>
            <w:shd w:val="clear" w:color="auto" w:fill="auto"/>
            <w:noWrap/>
            <w:vAlign w:val="bottom"/>
            <w:hideMark/>
          </w:tcPr>
          <w:p w14:paraId="0A028E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3" w:type="pct"/>
            <w:tcBorders>
              <w:top w:val="nil"/>
              <w:left w:val="nil"/>
              <w:bottom w:val="single" w:sz="4" w:space="0" w:color="auto"/>
              <w:right w:val="single" w:sz="4" w:space="0" w:color="auto"/>
            </w:tcBorders>
            <w:shd w:val="clear" w:color="auto" w:fill="auto"/>
            <w:noWrap/>
            <w:vAlign w:val="bottom"/>
            <w:hideMark/>
          </w:tcPr>
          <w:p w14:paraId="1F2D40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r>
      <w:tr w:rsidR="000D6F0A" w:rsidRPr="00AB239F" w14:paraId="450AD387" w14:textId="77777777" w:rsidTr="000D6F0A">
        <w:trPr>
          <w:trHeight w:val="315"/>
        </w:trPr>
        <w:tc>
          <w:tcPr>
            <w:tcW w:w="173" w:type="pct"/>
            <w:tcBorders>
              <w:top w:val="nil"/>
              <w:left w:val="nil"/>
              <w:bottom w:val="nil"/>
              <w:right w:val="nil"/>
            </w:tcBorders>
            <w:shd w:val="clear" w:color="auto" w:fill="auto"/>
            <w:noWrap/>
            <w:vAlign w:val="bottom"/>
            <w:hideMark/>
          </w:tcPr>
          <w:p w14:paraId="22C0A0B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97" w:type="pct"/>
            <w:tcBorders>
              <w:top w:val="nil"/>
              <w:left w:val="single" w:sz="4" w:space="0" w:color="auto"/>
              <w:bottom w:val="single" w:sz="4" w:space="0" w:color="auto"/>
              <w:right w:val="single" w:sz="4" w:space="0" w:color="auto"/>
            </w:tcBorders>
            <w:shd w:val="clear" w:color="auto" w:fill="auto"/>
            <w:noWrap/>
            <w:vAlign w:val="bottom"/>
            <w:hideMark/>
          </w:tcPr>
          <w:p w14:paraId="52E1C6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c>
          <w:tcPr>
            <w:tcW w:w="178" w:type="pct"/>
            <w:tcBorders>
              <w:top w:val="nil"/>
              <w:left w:val="nil"/>
              <w:bottom w:val="single" w:sz="4" w:space="0" w:color="auto"/>
              <w:right w:val="single" w:sz="4" w:space="0" w:color="auto"/>
            </w:tcBorders>
            <w:shd w:val="clear" w:color="auto" w:fill="auto"/>
            <w:noWrap/>
            <w:vAlign w:val="bottom"/>
            <w:hideMark/>
          </w:tcPr>
          <w:p w14:paraId="3A779E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78" w:type="pct"/>
            <w:tcBorders>
              <w:top w:val="nil"/>
              <w:left w:val="nil"/>
              <w:bottom w:val="single" w:sz="4" w:space="0" w:color="auto"/>
              <w:right w:val="single" w:sz="4" w:space="0" w:color="auto"/>
            </w:tcBorders>
            <w:shd w:val="clear" w:color="auto" w:fill="auto"/>
            <w:noWrap/>
            <w:vAlign w:val="bottom"/>
            <w:hideMark/>
          </w:tcPr>
          <w:p w14:paraId="19F8A9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78" w:type="pct"/>
            <w:tcBorders>
              <w:top w:val="nil"/>
              <w:left w:val="nil"/>
              <w:bottom w:val="single" w:sz="4" w:space="0" w:color="auto"/>
              <w:right w:val="single" w:sz="4" w:space="0" w:color="auto"/>
            </w:tcBorders>
            <w:shd w:val="clear" w:color="auto" w:fill="auto"/>
            <w:noWrap/>
            <w:vAlign w:val="bottom"/>
            <w:hideMark/>
          </w:tcPr>
          <w:p w14:paraId="737D29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8" w:type="pct"/>
            <w:tcBorders>
              <w:top w:val="nil"/>
              <w:left w:val="nil"/>
              <w:bottom w:val="single" w:sz="4" w:space="0" w:color="auto"/>
              <w:right w:val="single" w:sz="4" w:space="0" w:color="auto"/>
            </w:tcBorders>
            <w:shd w:val="clear" w:color="auto" w:fill="auto"/>
            <w:noWrap/>
            <w:vAlign w:val="bottom"/>
            <w:hideMark/>
          </w:tcPr>
          <w:p w14:paraId="23AD53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178" w:type="pct"/>
            <w:tcBorders>
              <w:top w:val="nil"/>
              <w:left w:val="nil"/>
              <w:bottom w:val="single" w:sz="4" w:space="0" w:color="auto"/>
              <w:right w:val="single" w:sz="4" w:space="0" w:color="auto"/>
            </w:tcBorders>
            <w:shd w:val="clear" w:color="auto" w:fill="auto"/>
            <w:noWrap/>
            <w:vAlign w:val="bottom"/>
            <w:hideMark/>
          </w:tcPr>
          <w:p w14:paraId="4B63DE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178" w:type="pct"/>
            <w:tcBorders>
              <w:top w:val="nil"/>
              <w:left w:val="nil"/>
              <w:bottom w:val="single" w:sz="4" w:space="0" w:color="auto"/>
              <w:right w:val="single" w:sz="4" w:space="0" w:color="auto"/>
            </w:tcBorders>
            <w:shd w:val="clear" w:color="auto" w:fill="auto"/>
            <w:noWrap/>
            <w:vAlign w:val="bottom"/>
            <w:hideMark/>
          </w:tcPr>
          <w:p w14:paraId="514A1B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78" w:type="pct"/>
            <w:tcBorders>
              <w:top w:val="nil"/>
              <w:left w:val="nil"/>
              <w:bottom w:val="single" w:sz="4" w:space="0" w:color="auto"/>
              <w:right w:val="single" w:sz="4" w:space="0" w:color="auto"/>
            </w:tcBorders>
            <w:shd w:val="clear" w:color="auto" w:fill="auto"/>
            <w:noWrap/>
            <w:vAlign w:val="bottom"/>
            <w:hideMark/>
          </w:tcPr>
          <w:p w14:paraId="231C05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8" w:type="pct"/>
            <w:tcBorders>
              <w:top w:val="nil"/>
              <w:left w:val="nil"/>
              <w:bottom w:val="single" w:sz="4" w:space="0" w:color="auto"/>
              <w:right w:val="single" w:sz="4" w:space="0" w:color="auto"/>
            </w:tcBorders>
            <w:shd w:val="clear" w:color="auto" w:fill="auto"/>
            <w:noWrap/>
            <w:vAlign w:val="bottom"/>
            <w:hideMark/>
          </w:tcPr>
          <w:p w14:paraId="05103C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178" w:type="pct"/>
            <w:tcBorders>
              <w:top w:val="nil"/>
              <w:left w:val="nil"/>
              <w:bottom w:val="single" w:sz="4" w:space="0" w:color="auto"/>
              <w:right w:val="single" w:sz="4" w:space="0" w:color="auto"/>
            </w:tcBorders>
            <w:shd w:val="clear" w:color="auto" w:fill="auto"/>
            <w:noWrap/>
            <w:vAlign w:val="bottom"/>
            <w:hideMark/>
          </w:tcPr>
          <w:p w14:paraId="5AEB7D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178" w:type="pct"/>
            <w:tcBorders>
              <w:top w:val="nil"/>
              <w:left w:val="nil"/>
              <w:bottom w:val="single" w:sz="4" w:space="0" w:color="auto"/>
              <w:right w:val="single" w:sz="4" w:space="0" w:color="auto"/>
            </w:tcBorders>
            <w:shd w:val="clear" w:color="auto" w:fill="auto"/>
            <w:noWrap/>
            <w:vAlign w:val="bottom"/>
            <w:hideMark/>
          </w:tcPr>
          <w:p w14:paraId="174668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178" w:type="pct"/>
            <w:tcBorders>
              <w:top w:val="nil"/>
              <w:left w:val="nil"/>
              <w:bottom w:val="single" w:sz="4" w:space="0" w:color="auto"/>
              <w:right w:val="single" w:sz="4" w:space="0" w:color="auto"/>
            </w:tcBorders>
            <w:shd w:val="clear" w:color="auto" w:fill="auto"/>
            <w:noWrap/>
            <w:vAlign w:val="bottom"/>
            <w:hideMark/>
          </w:tcPr>
          <w:p w14:paraId="031D61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178" w:type="pct"/>
            <w:tcBorders>
              <w:top w:val="nil"/>
              <w:left w:val="nil"/>
              <w:bottom w:val="single" w:sz="4" w:space="0" w:color="auto"/>
              <w:right w:val="single" w:sz="4" w:space="0" w:color="auto"/>
            </w:tcBorders>
            <w:shd w:val="clear" w:color="auto" w:fill="auto"/>
            <w:noWrap/>
            <w:vAlign w:val="bottom"/>
            <w:hideMark/>
          </w:tcPr>
          <w:p w14:paraId="1934C5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8" w:type="pct"/>
            <w:tcBorders>
              <w:top w:val="nil"/>
              <w:left w:val="nil"/>
              <w:bottom w:val="single" w:sz="4" w:space="0" w:color="auto"/>
              <w:right w:val="single" w:sz="4" w:space="0" w:color="auto"/>
            </w:tcBorders>
            <w:shd w:val="clear" w:color="auto" w:fill="auto"/>
            <w:noWrap/>
            <w:vAlign w:val="bottom"/>
            <w:hideMark/>
          </w:tcPr>
          <w:p w14:paraId="188D7B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78" w:type="pct"/>
            <w:tcBorders>
              <w:top w:val="nil"/>
              <w:left w:val="nil"/>
              <w:bottom w:val="single" w:sz="4" w:space="0" w:color="auto"/>
              <w:right w:val="single" w:sz="4" w:space="0" w:color="auto"/>
            </w:tcBorders>
            <w:shd w:val="clear" w:color="auto" w:fill="auto"/>
            <w:noWrap/>
            <w:vAlign w:val="bottom"/>
            <w:hideMark/>
          </w:tcPr>
          <w:p w14:paraId="06BBD3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78" w:type="pct"/>
            <w:tcBorders>
              <w:top w:val="nil"/>
              <w:left w:val="nil"/>
              <w:bottom w:val="single" w:sz="4" w:space="0" w:color="auto"/>
              <w:right w:val="single" w:sz="4" w:space="0" w:color="auto"/>
            </w:tcBorders>
            <w:shd w:val="clear" w:color="auto" w:fill="auto"/>
            <w:noWrap/>
            <w:vAlign w:val="bottom"/>
            <w:hideMark/>
          </w:tcPr>
          <w:p w14:paraId="6EBD1B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c>
          <w:tcPr>
            <w:tcW w:w="178" w:type="pct"/>
            <w:tcBorders>
              <w:top w:val="nil"/>
              <w:left w:val="nil"/>
              <w:bottom w:val="single" w:sz="4" w:space="0" w:color="auto"/>
              <w:right w:val="single" w:sz="4" w:space="0" w:color="auto"/>
            </w:tcBorders>
            <w:shd w:val="clear" w:color="auto" w:fill="auto"/>
            <w:noWrap/>
            <w:vAlign w:val="bottom"/>
            <w:hideMark/>
          </w:tcPr>
          <w:p w14:paraId="67CAB0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53</w:t>
            </w:r>
          </w:p>
        </w:tc>
        <w:tc>
          <w:tcPr>
            <w:tcW w:w="178" w:type="pct"/>
            <w:tcBorders>
              <w:top w:val="nil"/>
              <w:left w:val="nil"/>
              <w:bottom w:val="single" w:sz="4" w:space="0" w:color="auto"/>
              <w:right w:val="single" w:sz="4" w:space="0" w:color="auto"/>
            </w:tcBorders>
            <w:shd w:val="clear" w:color="auto" w:fill="auto"/>
            <w:noWrap/>
            <w:vAlign w:val="bottom"/>
            <w:hideMark/>
          </w:tcPr>
          <w:p w14:paraId="65D77C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98</w:t>
            </w:r>
          </w:p>
        </w:tc>
        <w:tc>
          <w:tcPr>
            <w:tcW w:w="178" w:type="pct"/>
            <w:tcBorders>
              <w:top w:val="nil"/>
              <w:left w:val="nil"/>
              <w:bottom w:val="single" w:sz="4" w:space="0" w:color="auto"/>
              <w:right w:val="single" w:sz="4" w:space="0" w:color="auto"/>
            </w:tcBorders>
            <w:shd w:val="clear" w:color="auto" w:fill="auto"/>
            <w:noWrap/>
            <w:vAlign w:val="bottom"/>
            <w:hideMark/>
          </w:tcPr>
          <w:p w14:paraId="16CC8B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w:t>
            </w:r>
          </w:p>
        </w:tc>
        <w:tc>
          <w:tcPr>
            <w:tcW w:w="178" w:type="pct"/>
            <w:tcBorders>
              <w:top w:val="nil"/>
              <w:left w:val="nil"/>
              <w:bottom w:val="single" w:sz="4" w:space="0" w:color="auto"/>
              <w:right w:val="single" w:sz="4" w:space="0" w:color="auto"/>
            </w:tcBorders>
            <w:shd w:val="clear" w:color="auto" w:fill="auto"/>
            <w:noWrap/>
            <w:vAlign w:val="bottom"/>
            <w:hideMark/>
          </w:tcPr>
          <w:p w14:paraId="401958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71</w:t>
            </w:r>
          </w:p>
        </w:tc>
        <w:tc>
          <w:tcPr>
            <w:tcW w:w="178" w:type="pct"/>
            <w:tcBorders>
              <w:top w:val="nil"/>
              <w:left w:val="nil"/>
              <w:bottom w:val="single" w:sz="4" w:space="0" w:color="auto"/>
              <w:right w:val="single" w:sz="4" w:space="0" w:color="auto"/>
            </w:tcBorders>
            <w:shd w:val="clear" w:color="auto" w:fill="auto"/>
            <w:noWrap/>
            <w:vAlign w:val="bottom"/>
            <w:hideMark/>
          </w:tcPr>
          <w:p w14:paraId="2769EE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53</w:t>
            </w:r>
          </w:p>
        </w:tc>
        <w:tc>
          <w:tcPr>
            <w:tcW w:w="178" w:type="pct"/>
            <w:tcBorders>
              <w:top w:val="nil"/>
              <w:left w:val="nil"/>
              <w:bottom w:val="single" w:sz="4" w:space="0" w:color="auto"/>
              <w:right w:val="single" w:sz="4" w:space="0" w:color="auto"/>
            </w:tcBorders>
            <w:shd w:val="clear" w:color="auto" w:fill="auto"/>
            <w:noWrap/>
            <w:vAlign w:val="bottom"/>
            <w:hideMark/>
          </w:tcPr>
          <w:p w14:paraId="25E439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w:t>
            </w:r>
          </w:p>
        </w:tc>
        <w:tc>
          <w:tcPr>
            <w:tcW w:w="178" w:type="pct"/>
            <w:tcBorders>
              <w:top w:val="nil"/>
              <w:left w:val="nil"/>
              <w:bottom w:val="single" w:sz="4" w:space="0" w:color="auto"/>
              <w:right w:val="single" w:sz="4" w:space="0" w:color="auto"/>
            </w:tcBorders>
            <w:shd w:val="clear" w:color="auto" w:fill="auto"/>
            <w:noWrap/>
            <w:vAlign w:val="bottom"/>
            <w:hideMark/>
          </w:tcPr>
          <w:p w14:paraId="3F7714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w:t>
            </w:r>
          </w:p>
        </w:tc>
        <w:tc>
          <w:tcPr>
            <w:tcW w:w="178" w:type="pct"/>
            <w:tcBorders>
              <w:top w:val="nil"/>
              <w:left w:val="nil"/>
              <w:bottom w:val="single" w:sz="4" w:space="0" w:color="auto"/>
              <w:right w:val="single" w:sz="4" w:space="0" w:color="auto"/>
            </w:tcBorders>
            <w:shd w:val="clear" w:color="auto" w:fill="auto"/>
            <w:noWrap/>
            <w:vAlign w:val="bottom"/>
            <w:hideMark/>
          </w:tcPr>
          <w:p w14:paraId="56675C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w:t>
            </w:r>
          </w:p>
        </w:tc>
        <w:tc>
          <w:tcPr>
            <w:tcW w:w="178" w:type="pct"/>
            <w:tcBorders>
              <w:top w:val="nil"/>
              <w:left w:val="nil"/>
              <w:bottom w:val="single" w:sz="4" w:space="0" w:color="auto"/>
              <w:right w:val="single" w:sz="4" w:space="0" w:color="auto"/>
            </w:tcBorders>
            <w:shd w:val="clear" w:color="auto" w:fill="auto"/>
            <w:noWrap/>
            <w:vAlign w:val="bottom"/>
            <w:hideMark/>
          </w:tcPr>
          <w:p w14:paraId="5644AB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103</w:t>
            </w:r>
          </w:p>
        </w:tc>
        <w:tc>
          <w:tcPr>
            <w:tcW w:w="178" w:type="pct"/>
            <w:tcBorders>
              <w:top w:val="nil"/>
              <w:left w:val="nil"/>
              <w:bottom w:val="single" w:sz="4" w:space="0" w:color="auto"/>
              <w:right w:val="single" w:sz="4" w:space="0" w:color="auto"/>
            </w:tcBorders>
            <w:shd w:val="clear" w:color="auto" w:fill="auto"/>
            <w:noWrap/>
            <w:vAlign w:val="bottom"/>
            <w:hideMark/>
          </w:tcPr>
          <w:p w14:paraId="23869C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w:t>
            </w:r>
          </w:p>
        </w:tc>
        <w:tc>
          <w:tcPr>
            <w:tcW w:w="173" w:type="pct"/>
            <w:tcBorders>
              <w:top w:val="nil"/>
              <w:left w:val="nil"/>
              <w:bottom w:val="single" w:sz="4" w:space="0" w:color="auto"/>
              <w:right w:val="single" w:sz="4" w:space="0" w:color="auto"/>
            </w:tcBorders>
            <w:shd w:val="clear" w:color="auto" w:fill="auto"/>
            <w:noWrap/>
            <w:vAlign w:val="bottom"/>
            <w:hideMark/>
          </w:tcPr>
          <w:p w14:paraId="7E3EA9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1046</w:t>
            </w:r>
          </w:p>
        </w:tc>
      </w:tr>
      <w:tr w:rsidR="000D6F0A" w:rsidRPr="00AB239F" w14:paraId="2DE301D6" w14:textId="77777777" w:rsidTr="000D6F0A">
        <w:trPr>
          <w:trHeight w:val="315"/>
        </w:trPr>
        <w:tc>
          <w:tcPr>
            <w:tcW w:w="173" w:type="pct"/>
            <w:tcBorders>
              <w:top w:val="nil"/>
              <w:left w:val="nil"/>
              <w:bottom w:val="nil"/>
              <w:right w:val="nil"/>
            </w:tcBorders>
            <w:shd w:val="clear" w:color="auto" w:fill="auto"/>
            <w:noWrap/>
            <w:vAlign w:val="bottom"/>
            <w:hideMark/>
          </w:tcPr>
          <w:p w14:paraId="4B61AC7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97" w:type="pct"/>
            <w:tcBorders>
              <w:top w:val="nil"/>
              <w:left w:val="single" w:sz="4" w:space="0" w:color="auto"/>
              <w:bottom w:val="single" w:sz="4" w:space="0" w:color="auto"/>
              <w:right w:val="single" w:sz="4" w:space="0" w:color="auto"/>
            </w:tcBorders>
            <w:shd w:val="clear" w:color="auto" w:fill="auto"/>
            <w:noWrap/>
            <w:vAlign w:val="bottom"/>
            <w:hideMark/>
          </w:tcPr>
          <w:p w14:paraId="7D2179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w:t>
            </w:r>
          </w:p>
        </w:tc>
        <w:tc>
          <w:tcPr>
            <w:tcW w:w="178" w:type="pct"/>
            <w:tcBorders>
              <w:top w:val="nil"/>
              <w:left w:val="nil"/>
              <w:bottom w:val="single" w:sz="4" w:space="0" w:color="auto"/>
              <w:right w:val="single" w:sz="4" w:space="0" w:color="auto"/>
            </w:tcBorders>
            <w:shd w:val="clear" w:color="auto" w:fill="auto"/>
            <w:noWrap/>
            <w:vAlign w:val="bottom"/>
            <w:hideMark/>
          </w:tcPr>
          <w:p w14:paraId="083BB5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0.06</w:t>
            </w:r>
          </w:p>
        </w:tc>
        <w:tc>
          <w:tcPr>
            <w:tcW w:w="178" w:type="pct"/>
            <w:tcBorders>
              <w:top w:val="nil"/>
              <w:left w:val="nil"/>
              <w:bottom w:val="single" w:sz="4" w:space="0" w:color="auto"/>
              <w:right w:val="single" w:sz="4" w:space="0" w:color="auto"/>
            </w:tcBorders>
            <w:shd w:val="clear" w:color="auto" w:fill="auto"/>
            <w:noWrap/>
            <w:vAlign w:val="bottom"/>
            <w:hideMark/>
          </w:tcPr>
          <w:p w14:paraId="75BBED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0.20</w:t>
            </w:r>
          </w:p>
        </w:tc>
        <w:tc>
          <w:tcPr>
            <w:tcW w:w="178" w:type="pct"/>
            <w:tcBorders>
              <w:top w:val="nil"/>
              <w:left w:val="nil"/>
              <w:bottom w:val="single" w:sz="4" w:space="0" w:color="auto"/>
              <w:right w:val="single" w:sz="4" w:space="0" w:color="auto"/>
            </w:tcBorders>
            <w:shd w:val="clear" w:color="auto" w:fill="auto"/>
            <w:noWrap/>
            <w:vAlign w:val="bottom"/>
            <w:hideMark/>
          </w:tcPr>
          <w:p w14:paraId="458C32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-0.26</w:t>
            </w:r>
          </w:p>
        </w:tc>
        <w:tc>
          <w:tcPr>
            <w:tcW w:w="178" w:type="pct"/>
            <w:tcBorders>
              <w:top w:val="nil"/>
              <w:left w:val="nil"/>
              <w:bottom w:val="single" w:sz="4" w:space="0" w:color="auto"/>
              <w:right w:val="single" w:sz="4" w:space="0" w:color="auto"/>
            </w:tcBorders>
            <w:shd w:val="clear" w:color="auto" w:fill="auto"/>
            <w:noWrap/>
            <w:vAlign w:val="bottom"/>
            <w:hideMark/>
          </w:tcPr>
          <w:p w14:paraId="2E69706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-0.33</w:t>
            </w:r>
          </w:p>
        </w:tc>
        <w:tc>
          <w:tcPr>
            <w:tcW w:w="178" w:type="pct"/>
            <w:tcBorders>
              <w:top w:val="nil"/>
              <w:left w:val="nil"/>
              <w:bottom w:val="single" w:sz="4" w:space="0" w:color="auto"/>
              <w:right w:val="single" w:sz="4" w:space="0" w:color="auto"/>
            </w:tcBorders>
            <w:shd w:val="clear" w:color="auto" w:fill="auto"/>
            <w:noWrap/>
            <w:vAlign w:val="bottom"/>
            <w:hideMark/>
          </w:tcPr>
          <w:p w14:paraId="1E09B1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0.58</w:t>
            </w:r>
          </w:p>
        </w:tc>
        <w:tc>
          <w:tcPr>
            <w:tcW w:w="178" w:type="pct"/>
            <w:tcBorders>
              <w:top w:val="nil"/>
              <w:left w:val="nil"/>
              <w:bottom w:val="single" w:sz="4" w:space="0" w:color="auto"/>
              <w:right w:val="single" w:sz="4" w:space="0" w:color="auto"/>
            </w:tcBorders>
            <w:shd w:val="clear" w:color="auto" w:fill="auto"/>
            <w:noWrap/>
            <w:vAlign w:val="bottom"/>
            <w:hideMark/>
          </w:tcPr>
          <w:p w14:paraId="74F306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w:t>
            </w:r>
          </w:p>
        </w:tc>
        <w:tc>
          <w:tcPr>
            <w:tcW w:w="178" w:type="pct"/>
            <w:tcBorders>
              <w:top w:val="nil"/>
              <w:left w:val="nil"/>
              <w:bottom w:val="single" w:sz="4" w:space="0" w:color="auto"/>
              <w:right w:val="single" w:sz="4" w:space="0" w:color="auto"/>
            </w:tcBorders>
            <w:shd w:val="clear" w:color="auto" w:fill="auto"/>
            <w:noWrap/>
            <w:vAlign w:val="bottom"/>
            <w:hideMark/>
          </w:tcPr>
          <w:p w14:paraId="2A3FF6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0.42</w:t>
            </w:r>
          </w:p>
        </w:tc>
        <w:tc>
          <w:tcPr>
            <w:tcW w:w="178" w:type="pct"/>
            <w:tcBorders>
              <w:top w:val="nil"/>
              <w:left w:val="nil"/>
              <w:bottom w:val="single" w:sz="4" w:space="0" w:color="auto"/>
              <w:right w:val="single" w:sz="4" w:space="0" w:color="auto"/>
            </w:tcBorders>
            <w:shd w:val="clear" w:color="auto" w:fill="auto"/>
            <w:noWrap/>
            <w:vAlign w:val="bottom"/>
            <w:hideMark/>
          </w:tcPr>
          <w:p w14:paraId="72D178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w:t>
            </w:r>
          </w:p>
        </w:tc>
        <w:tc>
          <w:tcPr>
            <w:tcW w:w="178" w:type="pct"/>
            <w:tcBorders>
              <w:top w:val="nil"/>
              <w:left w:val="nil"/>
              <w:bottom w:val="single" w:sz="4" w:space="0" w:color="auto"/>
              <w:right w:val="single" w:sz="4" w:space="0" w:color="auto"/>
            </w:tcBorders>
            <w:shd w:val="clear" w:color="auto" w:fill="auto"/>
            <w:noWrap/>
            <w:vAlign w:val="bottom"/>
            <w:hideMark/>
          </w:tcPr>
          <w:p w14:paraId="68FEEE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0.38</w:t>
            </w:r>
          </w:p>
        </w:tc>
        <w:tc>
          <w:tcPr>
            <w:tcW w:w="178" w:type="pct"/>
            <w:tcBorders>
              <w:top w:val="nil"/>
              <w:left w:val="nil"/>
              <w:bottom w:val="single" w:sz="4" w:space="0" w:color="auto"/>
              <w:right w:val="single" w:sz="4" w:space="0" w:color="auto"/>
            </w:tcBorders>
            <w:shd w:val="clear" w:color="auto" w:fill="auto"/>
            <w:noWrap/>
            <w:vAlign w:val="bottom"/>
            <w:hideMark/>
          </w:tcPr>
          <w:p w14:paraId="170497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0.35</w:t>
            </w:r>
          </w:p>
        </w:tc>
        <w:tc>
          <w:tcPr>
            <w:tcW w:w="178" w:type="pct"/>
            <w:tcBorders>
              <w:top w:val="nil"/>
              <w:left w:val="nil"/>
              <w:bottom w:val="single" w:sz="4" w:space="0" w:color="auto"/>
              <w:right w:val="single" w:sz="4" w:space="0" w:color="auto"/>
            </w:tcBorders>
            <w:shd w:val="clear" w:color="auto" w:fill="auto"/>
            <w:noWrap/>
            <w:vAlign w:val="bottom"/>
            <w:hideMark/>
          </w:tcPr>
          <w:p w14:paraId="26332C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0.21</w:t>
            </w:r>
          </w:p>
        </w:tc>
        <w:tc>
          <w:tcPr>
            <w:tcW w:w="178" w:type="pct"/>
            <w:tcBorders>
              <w:top w:val="nil"/>
              <w:left w:val="nil"/>
              <w:bottom w:val="single" w:sz="4" w:space="0" w:color="auto"/>
              <w:right w:val="single" w:sz="4" w:space="0" w:color="auto"/>
            </w:tcBorders>
            <w:shd w:val="clear" w:color="auto" w:fill="auto"/>
            <w:noWrap/>
            <w:vAlign w:val="bottom"/>
            <w:hideMark/>
          </w:tcPr>
          <w:p w14:paraId="1432E8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-0.07</w:t>
            </w:r>
          </w:p>
        </w:tc>
        <w:tc>
          <w:tcPr>
            <w:tcW w:w="178" w:type="pct"/>
            <w:tcBorders>
              <w:top w:val="nil"/>
              <w:left w:val="nil"/>
              <w:bottom w:val="single" w:sz="4" w:space="0" w:color="auto"/>
              <w:right w:val="single" w:sz="4" w:space="0" w:color="auto"/>
            </w:tcBorders>
            <w:shd w:val="clear" w:color="auto" w:fill="auto"/>
            <w:noWrap/>
            <w:vAlign w:val="bottom"/>
            <w:hideMark/>
          </w:tcPr>
          <w:p w14:paraId="0004F6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w:t>
            </w:r>
          </w:p>
        </w:tc>
        <w:tc>
          <w:tcPr>
            <w:tcW w:w="178" w:type="pct"/>
            <w:tcBorders>
              <w:top w:val="nil"/>
              <w:left w:val="nil"/>
              <w:bottom w:val="single" w:sz="4" w:space="0" w:color="auto"/>
              <w:right w:val="single" w:sz="4" w:space="0" w:color="auto"/>
            </w:tcBorders>
            <w:shd w:val="clear" w:color="auto" w:fill="auto"/>
            <w:noWrap/>
            <w:vAlign w:val="bottom"/>
            <w:hideMark/>
          </w:tcPr>
          <w:p w14:paraId="595E6F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-0.28</w:t>
            </w:r>
          </w:p>
        </w:tc>
        <w:tc>
          <w:tcPr>
            <w:tcW w:w="178" w:type="pct"/>
            <w:tcBorders>
              <w:top w:val="nil"/>
              <w:left w:val="nil"/>
              <w:bottom w:val="single" w:sz="4" w:space="0" w:color="auto"/>
              <w:right w:val="single" w:sz="4" w:space="0" w:color="auto"/>
            </w:tcBorders>
            <w:shd w:val="clear" w:color="auto" w:fill="auto"/>
            <w:noWrap/>
            <w:vAlign w:val="bottom"/>
            <w:hideMark/>
          </w:tcPr>
          <w:p w14:paraId="16F724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0.29</w:t>
            </w:r>
          </w:p>
        </w:tc>
        <w:tc>
          <w:tcPr>
            <w:tcW w:w="178" w:type="pct"/>
            <w:tcBorders>
              <w:top w:val="nil"/>
              <w:left w:val="nil"/>
              <w:bottom w:val="single" w:sz="4" w:space="0" w:color="auto"/>
              <w:right w:val="single" w:sz="4" w:space="0" w:color="auto"/>
            </w:tcBorders>
            <w:shd w:val="clear" w:color="auto" w:fill="auto"/>
            <w:noWrap/>
            <w:vAlign w:val="bottom"/>
            <w:hideMark/>
          </w:tcPr>
          <w:p w14:paraId="222E93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0.61</w:t>
            </w:r>
          </w:p>
        </w:tc>
        <w:tc>
          <w:tcPr>
            <w:tcW w:w="178" w:type="pct"/>
            <w:tcBorders>
              <w:top w:val="nil"/>
              <w:left w:val="nil"/>
              <w:bottom w:val="single" w:sz="4" w:space="0" w:color="auto"/>
              <w:right w:val="single" w:sz="4" w:space="0" w:color="auto"/>
            </w:tcBorders>
            <w:shd w:val="clear" w:color="auto" w:fill="auto"/>
            <w:noWrap/>
            <w:vAlign w:val="bottom"/>
            <w:hideMark/>
          </w:tcPr>
          <w:p w14:paraId="6FE76A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0.60</w:t>
            </w:r>
          </w:p>
        </w:tc>
        <w:tc>
          <w:tcPr>
            <w:tcW w:w="178" w:type="pct"/>
            <w:tcBorders>
              <w:top w:val="nil"/>
              <w:left w:val="nil"/>
              <w:bottom w:val="single" w:sz="4" w:space="0" w:color="auto"/>
              <w:right w:val="single" w:sz="4" w:space="0" w:color="auto"/>
            </w:tcBorders>
            <w:shd w:val="clear" w:color="auto" w:fill="auto"/>
            <w:noWrap/>
            <w:vAlign w:val="bottom"/>
            <w:hideMark/>
          </w:tcPr>
          <w:p w14:paraId="1BEF340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0.24</w:t>
            </w:r>
          </w:p>
        </w:tc>
        <w:tc>
          <w:tcPr>
            <w:tcW w:w="178" w:type="pct"/>
            <w:tcBorders>
              <w:top w:val="nil"/>
              <w:left w:val="nil"/>
              <w:bottom w:val="single" w:sz="4" w:space="0" w:color="auto"/>
              <w:right w:val="single" w:sz="4" w:space="0" w:color="auto"/>
            </w:tcBorders>
            <w:shd w:val="clear" w:color="auto" w:fill="auto"/>
            <w:noWrap/>
            <w:vAlign w:val="bottom"/>
            <w:hideMark/>
          </w:tcPr>
          <w:p w14:paraId="42AAFE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0.67</w:t>
            </w:r>
          </w:p>
        </w:tc>
        <w:tc>
          <w:tcPr>
            <w:tcW w:w="178" w:type="pct"/>
            <w:tcBorders>
              <w:top w:val="nil"/>
              <w:left w:val="nil"/>
              <w:bottom w:val="single" w:sz="4" w:space="0" w:color="auto"/>
              <w:right w:val="single" w:sz="4" w:space="0" w:color="auto"/>
            </w:tcBorders>
            <w:shd w:val="clear" w:color="auto" w:fill="auto"/>
            <w:noWrap/>
            <w:vAlign w:val="bottom"/>
            <w:hideMark/>
          </w:tcPr>
          <w:p w14:paraId="34F543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0.15</w:t>
            </w:r>
          </w:p>
        </w:tc>
        <w:tc>
          <w:tcPr>
            <w:tcW w:w="178" w:type="pct"/>
            <w:tcBorders>
              <w:top w:val="nil"/>
              <w:left w:val="nil"/>
              <w:bottom w:val="single" w:sz="4" w:space="0" w:color="auto"/>
              <w:right w:val="single" w:sz="4" w:space="0" w:color="auto"/>
            </w:tcBorders>
            <w:shd w:val="clear" w:color="auto" w:fill="auto"/>
            <w:noWrap/>
            <w:vAlign w:val="bottom"/>
            <w:hideMark/>
          </w:tcPr>
          <w:p w14:paraId="4019B7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0.70</w:t>
            </w:r>
          </w:p>
        </w:tc>
        <w:tc>
          <w:tcPr>
            <w:tcW w:w="178" w:type="pct"/>
            <w:tcBorders>
              <w:top w:val="nil"/>
              <w:left w:val="nil"/>
              <w:bottom w:val="single" w:sz="4" w:space="0" w:color="auto"/>
              <w:right w:val="single" w:sz="4" w:space="0" w:color="auto"/>
            </w:tcBorders>
            <w:shd w:val="clear" w:color="auto" w:fill="auto"/>
            <w:noWrap/>
            <w:vAlign w:val="bottom"/>
            <w:hideMark/>
          </w:tcPr>
          <w:p w14:paraId="359697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0.48</w:t>
            </w:r>
          </w:p>
        </w:tc>
        <w:tc>
          <w:tcPr>
            <w:tcW w:w="178" w:type="pct"/>
            <w:tcBorders>
              <w:top w:val="nil"/>
              <w:left w:val="nil"/>
              <w:bottom w:val="single" w:sz="4" w:space="0" w:color="auto"/>
              <w:right w:val="single" w:sz="4" w:space="0" w:color="auto"/>
            </w:tcBorders>
            <w:shd w:val="clear" w:color="auto" w:fill="auto"/>
            <w:noWrap/>
            <w:vAlign w:val="bottom"/>
            <w:hideMark/>
          </w:tcPr>
          <w:p w14:paraId="6D51AB0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0.45</w:t>
            </w:r>
          </w:p>
        </w:tc>
        <w:tc>
          <w:tcPr>
            <w:tcW w:w="178" w:type="pct"/>
            <w:tcBorders>
              <w:top w:val="nil"/>
              <w:left w:val="nil"/>
              <w:bottom w:val="single" w:sz="4" w:space="0" w:color="auto"/>
              <w:right w:val="single" w:sz="4" w:space="0" w:color="auto"/>
            </w:tcBorders>
            <w:shd w:val="clear" w:color="auto" w:fill="auto"/>
            <w:noWrap/>
            <w:vAlign w:val="bottom"/>
            <w:hideMark/>
          </w:tcPr>
          <w:p w14:paraId="711B68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0.50</w:t>
            </w:r>
          </w:p>
        </w:tc>
        <w:tc>
          <w:tcPr>
            <w:tcW w:w="178" w:type="pct"/>
            <w:tcBorders>
              <w:top w:val="nil"/>
              <w:left w:val="nil"/>
              <w:bottom w:val="single" w:sz="4" w:space="0" w:color="auto"/>
              <w:right w:val="single" w:sz="4" w:space="0" w:color="auto"/>
            </w:tcBorders>
            <w:shd w:val="clear" w:color="auto" w:fill="auto"/>
            <w:noWrap/>
            <w:vAlign w:val="bottom"/>
            <w:hideMark/>
          </w:tcPr>
          <w:p w14:paraId="4379C7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0.61</w:t>
            </w:r>
          </w:p>
        </w:tc>
        <w:tc>
          <w:tcPr>
            <w:tcW w:w="173" w:type="pct"/>
            <w:tcBorders>
              <w:top w:val="nil"/>
              <w:left w:val="nil"/>
              <w:bottom w:val="nil"/>
              <w:right w:val="nil"/>
            </w:tcBorders>
            <w:shd w:val="clear" w:color="auto" w:fill="auto"/>
            <w:noWrap/>
            <w:vAlign w:val="bottom"/>
            <w:hideMark/>
          </w:tcPr>
          <w:p w14:paraId="31EEB6A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3256DE2F" w14:textId="77777777" w:rsidTr="000D6F0A">
        <w:trPr>
          <w:trHeight w:val="315"/>
        </w:trPr>
        <w:tc>
          <w:tcPr>
            <w:tcW w:w="173" w:type="pct"/>
            <w:tcBorders>
              <w:top w:val="nil"/>
              <w:left w:val="nil"/>
              <w:bottom w:val="nil"/>
              <w:right w:val="nil"/>
            </w:tcBorders>
            <w:shd w:val="clear" w:color="auto" w:fill="auto"/>
            <w:noWrap/>
            <w:vAlign w:val="bottom"/>
            <w:hideMark/>
          </w:tcPr>
          <w:p w14:paraId="78CA334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97" w:type="pct"/>
            <w:tcBorders>
              <w:top w:val="nil"/>
              <w:left w:val="single" w:sz="4" w:space="0" w:color="auto"/>
              <w:bottom w:val="single" w:sz="4" w:space="0" w:color="auto"/>
              <w:right w:val="single" w:sz="4" w:space="0" w:color="auto"/>
            </w:tcBorders>
            <w:shd w:val="clear" w:color="auto" w:fill="auto"/>
            <w:noWrap/>
            <w:vAlign w:val="bottom"/>
            <w:hideMark/>
          </w:tcPr>
          <w:p w14:paraId="001EF2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Thitung</w:t>
            </w:r>
          </w:p>
        </w:tc>
        <w:tc>
          <w:tcPr>
            <w:tcW w:w="178" w:type="pct"/>
            <w:tcBorders>
              <w:top w:val="nil"/>
              <w:left w:val="nil"/>
              <w:bottom w:val="single" w:sz="4" w:space="0" w:color="auto"/>
              <w:right w:val="single" w:sz="4" w:space="0" w:color="auto"/>
            </w:tcBorders>
            <w:shd w:val="clear" w:color="auto" w:fill="auto"/>
            <w:noWrap/>
            <w:vAlign w:val="bottom"/>
            <w:hideMark/>
          </w:tcPr>
          <w:p w14:paraId="3E4B11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82.43</w:t>
            </w:r>
          </w:p>
        </w:tc>
        <w:tc>
          <w:tcPr>
            <w:tcW w:w="178" w:type="pct"/>
            <w:tcBorders>
              <w:top w:val="nil"/>
              <w:left w:val="nil"/>
              <w:bottom w:val="single" w:sz="4" w:space="0" w:color="auto"/>
              <w:right w:val="single" w:sz="4" w:space="0" w:color="auto"/>
            </w:tcBorders>
            <w:shd w:val="clear" w:color="auto" w:fill="auto"/>
            <w:noWrap/>
            <w:vAlign w:val="bottom"/>
            <w:hideMark/>
          </w:tcPr>
          <w:p w14:paraId="60FB14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75.57</w:t>
            </w:r>
          </w:p>
        </w:tc>
        <w:tc>
          <w:tcPr>
            <w:tcW w:w="178" w:type="pct"/>
            <w:tcBorders>
              <w:top w:val="nil"/>
              <w:left w:val="nil"/>
              <w:bottom w:val="single" w:sz="4" w:space="0" w:color="auto"/>
              <w:right w:val="single" w:sz="4" w:space="0" w:color="auto"/>
            </w:tcBorders>
            <w:shd w:val="clear" w:color="auto" w:fill="auto"/>
            <w:noWrap/>
            <w:vAlign w:val="bottom"/>
            <w:hideMark/>
          </w:tcPr>
          <w:p w14:paraId="1B5EA4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109.85</w:t>
            </w:r>
          </w:p>
        </w:tc>
        <w:tc>
          <w:tcPr>
            <w:tcW w:w="178" w:type="pct"/>
            <w:tcBorders>
              <w:top w:val="nil"/>
              <w:left w:val="nil"/>
              <w:bottom w:val="single" w:sz="4" w:space="0" w:color="auto"/>
              <w:right w:val="single" w:sz="4" w:space="0" w:color="auto"/>
            </w:tcBorders>
            <w:shd w:val="clear" w:color="auto" w:fill="auto"/>
            <w:noWrap/>
            <w:vAlign w:val="bottom"/>
            <w:hideMark/>
          </w:tcPr>
          <w:p w14:paraId="18EA40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137.27</w:t>
            </w:r>
          </w:p>
        </w:tc>
        <w:tc>
          <w:tcPr>
            <w:tcW w:w="178" w:type="pct"/>
            <w:tcBorders>
              <w:top w:val="nil"/>
              <w:left w:val="nil"/>
              <w:bottom w:val="single" w:sz="4" w:space="0" w:color="auto"/>
              <w:right w:val="single" w:sz="4" w:space="0" w:color="auto"/>
            </w:tcBorders>
            <w:shd w:val="clear" w:color="auto" w:fill="auto"/>
            <w:noWrap/>
            <w:vAlign w:val="bottom"/>
            <w:hideMark/>
          </w:tcPr>
          <w:p w14:paraId="6DC06D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233.24</w:t>
            </w:r>
          </w:p>
        </w:tc>
        <w:tc>
          <w:tcPr>
            <w:tcW w:w="178" w:type="pct"/>
            <w:tcBorders>
              <w:top w:val="nil"/>
              <w:left w:val="nil"/>
              <w:bottom w:val="single" w:sz="4" w:space="0" w:color="auto"/>
              <w:right w:val="single" w:sz="4" w:space="0" w:color="auto"/>
            </w:tcBorders>
            <w:shd w:val="clear" w:color="auto" w:fill="auto"/>
            <w:noWrap/>
            <w:vAlign w:val="bottom"/>
            <w:hideMark/>
          </w:tcPr>
          <w:p w14:paraId="0A466D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55.01</w:t>
            </w:r>
          </w:p>
        </w:tc>
        <w:tc>
          <w:tcPr>
            <w:tcW w:w="178" w:type="pct"/>
            <w:tcBorders>
              <w:top w:val="nil"/>
              <w:left w:val="nil"/>
              <w:bottom w:val="single" w:sz="4" w:space="0" w:color="auto"/>
              <w:right w:val="single" w:sz="4" w:space="0" w:color="auto"/>
            </w:tcBorders>
            <w:shd w:val="clear" w:color="auto" w:fill="auto"/>
            <w:noWrap/>
            <w:vAlign w:val="bottom"/>
            <w:hideMark/>
          </w:tcPr>
          <w:p w14:paraId="4ADFBA6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109.85</w:t>
            </w:r>
          </w:p>
        </w:tc>
        <w:tc>
          <w:tcPr>
            <w:tcW w:w="178" w:type="pct"/>
            <w:tcBorders>
              <w:top w:val="nil"/>
              <w:left w:val="nil"/>
              <w:bottom w:val="single" w:sz="4" w:space="0" w:color="auto"/>
              <w:right w:val="single" w:sz="4" w:space="0" w:color="auto"/>
            </w:tcBorders>
            <w:shd w:val="clear" w:color="auto" w:fill="auto"/>
            <w:noWrap/>
            <w:vAlign w:val="bottom"/>
            <w:hideMark/>
          </w:tcPr>
          <w:p w14:paraId="03FE94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123.56</w:t>
            </w:r>
          </w:p>
        </w:tc>
        <w:tc>
          <w:tcPr>
            <w:tcW w:w="178" w:type="pct"/>
            <w:tcBorders>
              <w:top w:val="nil"/>
              <w:left w:val="nil"/>
              <w:bottom w:val="single" w:sz="4" w:space="0" w:color="auto"/>
              <w:right w:val="single" w:sz="4" w:space="0" w:color="auto"/>
            </w:tcBorders>
            <w:shd w:val="clear" w:color="auto" w:fill="auto"/>
            <w:noWrap/>
            <w:vAlign w:val="bottom"/>
            <w:hideMark/>
          </w:tcPr>
          <w:p w14:paraId="5891DE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205.82</w:t>
            </w:r>
          </w:p>
        </w:tc>
        <w:tc>
          <w:tcPr>
            <w:tcW w:w="178" w:type="pct"/>
            <w:tcBorders>
              <w:top w:val="nil"/>
              <w:left w:val="nil"/>
              <w:bottom w:val="single" w:sz="4" w:space="0" w:color="auto"/>
              <w:right w:val="single" w:sz="4" w:space="0" w:color="auto"/>
            </w:tcBorders>
            <w:shd w:val="clear" w:color="auto" w:fill="auto"/>
            <w:noWrap/>
            <w:vAlign w:val="bottom"/>
            <w:hideMark/>
          </w:tcPr>
          <w:p w14:paraId="6F1F8B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219.53</w:t>
            </w:r>
          </w:p>
        </w:tc>
        <w:tc>
          <w:tcPr>
            <w:tcW w:w="178" w:type="pct"/>
            <w:tcBorders>
              <w:top w:val="nil"/>
              <w:left w:val="nil"/>
              <w:bottom w:val="single" w:sz="4" w:space="0" w:color="auto"/>
              <w:right w:val="single" w:sz="4" w:space="0" w:color="auto"/>
            </w:tcBorders>
            <w:shd w:val="clear" w:color="auto" w:fill="auto"/>
            <w:noWrap/>
            <w:vAlign w:val="bottom"/>
            <w:hideMark/>
          </w:tcPr>
          <w:p w14:paraId="282504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164.69</w:t>
            </w:r>
          </w:p>
        </w:tc>
        <w:tc>
          <w:tcPr>
            <w:tcW w:w="178" w:type="pct"/>
            <w:tcBorders>
              <w:top w:val="nil"/>
              <w:left w:val="nil"/>
              <w:bottom w:val="single" w:sz="4" w:space="0" w:color="auto"/>
              <w:right w:val="single" w:sz="4" w:space="0" w:color="auto"/>
            </w:tcBorders>
            <w:shd w:val="clear" w:color="auto" w:fill="auto"/>
            <w:noWrap/>
            <w:vAlign w:val="bottom"/>
            <w:hideMark/>
          </w:tcPr>
          <w:p w14:paraId="2F21D9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109.85</w:t>
            </w:r>
          </w:p>
        </w:tc>
        <w:tc>
          <w:tcPr>
            <w:tcW w:w="178" w:type="pct"/>
            <w:tcBorders>
              <w:top w:val="nil"/>
              <w:left w:val="nil"/>
              <w:bottom w:val="single" w:sz="4" w:space="0" w:color="auto"/>
              <w:right w:val="single" w:sz="4" w:space="0" w:color="auto"/>
            </w:tcBorders>
            <w:shd w:val="clear" w:color="auto" w:fill="auto"/>
            <w:noWrap/>
            <w:vAlign w:val="bottom"/>
            <w:hideMark/>
          </w:tcPr>
          <w:p w14:paraId="40B34E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48.16</w:t>
            </w:r>
          </w:p>
        </w:tc>
        <w:tc>
          <w:tcPr>
            <w:tcW w:w="178" w:type="pct"/>
            <w:tcBorders>
              <w:top w:val="nil"/>
              <w:left w:val="nil"/>
              <w:bottom w:val="single" w:sz="4" w:space="0" w:color="auto"/>
              <w:right w:val="single" w:sz="4" w:space="0" w:color="auto"/>
            </w:tcBorders>
            <w:shd w:val="clear" w:color="auto" w:fill="auto"/>
            <w:noWrap/>
            <w:vAlign w:val="bottom"/>
            <w:hideMark/>
          </w:tcPr>
          <w:p w14:paraId="39D329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75.57</w:t>
            </w:r>
          </w:p>
        </w:tc>
        <w:tc>
          <w:tcPr>
            <w:tcW w:w="178" w:type="pct"/>
            <w:tcBorders>
              <w:top w:val="nil"/>
              <w:left w:val="nil"/>
              <w:bottom w:val="single" w:sz="4" w:space="0" w:color="auto"/>
              <w:right w:val="single" w:sz="4" w:space="0" w:color="auto"/>
            </w:tcBorders>
            <w:shd w:val="clear" w:color="auto" w:fill="auto"/>
            <w:noWrap/>
            <w:vAlign w:val="bottom"/>
            <w:hideMark/>
          </w:tcPr>
          <w:p w14:paraId="74F083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274.38</w:t>
            </w:r>
          </w:p>
        </w:tc>
        <w:tc>
          <w:tcPr>
            <w:tcW w:w="178" w:type="pct"/>
            <w:tcBorders>
              <w:top w:val="nil"/>
              <w:left w:val="nil"/>
              <w:bottom w:val="single" w:sz="4" w:space="0" w:color="auto"/>
              <w:right w:val="single" w:sz="4" w:space="0" w:color="auto"/>
            </w:tcBorders>
            <w:shd w:val="clear" w:color="auto" w:fill="auto"/>
            <w:noWrap/>
            <w:vAlign w:val="bottom"/>
            <w:hideMark/>
          </w:tcPr>
          <w:p w14:paraId="49F8E9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363.50</w:t>
            </w:r>
          </w:p>
        </w:tc>
        <w:tc>
          <w:tcPr>
            <w:tcW w:w="178" w:type="pct"/>
            <w:tcBorders>
              <w:top w:val="nil"/>
              <w:left w:val="nil"/>
              <w:bottom w:val="single" w:sz="4" w:space="0" w:color="auto"/>
              <w:right w:val="single" w:sz="4" w:space="0" w:color="auto"/>
            </w:tcBorders>
            <w:shd w:val="clear" w:color="auto" w:fill="auto"/>
            <w:noWrap/>
            <w:vAlign w:val="bottom"/>
            <w:hideMark/>
          </w:tcPr>
          <w:p w14:paraId="6D1D09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672.00</w:t>
            </w:r>
          </w:p>
        </w:tc>
        <w:tc>
          <w:tcPr>
            <w:tcW w:w="178" w:type="pct"/>
            <w:tcBorders>
              <w:top w:val="nil"/>
              <w:left w:val="nil"/>
              <w:bottom w:val="single" w:sz="4" w:space="0" w:color="auto"/>
              <w:right w:val="single" w:sz="4" w:space="0" w:color="auto"/>
            </w:tcBorders>
            <w:shd w:val="clear" w:color="auto" w:fill="auto"/>
            <w:noWrap/>
            <w:vAlign w:val="bottom"/>
            <w:hideMark/>
          </w:tcPr>
          <w:p w14:paraId="0E06F0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411.49</w:t>
            </w:r>
          </w:p>
        </w:tc>
        <w:tc>
          <w:tcPr>
            <w:tcW w:w="178" w:type="pct"/>
            <w:tcBorders>
              <w:top w:val="nil"/>
              <w:left w:val="nil"/>
              <w:bottom w:val="single" w:sz="4" w:space="0" w:color="auto"/>
              <w:right w:val="single" w:sz="4" w:space="0" w:color="auto"/>
            </w:tcBorders>
            <w:shd w:val="clear" w:color="auto" w:fill="auto"/>
            <w:noWrap/>
            <w:vAlign w:val="bottom"/>
            <w:hideMark/>
          </w:tcPr>
          <w:p w14:paraId="3B36F3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486.90</w:t>
            </w:r>
          </w:p>
        </w:tc>
        <w:tc>
          <w:tcPr>
            <w:tcW w:w="178" w:type="pct"/>
            <w:tcBorders>
              <w:top w:val="nil"/>
              <w:left w:val="nil"/>
              <w:bottom w:val="single" w:sz="4" w:space="0" w:color="auto"/>
              <w:right w:val="single" w:sz="4" w:space="0" w:color="auto"/>
            </w:tcBorders>
            <w:shd w:val="clear" w:color="auto" w:fill="auto"/>
            <w:noWrap/>
            <w:vAlign w:val="bottom"/>
            <w:hideMark/>
          </w:tcPr>
          <w:p w14:paraId="4637136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363.50</w:t>
            </w:r>
          </w:p>
        </w:tc>
        <w:tc>
          <w:tcPr>
            <w:tcW w:w="178" w:type="pct"/>
            <w:tcBorders>
              <w:top w:val="nil"/>
              <w:left w:val="nil"/>
              <w:bottom w:val="single" w:sz="4" w:space="0" w:color="auto"/>
              <w:right w:val="single" w:sz="4" w:space="0" w:color="auto"/>
            </w:tcBorders>
            <w:shd w:val="clear" w:color="auto" w:fill="auto"/>
            <w:noWrap/>
            <w:vAlign w:val="bottom"/>
            <w:hideMark/>
          </w:tcPr>
          <w:p w14:paraId="49EFF1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514.32</w:t>
            </w:r>
          </w:p>
        </w:tc>
        <w:tc>
          <w:tcPr>
            <w:tcW w:w="178" w:type="pct"/>
            <w:tcBorders>
              <w:top w:val="nil"/>
              <w:left w:val="nil"/>
              <w:bottom w:val="single" w:sz="4" w:space="0" w:color="auto"/>
              <w:right w:val="single" w:sz="4" w:space="0" w:color="auto"/>
            </w:tcBorders>
            <w:shd w:val="clear" w:color="auto" w:fill="auto"/>
            <w:noWrap/>
            <w:vAlign w:val="bottom"/>
            <w:hideMark/>
          </w:tcPr>
          <w:p w14:paraId="152091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589.73</w:t>
            </w:r>
          </w:p>
        </w:tc>
        <w:tc>
          <w:tcPr>
            <w:tcW w:w="178" w:type="pct"/>
            <w:tcBorders>
              <w:top w:val="nil"/>
              <w:left w:val="nil"/>
              <w:bottom w:val="single" w:sz="4" w:space="0" w:color="auto"/>
              <w:right w:val="single" w:sz="4" w:space="0" w:color="auto"/>
            </w:tcBorders>
            <w:shd w:val="clear" w:color="auto" w:fill="auto"/>
            <w:noWrap/>
            <w:vAlign w:val="bottom"/>
            <w:hideMark/>
          </w:tcPr>
          <w:p w14:paraId="1D7105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507.47</w:t>
            </w:r>
          </w:p>
        </w:tc>
        <w:tc>
          <w:tcPr>
            <w:tcW w:w="178" w:type="pct"/>
            <w:tcBorders>
              <w:top w:val="nil"/>
              <w:left w:val="nil"/>
              <w:bottom w:val="single" w:sz="4" w:space="0" w:color="auto"/>
              <w:right w:val="single" w:sz="4" w:space="0" w:color="auto"/>
            </w:tcBorders>
            <w:shd w:val="clear" w:color="auto" w:fill="auto"/>
            <w:noWrap/>
            <w:vAlign w:val="bottom"/>
            <w:hideMark/>
          </w:tcPr>
          <w:p w14:paraId="13F314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706.28</w:t>
            </w:r>
          </w:p>
        </w:tc>
        <w:tc>
          <w:tcPr>
            <w:tcW w:w="178" w:type="pct"/>
            <w:tcBorders>
              <w:top w:val="nil"/>
              <w:left w:val="nil"/>
              <w:bottom w:val="single" w:sz="4" w:space="0" w:color="auto"/>
              <w:right w:val="single" w:sz="4" w:space="0" w:color="auto"/>
            </w:tcBorders>
            <w:shd w:val="clear" w:color="auto" w:fill="auto"/>
            <w:noWrap/>
            <w:vAlign w:val="bottom"/>
            <w:hideMark/>
          </w:tcPr>
          <w:p w14:paraId="6F5A4F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534.89</w:t>
            </w:r>
          </w:p>
        </w:tc>
        <w:tc>
          <w:tcPr>
            <w:tcW w:w="173" w:type="pct"/>
            <w:tcBorders>
              <w:top w:val="nil"/>
              <w:left w:val="nil"/>
              <w:bottom w:val="nil"/>
              <w:right w:val="nil"/>
            </w:tcBorders>
            <w:shd w:val="clear" w:color="auto" w:fill="auto"/>
            <w:noWrap/>
            <w:vAlign w:val="bottom"/>
            <w:hideMark/>
          </w:tcPr>
          <w:p w14:paraId="76ABA7F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7D5F475D" w14:textId="77777777" w:rsidTr="000D6F0A">
        <w:trPr>
          <w:trHeight w:val="315"/>
        </w:trPr>
        <w:tc>
          <w:tcPr>
            <w:tcW w:w="173" w:type="pct"/>
            <w:tcBorders>
              <w:top w:val="nil"/>
              <w:left w:val="nil"/>
              <w:bottom w:val="nil"/>
              <w:right w:val="nil"/>
            </w:tcBorders>
            <w:shd w:val="clear" w:color="auto" w:fill="auto"/>
            <w:noWrap/>
            <w:vAlign w:val="bottom"/>
            <w:hideMark/>
          </w:tcPr>
          <w:p w14:paraId="499680D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97" w:type="pct"/>
            <w:tcBorders>
              <w:top w:val="nil"/>
              <w:left w:val="single" w:sz="4" w:space="0" w:color="auto"/>
              <w:bottom w:val="single" w:sz="4" w:space="0" w:color="auto"/>
              <w:right w:val="single" w:sz="4" w:space="0" w:color="auto"/>
            </w:tcBorders>
            <w:shd w:val="clear" w:color="auto" w:fill="auto"/>
            <w:noWrap/>
            <w:vAlign w:val="bottom"/>
            <w:hideMark/>
          </w:tcPr>
          <w:p w14:paraId="2DDAD6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Ttabel</w:t>
            </w:r>
          </w:p>
        </w:tc>
        <w:tc>
          <w:tcPr>
            <w:tcW w:w="178" w:type="pct"/>
            <w:tcBorders>
              <w:top w:val="nil"/>
              <w:left w:val="nil"/>
              <w:bottom w:val="single" w:sz="4" w:space="0" w:color="auto"/>
              <w:right w:val="single" w:sz="4" w:space="0" w:color="auto"/>
            </w:tcBorders>
            <w:shd w:val="clear" w:color="auto" w:fill="auto"/>
            <w:noWrap/>
            <w:vAlign w:val="bottom"/>
            <w:hideMark/>
          </w:tcPr>
          <w:p w14:paraId="3F50F3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1F90C7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102F22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7B4362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631A24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7CF344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1BAA28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69E27B1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309A1C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23386C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469515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606391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66D756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6E2744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737943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0E2D8A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043729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533341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706932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0ED370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608F1C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6D3F00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250453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321087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8" w:type="pct"/>
            <w:tcBorders>
              <w:top w:val="nil"/>
              <w:left w:val="nil"/>
              <w:bottom w:val="single" w:sz="4" w:space="0" w:color="auto"/>
              <w:right w:val="single" w:sz="4" w:space="0" w:color="auto"/>
            </w:tcBorders>
            <w:shd w:val="clear" w:color="auto" w:fill="auto"/>
            <w:noWrap/>
            <w:vAlign w:val="bottom"/>
            <w:hideMark/>
          </w:tcPr>
          <w:p w14:paraId="3F2020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2.01</w:t>
            </w:r>
          </w:p>
        </w:tc>
        <w:tc>
          <w:tcPr>
            <w:tcW w:w="173" w:type="pct"/>
            <w:tcBorders>
              <w:top w:val="nil"/>
              <w:left w:val="nil"/>
              <w:bottom w:val="nil"/>
              <w:right w:val="nil"/>
            </w:tcBorders>
            <w:shd w:val="clear" w:color="auto" w:fill="auto"/>
            <w:noWrap/>
            <w:vAlign w:val="bottom"/>
            <w:hideMark/>
          </w:tcPr>
          <w:p w14:paraId="4E85C83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7A61DEF5" w14:textId="77777777" w:rsidTr="000D6F0A">
        <w:trPr>
          <w:trHeight w:val="315"/>
        </w:trPr>
        <w:tc>
          <w:tcPr>
            <w:tcW w:w="173" w:type="pct"/>
            <w:tcBorders>
              <w:top w:val="nil"/>
              <w:left w:val="nil"/>
              <w:bottom w:val="nil"/>
              <w:right w:val="nil"/>
            </w:tcBorders>
            <w:shd w:val="clear" w:color="auto" w:fill="auto"/>
            <w:noWrap/>
            <w:vAlign w:val="bottom"/>
            <w:hideMark/>
          </w:tcPr>
          <w:p w14:paraId="4B41A30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97" w:type="pct"/>
            <w:tcBorders>
              <w:top w:val="nil"/>
              <w:left w:val="single" w:sz="4" w:space="0" w:color="auto"/>
              <w:bottom w:val="single" w:sz="4" w:space="0" w:color="auto"/>
              <w:right w:val="single" w:sz="4" w:space="0" w:color="auto"/>
            </w:tcBorders>
            <w:shd w:val="clear" w:color="auto" w:fill="auto"/>
            <w:noWrap/>
            <w:vAlign w:val="bottom"/>
            <w:hideMark/>
          </w:tcPr>
          <w:p w14:paraId="301777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Ket</w:t>
            </w:r>
          </w:p>
        </w:tc>
        <w:tc>
          <w:tcPr>
            <w:tcW w:w="178" w:type="pct"/>
            <w:tcBorders>
              <w:top w:val="nil"/>
              <w:left w:val="nil"/>
              <w:bottom w:val="single" w:sz="4" w:space="0" w:color="auto"/>
              <w:right w:val="single" w:sz="4" w:space="0" w:color="auto"/>
            </w:tcBorders>
            <w:shd w:val="clear" w:color="000000" w:fill="DA9694"/>
            <w:noWrap/>
            <w:vAlign w:val="bottom"/>
            <w:hideMark/>
          </w:tcPr>
          <w:p w14:paraId="0F3EA961"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71F4B38B"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5398DC5F"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2A4B1289"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1D12EC6F"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7A052FEB"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340C4328"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557927E0"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23FBAE1E"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09538467"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640B0C2D"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16DF135C"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06F67150"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3765C914"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56DFD4E3"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63F6F363"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13E3FE86"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2CA82130"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490E055B"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39F04282"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513455E2"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5FCFA514"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3BFCD246"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6D1B9162"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8" w:type="pct"/>
            <w:tcBorders>
              <w:top w:val="nil"/>
              <w:left w:val="nil"/>
              <w:bottom w:val="single" w:sz="4" w:space="0" w:color="auto"/>
              <w:right w:val="single" w:sz="4" w:space="0" w:color="auto"/>
            </w:tcBorders>
            <w:shd w:val="clear" w:color="000000" w:fill="DA9694"/>
            <w:noWrap/>
            <w:vAlign w:val="bottom"/>
            <w:hideMark/>
          </w:tcPr>
          <w:p w14:paraId="55A54128" w14:textId="77777777" w:rsidR="000D6F0A" w:rsidRPr="00AB239F" w:rsidRDefault="000D6F0A" w:rsidP="000D6F0A">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VALID</w:t>
            </w:r>
          </w:p>
        </w:tc>
        <w:tc>
          <w:tcPr>
            <w:tcW w:w="173" w:type="pct"/>
            <w:tcBorders>
              <w:top w:val="nil"/>
              <w:left w:val="nil"/>
              <w:bottom w:val="nil"/>
              <w:right w:val="nil"/>
            </w:tcBorders>
            <w:shd w:val="clear" w:color="auto" w:fill="auto"/>
            <w:noWrap/>
            <w:vAlign w:val="bottom"/>
            <w:hideMark/>
          </w:tcPr>
          <w:p w14:paraId="3FC16C3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bl>
    <w:p w14:paraId="01DC15AB" w14:textId="77777777" w:rsidR="000D6F0A" w:rsidRPr="00AB239F" w:rsidRDefault="000D6F0A" w:rsidP="001865AA">
      <w:pPr>
        <w:pStyle w:val="ListParagraph"/>
        <w:spacing w:after="200" w:line="360" w:lineRule="auto"/>
        <w:ind w:left="426"/>
        <w:jc w:val="center"/>
        <w:rPr>
          <w:rFonts w:ascii="Times New Roman" w:hAnsi="Times New Roman"/>
          <w:sz w:val="24"/>
          <w:szCs w:val="24"/>
          <w:lang w:val="en-US"/>
        </w:rPr>
      </w:pPr>
    </w:p>
    <w:p w14:paraId="79BA5F2A" w14:textId="0D7D506A" w:rsidR="00653BFF" w:rsidRPr="00AB239F" w:rsidRDefault="00653BFF" w:rsidP="001865AA">
      <w:pPr>
        <w:pStyle w:val="ListParagraph"/>
        <w:spacing w:after="200" w:line="360" w:lineRule="auto"/>
        <w:ind w:left="426"/>
        <w:jc w:val="center"/>
        <w:rPr>
          <w:rFonts w:ascii="Times New Roman" w:hAnsi="Times New Roman"/>
          <w:sz w:val="24"/>
          <w:szCs w:val="24"/>
        </w:rPr>
      </w:pPr>
      <w:r w:rsidRPr="00AB239F">
        <w:rPr>
          <w:rFonts w:ascii="Times New Roman" w:hAnsi="Times New Roman"/>
          <w:sz w:val="24"/>
          <w:szCs w:val="24"/>
        </w:rPr>
        <w:br w:type="page"/>
      </w:r>
    </w:p>
    <w:p w14:paraId="17B360CE" w14:textId="29A9CA4E" w:rsidR="000D6F0A" w:rsidRPr="00AB239F" w:rsidRDefault="00EB41CF" w:rsidP="00EB41CF">
      <w:pPr>
        <w:pStyle w:val="Caption"/>
        <w:jc w:val="center"/>
        <w:rPr>
          <w:rFonts w:ascii="Times New Roman" w:hAnsi="Times New Roman" w:cs="Times New Roman"/>
          <w:color w:val="auto"/>
          <w:sz w:val="24"/>
          <w:szCs w:val="24"/>
        </w:rPr>
      </w:pPr>
      <w:bookmarkStart w:id="153" w:name="_Toc170383510"/>
      <w:r w:rsidRPr="00AB239F">
        <w:rPr>
          <w:rFonts w:ascii="Times New Roman" w:hAnsi="Times New Roman" w:cs="Times New Roman"/>
          <w:color w:val="auto"/>
          <w:sz w:val="24"/>
          <w:szCs w:val="24"/>
        </w:rPr>
        <w:lastRenderedPageBreak/>
        <w:t>Lampiran 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Reliabilitas Soal</w:t>
      </w:r>
      <w:bookmarkEnd w:id="153"/>
    </w:p>
    <w:p w14:paraId="13AAD470" w14:textId="74D91553" w:rsidR="000D6F0A" w:rsidRPr="00AB239F" w:rsidRDefault="00BA0D49" w:rsidP="00BA0D49">
      <w:pPr>
        <w:pStyle w:val="Caption"/>
        <w:jc w:val="center"/>
        <w:rPr>
          <w:rFonts w:ascii="Times New Roman" w:hAnsi="Times New Roman" w:cs="Times New Roman"/>
          <w:color w:val="auto"/>
          <w:sz w:val="24"/>
          <w:szCs w:val="24"/>
        </w:rPr>
      </w:pPr>
      <w:bookmarkStart w:id="154" w:name="_Toc170383195"/>
      <w:r w:rsidRPr="00AB239F">
        <w:rPr>
          <w:rFonts w:ascii="Times New Roman" w:hAnsi="Times New Roman" w:cs="Times New Roman"/>
          <w:color w:val="auto"/>
          <w:sz w:val="24"/>
          <w:szCs w:val="24"/>
        </w:rPr>
        <w:t>Tabel 1.3.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Tabel_1.3.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Data Hasil Uji Reliabilitas Soal</w:t>
      </w:r>
      <w:bookmarkEnd w:id="154"/>
    </w:p>
    <w:tbl>
      <w:tblPr>
        <w:tblW w:w="5000" w:type="pct"/>
        <w:tblLook w:val="04A0" w:firstRow="1" w:lastRow="0" w:firstColumn="1" w:lastColumn="0" w:noHBand="0" w:noVBand="1"/>
      </w:tblPr>
      <w:tblGrid>
        <w:gridCol w:w="344"/>
        <w:gridCol w:w="1183"/>
        <w:gridCol w:w="695"/>
        <w:gridCol w:w="694"/>
        <w:gridCol w:w="694"/>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515"/>
      </w:tblGrid>
      <w:tr w:rsidR="000D6F0A" w:rsidRPr="00AB239F" w14:paraId="6C5CA1E6" w14:textId="77777777" w:rsidTr="000D6F0A">
        <w:trPr>
          <w:trHeight w:val="315"/>
          <w:tblHeader/>
        </w:trPr>
        <w:tc>
          <w:tcPr>
            <w:tcW w:w="144"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7E28B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90E61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Siswa</w:t>
            </w:r>
          </w:p>
        </w:tc>
        <w:tc>
          <w:tcPr>
            <w:tcW w:w="4305" w:type="pct"/>
            <w:gridSpan w:val="25"/>
            <w:tcBorders>
              <w:top w:val="single" w:sz="4" w:space="0" w:color="auto"/>
              <w:left w:val="nil"/>
              <w:bottom w:val="single" w:sz="4" w:space="0" w:color="auto"/>
              <w:right w:val="single" w:sz="4" w:space="0" w:color="auto"/>
            </w:tcBorders>
            <w:shd w:val="clear" w:color="000000" w:fill="C4BD97"/>
            <w:noWrap/>
            <w:vAlign w:val="bottom"/>
            <w:hideMark/>
          </w:tcPr>
          <w:p w14:paraId="77BF47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Soal</w:t>
            </w:r>
          </w:p>
        </w:tc>
        <w:tc>
          <w:tcPr>
            <w:tcW w:w="232"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02A28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r>
      <w:tr w:rsidR="000D6F0A" w:rsidRPr="00AB239F" w14:paraId="2889124B" w14:textId="77777777" w:rsidTr="000D6F0A">
        <w:trPr>
          <w:trHeight w:val="315"/>
          <w:tblHeader/>
        </w:trPr>
        <w:tc>
          <w:tcPr>
            <w:tcW w:w="144" w:type="pct"/>
            <w:vMerge/>
            <w:tcBorders>
              <w:top w:val="single" w:sz="4" w:space="0" w:color="auto"/>
              <w:left w:val="single" w:sz="4" w:space="0" w:color="auto"/>
              <w:bottom w:val="single" w:sz="4" w:space="0" w:color="auto"/>
              <w:right w:val="single" w:sz="4" w:space="0" w:color="auto"/>
            </w:tcBorders>
            <w:vAlign w:val="center"/>
            <w:hideMark/>
          </w:tcPr>
          <w:p w14:paraId="38BBF46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14:paraId="1D9B372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single" w:sz="4" w:space="0" w:color="auto"/>
              <w:right w:val="single" w:sz="4" w:space="0" w:color="auto"/>
            </w:tcBorders>
            <w:shd w:val="clear" w:color="000000" w:fill="C4BD97"/>
            <w:noWrap/>
            <w:vAlign w:val="bottom"/>
            <w:hideMark/>
          </w:tcPr>
          <w:p w14:paraId="66A0C8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000000" w:fill="C4BD97"/>
            <w:noWrap/>
            <w:vAlign w:val="bottom"/>
            <w:hideMark/>
          </w:tcPr>
          <w:p w14:paraId="41486D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000000" w:fill="C4BD97"/>
            <w:noWrap/>
            <w:vAlign w:val="bottom"/>
            <w:hideMark/>
          </w:tcPr>
          <w:p w14:paraId="129921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000000" w:fill="C4BD97"/>
            <w:noWrap/>
            <w:vAlign w:val="bottom"/>
            <w:hideMark/>
          </w:tcPr>
          <w:p w14:paraId="179A3C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000000" w:fill="C4BD97"/>
            <w:noWrap/>
            <w:vAlign w:val="bottom"/>
            <w:hideMark/>
          </w:tcPr>
          <w:p w14:paraId="131FFC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72" w:type="pct"/>
            <w:tcBorders>
              <w:top w:val="nil"/>
              <w:left w:val="nil"/>
              <w:bottom w:val="single" w:sz="4" w:space="0" w:color="auto"/>
              <w:right w:val="single" w:sz="4" w:space="0" w:color="auto"/>
            </w:tcBorders>
            <w:shd w:val="clear" w:color="000000" w:fill="C4BD97"/>
            <w:noWrap/>
            <w:vAlign w:val="bottom"/>
            <w:hideMark/>
          </w:tcPr>
          <w:p w14:paraId="4D24DC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72" w:type="pct"/>
            <w:tcBorders>
              <w:top w:val="nil"/>
              <w:left w:val="nil"/>
              <w:bottom w:val="single" w:sz="4" w:space="0" w:color="auto"/>
              <w:right w:val="single" w:sz="4" w:space="0" w:color="auto"/>
            </w:tcBorders>
            <w:shd w:val="clear" w:color="000000" w:fill="C4BD97"/>
            <w:noWrap/>
            <w:vAlign w:val="bottom"/>
            <w:hideMark/>
          </w:tcPr>
          <w:p w14:paraId="1A2696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72" w:type="pct"/>
            <w:tcBorders>
              <w:top w:val="nil"/>
              <w:left w:val="nil"/>
              <w:bottom w:val="single" w:sz="4" w:space="0" w:color="auto"/>
              <w:right w:val="single" w:sz="4" w:space="0" w:color="auto"/>
            </w:tcBorders>
            <w:shd w:val="clear" w:color="000000" w:fill="C4BD97"/>
            <w:noWrap/>
            <w:vAlign w:val="bottom"/>
            <w:hideMark/>
          </w:tcPr>
          <w:p w14:paraId="556F62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72" w:type="pct"/>
            <w:tcBorders>
              <w:top w:val="nil"/>
              <w:left w:val="nil"/>
              <w:bottom w:val="single" w:sz="4" w:space="0" w:color="auto"/>
              <w:right w:val="single" w:sz="4" w:space="0" w:color="auto"/>
            </w:tcBorders>
            <w:shd w:val="clear" w:color="000000" w:fill="C4BD97"/>
            <w:noWrap/>
            <w:vAlign w:val="bottom"/>
            <w:hideMark/>
          </w:tcPr>
          <w:p w14:paraId="2D1772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72" w:type="pct"/>
            <w:tcBorders>
              <w:top w:val="nil"/>
              <w:left w:val="nil"/>
              <w:bottom w:val="single" w:sz="4" w:space="0" w:color="auto"/>
              <w:right w:val="single" w:sz="4" w:space="0" w:color="auto"/>
            </w:tcBorders>
            <w:shd w:val="clear" w:color="000000" w:fill="C4BD97"/>
            <w:noWrap/>
            <w:vAlign w:val="bottom"/>
            <w:hideMark/>
          </w:tcPr>
          <w:p w14:paraId="779663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72" w:type="pct"/>
            <w:tcBorders>
              <w:top w:val="nil"/>
              <w:left w:val="nil"/>
              <w:bottom w:val="single" w:sz="4" w:space="0" w:color="auto"/>
              <w:right w:val="single" w:sz="4" w:space="0" w:color="auto"/>
            </w:tcBorders>
            <w:shd w:val="clear" w:color="000000" w:fill="C4BD97"/>
            <w:noWrap/>
            <w:vAlign w:val="bottom"/>
            <w:hideMark/>
          </w:tcPr>
          <w:p w14:paraId="5F8682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72" w:type="pct"/>
            <w:tcBorders>
              <w:top w:val="nil"/>
              <w:left w:val="nil"/>
              <w:bottom w:val="single" w:sz="4" w:space="0" w:color="auto"/>
              <w:right w:val="single" w:sz="4" w:space="0" w:color="auto"/>
            </w:tcBorders>
            <w:shd w:val="clear" w:color="000000" w:fill="C4BD97"/>
            <w:noWrap/>
            <w:vAlign w:val="bottom"/>
            <w:hideMark/>
          </w:tcPr>
          <w:p w14:paraId="4659A9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72" w:type="pct"/>
            <w:tcBorders>
              <w:top w:val="nil"/>
              <w:left w:val="nil"/>
              <w:bottom w:val="single" w:sz="4" w:space="0" w:color="auto"/>
              <w:right w:val="single" w:sz="4" w:space="0" w:color="auto"/>
            </w:tcBorders>
            <w:shd w:val="clear" w:color="000000" w:fill="C4BD97"/>
            <w:noWrap/>
            <w:vAlign w:val="bottom"/>
            <w:hideMark/>
          </w:tcPr>
          <w:p w14:paraId="78D2C5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72" w:type="pct"/>
            <w:tcBorders>
              <w:top w:val="nil"/>
              <w:left w:val="nil"/>
              <w:bottom w:val="single" w:sz="4" w:space="0" w:color="auto"/>
              <w:right w:val="single" w:sz="4" w:space="0" w:color="auto"/>
            </w:tcBorders>
            <w:shd w:val="clear" w:color="000000" w:fill="C4BD97"/>
            <w:noWrap/>
            <w:vAlign w:val="bottom"/>
            <w:hideMark/>
          </w:tcPr>
          <w:p w14:paraId="48DF7A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72" w:type="pct"/>
            <w:tcBorders>
              <w:top w:val="nil"/>
              <w:left w:val="nil"/>
              <w:bottom w:val="single" w:sz="4" w:space="0" w:color="auto"/>
              <w:right w:val="single" w:sz="4" w:space="0" w:color="auto"/>
            </w:tcBorders>
            <w:shd w:val="clear" w:color="000000" w:fill="C4BD97"/>
            <w:noWrap/>
            <w:vAlign w:val="bottom"/>
            <w:hideMark/>
          </w:tcPr>
          <w:p w14:paraId="406343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72" w:type="pct"/>
            <w:tcBorders>
              <w:top w:val="nil"/>
              <w:left w:val="nil"/>
              <w:bottom w:val="single" w:sz="4" w:space="0" w:color="auto"/>
              <w:right w:val="single" w:sz="4" w:space="0" w:color="auto"/>
            </w:tcBorders>
            <w:shd w:val="clear" w:color="000000" w:fill="C4BD97"/>
            <w:noWrap/>
            <w:vAlign w:val="bottom"/>
            <w:hideMark/>
          </w:tcPr>
          <w:p w14:paraId="3B2603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1E</w:t>
            </w:r>
          </w:p>
        </w:tc>
        <w:tc>
          <w:tcPr>
            <w:tcW w:w="172" w:type="pct"/>
            <w:tcBorders>
              <w:top w:val="nil"/>
              <w:left w:val="nil"/>
              <w:bottom w:val="single" w:sz="4" w:space="0" w:color="auto"/>
              <w:right w:val="single" w:sz="4" w:space="0" w:color="auto"/>
            </w:tcBorders>
            <w:shd w:val="clear" w:color="000000" w:fill="C4BD97"/>
            <w:noWrap/>
            <w:vAlign w:val="bottom"/>
            <w:hideMark/>
          </w:tcPr>
          <w:p w14:paraId="3C5A7B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2E</w:t>
            </w:r>
          </w:p>
        </w:tc>
        <w:tc>
          <w:tcPr>
            <w:tcW w:w="172" w:type="pct"/>
            <w:tcBorders>
              <w:top w:val="nil"/>
              <w:left w:val="nil"/>
              <w:bottom w:val="single" w:sz="4" w:space="0" w:color="auto"/>
              <w:right w:val="single" w:sz="4" w:space="0" w:color="auto"/>
            </w:tcBorders>
            <w:shd w:val="clear" w:color="000000" w:fill="C4BD97"/>
            <w:noWrap/>
            <w:vAlign w:val="bottom"/>
            <w:hideMark/>
          </w:tcPr>
          <w:p w14:paraId="764CD3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3E</w:t>
            </w:r>
          </w:p>
        </w:tc>
        <w:tc>
          <w:tcPr>
            <w:tcW w:w="172" w:type="pct"/>
            <w:tcBorders>
              <w:top w:val="nil"/>
              <w:left w:val="nil"/>
              <w:bottom w:val="single" w:sz="4" w:space="0" w:color="auto"/>
              <w:right w:val="single" w:sz="4" w:space="0" w:color="auto"/>
            </w:tcBorders>
            <w:shd w:val="clear" w:color="000000" w:fill="C4BD97"/>
            <w:noWrap/>
            <w:vAlign w:val="bottom"/>
            <w:hideMark/>
          </w:tcPr>
          <w:p w14:paraId="7C604F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4E</w:t>
            </w:r>
          </w:p>
        </w:tc>
        <w:tc>
          <w:tcPr>
            <w:tcW w:w="172" w:type="pct"/>
            <w:tcBorders>
              <w:top w:val="nil"/>
              <w:left w:val="nil"/>
              <w:bottom w:val="single" w:sz="4" w:space="0" w:color="auto"/>
              <w:right w:val="single" w:sz="4" w:space="0" w:color="auto"/>
            </w:tcBorders>
            <w:shd w:val="clear" w:color="000000" w:fill="C4BD97"/>
            <w:noWrap/>
            <w:vAlign w:val="bottom"/>
            <w:hideMark/>
          </w:tcPr>
          <w:p w14:paraId="15C9B9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5E</w:t>
            </w:r>
          </w:p>
        </w:tc>
        <w:tc>
          <w:tcPr>
            <w:tcW w:w="172" w:type="pct"/>
            <w:tcBorders>
              <w:top w:val="nil"/>
              <w:left w:val="nil"/>
              <w:bottom w:val="single" w:sz="4" w:space="0" w:color="auto"/>
              <w:right w:val="single" w:sz="4" w:space="0" w:color="auto"/>
            </w:tcBorders>
            <w:shd w:val="clear" w:color="000000" w:fill="C4BD97"/>
            <w:noWrap/>
            <w:vAlign w:val="bottom"/>
            <w:hideMark/>
          </w:tcPr>
          <w:p w14:paraId="76D3BE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6E</w:t>
            </w:r>
          </w:p>
        </w:tc>
        <w:tc>
          <w:tcPr>
            <w:tcW w:w="172" w:type="pct"/>
            <w:tcBorders>
              <w:top w:val="nil"/>
              <w:left w:val="nil"/>
              <w:bottom w:val="single" w:sz="4" w:space="0" w:color="auto"/>
              <w:right w:val="single" w:sz="4" w:space="0" w:color="auto"/>
            </w:tcBorders>
            <w:shd w:val="clear" w:color="000000" w:fill="C4BD97"/>
            <w:noWrap/>
            <w:vAlign w:val="bottom"/>
            <w:hideMark/>
          </w:tcPr>
          <w:p w14:paraId="343122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7E</w:t>
            </w:r>
          </w:p>
        </w:tc>
        <w:tc>
          <w:tcPr>
            <w:tcW w:w="172" w:type="pct"/>
            <w:tcBorders>
              <w:top w:val="nil"/>
              <w:left w:val="nil"/>
              <w:bottom w:val="single" w:sz="4" w:space="0" w:color="auto"/>
              <w:right w:val="single" w:sz="4" w:space="0" w:color="auto"/>
            </w:tcBorders>
            <w:shd w:val="clear" w:color="000000" w:fill="C4BD97"/>
            <w:noWrap/>
            <w:vAlign w:val="bottom"/>
            <w:hideMark/>
          </w:tcPr>
          <w:p w14:paraId="5C0252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8E</w:t>
            </w:r>
          </w:p>
        </w:tc>
        <w:tc>
          <w:tcPr>
            <w:tcW w:w="172" w:type="pct"/>
            <w:tcBorders>
              <w:top w:val="nil"/>
              <w:left w:val="nil"/>
              <w:bottom w:val="single" w:sz="4" w:space="0" w:color="auto"/>
              <w:right w:val="single" w:sz="4" w:space="0" w:color="auto"/>
            </w:tcBorders>
            <w:shd w:val="clear" w:color="000000" w:fill="C4BD97"/>
            <w:noWrap/>
            <w:vAlign w:val="bottom"/>
            <w:hideMark/>
          </w:tcPr>
          <w:p w14:paraId="60217E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9E</w:t>
            </w:r>
          </w:p>
        </w:tc>
        <w:tc>
          <w:tcPr>
            <w:tcW w:w="172" w:type="pct"/>
            <w:tcBorders>
              <w:top w:val="nil"/>
              <w:left w:val="nil"/>
              <w:bottom w:val="single" w:sz="4" w:space="0" w:color="auto"/>
              <w:right w:val="single" w:sz="4" w:space="0" w:color="auto"/>
            </w:tcBorders>
            <w:shd w:val="clear" w:color="000000" w:fill="C4BD97"/>
            <w:noWrap/>
            <w:vAlign w:val="bottom"/>
            <w:hideMark/>
          </w:tcPr>
          <w:p w14:paraId="7FF68A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10E</w:t>
            </w:r>
          </w:p>
        </w:tc>
        <w:tc>
          <w:tcPr>
            <w:tcW w:w="232" w:type="pct"/>
            <w:vMerge/>
            <w:tcBorders>
              <w:top w:val="single" w:sz="4" w:space="0" w:color="auto"/>
              <w:left w:val="single" w:sz="4" w:space="0" w:color="auto"/>
              <w:bottom w:val="single" w:sz="4" w:space="0" w:color="auto"/>
              <w:right w:val="single" w:sz="4" w:space="0" w:color="auto"/>
            </w:tcBorders>
            <w:vAlign w:val="center"/>
            <w:hideMark/>
          </w:tcPr>
          <w:p w14:paraId="301B75F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14E9AF89"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2D8F9C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19" w:type="pct"/>
            <w:tcBorders>
              <w:top w:val="nil"/>
              <w:left w:val="nil"/>
              <w:bottom w:val="single" w:sz="4" w:space="0" w:color="auto"/>
              <w:right w:val="single" w:sz="4" w:space="0" w:color="auto"/>
            </w:tcBorders>
            <w:shd w:val="clear" w:color="auto" w:fill="auto"/>
            <w:noWrap/>
            <w:vAlign w:val="bottom"/>
            <w:hideMark/>
          </w:tcPr>
          <w:p w14:paraId="796E82C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Azhar</w:t>
            </w:r>
          </w:p>
        </w:tc>
        <w:tc>
          <w:tcPr>
            <w:tcW w:w="172" w:type="pct"/>
            <w:tcBorders>
              <w:top w:val="nil"/>
              <w:left w:val="nil"/>
              <w:bottom w:val="single" w:sz="4" w:space="0" w:color="auto"/>
              <w:right w:val="single" w:sz="4" w:space="0" w:color="auto"/>
            </w:tcBorders>
            <w:shd w:val="clear" w:color="auto" w:fill="auto"/>
            <w:noWrap/>
            <w:vAlign w:val="bottom"/>
            <w:hideMark/>
          </w:tcPr>
          <w:p w14:paraId="1F9D36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D2ED4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891AB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769C7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00E59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192A0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11315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43FBA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BE162F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09D66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17BE4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8FD2C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A4EF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9788C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AE48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92C63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6E39D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518D1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42437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C8504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607E5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EEBF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D4651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0DC1AE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A549B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7AEA98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088391BA"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3FFDB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19" w:type="pct"/>
            <w:tcBorders>
              <w:top w:val="nil"/>
              <w:left w:val="nil"/>
              <w:bottom w:val="single" w:sz="4" w:space="0" w:color="auto"/>
              <w:right w:val="single" w:sz="4" w:space="0" w:color="auto"/>
            </w:tcBorders>
            <w:shd w:val="clear" w:color="auto" w:fill="auto"/>
            <w:noWrap/>
            <w:vAlign w:val="bottom"/>
            <w:hideMark/>
          </w:tcPr>
          <w:p w14:paraId="699201C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Geral</w:t>
            </w:r>
          </w:p>
        </w:tc>
        <w:tc>
          <w:tcPr>
            <w:tcW w:w="172" w:type="pct"/>
            <w:tcBorders>
              <w:top w:val="nil"/>
              <w:left w:val="nil"/>
              <w:bottom w:val="single" w:sz="4" w:space="0" w:color="auto"/>
              <w:right w:val="single" w:sz="4" w:space="0" w:color="auto"/>
            </w:tcBorders>
            <w:shd w:val="clear" w:color="auto" w:fill="auto"/>
            <w:noWrap/>
            <w:vAlign w:val="bottom"/>
            <w:hideMark/>
          </w:tcPr>
          <w:p w14:paraId="215BCC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9B19E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E1B1A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0C428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06077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FD86C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CB59E7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E8D05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309E0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D0047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EBBF9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698E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89803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ACED6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BF895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A8301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EE92D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277F6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F482C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EDB2F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9BFC5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D1422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88766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D7971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7023A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7B946F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0D6F0A" w:rsidRPr="00AB239F" w14:paraId="5A575247"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A7A3A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19" w:type="pct"/>
            <w:tcBorders>
              <w:top w:val="nil"/>
              <w:left w:val="nil"/>
              <w:bottom w:val="single" w:sz="4" w:space="0" w:color="auto"/>
              <w:right w:val="single" w:sz="4" w:space="0" w:color="auto"/>
            </w:tcBorders>
            <w:shd w:val="clear" w:color="auto" w:fill="auto"/>
            <w:noWrap/>
            <w:vAlign w:val="bottom"/>
            <w:hideMark/>
          </w:tcPr>
          <w:p w14:paraId="7E11E86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Zaki</w:t>
            </w:r>
          </w:p>
        </w:tc>
        <w:tc>
          <w:tcPr>
            <w:tcW w:w="172" w:type="pct"/>
            <w:tcBorders>
              <w:top w:val="nil"/>
              <w:left w:val="nil"/>
              <w:bottom w:val="single" w:sz="4" w:space="0" w:color="auto"/>
              <w:right w:val="single" w:sz="4" w:space="0" w:color="auto"/>
            </w:tcBorders>
            <w:shd w:val="clear" w:color="auto" w:fill="auto"/>
            <w:noWrap/>
            <w:vAlign w:val="bottom"/>
            <w:hideMark/>
          </w:tcPr>
          <w:p w14:paraId="100C9B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EA4CB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26FE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A0B91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8D94D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375EF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E819F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DBF94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9B6D0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55DB5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708D7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934A8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42B62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F8017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01E52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6298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F773E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6C9E81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7D3DC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35C810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1EC6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2B7F5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76569F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42D95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13DB5E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61B43B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r>
      <w:tr w:rsidR="000D6F0A" w:rsidRPr="00AB239F" w14:paraId="4131EAA4"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2FC5D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319" w:type="pct"/>
            <w:tcBorders>
              <w:top w:val="nil"/>
              <w:left w:val="nil"/>
              <w:bottom w:val="single" w:sz="4" w:space="0" w:color="auto"/>
              <w:right w:val="single" w:sz="4" w:space="0" w:color="auto"/>
            </w:tcBorders>
            <w:shd w:val="clear" w:color="auto" w:fill="auto"/>
            <w:noWrap/>
            <w:vAlign w:val="bottom"/>
            <w:hideMark/>
          </w:tcPr>
          <w:p w14:paraId="06A1FD8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Mufti</w:t>
            </w:r>
          </w:p>
        </w:tc>
        <w:tc>
          <w:tcPr>
            <w:tcW w:w="172" w:type="pct"/>
            <w:tcBorders>
              <w:top w:val="nil"/>
              <w:left w:val="nil"/>
              <w:bottom w:val="single" w:sz="4" w:space="0" w:color="auto"/>
              <w:right w:val="single" w:sz="4" w:space="0" w:color="auto"/>
            </w:tcBorders>
            <w:shd w:val="clear" w:color="auto" w:fill="auto"/>
            <w:noWrap/>
            <w:vAlign w:val="bottom"/>
            <w:hideMark/>
          </w:tcPr>
          <w:p w14:paraId="0F8700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93B4D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3144E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D1214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9A854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9BDBA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E98E2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A2C2E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C0E42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A0F8D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1B541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19C7E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BA3E3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5A66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C15A3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24A1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48D7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9073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2BEA9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77564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D9E6A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17AF4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4F555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2D49D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B26B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64D457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7BC9B4B0"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3036F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319" w:type="pct"/>
            <w:tcBorders>
              <w:top w:val="nil"/>
              <w:left w:val="nil"/>
              <w:bottom w:val="single" w:sz="4" w:space="0" w:color="auto"/>
              <w:right w:val="single" w:sz="4" w:space="0" w:color="auto"/>
            </w:tcBorders>
            <w:shd w:val="clear" w:color="auto" w:fill="auto"/>
            <w:noWrap/>
            <w:vAlign w:val="bottom"/>
            <w:hideMark/>
          </w:tcPr>
          <w:p w14:paraId="25E48CE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Earlyta</w:t>
            </w:r>
          </w:p>
        </w:tc>
        <w:tc>
          <w:tcPr>
            <w:tcW w:w="172" w:type="pct"/>
            <w:tcBorders>
              <w:top w:val="nil"/>
              <w:left w:val="nil"/>
              <w:bottom w:val="single" w:sz="4" w:space="0" w:color="auto"/>
              <w:right w:val="single" w:sz="4" w:space="0" w:color="auto"/>
            </w:tcBorders>
            <w:shd w:val="clear" w:color="auto" w:fill="auto"/>
            <w:noWrap/>
            <w:vAlign w:val="bottom"/>
            <w:hideMark/>
          </w:tcPr>
          <w:p w14:paraId="4BFE18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DF891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3FA86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D15FD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FAE9A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86B96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282E5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2ACDC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C8ADD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65586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A2468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1C39C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847C0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3B487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FCA6B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381AE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101D1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DD786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5AD2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7462C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A244E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5DD463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3801D5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3972B7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00EA97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42BD85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r>
      <w:tr w:rsidR="000D6F0A" w:rsidRPr="00AB239F" w14:paraId="55B45878"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0425CC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319" w:type="pct"/>
            <w:tcBorders>
              <w:top w:val="nil"/>
              <w:left w:val="nil"/>
              <w:bottom w:val="single" w:sz="4" w:space="0" w:color="auto"/>
              <w:right w:val="single" w:sz="4" w:space="0" w:color="auto"/>
            </w:tcBorders>
            <w:shd w:val="clear" w:color="auto" w:fill="auto"/>
            <w:noWrap/>
            <w:vAlign w:val="bottom"/>
            <w:hideMark/>
          </w:tcPr>
          <w:p w14:paraId="392A1C1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Alya</w:t>
            </w:r>
          </w:p>
        </w:tc>
        <w:tc>
          <w:tcPr>
            <w:tcW w:w="172" w:type="pct"/>
            <w:tcBorders>
              <w:top w:val="nil"/>
              <w:left w:val="nil"/>
              <w:bottom w:val="single" w:sz="4" w:space="0" w:color="auto"/>
              <w:right w:val="single" w:sz="4" w:space="0" w:color="auto"/>
            </w:tcBorders>
            <w:shd w:val="clear" w:color="auto" w:fill="auto"/>
            <w:noWrap/>
            <w:vAlign w:val="bottom"/>
            <w:hideMark/>
          </w:tcPr>
          <w:p w14:paraId="1F8428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C1451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28024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8FF9D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3844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6A021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83B81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DD14E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1AEC2A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86EF7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42A4F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62CA3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97ECA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01E0B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9C51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6FA83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391E7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3F6B55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B8D8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694A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4B0D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15A37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D193D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C4905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7530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42E13B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r>
      <w:tr w:rsidR="000D6F0A" w:rsidRPr="00AB239F" w14:paraId="3E621327"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02B2CB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319" w:type="pct"/>
            <w:tcBorders>
              <w:top w:val="nil"/>
              <w:left w:val="nil"/>
              <w:bottom w:val="single" w:sz="4" w:space="0" w:color="auto"/>
              <w:right w:val="single" w:sz="4" w:space="0" w:color="auto"/>
            </w:tcBorders>
            <w:shd w:val="clear" w:color="auto" w:fill="auto"/>
            <w:noWrap/>
            <w:vAlign w:val="bottom"/>
            <w:hideMark/>
          </w:tcPr>
          <w:p w14:paraId="2038103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Ari</w:t>
            </w:r>
          </w:p>
        </w:tc>
        <w:tc>
          <w:tcPr>
            <w:tcW w:w="172" w:type="pct"/>
            <w:tcBorders>
              <w:top w:val="nil"/>
              <w:left w:val="nil"/>
              <w:bottom w:val="single" w:sz="4" w:space="0" w:color="auto"/>
              <w:right w:val="single" w:sz="4" w:space="0" w:color="auto"/>
            </w:tcBorders>
            <w:shd w:val="clear" w:color="auto" w:fill="auto"/>
            <w:noWrap/>
            <w:vAlign w:val="bottom"/>
            <w:hideMark/>
          </w:tcPr>
          <w:p w14:paraId="21D374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83338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0131F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8A81C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45BB2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CDAAB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BFA6A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D703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3AA98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2AD34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9BFE8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24645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CE018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C0813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CEA82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BAA66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33E05E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6D752A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2E8E0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AFA61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27D35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86C74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3BF3F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FE7B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FE31E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770CBA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01F4916F"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5385A1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319" w:type="pct"/>
            <w:tcBorders>
              <w:top w:val="nil"/>
              <w:left w:val="nil"/>
              <w:bottom w:val="single" w:sz="4" w:space="0" w:color="auto"/>
              <w:right w:val="single" w:sz="4" w:space="0" w:color="auto"/>
            </w:tcBorders>
            <w:shd w:val="clear" w:color="auto" w:fill="auto"/>
            <w:noWrap/>
            <w:vAlign w:val="bottom"/>
            <w:hideMark/>
          </w:tcPr>
          <w:p w14:paraId="4899246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Adi</w:t>
            </w:r>
          </w:p>
        </w:tc>
        <w:tc>
          <w:tcPr>
            <w:tcW w:w="172" w:type="pct"/>
            <w:tcBorders>
              <w:top w:val="nil"/>
              <w:left w:val="nil"/>
              <w:bottom w:val="single" w:sz="4" w:space="0" w:color="auto"/>
              <w:right w:val="single" w:sz="4" w:space="0" w:color="auto"/>
            </w:tcBorders>
            <w:shd w:val="clear" w:color="auto" w:fill="auto"/>
            <w:noWrap/>
            <w:vAlign w:val="bottom"/>
            <w:hideMark/>
          </w:tcPr>
          <w:p w14:paraId="361624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A8D20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3179E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C1A65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BA1AB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437B3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7F3CF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F61E1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92047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65ECF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E490A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31C12A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70511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8C6D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E6436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592C5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AA3DF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BB04E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5B638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A96E5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9F50B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8C4A4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4AE2C4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A4C2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63CEC2F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32" w:type="pct"/>
            <w:tcBorders>
              <w:top w:val="nil"/>
              <w:left w:val="nil"/>
              <w:bottom w:val="single" w:sz="4" w:space="0" w:color="auto"/>
              <w:right w:val="single" w:sz="4" w:space="0" w:color="auto"/>
            </w:tcBorders>
            <w:shd w:val="clear" w:color="auto" w:fill="auto"/>
            <w:noWrap/>
            <w:vAlign w:val="bottom"/>
            <w:hideMark/>
          </w:tcPr>
          <w:p w14:paraId="0E1976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r>
      <w:tr w:rsidR="000D6F0A" w:rsidRPr="00AB239F" w14:paraId="0515285B"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E7C04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319" w:type="pct"/>
            <w:tcBorders>
              <w:top w:val="nil"/>
              <w:left w:val="nil"/>
              <w:bottom w:val="single" w:sz="4" w:space="0" w:color="auto"/>
              <w:right w:val="single" w:sz="4" w:space="0" w:color="auto"/>
            </w:tcBorders>
            <w:shd w:val="clear" w:color="auto" w:fill="auto"/>
            <w:noWrap/>
            <w:vAlign w:val="bottom"/>
            <w:hideMark/>
          </w:tcPr>
          <w:p w14:paraId="16BDC19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Hifari</w:t>
            </w:r>
          </w:p>
        </w:tc>
        <w:tc>
          <w:tcPr>
            <w:tcW w:w="172" w:type="pct"/>
            <w:tcBorders>
              <w:top w:val="nil"/>
              <w:left w:val="nil"/>
              <w:bottom w:val="single" w:sz="4" w:space="0" w:color="auto"/>
              <w:right w:val="single" w:sz="4" w:space="0" w:color="auto"/>
            </w:tcBorders>
            <w:shd w:val="clear" w:color="auto" w:fill="auto"/>
            <w:noWrap/>
            <w:vAlign w:val="bottom"/>
            <w:hideMark/>
          </w:tcPr>
          <w:p w14:paraId="08B775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1292D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3D4E2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91081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93833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C0EA6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08D0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2420F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B62DB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A80BC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7BCF3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6CC0AB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CC387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429EA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726D6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80D1E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5C80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29C5CD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45950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167CA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D89B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1DE19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70742B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3B643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724239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71953B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0D6F0A" w:rsidRPr="00AB239F" w14:paraId="0EA26725"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7B9CC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319" w:type="pct"/>
            <w:tcBorders>
              <w:top w:val="nil"/>
              <w:left w:val="nil"/>
              <w:bottom w:val="single" w:sz="4" w:space="0" w:color="auto"/>
              <w:right w:val="single" w:sz="4" w:space="0" w:color="auto"/>
            </w:tcBorders>
            <w:shd w:val="clear" w:color="auto" w:fill="auto"/>
            <w:noWrap/>
            <w:vAlign w:val="bottom"/>
            <w:hideMark/>
          </w:tcPr>
          <w:p w14:paraId="4DDD9EF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Nazla</w:t>
            </w:r>
          </w:p>
        </w:tc>
        <w:tc>
          <w:tcPr>
            <w:tcW w:w="172" w:type="pct"/>
            <w:tcBorders>
              <w:top w:val="nil"/>
              <w:left w:val="nil"/>
              <w:bottom w:val="single" w:sz="4" w:space="0" w:color="auto"/>
              <w:right w:val="single" w:sz="4" w:space="0" w:color="auto"/>
            </w:tcBorders>
            <w:shd w:val="clear" w:color="auto" w:fill="auto"/>
            <w:noWrap/>
            <w:vAlign w:val="bottom"/>
            <w:hideMark/>
          </w:tcPr>
          <w:p w14:paraId="4A297E1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4D82A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3EED5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C81D0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B2EED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26AE4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9C949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A2571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982C6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0716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00027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0F847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FD5DF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AF587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86EDA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FBED9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7A128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C9E24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9FD97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09722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0930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8A82D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36D523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9CF99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1C4D41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5AD092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0D6F0A" w:rsidRPr="00AB239F" w14:paraId="30D88F8B"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075BBB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319" w:type="pct"/>
            <w:tcBorders>
              <w:top w:val="nil"/>
              <w:left w:val="nil"/>
              <w:bottom w:val="single" w:sz="4" w:space="0" w:color="auto"/>
              <w:right w:val="single" w:sz="4" w:space="0" w:color="auto"/>
            </w:tcBorders>
            <w:shd w:val="clear" w:color="auto" w:fill="auto"/>
            <w:noWrap/>
            <w:vAlign w:val="bottom"/>
            <w:hideMark/>
          </w:tcPr>
          <w:p w14:paraId="65302FE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Chania</w:t>
            </w:r>
          </w:p>
        </w:tc>
        <w:tc>
          <w:tcPr>
            <w:tcW w:w="172" w:type="pct"/>
            <w:tcBorders>
              <w:top w:val="nil"/>
              <w:left w:val="nil"/>
              <w:bottom w:val="single" w:sz="4" w:space="0" w:color="auto"/>
              <w:right w:val="single" w:sz="4" w:space="0" w:color="auto"/>
            </w:tcBorders>
            <w:shd w:val="clear" w:color="auto" w:fill="auto"/>
            <w:noWrap/>
            <w:vAlign w:val="bottom"/>
            <w:hideMark/>
          </w:tcPr>
          <w:p w14:paraId="04AAD5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8DD24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6CB99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BCDBC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ECF74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7A905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A4F10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62CCF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1079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313B6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64AEA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23C3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E135F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85132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E1A48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16E1A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F79F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1B8B4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E27F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D4E79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696FD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7ADE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B479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B9301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719BC9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0082B1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r>
      <w:tr w:rsidR="000D6F0A" w:rsidRPr="00AB239F" w14:paraId="1C9A36BB"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7F07A6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319" w:type="pct"/>
            <w:tcBorders>
              <w:top w:val="nil"/>
              <w:left w:val="nil"/>
              <w:bottom w:val="single" w:sz="4" w:space="0" w:color="auto"/>
              <w:right w:val="single" w:sz="4" w:space="0" w:color="auto"/>
            </w:tcBorders>
            <w:shd w:val="clear" w:color="auto" w:fill="auto"/>
            <w:noWrap/>
            <w:vAlign w:val="bottom"/>
            <w:hideMark/>
          </w:tcPr>
          <w:p w14:paraId="6391543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Allia</w:t>
            </w:r>
          </w:p>
        </w:tc>
        <w:tc>
          <w:tcPr>
            <w:tcW w:w="172" w:type="pct"/>
            <w:tcBorders>
              <w:top w:val="nil"/>
              <w:left w:val="nil"/>
              <w:bottom w:val="single" w:sz="4" w:space="0" w:color="auto"/>
              <w:right w:val="single" w:sz="4" w:space="0" w:color="auto"/>
            </w:tcBorders>
            <w:shd w:val="clear" w:color="auto" w:fill="auto"/>
            <w:noWrap/>
            <w:vAlign w:val="bottom"/>
            <w:hideMark/>
          </w:tcPr>
          <w:p w14:paraId="595951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2A1DE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6F33D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C8303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17A7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B70FF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8FD56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F6D4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D5370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146C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B9694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AD576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4008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585F1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E83F9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8156B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8BD79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7F119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7937F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6466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B2B0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0192C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0C771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E480E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D6CD8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32" w:type="pct"/>
            <w:tcBorders>
              <w:top w:val="nil"/>
              <w:left w:val="nil"/>
              <w:bottom w:val="single" w:sz="4" w:space="0" w:color="auto"/>
              <w:right w:val="single" w:sz="4" w:space="0" w:color="auto"/>
            </w:tcBorders>
            <w:shd w:val="clear" w:color="auto" w:fill="auto"/>
            <w:noWrap/>
            <w:vAlign w:val="bottom"/>
            <w:hideMark/>
          </w:tcPr>
          <w:p w14:paraId="33CB62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0D6F0A" w:rsidRPr="00AB239F" w14:paraId="2849E532"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33258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319" w:type="pct"/>
            <w:tcBorders>
              <w:top w:val="nil"/>
              <w:left w:val="nil"/>
              <w:bottom w:val="single" w:sz="4" w:space="0" w:color="auto"/>
              <w:right w:val="single" w:sz="4" w:space="0" w:color="auto"/>
            </w:tcBorders>
            <w:shd w:val="clear" w:color="auto" w:fill="auto"/>
            <w:noWrap/>
            <w:vAlign w:val="bottom"/>
            <w:hideMark/>
          </w:tcPr>
          <w:p w14:paraId="1D83E67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Ais</w:t>
            </w:r>
          </w:p>
        </w:tc>
        <w:tc>
          <w:tcPr>
            <w:tcW w:w="172" w:type="pct"/>
            <w:tcBorders>
              <w:top w:val="nil"/>
              <w:left w:val="nil"/>
              <w:bottom w:val="single" w:sz="4" w:space="0" w:color="auto"/>
              <w:right w:val="single" w:sz="4" w:space="0" w:color="auto"/>
            </w:tcBorders>
            <w:shd w:val="clear" w:color="auto" w:fill="auto"/>
            <w:noWrap/>
            <w:vAlign w:val="bottom"/>
            <w:hideMark/>
          </w:tcPr>
          <w:p w14:paraId="682E25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D5B9C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E880F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4B6B1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FC564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2A4E8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B7D7D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850BB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C3612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15DE8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A33C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34B90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4F2BD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F4CDF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31D16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DFDC9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C1B4A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DF91B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89FF8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C1016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0461E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D02FD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46C2F9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0F233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26B634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370A7C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0D6F0A" w:rsidRPr="00AB239F" w14:paraId="05B640A4"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5EA80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319" w:type="pct"/>
            <w:tcBorders>
              <w:top w:val="nil"/>
              <w:left w:val="nil"/>
              <w:bottom w:val="single" w:sz="4" w:space="0" w:color="auto"/>
              <w:right w:val="single" w:sz="4" w:space="0" w:color="auto"/>
            </w:tcBorders>
            <w:shd w:val="clear" w:color="auto" w:fill="auto"/>
            <w:noWrap/>
            <w:vAlign w:val="bottom"/>
            <w:hideMark/>
          </w:tcPr>
          <w:p w14:paraId="005A8B4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Mubarok</w:t>
            </w:r>
          </w:p>
        </w:tc>
        <w:tc>
          <w:tcPr>
            <w:tcW w:w="172" w:type="pct"/>
            <w:tcBorders>
              <w:top w:val="nil"/>
              <w:left w:val="nil"/>
              <w:bottom w:val="single" w:sz="4" w:space="0" w:color="auto"/>
              <w:right w:val="single" w:sz="4" w:space="0" w:color="auto"/>
            </w:tcBorders>
            <w:shd w:val="clear" w:color="auto" w:fill="auto"/>
            <w:noWrap/>
            <w:vAlign w:val="bottom"/>
            <w:hideMark/>
          </w:tcPr>
          <w:p w14:paraId="2C9D5B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D33A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17113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9FEAE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A7513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87492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B338F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40723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0F94E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73AE3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94337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2AC4A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6B4E0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4047B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AFB7A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C8695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0FDF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FED1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BA7A4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7144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6333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DB7B8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2C2E0E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DF4AB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2E5E8C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7C4532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72289754"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BDA77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r w:rsidRPr="00AB239F">
              <w:rPr>
                <w:rFonts w:ascii="Times New Roman" w:eastAsia="Times New Roman" w:hAnsi="Times New Roman" w:cs="Times New Roman"/>
                <w:kern w:val="0"/>
                <w:sz w:val="24"/>
                <w:szCs w:val="24"/>
                <w14:ligatures w14:val="none"/>
              </w:rPr>
              <w:lastRenderedPageBreak/>
              <w:t>5</w:t>
            </w:r>
          </w:p>
        </w:tc>
        <w:tc>
          <w:tcPr>
            <w:tcW w:w="319" w:type="pct"/>
            <w:tcBorders>
              <w:top w:val="nil"/>
              <w:left w:val="nil"/>
              <w:bottom w:val="single" w:sz="4" w:space="0" w:color="auto"/>
              <w:right w:val="single" w:sz="4" w:space="0" w:color="auto"/>
            </w:tcBorders>
            <w:shd w:val="clear" w:color="auto" w:fill="auto"/>
            <w:noWrap/>
            <w:vAlign w:val="bottom"/>
            <w:hideMark/>
          </w:tcPr>
          <w:p w14:paraId="472BD06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Delisa</w:t>
            </w:r>
          </w:p>
        </w:tc>
        <w:tc>
          <w:tcPr>
            <w:tcW w:w="172" w:type="pct"/>
            <w:tcBorders>
              <w:top w:val="nil"/>
              <w:left w:val="nil"/>
              <w:bottom w:val="single" w:sz="4" w:space="0" w:color="auto"/>
              <w:right w:val="single" w:sz="4" w:space="0" w:color="auto"/>
            </w:tcBorders>
            <w:shd w:val="clear" w:color="auto" w:fill="auto"/>
            <w:noWrap/>
            <w:vAlign w:val="bottom"/>
            <w:hideMark/>
          </w:tcPr>
          <w:p w14:paraId="76E6B7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C1645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D65E5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9136E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78F8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0ED6D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F8A99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33E0C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E755A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71693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812FD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B8304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C631D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17EDF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B3F5E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9161C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047499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DE63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3950F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87677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E252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C8E53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B3243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24AF5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60BE9D6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0BA91F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092C52F2"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A426AD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319" w:type="pct"/>
            <w:tcBorders>
              <w:top w:val="nil"/>
              <w:left w:val="nil"/>
              <w:bottom w:val="single" w:sz="4" w:space="0" w:color="auto"/>
              <w:right w:val="single" w:sz="4" w:space="0" w:color="auto"/>
            </w:tcBorders>
            <w:shd w:val="clear" w:color="auto" w:fill="auto"/>
            <w:noWrap/>
            <w:vAlign w:val="bottom"/>
            <w:hideMark/>
          </w:tcPr>
          <w:p w14:paraId="0108FD7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Teti</w:t>
            </w:r>
          </w:p>
        </w:tc>
        <w:tc>
          <w:tcPr>
            <w:tcW w:w="172" w:type="pct"/>
            <w:tcBorders>
              <w:top w:val="nil"/>
              <w:left w:val="nil"/>
              <w:bottom w:val="single" w:sz="4" w:space="0" w:color="auto"/>
              <w:right w:val="single" w:sz="4" w:space="0" w:color="auto"/>
            </w:tcBorders>
            <w:shd w:val="clear" w:color="auto" w:fill="auto"/>
            <w:noWrap/>
            <w:vAlign w:val="bottom"/>
            <w:hideMark/>
          </w:tcPr>
          <w:p w14:paraId="50F180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BD2CB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0D323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F0AF4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25421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089D3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29037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1C0EC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1308F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EECBB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ADCE7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79F93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FE4EA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C04B4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B9AB0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87EF0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EDEFF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B1AD8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FF837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6E4A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022D26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92275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0EAE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05180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1BC20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392CDD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r>
      <w:tr w:rsidR="000D6F0A" w:rsidRPr="00AB239F" w14:paraId="7D65E52F"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0476CF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319" w:type="pct"/>
            <w:tcBorders>
              <w:top w:val="nil"/>
              <w:left w:val="nil"/>
              <w:bottom w:val="single" w:sz="4" w:space="0" w:color="auto"/>
              <w:right w:val="single" w:sz="4" w:space="0" w:color="auto"/>
            </w:tcBorders>
            <w:shd w:val="clear" w:color="auto" w:fill="auto"/>
            <w:noWrap/>
            <w:vAlign w:val="bottom"/>
            <w:hideMark/>
          </w:tcPr>
          <w:p w14:paraId="5D0252A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Putri</w:t>
            </w:r>
          </w:p>
        </w:tc>
        <w:tc>
          <w:tcPr>
            <w:tcW w:w="172" w:type="pct"/>
            <w:tcBorders>
              <w:top w:val="nil"/>
              <w:left w:val="nil"/>
              <w:bottom w:val="single" w:sz="4" w:space="0" w:color="auto"/>
              <w:right w:val="single" w:sz="4" w:space="0" w:color="auto"/>
            </w:tcBorders>
            <w:shd w:val="clear" w:color="auto" w:fill="auto"/>
            <w:noWrap/>
            <w:vAlign w:val="bottom"/>
            <w:hideMark/>
          </w:tcPr>
          <w:p w14:paraId="3D2AFB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0C08A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9B596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66390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4BE48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2DEE4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BE386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2A44B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3FFE6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B27AA7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BC2E1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E5D88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549BF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337D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75952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CD25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268B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EC97C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2CCA3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9F57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EE597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8EF9B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B38C1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B62E2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3B9FB9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798EFB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r>
      <w:tr w:rsidR="000D6F0A" w:rsidRPr="00AB239F" w14:paraId="064B0378"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491638D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319" w:type="pct"/>
            <w:tcBorders>
              <w:top w:val="nil"/>
              <w:left w:val="nil"/>
              <w:bottom w:val="single" w:sz="4" w:space="0" w:color="auto"/>
              <w:right w:val="single" w:sz="4" w:space="0" w:color="auto"/>
            </w:tcBorders>
            <w:shd w:val="clear" w:color="auto" w:fill="auto"/>
            <w:noWrap/>
            <w:vAlign w:val="bottom"/>
            <w:hideMark/>
          </w:tcPr>
          <w:p w14:paraId="748F077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Risman</w:t>
            </w:r>
          </w:p>
        </w:tc>
        <w:tc>
          <w:tcPr>
            <w:tcW w:w="172" w:type="pct"/>
            <w:tcBorders>
              <w:top w:val="nil"/>
              <w:left w:val="nil"/>
              <w:bottom w:val="single" w:sz="4" w:space="0" w:color="auto"/>
              <w:right w:val="single" w:sz="4" w:space="0" w:color="auto"/>
            </w:tcBorders>
            <w:shd w:val="clear" w:color="auto" w:fill="auto"/>
            <w:noWrap/>
            <w:vAlign w:val="bottom"/>
            <w:hideMark/>
          </w:tcPr>
          <w:p w14:paraId="2E1F24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BC8E1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481B2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EB8B8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F8756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620B5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FEFF7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3F1F3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409A1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073EB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A13ED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996DA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B4CC7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94CB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5A77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9E74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4D7C6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4F4A41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848BD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90725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57EB7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955E2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EE840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EEE39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418D4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47A7AA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0D6F0A" w:rsidRPr="00AB239F" w14:paraId="7BE74BD0"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06D0BF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319" w:type="pct"/>
            <w:tcBorders>
              <w:top w:val="nil"/>
              <w:left w:val="nil"/>
              <w:bottom w:val="single" w:sz="4" w:space="0" w:color="auto"/>
              <w:right w:val="single" w:sz="4" w:space="0" w:color="auto"/>
            </w:tcBorders>
            <w:shd w:val="clear" w:color="auto" w:fill="auto"/>
            <w:noWrap/>
            <w:vAlign w:val="bottom"/>
            <w:hideMark/>
          </w:tcPr>
          <w:p w14:paraId="11515D7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Neng</w:t>
            </w:r>
          </w:p>
        </w:tc>
        <w:tc>
          <w:tcPr>
            <w:tcW w:w="172" w:type="pct"/>
            <w:tcBorders>
              <w:top w:val="nil"/>
              <w:left w:val="nil"/>
              <w:bottom w:val="single" w:sz="4" w:space="0" w:color="auto"/>
              <w:right w:val="single" w:sz="4" w:space="0" w:color="auto"/>
            </w:tcBorders>
            <w:shd w:val="clear" w:color="auto" w:fill="auto"/>
            <w:noWrap/>
            <w:vAlign w:val="bottom"/>
            <w:hideMark/>
          </w:tcPr>
          <w:p w14:paraId="797B5E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CE5E8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B0E10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596AE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0B81C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22886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7C744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2A381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5991E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E40F4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CE7F6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9F89F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201C9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997E0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28069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36117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EC819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D74E7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8E5D2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3C8F38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F3468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8A82E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0C7E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5694E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40676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070C3F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30ED799E"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73546E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319" w:type="pct"/>
            <w:tcBorders>
              <w:top w:val="nil"/>
              <w:left w:val="nil"/>
              <w:bottom w:val="single" w:sz="4" w:space="0" w:color="auto"/>
              <w:right w:val="single" w:sz="4" w:space="0" w:color="auto"/>
            </w:tcBorders>
            <w:shd w:val="clear" w:color="auto" w:fill="auto"/>
            <w:noWrap/>
            <w:vAlign w:val="bottom"/>
            <w:hideMark/>
          </w:tcPr>
          <w:p w14:paraId="092ECBC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Repi</w:t>
            </w:r>
          </w:p>
        </w:tc>
        <w:tc>
          <w:tcPr>
            <w:tcW w:w="172" w:type="pct"/>
            <w:tcBorders>
              <w:top w:val="nil"/>
              <w:left w:val="nil"/>
              <w:bottom w:val="single" w:sz="4" w:space="0" w:color="auto"/>
              <w:right w:val="single" w:sz="4" w:space="0" w:color="auto"/>
            </w:tcBorders>
            <w:shd w:val="clear" w:color="auto" w:fill="auto"/>
            <w:noWrap/>
            <w:vAlign w:val="bottom"/>
            <w:hideMark/>
          </w:tcPr>
          <w:p w14:paraId="634BD4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F308C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48903E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7676C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5BDB5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9DA3F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4B1B8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11048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8C669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EC152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90BC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097E8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EC400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05873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C57E2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2A165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4BC72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C8AB7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0B5FB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8CBF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29101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FFD9E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FB6C7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1FF38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771A28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41994B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6B491285"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215F70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319" w:type="pct"/>
            <w:tcBorders>
              <w:top w:val="nil"/>
              <w:left w:val="nil"/>
              <w:bottom w:val="single" w:sz="4" w:space="0" w:color="auto"/>
              <w:right w:val="single" w:sz="4" w:space="0" w:color="auto"/>
            </w:tcBorders>
            <w:shd w:val="clear" w:color="auto" w:fill="auto"/>
            <w:noWrap/>
            <w:vAlign w:val="bottom"/>
            <w:hideMark/>
          </w:tcPr>
          <w:p w14:paraId="6576359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Azril</w:t>
            </w:r>
          </w:p>
        </w:tc>
        <w:tc>
          <w:tcPr>
            <w:tcW w:w="172" w:type="pct"/>
            <w:tcBorders>
              <w:top w:val="nil"/>
              <w:left w:val="nil"/>
              <w:bottom w:val="single" w:sz="4" w:space="0" w:color="auto"/>
              <w:right w:val="single" w:sz="4" w:space="0" w:color="auto"/>
            </w:tcBorders>
            <w:shd w:val="clear" w:color="auto" w:fill="auto"/>
            <w:noWrap/>
            <w:vAlign w:val="bottom"/>
            <w:hideMark/>
          </w:tcPr>
          <w:p w14:paraId="02F3D8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FC561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24490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B56DF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ED45A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3AED4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51F35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96648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3E531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A9D15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73D24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FB13C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D7C01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94FB9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29C47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07D94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CB4A4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925AF1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BBDC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165CF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BF846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EC576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28523B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5D23F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1DDDDE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63C082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4B079FD6"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D5859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319" w:type="pct"/>
            <w:tcBorders>
              <w:top w:val="nil"/>
              <w:left w:val="nil"/>
              <w:bottom w:val="single" w:sz="4" w:space="0" w:color="auto"/>
              <w:right w:val="single" w:sz="4" w:space="0" w:color="auto"/>
            </w:tcBorders>
            <w:shd w:val="clear" w:color="auto" w:fill="auto"/>
            <w:noWrap/>
            <w:vAlign w:val="bottom"/>
            <w:hideMark/>
          </w:tcPr>
          <w:p w14:paraId="7162CE1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Taufik</w:t>
            </w:r>
          </w:p>
        </w:tc>
        <w:tc>
          <w:tcPr>
            <w:tcW w:w="172" w:type="pct"/>
            <w:tcBorders>
              <w:top w:val="nil"/>
              <w:left w:val="nil"/>
              <w:bottom w:val="single" w:sz="4" w:space="0" w:color="auto"/>
              <w:right w:val="single" w:sz="4" w:space="0" w:color="auto"/>
            </w:tcBorders>
            <w:shd w:val="clear" w:color="auto" w:fill="auto"/>
            <w:noWrap/>
            <w:vAlign w:val="bottom"/>
            <w:hideMark/>
          </w:tcPr>
          <w:p w14:paraId="768A57F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45CD3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82228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16866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D33F1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CB2EC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71823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41418C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207D1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0FB21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D3AC4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282B7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D895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EF441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B7568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22EAB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85D8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E26F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E8CC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FBB0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B423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5BA07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CCDE9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8C89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47DC9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68B035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r>
      <w:tr w:rsidR="000D6F0A" w:rsidRPr="00AB239F" w14:paraId="73D56A56"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7E8BAFD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319" w:type="pct"/>
            <w:tcBorders>
              <w:top w:val="nil"/>
              <w:left w:val="nil"/>
              <w:bottom w:val="single" w:sz="4" w:space="0" w:color="auto"/>
              <w:right w:val="single" w:sz="4" w:space="0" w:color="auto"/>
            </w:tcBorders>
            <w:shd w:val="clear" w:color="auto" w:fill="auto"/>
            <w:noWrap/>
            <w:vAlign w:val="bottom"/>
            <w:hideMark/>
          </w:tcPr>
          <w:p w14:paraId="4FE6399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Ujang</w:t>
            </w:r>
          </w:p>
        </w:tc>
        <w:tc>
          <w:tcPr>
            <w:tcW w:w="172" w:type="pct"/>
            <w:tcBorders>
              <w:top w:val="nil"/>
              <w:left w:val="nil"/>
              <w:bottom w:val="single" w:sz="4" w:space="0" w:color="auto"/>
              <w:right w:val="single" w:sz="4" w:space="0" w:color="auto"/>
            </w:tcBorders>
            <w:shd w:val="clear" w:color="auto" w:fill="auto"/>
            <w:noWrap/>
            <w:vAlign w:val="bottom"/>
            <w:hideMark/>
          </w:tcPr>
          <w:p w14:paraId="4E3CA9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82F3F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7B080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3EC2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7BABE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23639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53E4AD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1CA4C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8E323D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CE340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380E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29C64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4BA0C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07B5B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765EC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C34563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EDCB2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AD6B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F01FC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A2E22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6F195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EE30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48BE5F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A6526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58B7A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72E26F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7474A756"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5D5D65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319" w:type="pct"/>
            <w:tcBorders>
              <w:top w:val="nil"/>
              <w:left w:val="nil"/>
              <w:bottom w:val="single" w:sz="4" w:space="0" w:color="auto"/>
              <w:right w:val="single" w:sz="4" w:space="0" w:color="auto"/>
            </w:tcBorders>
            <w:shd w:val="clear" w:color="auto" w:fill="auto"/>
            <w:noWrap/>
            <w:vAlign w:val="bottom"/>
            <w:hideMark/>
          </w:tcPr>
          <w:p w14:paraId="6309982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Riyan</w:t>
            </w:r>
          </w:p>
        </w:tc>
        <w:tc>
          <w:tcPr>
            <w:tcW w:w="172" w:type="pct"/>
            <w:tcBorders>
              <w:top w:val="nil"/>
              <w:left w:val="nil"/>
              <w:bottom w:val="single" w:sz="4" w:space="0" w:color="auto"/>
              <w:right w:val="single" w:sz="4" w:space="0" w:color="auto"/>
            </w:tcBorders>
            <w:shd w:val="clear" w:color="auto" w:fill="auto"/>
            <w:noWrap/>
            <w:vAlign w:val="bottom"/>
            <w:hideMark/>
          </w:tcPr>
          <w:p w14:paraId="021F3D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37DB0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7F14E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F6F85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4711D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28931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44485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3D2D6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A7BD1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B23F5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D9C8D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9F811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CC6E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9A7AB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06BAD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DFB9E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8E98E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318A4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36D40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14912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B53F5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EF841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5015A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FE758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2888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23043B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r>
      <w:tr w:rsidR="000D6F0A" w:rsidRPr="00AB239F" w14:paraId="53096E8E"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A447A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319" w:type="pct"/>
            <w:tcBorders>
              <w:top w:val="nil"/>
              <w:left w:val="nil"/>
              <w:bottom w:val="single" w:sz="4" w:space="0" w:color="auto"/>
              <w:right w:val="single" w:sz="4" w:space="0" w:color="auto"/>
            </w:tcBorders>
            <w:shd w:val="clear" w:color="auto" w:fill="auto"/>
            <w:noWrap/>
            <w:vAlign w:val="bottom"/>
            <w:hideMark/>
          </w:tcPr>
          <w:p w14:paraId="70257F1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Anggi</w:t>
            </w:r>
          </w:p>
        </w:tc>
        <w:tc>
          <w:tcPr>
            <w:tcW w:w="172" w:type="pct"/>
            <w:tcBorders>
              <w:top w:val="nil"/>
              <w:left w:val="nil"/>
              <w:bottom w:val="single" w:sz="4" w:space="0" w:color="auto"/>
              <w:right w:val="single" w:sz="4" w:space="0" w:color="auto"/>
            </w:tcBorders>
            <w:shd w:val="clear" w:color="auto" w:fill="auto"/>
            <w:noWrap/>
            <w:vAlign w:val="bottom"/>
            <w:hideMark/>
          </w:tcPr>
          <w:p w14:paraId="6989C5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55CAE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F9F35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9DCD02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72A28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76A63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78A75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5C561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02DE6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BFEC5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7EEFD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689D5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0CC35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3F40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697DE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B364E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D5E80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D6824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4F05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59D3A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BDAE5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7B62D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306B9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43F43E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0C0B6D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2D7A97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0C6DEABA"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2BE324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319" w:type="pct"/>
            <w:tcBorders>
              <w:top w:val="nil"/>
              <w:left w:val="nil"/>
              <w:bottom w:val="single" w:sz="4" w:space="0" w:color="auto"/>
              <w:right w:val="single" w:sz="4" w:space="0" w:color="auto"/>
            </w:tcBorders>
            <w:shd w:val="clear" w:color="auto" w:fill="auto"/>
            <w:noWrap/>
            <w:vAlign w:val="bottom"/>
            <w:hideMark/>
          </w:tcPr>
          <w:p w14:paraId="43FD8BA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Viola</w:t>
            </w:r>
          </w:p>
        </w:tc>
        <w:tc>
          <w:tcPr>
            <w:tcW w:w="172" w:type="pct"/>
            <w:tcBorders>
              <w:top w:val="nil"/>
              <w:left w:val="nil"/>
              <w:bottom w:val="single" w:sz="4" w:space="0" w:color="auto"/>
              <w:right w:val="single" w:sz="4" w:space="0" w:color="auto"/>
            </w:tcBorders>
            <w:shd w:val="clear" w:color="auto" w:fill="auto"/>
            <w:noWrap/>
            <w:vAlign w:val="bottom"/>
            <w:hideMark/>
          </w:tcPr>
          <w:p w14:paraId="70E2CD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7EBAC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73A83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CD4D6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11FA6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4F42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A765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5FF87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EAF5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EE380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C76F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61F79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08CA4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E920E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4496E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0171C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1A310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7B240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C543C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6A147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44E31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6D7EF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4FFED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3841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5E4363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5A5F13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r>
      <w:tr w:rsidR="000D6F0A" w:rsidRPr="00AB239F" w14:paraId="0FF1C20D"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FD2A0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319" w:type="pct"/>
            <w:tcBorders>
              <w:top w:val="nil"/>
              <w:left w:val="nil"/>
              <w:bottom w:val="single" w:sz="4" w:space="0" w:color="auto"/>
              <w:right w:val="single" w:sz="4" w:space="0" w:color="auto"/>
            </w:tcBorders>
            <w:shd w:val="clear" w:color="auto" w:fill="auto"/>
            <w:noWrap/>
            <w:vAlign w:val="bottom"/>
            <w:hideMark/>
          </w:tcPr>
          <w:p w14:paraId="7E590BC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Raisya</w:t>
            </w:r>
          </w:p>
        </w:tc>
        <w:tc>
          <w:tcPr>
            <w:tcW w:w="172" w:type="pct"/>
            <w:tcBorders>
              <w:top w:val="nil"/>
              <w:left w:val="nil"/>
              <w:bottom w:val="single" w:sz="4" w:space="0" w:color="auto"/>
              <w:right w:val="single" w:sz="4" w:space="0" w:color="auto"/>
            </w:tcBorders>
            <w:shd w:val="clear" w:color="auto" w:fill="auto"/>
            <w:noWrap/>
            <w:vAlign w:val="bottom"/>
            <w:hideMark/>
          </w:tcPr>
          <w:p w14:paraId="392511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E0D12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9E75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046C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CBA55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35BDB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5F563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206AB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4EC31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42FC8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830B9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04E39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412A8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AE376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33E45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EB34A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850927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61094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51902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B890E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407BC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7D3C7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A33F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BC742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563BDE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51D5BE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0D6F0A" w:rsidRPr="00AB239F" w14:paraId="36996B04"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48AE23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28</w:t>
            </w:r>
          </w:p>
        </w:tc>
        <w:tc>
          <w:tcPr>
            <w:tcW w:w="319" w:type="pct"/>
            <w:tcBorders>
              <w:top w:val="nil"/>
              <w:left w:val="nil"/>
              <w:bottom w:val="single" w:sz="4" w:space="0" w:color="auto"/>
              <w:right w:val="single" w:sz="4" w:space="0" w:color="auto"/>
            </w:tcBorders>
            <w:shd w:val="clear" w:color="auto" w:fill="auto"/>
            <w:noWrap/>
            <w:vAlign w:val="bottom"/>
            <w:hideMark/>
          </w:tcPr>
          <w:p w14:paraId="5BA00FF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Zahra</w:t>
            </w:r>
          </w:p>
        </w:tc>
        <w:tc>
          <w:tcPr>
            <w:tcW w:w="172" w:type="pct"/>
            <w:tcBorders>
              <w:top w:val="nil"/>
              <w:left w:val="nil"/>
              <w:bottom w:val="single" w:sz="4" w:space="0" w:color="auto"/>
              <w:right w:val="single" w:sz="4" w:space="0" w:color="auto"/>
            </w:tcBorders>
            <w:shd w:val="clear" w:color="auto" w:fill="auto"/>
            <w:noWrap/>
            <w:vAlign w:val="bottom"/>
            <w:hideMark/>
          </w:tcPr>
          <w:p w14:paraId="269256A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713BE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797F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F0BC3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160A4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398FA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EE102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93016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4D3E95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0AB0A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B2C9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1D5DE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4CA10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6DB01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AC29D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715371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3F05D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7393A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90C7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39A0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7C566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AEFBB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9E5D9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D4D51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0CFECC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25F4ACE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0847A8FF"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6AB37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319" w:type="pct"/>
            <w:tcBorders>
              <w:top w:val="nil"/>
              <w:left w:val="nil"/>
              <w:bottom w:val="single" w:sz="4" w:space="0" w:color="auto"/>
              <w:right w:val="single" w:sz="4" w:space="0" w:color="auto"/>
            </w:tcBorders>
            <w:shd w:val="clear" w:color="auto" w:fill="auto"/>
            <w:noWrap/>
            <w:vAlign w:val="bottom"/>
            <w:hideMark/>
          </w:tcPr>
          <w:p w14:paraId="617047B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Repan</w:t>
            </w:r>
          </w:p>
        </w:tc>
        <w:tc>
          <w:tcPr>
            <w:tcW w:w="172" w:type="pct"/>
            <w:tcBorders>
              <w:top w:val="nil"/>
              <w:left w:val="nil"/>
              <w:bottom w:val="single" w:sz="4" w:space="0" w:color="auto"/>
              <w:right w:val="single" w:sz="4" w:space="0" w:color="auto"/>
            </w:tcBorders>
            <w:shd w:val="clear" w:color="auto" w:fill="auto"/>
            <w:noWrap/>
            <w:vAlign w:val="bottom"/>
            <w:hideMark/>
          </w:tcPr>
          <w:p w14:paraId="2B7CCC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DB805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7BE1F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3C59C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F0D29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6FEF6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E3B2AF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EECBE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B57A3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1FDC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D5AB7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C4707E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C06FE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36385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BFC31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4F89E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00DB57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9C39A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14A4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2FF2A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1FE7D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B26A2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431B2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191D5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62C296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32" w:type="pct"/>
            <w:tcBorders>
              <w:top w:val="nil"/>
              <w:left w:val="nil"/>
              <w:bottom w:val="single" w:sz="4" w:space="0" w:color="auto"/>
              <w:right w:val="single" w:sz="4" w:space="0" w:color="auto"/>
            </w:tcBorders>
            <w:shd w:val="clear" w:color="auto" w:fill="auto"/>
            <w:noWrap/>
            <w:vAlign w:val="bottom"/>
            <w:hideMark/>
          </w:tcPr>
          <w:p w14:paraId="5E268E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r>
      <w:tr w:rsidR="000D6F0A" w:rsidRPr="00AB239F" w14:paraId="4DD226D7"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402AFD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319" w:type="pct"/>
            <w:tcBorders>
              <w:top w:val="nil"/>
              <w:left w:val="nil"/>
              <w:bottom w:val="single" w:sz="4" w:space="0" w:color="auto"/>
              <w:right w:val="single" w:sz="4" w:space="0" w:color="auto"/>
            </w:tcBorders>
            <w:shd w:val="clear" w:color="auto" w:fill="auto"/>
            <w:noWrap/>
            <w:vAlign w:val="bottom"/>
            <w:hideMark/>
          </w:tcPr>
          <w:p w14:paraId="4C4C008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Ikhsan</w:t>
            </w:r>
          </w:p>
        </w:tc>
        <w:tc>
          <w:tcPr>
            <w:tcW w:w="172" w:type="pct"/>
            <w:tcBorders>
              <w:top w:val="nil"/>
              <w:left w:val="nil"/>
              <w:bottom w:val="single" w:sz="4" w:space="0" w:color="auto"/>
              <w:right w:val="single" w:sz="4" w:space="0" w:color="auto"/>
            </w:tcBorders>
            <w:shd w:val="clear" w:color="auto" w:fill="auto"/>
            <w:noWrap/>
            <w:vAlign w:val="bottom"/>
            <w:hideMark/>
          </w:tcPr>
          <w:p w14:paraId="1ABDEE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3613C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46D83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8591F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E1F54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FBA9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92F1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582D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4C6F8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03E70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78F5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6887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A217B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18EC2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CB7F6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86CA4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AFCD3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05077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7A0CD3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90EA5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1DD56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346BA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0B7FBB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E3983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3F70E2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32" w:type="pct"/>
            <w:tcBorders>
              <w:top w:val="nil"/>
              <w:left w:val="nil"/>
              <w:bottom w:val="single" w:sz="4" w:space="0" w:color="auto"/>
              <w:right w:val="single" w:sz="4" w:space="0" w:color="auto"/>
            </w:tcBorders>
            <w:shd w:val="clear" w:color="auto" w:fill="auto"/>
            <w:noWrap/>
            <w:vAlign w:val="bottom"/>
            <w:hideMark/>
          </w:tcPr>
          <w:p w14:paraId="68A645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r>
      <w:tr w:rsidR="000D6F0A" w:rsidRPr="00AB239F" w14:paraId="3D43D860"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228E8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319" w:type="pct"/>
            <w:tcBorders>
              <w:top w:val="nil"/>
              <w:left w:val="nil"/>
              <w:bottom w:val="single" w:sz="4" w:space="0" w:color="auto"/>
              <w:right w:val="single" w:sz="4" w:space="0" w:color="auto"/>
            </w:tcBorders>
            <w:shd w:val="clear" w:color="auto" w:fill="auto"/>
            <w:noWrap/>
            <w:vAlign w:val="bottom"/>
            <w:hideMark/>
          </w:tcPr>
          <w:p w14:paraId="467A293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Azwar</w:t>
            </w:r>
          </w:p>
        </w:tc>
        <w:tc>
          <w:tcPr>
            <w:tcW w:w="172" w:type="pct"/>
            <w:tcBorders>
              <w:top w:val="nil"/>
              <w:left w:val="nil"/>
              <w:bottom w:val="single" w:sz="4" w:space="0" w:color="auto"/>
              <w:right w:val="single" w:sz="4" w:space="0" w:color="auto"/>
            </w:tcBorders>
            <w:shd w:val="clear" w:color="auto" w:fill="auto"/>
            <w:noWrap/>
            <w:vAlign w:val="bottom"/>
            <w:hideMark/>
          </w:tcPr>
          <w:p w14:paraId="578B44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4DDF3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1D19E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1AE19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F24D9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AF9C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304B4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68FE2B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8F937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BC9C2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633EB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0CCE7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FEC39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46BF78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D04FE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A7D8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921B5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D408E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09BBE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01F93F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1FC65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AC7EA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273C7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6EC45E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7E7CB1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32" w:type="pct"/>
            <w:tcBorders>
              <w:top w:val="nil"/>
              <w:left w:val="nil"/>
              <w:bottom w:val="single" w:sz="4" w:space="0" w:color="auto"/>
              <w:right w:val="single" w:sz="4" w:space="0" w:color="auto"/>
            </w:tcBorders>
            <w:shd w:val="clear" w:color="auto" w:fill="auto"/>
            <w:noWrap/>
            <w:vAlign w:val="bottom"/>
            <w:hideMark/>
          </w:tcPr>
          <w:p w14:paraId="10BCFD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r>
      <w:tr w:rsidR="000D6F0A" w:rsidRPr="00AB239F" w14:paraId="0E63F2C6"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ED0A4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319" w:type="pct"/>
            <w:tcBorders>
              <w:top w:val="nil"/>
              <w:left w:val="nil"/>
              <w:bottom w:val="single" w:sz="4" w:space="0" w:color="auto"/>
              <w:right w:val="single" w:sz="4" w:space="0" w:color="auto"/>
            </w:tcBorders>
            <w:shd w:val="clear" w:color="auto" w:fill="auto"/>
            <w:noWrap/>
            <w:vAlign w:val="bottom"/>
            <w:hideMark/>
          </w:tcPr>
          <w:p w14:paraId="554D5DB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Alviano</w:t>
            </w:r>
          </w:p>
        </w:tc>
        <w:tc>
          <w:tcPr>
            <w:tcW w:w="172" w:type="pct"/>
            <w:tcBorders>
              <w:top w:val="nil"/>
              <w:left w:val="nil"/>
              <w:bottom w:val="single" w:sz="4" w:space="0" w:color="auto"/>
              <w:right w:val="single" w:sz="4" w:space="0" w:color="auto"/>
            </w:tcBorders>
            <w:shd w:val="clear" w:color="auto" w:fill="auto"/>
            <w:noWrap/>
            <w:vAlign w:val="bottom"/>
            <w:hideMark/>
          </w:tcPr>
          <w:p w14:paraId="141070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C8DF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640B1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AE24B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67954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AEDB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A2F60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69EC5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412F6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682FA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9D86A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E79FF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94B8C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269EE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4FA5F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43159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455A1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4315C8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4B7B50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A8D5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205C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79C7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4D54E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626FC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50B0EC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2E7660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6A27D31A"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2B6543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319" w:type="pct"/>
            <w:tcBorders>
              <w:top w:val="nil"/>
              <w:left w:val="nil"/>
              <w:bottom w:val="single" w:sz="4" w:space="0" w:color="auto"/>
              <w:right w:val="single" w:sz="4" w:space="0" w:color="auto"/>
            </w:tcBorders>
            <w:shd w:val="clear" w:color="auto" w:fill="auto"/>
            <w:noWrap/>
            <w:vAlign w:val="bottom"/>
            <w:hideMark/>
          </w:tcPr>
          <w:p w14:paraId="66E3764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Rafka</w:t>
            </w:r>
          </w:p>
        </w:tc>
        <w:tc>
          <w:tcPr>
            <w:tcW w:w="172" w:type="pct"/>
            <w:tcBorders>
              <w:top w:val="nil"/>
              <w:left w:val="nil"/>
              <w:bottom w:val="single" w:sz="4" w:space="0" w:color="auto"/>
              <w:right w:val="single" w:sz="4" w:space="0" w:color="auto"/>
            </w:tcBorders>
            <w:shd w:val="clear" w:color="auto" w:fill="auto"/>
            <w:noWrap/>
            <w:vAlign w:val="bottom"/>
            <w:hideMark/>
          </w:tcPr>
          <w:p w14:paraId="3F3D87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911B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7CE248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A5D6D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D3AA7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E3EF4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04176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A6038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85DB2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D8383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94FC7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4B4E0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A26CA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D2163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4E4DB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AB666C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2920D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82C2B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18B3D5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5BCB0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2DD80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AA6F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39302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9CA37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DB560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62336E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D6F0A" w:rsidRPr="00AB239F" w14:paraId="176EE12F"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4DA8A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319" w:type="pct"/>
            <w:tcBorders>
              <w:top w:val="nil"/>
              <w:left w:val="nil"/>
              <w:bottom w:val="single" w:sz="4" w:space="0" w:color="auto"/>
              <w:right w:val="single" w:sz="4" w:space="0" w:color="auto"/>
            </w:tcBorders>
            <w:shd w:val="clear" w:color="auto" w:fill="auto"/>
            <w:noWrap/>
            <w:vAlign w:val="bottom"/>
            <w:hideMark/>
          </w:tcPr>
          <w:p w14:paraId="1F04F17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Fauzi</w:t>
            </w:r>
          </w:p>
        </w:tc>
        <w:tc>
          <w:tcPr>
            <w:tcW w:w="172" w:type="pct"/>
            <w:tcBorders>
              <w:top w:val="nil"/>
              <w:left w:val="nil"/>
              <w:bottom w:val="single" w:sz="4" w:space="0" w:color="auto"/>
              <w:right w:val="single" w:sz="4" w:space="0" w:color="auto"/>
            </w:tcBorders>
            <w:shd w:val="clear" w:color="auto" w:fill="auto"/>
            <w:noWrap/>
            <w:vAlign w:val="bottom"/>
            <w:hideMark/>
          </w:tcPr>
          <w:p w14:paraId="1BB05E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81935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A2135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70504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67F60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F9DB4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0130C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5CB00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7EE29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C4C5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E436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EF8FF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1675A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5193A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3D2F9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FB6BC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079FD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31136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6ADF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D030B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8EDDB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815B9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489FE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CE9F3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320A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48C3B7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D6F0A" w:rsidRPr="00AB239F" w14:paraId="6E5B3F8C"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3C173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319" w:type="pct"/>
            <w:tcBorders>
              <w:top w:val="nil"/>
              <w:left w:val="nil"/>
              <w:bottom w:val="single" w:sz="4" w:space="0" w:color="auto"/>
              <w:right w:val="single" w:sz="4" w:space="0" w:color="auto"/>
            </w:tcBorders>
            <w:shd w:val="clear" w:color="auto" w:fill="auto"/>
            <w:noWrap/>
            <w:vAlign w:val="bottom"/>
            <w:hideMark/>
          </w:tcPr>
          <w:p w14:paraId="7F886F1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Nadya</w:t>
            </w:r>
          </w:p>
        </w:tc>
        <w:tc>
          <w:tcPr>
            <w:tcW w:w="172" w:type="pct"/>
            <w:tcBorders>
              <w:top w:val="nil"/>
              <w:left w:val="nil"/>
              <w:bottom w:val="single" w:sz="4" w:space="0" w:color="auto"/>
              <w:right w:val="single" w:sz="4" w:space="0" w:color="auto"/>
            </w:tcBorders>
            <w:shd w:val="clear" w:color="auto" w:fill="auto"/>
            <w:noWrap/>
            <w:vAlign w:val="bottom"/>
            <w:hideMark/>
          </w:tcPr>
          <w:p w14:paraId="301A76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249D8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60CF8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A94A3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363807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B443C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3D120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8C7D6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57A4B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FA591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DC988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7969C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804811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DA3C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251F9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0DDFEB5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25372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65C7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A649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B5D25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7E60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6E58B7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C9659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0EE4C9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A1EC6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09BB37E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23A7D436"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DA1E0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319" w:type="pct"/>
            <w:tcBorders>
              <w:top w:val="nil"/>
              <w:left w:val="nil"/>
              <w:bottom w:val="single" w:sz="4" w:space="0" w:color="auto"/>
              <w:right w:val="single" w:sz="4" w:space="0" w:color="auto"/>
            </w:tcBorders>
            <w:shd w:val="clear" w:color="auto" w:fill="auto"/>
            <w:noWrap/>
            <w:vAlign w:val="bottom"/>
            <w:hideMark/>
          </w:tcPr>
          <w:p w14:paraId="0629F97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Raisya A</w:t>
            </w:r>
          </w:p>
        </w:tc>
        <w:tc>
          <w:tcPr>
            <w:tcW w:w="172" w:type="pct"/>
            <w:tcBorders>
              <w:top w:val="nil"/>
              <w:left w:val="nil"/>
              <w:bottom w:val="single" w:sz="4" w:space="0" w:color="auto"/>
              <w:right w:val="single" w:sz="4" w:space="0" w:color="auto"/>
            </w:tcBorders>
            <w:shd w:val="clear" w:color="auto" w:fill="auto"/>
            <w:noWrap/>
            <w:vAlign w:val="bottom"/>
            <w:hideMark/>
          </w:tcPr>
          <w:p w14:paraId="13548A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D40C8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94D1E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E8C63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AE1FC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AA445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B04C0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04F05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28856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36EB4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0F5D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D85D0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1A65B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61999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F1D07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7A3A8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C966E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212D7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67E978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2D2898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1F1D1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14F7AD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7CC504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2D4649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C7886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32" w:type="pct"/>
            <w:tcBorders>
              <w:top w:val="nil"/>
              <w:left w:val="nil"/>
              <w:bottom w:val="single" w:sz="4" w:space="0" w:color="auto"/>
              <w:right w:val="single" w:sz="4" w:space="0" w:color="auto"/>
            </w:tcBorders>
            <w:shd w:val="clear" w:color="auto" w:fill="auto"/>
            <w:noWrap/>
            <w:vAlign w:val="bottom"/>
            <w:hideMark/>
          </w:tcPr>
          <w:p w14:paraId="36D4FA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r>
      <w:tr w:rsidR="000D6F0A" w:rsidRPr="00AB239F" w14:paraId="53B55A81"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7884E7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319" w:type="pct"/>
            <w:tcBorders>
              <w:top w:val="nil"/>
              <w:left w:val="nil"/>
              <w:bottom w:val="single" w:sz="4" w:space="0" w:color="auto"/>
              <w:right w:val="single" w:sz="4" w:space="0" w:color="auto"/>
            </w:tcBorders>
            <w:shd w:val="clear" w:color="auto" w:fill="auto"/>
            <w:noWrap/>
            <w:vAlign w:val="bottom"/>
            <w:hideMark/>
          </w:tcPr>
          <w:p w14:paraId="1DBB52D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Afiga</w:t>
            </w:r>
          </w:p>
        </w:tc>
        <w:tc>
          <w:tcPr>
            <w:tcW w:w="172" w:type="pct"/>
            <w:tcBorders>
              <w:top w:val="nil"/>
              <w:left w:val="nil"/>
              <w:bottom w:val="single" w:sz="4" w:space="0" w:color="auto"/>
              <w:right w:val="single" w:sz="4" w:space="0" w:color="auto"/>
            </w:tcBorders>
            <w:shd w:val="clear" w:color="auto" w:fill="auto"/>
            <w:noWrap/>
            <w:vAlign w:val="bottom"/>
            <w:hideMark/>
          </w:tcPr>
          <w:p w14:paraId="3665F4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06DF9A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60F3B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16D9A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4D297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E024D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95744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3E474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E6197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10721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99CFE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6D478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01FF75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56045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48E7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DC10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179F2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E4AB7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37ED4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9A69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5C52E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8929B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B554B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22440E4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27E46DA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014F21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D6F0A" w:rsidRPr="00AB239F" w14:paraId="25847C4B"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F5DD6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319" w:type="pct"/>
            <w:tcBorders>
              <w:top w:val="nil"/>
              <w:left w:val="nil"/>
              <w:bottom w:val="single" w:sz="4" w:space="0" w:color="auto"/>
              <w:right w:val="single" w:sz="4" w:space="0" w:color="auto"/>
            </w:tcBorders>
            <w:shd w:val="clear" w:color="auto" w:fill="auto"/>
            <w:noWrap/>
            <w:vAlign w:val="bottom"/>
            <w:hideMark/>
          </w:tcPr>
          <w:p w14:paraId="7E0C875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Salma</w:t>
            </w:r>
          </w:p>
        </w:tc>
        <w:tc>
          <w:tcPr>
            <w:tcW w:w="172" w:type="pct"/>
            <w:tcBorders>
              <w:top w:val="nil"/>
              <w:left w:val="nil"/>
              <w:bottom w:val="single" w:sz="4" w:space="0" w:color="auto"/>
              <w:right w:val="single" w:sz="4" w:space="0" w:color="auto"/>
            </w:tcBorders>
            <w:shd w:val="clear" w:color="auto" w:fill="auto"/>
            <w:noWrap/>
            <w:vAlign w:val="bottom"/>
            <w:hideMark/>
          </w:tcPr>
          <w:p w14:paraId="41B0E4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A42AD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19087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A66A3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E95CA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3734A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8EDA0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F27DA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705E5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83B82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E03E7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6CC2D9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1FDC6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FB25C3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888F6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77FA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AC5D8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31766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73BE79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D42C9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389F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3A52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198442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1E4B5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3E1C24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32" w:type="pct"/>
            <w:tcBorders>
              <w:top w:val="nil"/>
              <w:left w:val="nil"/>
              <w:bottom w:val="single" w:sz="4" w:space="0" w:color="auto"/>
              <w:right w:val="single" w:sz="4" w:space="0" w:color="auto"/>
            </w:tcBorders>
            <w:shd w:val="clear" w:color="auto" w:fill="auto"/>
            <w:noWrap/>
            <w:vAlign w:val="bottom"/>
            <w:hideMark/>
          </w:tcPr>
          <w:p w14:paraId="58BB53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0A689718"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6A108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319" w:type="pct"/>
            <w:tcBorders>
              <w:top w:val="nil"/>
              <w:left w:val="nil"/>
              <w:bottom w:val="single" w:sz="4" w:space="0" w:color="auto"/>
              <w:right w:val="single" w:sz="4" w:space="0" w:color="auto"/>
            </w:tcBorders>
            <w:shd w:val="clear" w:color="auto" w:fill="auto"/>
            <w:noWrap/>
            <w:vAlign w:val="bottom"/>
            <w:hideMark/>
          </w:tcPr>
          <w:p w14:paraId="4AC3E31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Nurul</w:t>
            </w:r>
          </w:p>
        </w:tc>
        <w:tc>
          <w:tcPr>
            <w:tcW w:w="172" w:type="pct"/>
            <w:tcBorders>
              <w:top w:val="nil"/>
              <w:left w:val="nil"/>
              <w:bottom w:val="single" w:sz="4" w:space="0" w:color="auto"/>
              <w:right w:val="single" w:sz="4" w:space="0" w:color="auto"/>
            </w:tcBorders>
            <w:shd w:val="clear" w:color="auto" w:fill="auto"/>
            <w:noWrap/>
            <w:vAlign w:val="bottom"/>
            <w:hideMark/>
          </w:tcPr>
          <w:p w14:paraId="57EBD8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DD9A2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31C8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DD9C4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665DE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D0338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FA28D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A2417F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5B797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F29A1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B26F5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09AF1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32A4C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8BA7B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52B31B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51E60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96A770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46553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E3328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BA1C4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7F179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C19A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F595E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8F51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6F31AD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5FD85CA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r>
      <w:tr w:rsidR="000D6F0A" w:rsidRPr="00AB239F" w14:paraId="5F86DB0A"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9792E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c>
          <w:tcPr>
            <w:tcW w:w="319" w:type="pct"/>
            <w:tcBorders>
              <w:top w:val="nil"/>
              <w:left w:val="nil"/>
              <w:bottom w:val="single" w:sz="4" w:space="0" w:color="auto"/>
              <w:right w:val="single" w:sz="4" w:space="0" w:color="auto"/>
            </w:tcBorders>
            <w:shd w:val="clear" w:color="auto" w:fill="auto"/>
            <w:noWrap/>
            <w:vAlign w:val="bottom"/>
            <w:hideMark/>
          </w:tcPr>
          <w:p w14:paraId="68F28E8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Fikri</w:t>
            </w:r>
          </w:p>
        </w:tc>
        <w:tc>
          <w:tcPr>
            <w:tcW w:w="172" w:type="pct"/>
            <w:tcBorders>
              <w:top w:val="nil"/>
              <w:left w:val="nil"/>
              <w:bottom w:val="single" w:sz="4" w:space="0" w:color="auto"/>
              <w:right w:val="single" w:sz="4" w:space="0" w:color="auto"/>
            </w:tcBorders>
            <w:shd w:val="clear" w:color="auto" w:fill="auto"/>
            <w:noWrap/>
            <w:vAlign w:val="bottom"/>
            <w:hideMark/>
          </w:tcPr>
          <w:p w14:paraId="3C5388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BB1D2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FF258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F3CCA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A2DCA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C9FE3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529E1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2C309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F46DB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C7000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FD862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B4FF8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5FB11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BEA47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5D5F8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CA6A4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00AB80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42EEC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0CF73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97A4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19B0E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499EB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6FE008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0A740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2B6BF6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67E88D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30B23739"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538DEC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41</w:t>
            </w:r>
          </w:p>
        </w:tc>
        <w:tc>
          <w:tcPr>
            <w:tcW w:w="319" w:type="pct"/>
            <w:tcBorders>
              <w:top w:val="nil"/>
              <w:left w:val="nil"/>
              <w:bottom w:val="single" w:sz="4" w:space="0" w:color="auto"/>
              <w:right w:val="single" w:sz="4" w:space="0" w:color="auto"/>
            </w:tcBorders>
            <w:shd w:val="clear" w:color="auto" w:fill="auto"/>
            <w:noWrap/>
            <w:vAlign w:val="bottom"/>
            <w:hideMark/>
          </w:tcPr>
          <w:p w14:paraId="06BA548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Wahyu</w:t>
            </w:r>
          </w:p>
        </w:tc>
        <w:tc>
          <w:tcPr>
            <w:tcW w:w="172" w:type="pct"/>
            <w:tcBorders>
              <w:top w:val="nil"/>
              <w:left w:val="nil"/>
              <w:bottom w:val="single" w:sz="4" w:space="0" w:color="auto"/>
              <w:right w:val="single" w:sz="4" w:space="0" w:color="auto"/>
            </w:tcBorders>
            <w:shd w:val="clear" w:color="auto" w:fill="auto"/>
            <w:noWrap/>
            <w:vAlign w:val="bottom"/>
            <w:hideMark/>
          </w:tcPr>
          <w:p w14:paraId="354928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2B189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FE60DC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7AB68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5E354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D329C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BCD9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CE8EE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F0376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2D9533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6597D8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2309D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E1BBB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9023A9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58D92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2C0A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BA73C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BF65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E9388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CD8F6B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A7E40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89041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11C04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AEA99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50394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1559CA4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r>
      <w:tr w:rsidR="000D6F0A" w:rsidRPr="00AB239F" w14:paraId="641C4D32"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3FFD645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42</w:t>
            </w:r>
          </w:p>
        </w:tc>
        <w:tc>
          <w:tcPr>
            <w:tcW w:w="319" w:type="pct"/>
            <w:tcBorders>
              <w:top w:val="nil"/>
              <w:left w:val="nil"/>
              <w:bottom w:val="single" w:sz="4" w:space="0" w:color="auto"/>
              <w:right w:val="single" w:sz="4" w:space="0" w:color="auto"/>
            </w:tcBorders>
            <w:shd w:val="clear" w:color="auto" w:fill="auto"/>
            <w:noWrap/>
            <w:vAlign w:val="bottom"/>
            <w:hideMark/>
          </w:tcPr>
          <w:p w14:paraId="76FF474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Fena</w:t>
            </w:r>
          </w:p>
        </w:tc>
        <w:tc>
          <w:tcPr>
            <w:tcW w:w="172" w:type="pct"/>
            <w:tcBorders>
              <w:top w:val="nil"/>
              <w:left w:val="nil"/>
              <w:bottom w:val="single" w:sz="4" w:space="0" w:color="auto"/>
              <w:right w:val="single" w:sz="4" w:space="0" w:color="auto"/>
            </w:tcBorders>
            <w:shd w:val="clear" w:color="auto" w:fill="auto"/>
            <w:noWrap/>
            <w:vAlign w:val="bottom"/>
            <w:hideMark/>
          </w:tcPr>
          <w:p w14:paraId="3A5D66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C3D866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F595B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2175D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56B770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6C14A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04DB1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9CFA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4474C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E518F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EAA6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9FF1A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AA9AE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A87BA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3FCA3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E0B48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D859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E27C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72C765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68122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3192A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7886D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47EBD1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CC232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0125D5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238C9AD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r>
      <w:tr w:rsidR="000D6F0A" w:rsidRPr="00AB239F" w14:paraId="60406DD5"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2CCA53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43</w:t>
            </w:r>
          </w:p>
        </w:tc>
        <w:tc>
          <w:tcPr>
            <w:tcW w:w="319" w:type="pct"/>
            <w:tcBorders>
              <w:top w:val="nil"/>
              <w:left w:val="nil"/>
              <w:bottom w:val="single" w:sz="4" w:space="0" w:color="auto"/>
              <w:right w:val="single" w:sz="4" w:space="0" w:color="auto"/>
            </w:tcBorders>
            <w:shd w:val="clear" w:color="auto" w:fill="auto"/>
            <w:noWrap/>
            <w:vAlign w:val="bottom"/>
            <w:hideMark/>
          </w:tcPr>
          <w:p w14:paraId="68F2B0B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Nava</w:t>
            </w:r>
          </w:p>
        </w:tc>
        <w:tc>
          <w:tcPr>
            <w:tcW w:w="172" w:type="pct"/>
            <w:tcBorders>
              <w:top w:val="nil"/>
              <w:left w:val="nil"/>
              <w:bottom w:val="single" w:sz="4" w:space="0" w:color="auto"/>
              <w:right w:val="single" w:sz="4" w:space="0" w:color="auto"/>
            </w:tcBorders>
            <w:shd w:val="clear" w:color="auto" w:fill="auto"/>
            <w:noWrap/>
            <w:vAlign w:val="bottom"/>
            <w:hideMark/>
          </w:tcPr>
          <w:p w14:paraId="41732E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ADC4C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06A2E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485DC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E57E7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D68EC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D3C30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2A56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8479D7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E70BF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6636F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C9A8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656A7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559BF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F1269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070F0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CE00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4F8FE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F49C6A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C55E7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6AA91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88D15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78233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90AE3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11CDE6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32" w:type="pct"/>
            <w:tcBorders>
              <w:top w:val="nil"/>
              <w:left w:val="nil"/>
              <w:bottom w:val="single" w:sz="4" w:space="0" w:color="auto"/>
              <w:right w:val="single" w:sz="4" w:space="0" w:color="auto"/>
            </w:tcBorders>
            <w:shd w:val="clear" w:color="auto" w:fill="auto"/>
            <w:noWrap/>
            <w:vAlign w:val="bottom"/>
            <w:hideMark/>
          </w:tcPr>
          <w:p w14:paraId="230DB7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r>
      <w:tr w:rsidR="000D6F0A" w:rsidRPr="00AB239F" w14:paraId="4DBC373C"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22C278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w:t>
            </w:r>
          </w:p>
        </w:tc>
        <w:tc>
          <w:tcPr>
            <w:tcW w:w="319" w:type="pct"/>
            <w:tcBorders>
              <w:top w:val="nil"/>
              <w:left w:val="nil"/>
              <w:bottom w:val="single" w:sz="4" w:space="0" w:color="auto"/>
              <w:right w:val="single" w:sz="4" w:space="0" w:color="auto"/>
            </w:tcBorders>
            <w:shd w:val="clear" w:color="auto" w:fill="auto"/>
            <w:noWrap/>
            <w:vAlign w:val="bottom"/>
            <w:hideMark/>
          </w:tcPr>
          <w:p w14:paraId="199C0E5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Audrel</w:t>
            </w:r>
          </w:p>
        </w:tc>
        <w:tc>
          <w:tcPr>
            <w:tcW w:w="172" w:type="pct"/>
            <w:tcBorders>
              <w:top w:val="nil"/>
              <w:left w:val="nil"/>
              <w:bottom w:val="single" w:sz="4" w:space="0" w:color="auto"/>
              <w:right w:val="single" w:sz="4" w:space="0" w:color="auto"/>
            </w:tcBorders>
            <w:shd w:val="clear" w:color="auto" w:fill="auto"/>
            <w:noWrap/>
            <w:vAlign w:val="bottom"/>
            <w:hideMark/>
          </w:tcPr>
          <w:p w14:paraId="12DFE2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1F76A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BB4BB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F9090D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810B2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39581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99E8E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2C0DA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B79AA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588BD5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19D4CE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40F90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42A57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76707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69286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E4E19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522AB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4E0C1A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16C45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1C60B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5A95D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D710E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53B06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47A469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71F33B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1B4F56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r>
      <w:tr w:rsidR="000D6F0A" w:rsidRPr="00AB239F" w14:paraId="298F0711"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489FC8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w:t>
            </w:r>
          </w:p>
        </w:tc>
        <w:tc>
          <w:tcPr>
            <w:tcW w:w="319" w:type="pct"/>
            <w:tcBorders>
              <w:top w:val="nil"/>
              <w:left w:val="nil"/>
              <w:bottom w:val="single" w:sz="4" w:space="0" w:color="auto"/>
              <w:right w:val="single" w:sz="4" w:space="0" w:color="auto"/>
            </w:tcBorders>
            <w:shd w:val="clear" w:color="auto" w:fill="auto"/>
            <w:noWrap/>
            <w:vAlign w:val="bottom"/>
            <w:hideMark/>
          </w:tcPr>
          <w:p w14:paraId="34D0FAD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Selvi</w:t>
            </w:r>
          </w:p>
        </w:tc>
        <w:tc>
          <w:tcPr>
            <w:tcW w:w="172" w:type="pct"/>
            <w:tcBorders>
              <w:top w:val="nil"/>
              <w:left w:val="nil"/>
              <w:bottom w:val="single" w:sz="4" w:space="0" w:color="auto"/>
              <w:right w:val="single" w:sz="4" w:space="0" w:color="auto"/>
            </w:tcBorders>
            <w:shd w:val="clear" w:color="auto" w:fill="auto"/>
            <w:noWrap/>
            <w:vAlign w:val="bottom"/>
            <w:hideMark/>
          </w:tcPr>
          <w:p w14:paraId="5034C7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3C5249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D19EA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64555E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CFDB4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C09DD7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181FF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321F02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80814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91446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9ED50B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03E23F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AF6B0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4DBC69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E5EDC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84ABD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6634D2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A93F1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89F63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5CAB2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1C3951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DE6B0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61A27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4572C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7F5219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32" w:type="pct"/>
            <w:tcBorders>
              <w:top w:val="nil"/>
              <w:left w:val="nil"/>
              <w:bottom w:val="single" w:sz="4" w:space="0" w:color="auto"/>
              <w:right w:val="single" w:sz="4" w:space="0" w:color="auto"/>
            </w:tcBorders>
            <w:shd w:val="clear" w:color="auto" w:fill="auto"/>
            <w:noWrap/>
            <w:vAlign w:val="bottom"/>
            <w:hideMark/>
          </w:tcPr>
          <w:p w14:paraId="0BA3E4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r>
      <w:tr w:rsidR="000D6F0A" w:rsidRPr="00AB239F" w14:paraId="0C151214"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6F0ECD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46</w:t>
            </w:r>
          </w:p>
        </w:tc>
        <w:tc>
          <w:tcPr>
            <w:tcW w:w="319" w:type="pct"/>
            <w:tcBorders>
              <w:top w:val="nil"/>
              <w:left w:val="nil"/>
              <w:bottom w:val="single" w:sz="4" w:space="0" w:color="auto"/>
              <w:right w:val="single" w:sz="4" w:space="0" w:color="auto"/>
            </w:tcBorders>
            <w:shd w:val="clear" w:color="auto" w:fill="auto"/>
            <w:noWrap/>
            <w:vAlign w:val="bottom"/>
            <w:hideMark/>
          </w:tcPr>
          <w:p w14:paraId="25EB958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Alya</w:t>
            </w:r>
          </w:p>
        </w:tc>
        <w:tc>
          <w:tcPr>
            <w:tcW w:w="172" w:type="pct"/>
            <w:tcBorders>
              <w:top w:val="nil"/>
              <w:left w:val="nil"/>
              <w:bottom w:val="single" w:sz="4" w:space="0" w:color="auto"/>
              <w:right w:val="single" w:sz="4" w:space="0" w:color="auto"/>
            </w:tcBorders>
            <w:shd w:val="clear" w:color="auto" w:fill="auto"/>
            <w:noWrap/>
            <w:vAlign w:val="bottom"/>
            <w:hideMark/>
          </w:tcPr>
          <w:p w14:paraId="59D543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57920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2D67C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976315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6501F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ADA97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EE616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0BEBAAB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B01B15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AFDDF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87BC8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7FCB3EA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32F08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E567D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729B4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60176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12D981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D30DC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68C2B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A6359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05E8F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6C110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7B374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2" w:type="pct"/>
            <w:tcBorders>
              <w:top w:val="nil"/>
              <w:left w:val="nil"/>
              <w:bottom w:val="single" w:sz="4" w:space="0" w:color="auto"/>
              <w:right w:val="single" w:sz="4" w:space="0" w:color="auto"/>
            </w:tcBorders>
            <w:shd w:val="clear" w:color="auto" w:fill="auto"/>
            <w:noWrap/>
            <w:vAlign w:val="bottom"/>
            <w:hideMark/>
          </w:tcPr>
          <w:p w14:paraId="1A9847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EF784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58AD51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r>
      <w:tr w:rsidR="000D6F0A" w:rsidRPr="00AB239F" w14:paraId="66158C6B" w14:textId="77777777" w:rsidTr="000D6F0A">
        <w:trPr>
          <w:trHeight w:val="315"/>
        </w:trPr>
        <w:tc>
          <w:tcPr>
            <w:tcW w:w="144" w:type="pct"/>
            <w:tcBorders>
              <w:top w:val="nil"/>
              <w:left w:val="single" w:sz="4" w:space="0" w:color="auto"/>
              <w:bottom w:val="single" w:sz="4" w:space="0" w:color="auto"/>
              <w:right w:val="single" w:sz="4" w:space="0" w:color="auto"/>
            </w:tcBorders>
            <w:shd w:val="clear" w:color="auto" w:fill="auto"/>
            <w:noWrap/>
            <w:vAlign w:val="bottom"/>
            <w:hideMark/>
          </w:tcPr>
          <w:p w14:paraId="1F633C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w:t>
            </w:r>
          </w:p>
        </w:tc>
        <w:tc>
          <w:tcPr>
            <w:tcW w:w="319" w:type="pct"/>
            <w:tcBorders>
              <w:top w:val="nil"/>
              <w:left w:val="nil"/>
              <w:bottom w:val="single" w:sz="4" w:space="0" w:color="auto"/>
              <w:right w:val="single" w:sz="4" w:space="0" w:color="auto"/>
            </w:tcBorders>
            <w:shd w:val="clear" w:color="auto" w:fill="auto"/>
            <w:noWrap/>
            <w:vAlign w:val="bottom"/>
            <w:hideMark/>
          </w:tcPr>
          <w:p w14:paraId="3D1856F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Zaki</w:t>
            </w:r>
          </w:p>
        </w:tc>
        <w:tc>
          <w:tcPr>
            <w:tcW w:w="172" w:type="pct"/>
            <w:tcBorders>
              <w:top w:val="nil"/>
              <w:left w:val="nil"/>
              <w:bottom w:val="single" w:sz="4" w:space="0" w:color="auto"/>
              <w:right w:val="single" w:sz="4" w:space="0" w:color="auto"/>
            </w:tcBorders>
            <w:shd w:val="clear" w:color="auto" w:fill="auto"/>
            <w:noWrap/>
            <w:vAlign w:val="bottom"/>
            <w:hideMark/>
          </w:tcPr>
          <w:p w14:paraId="69CCB0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6C933AE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747A9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32E332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E6DB6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1F9DB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5954CC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25370BD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4BCF1F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63FE72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374FB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9EE8C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FA112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214DA2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2" w:type="pct"/>
            <w:tcBorders>
              <w:top w:val="nil"/>
              <w:left w:val="nil"/>
              <w:bottom w:val="single" w:sz="4" w:space="0" w:color="auto"/>
              <w:right w:val="single" w:sz="4" w:space="0" w:color="auto"/>
            </w:tcBorders>
            <w:shd w:val="clear" w:color="auto" w:fill="auto"/>
            <w:noWrap/>
            <w:vAlign w:val="bottom"/>
            <w:hideMark/>
          </w:tcPr>
          <w:p w14:paraId="3A4D3D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404DC2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228D0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72C71C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5B9D1F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35C61A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0BF53D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2" w:type="pct"/>
            <w:tcBorders>
              <w:top w:val="nil"/>
              <w:left w:val="nil"/>
              <w:bottom w:val="single" w:sz="4" w:space="0" w:color="auto"/>
              <w:right w:val="single" w:sz="4" w:space="0" w:color="auto"/>
            </w:tcBorders>
            <w:shd w:val="clear" w:color="auto" w:fill="auto"/>
            <w:noWrap/>
            <w:vAlign w:val="bottom"/>
            <w:hideMark/>
          </w:tcPr>
          <w:p w14:paraId="5A3EC2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34C682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2" w:type="pct"/>
            <w:tcBorders>
              <w:top w:val="nil"/>
              <w:left w:val="nil"/>
              <w:bottom w:val="single" w:sz="4" w:space="0" w:color="auto"/>
              <w:right w:val="single" w:sz="4" w:space="0" w:color="auto"/>
            </w:tcBorders>
            <w:shd w:val="clear" w:color="auto" w:fill="auto"/>
            <w:noWrap/>
            <w:vAlign w:val="bottom"/>
            <w:hideMark/>
          </w:tcPr>
          <w:p w14:paraId="3E794B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4E5BE2B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32" w:type="pct"/>
            <w:tcBorders>
              <w:top w:val="nil"/>
              <w:left w:val="nil"/>
              <w:bottom w:val="single" w:sz="4" w:space="0" w:color="auto"/>
              <w:right w:val="single" w:sz="4" w:space="0" w:color="auto"/>
            </w:tcBorders>
            <w:shd w:val="clear" w:color="auto" w:fill="auto"/>
            <w:noWrap/>
            <w:vAlign w:val="bottom"/>
            <w:hideMark/>
          </w:tcPr>
          <w:p w14:paraId="361531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r>
      <w:tr w:rsidR="000D6F0A" w:rsidRPr="00AB239F" w14:paraId="4C409120" w14:textId="77777777" w:rsidTr="00FE75A1">
        <w:trPr>
          <w:trHeight w:val="315"/>
        </w:trPr>
        <w:tc>
          <w:tcPr>
            <w:tcW w:w="144" w:type="pct"/>
            <w:tcBorders>
              <w:top w:val="nil"/>
              <w:left w:val="nil"/>
              <w:bottom w:val="nil"/>
              <w:right w:val="nil"/>
            </w:tcBorders>
            <w:shd w:val="clear" w:color="auto" w:fill="auto"/>
            <w:noWrap/>
            <w:vAlign w:val="bottom"/>
            <w:hideMark/>
          </w:tcPr>
          <w:p w14:paraId="63B8C7B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14:paraId="42D20E4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c>
          <w:tcPr>
            <w:tcW w:w="172" w:type="pct"/>
            <w:tcBorders>
              <w:top w:val="nil"/>
              <w:left w:val="nil"/>
              <w:bottom w:val="single" w:sz="4" w:space="0" w:color="auto"/>
              <w:right w:val="single" w:sz="4" w:space="0" w:color="auto"/>
            </w:tcBorders>
            <w:shd w:val="clear" w:color="auto" w:fill="auto"/>
            <w:noWrap/>
            <w:vAlign w:val="bottom"/>
            <w:hideMark/>
          </w:tcPr>
          <w:p w14:paraId="0F7A4A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72" w:type="pct"/>
            <w:tcBorders>
              <w:top w:val="nil"/>
              <w:left w:val="nil"/>
              <w:bottom w:val="single" w:sz="4" w:space="0" w:color="auto"/>
              <w:right w:val="single" w:sz="4" w:space="0" w:color="auto"/>
            </w:tcBorders>
            <w:shd w:val="clear" w:color="auto" w:fill="auto"/>
            <w:noWrap/>
            <w:vAlign w:val="bottom"/>
            <w:hideMark/>
          </w:tcPr>
          <w:p w14:paraId="618EBD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72" w:type="pct"/>
            <w:tcBorders>
              <w:top w:val="nil"/>
              <w:left w:val="nil"/>
              <w:bottom w:val="single" w:sz="4" w:space="0" w:color="auto"/>
              <w:right w:val="single" w:sz="4" w:space="0" w:color="auto"/>
            </w:tcBorders>
            <w:shd w:val="clear" w:color="auto" w:fill="auto"/>
            <w:noWrap/>
            <w:vAlign w:val="bottom"/>
            <w:hideMark/>
          </w:tcPr>
          <w:p w14:paraId="3C082F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2" w:type="pct"/>
            <w:tcBorders>
              <w:top w:val="nil"/>
              <w:left w:val="nil"/>
              <w:bottom w:val="single" w:sz="4" w:space="0" w:color="auto"/>
              <w:right w:val="single" w:sz="4" w:space="0" w:color="auto"/>
            </w:tcBorders>
            <w:shd w:val="clear" w:color="auto" w:fill="auto"/>
            <w:noWrap/>
            <w:vAlign w:val="bottom"/>
            <w:hideMark/>
          </w:tcPr>
          <w:p w14:paraId="211588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172" w:type="pct"/>
            <w:tcBorders>
              <w:top w:val="nil"/>
              <w:left w:val="nil"/>
              <w:bottom w:val="single" w:sz="4" w:space="0" w:color="auto"/>
              <w:right w:val="single" w:sz="4" w:space="0" w:color="auto"/>
            </w:tcBorders>
            <w:shd w:val="clear" w:color="auto" w:fill="auto"/>
            <w:noWrap/>
            <w:vAlign w:val="bottom"/>
            <w:hideMark/>
          </w:tcPr>
          <w:p w14:paraId="52199A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172" w:type="pct"/>
            <w:tcBorders>
              <w:top w:val="nil"/>
              <w:left w:val="nil"/>
              <w:bottom w:val="single" w:sz="4" w:space="0" w:color="auto"/>
              <w:right w:val="single" w:sz="4" w:space="0" w:color="auto"/>
            </w:tcBorders>
            <w:shd w:val="clear" w:color="auto" w:fill="auto"/>
            <w:noWrap/>
            <w:vAlign w:val="bottom"/>
            <w:hideMark/>
          </w:tcPr>
          <w:p w14:paraId="3B4B0B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72" w:type="pct"/>
            <w:tcBorders>
              <w:top w:val="nil"/>
              <w:left w:val="nil"/>
              <w:bottom w:val="single" w:sz="4" w:space="0" w:color="auto"/>
              <w:right w:val="single" w:sz="4" w:space="0" w:color="auto"/>
            </w:tcBorders>
            <w:shd w:val="clear" w:color="auto" w:fill="auto"/>
            <w:noWrap/>
            <w:vAlign w:val="bottom"/>
            <w:hideMark/>
          </w:tcPr>
          <w:p w14:paraId="48F5FC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2" w:type="pct"/>
            <w:tcBorders>
              <w:top w:val="nil"/>
              <w:left w:val="nil"/>
              <w:bottom w:val="single" w:sz="4" w:space="0" w:color="auto"/>
              <w:right w:val="single" w:sz="4" w:space="0" w:color="auto"/>
            </w:tcBorders>
            <w:shd w:val="clear" w:color="auto" w:fill="auto"/>
            <w:noWrap/>
            <w:vAlign w:val="bottom"/>
            <w:hideMark/>
          </w:tcPr>
          <w:p w14:paraId="1FE95C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172" w:type="pct"/>
            <w:tcBorders>
              <w:top w:val="nil"/>
              <w:left w:val="nil"/>
              <w:bottom w:val="single" w:sz="4" w:space="0" w:color="auto"/>
              <w:right w:val="single" w:sz="4" w:space="0" w:color="auto"/>
            </w:tcBorders>
            <w:shd w:val="clear" w:color="auto" w:fill="auto"/>
            <w:noWrap/>
            <w:vAlign w:val="bottom"/>
            <w:hideMark/>
          </w:tcPr>
          <w:p w14:paraId="5691FE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172" w:type="pct"/>
            <w:tcBorders>
              <w:top w:val="nil"/>
              <w:left w:val="nil"/>
              <w:bottom w:val="single" w:sz="4" w:space="0" w:color="auto"/>
              <w:right w:val="single" w:sz="4" w:space="0" w:color="auto"/>
            </w:tcBorders>
            <w:shd w:val="clear" w:color="auto" w:fill="auto"/>
            <w:noWrap/>
            <w:vAlign w:val="bottom"/>
            <w:hideMark/>
          </w:tcPr>
          <w:p w14:paraId="39D2A3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172" w:type="pct"/>
            <w:tcBorders>
              <w:top w:val="nil"/>
              <w:left w:val="nil"/>
              <w:bottom w:val="single" w:sz="4" w:space="0" w:color="auto"/>
              <w:right w:val="single" w:sz="4" w:space="0" w:color="auto"/>
            </w:tcBorders>
            <w:shd w:val="clear" w:color="auto" w:fill="auto"/>
            <w:noWrap/>
            <w:vAlign w:val="bottom"/>
            <w:hideMark/>
          </w:tcPr>
          <w:p w14:paraId="60DFFA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172" w:type="pct"/>
            <w:tcBorders>
              <w:top w:val="nil"/>
              <w:left w:val="nil"/>
              <w:bottom w:val="single" w:sz="4" w:space="0" w:color="auto"/>
              <w:right w:val="single" w:sz="4" w:space="0" w:color="auto"/>
            </w:tcBorders>
            <w:shd w:val="clear" w:color="auto" w:fill="auto"/>
            <w:noWrap/>
            <w:vAlign w:val="bottom"/>
            <w:hideMark/>
          </w:tcPr>
          <w:p w14:paraId="0B922CC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2" w:type="pct"/>
            <w:tcBorders>
              <w:top w:val="nil"/>
              <w:left w:val="nil"/>
              <w:bottom w:val="single" w:sz="4" w:space="0" w:color="auto"/>
              <w:right w:val="single" w:sz="4" w:space="0" w:color="auto"/>
            </w:tcBorders>
            <w:shd w:val="clear" w:color="auto" w:fill="auto"/>
            <w:noWrap/>
            <w:vAlign w:val="bottom"/>
            <w:hideMark/>
          </w:tcPr>
          <w:p w14:paraId="01CB6D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72" w:type="pct"/>
            <w:tcBorders>
              <w:top w:val="nil"/>
              <w:left w:val="nil"/>
              <w:bottom w:val="single" w:sz="4" w:space="0" w:color="auto"/>
              <w:right w:val="single" w:sz="4" w:space="0" w:color="auto"/>
            </w:tcBorders>
            <w:shd w:val="clear" w:color="auto" w:fill="auto"/>
            <w:noWrap/>
            <w:vAlign w:val="bottom"/>
            <w:hideMark/>
          </w:tcPr>
          <w:p w14:paraId="7443506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72" w:type="pct"/>
            <w:tcBorders>
              <w:top w:val="nil"/>
              <w:left w:val="nil"/>
              <w:bottom w:val="single" w:sz="4" w:space="0" w:color="auto"/>
              <w:right w:val="single" w:sz="4" w:space="0" w:color="auto"/>
            </w:tcBorders>
            <w:shd w:val="clear" w:color="auto" w:fill="auto"/>
            <w:noWrap/>
            <w:vAlign w:val="bottom"/>
            <w:hideMark/>
          </w:tcPr>
          <w:p w14:paraId="5570E02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c>
          <w:tcPr>
            <w:tcW w:w="172" w:type="pct"/>
            <w:tcBorders>
              <w:top w:val="nil"/>
              <w:left w:val="nil"/>
              <w:bottom w:val="single" w:sz="4" w:space="0" w:color="auto"/>
              <w:right w:val="single" w:sz="4" w:space="0" w:color="auto"/>
            </w:tcBorders>
            <w:shd w:val="clear" w:color="auto" w:fill="auto"/>
            <w:noWrap/>
            <w:vAlign w:val="bottom"/>
            <w:hideMark/>
          </w:tcPr>
          <w:p w14:paraId="665338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53</w:t>
            </w:r>
          </w:p>
        </w:tc>
        <w:tc>
          <w:tcPr>
            <w:tcW w:w="172" w:type="pct"/>
            <w:tcBorders>
              <w:top w:val="nil"/>
              <w:left w:val="nil"/>
              <w:bottom w:val="single" w:sz="4" w:space="0" w:color="auto"/>
              <w:right w:val="single" w:sz="4" w:space="0" w:color="auto"/>
            </w:tcBorders>
            <w:shd w:val="clear" w:color="auto" w:fill="auto"/>
            <w:noWrap/>
            <w:vAlign w:val="bottom"/>
            <w:hideMark/>
          </w:tcPr>
          <w:p w14:paraId="21B95F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98</w:t>
            </w:r>
          </w:p>
        </w:tc>
        <w:tc>
          <w:tcPr>
            <w:tcW w:w="172" w:type="pct"/>
            <w:tcBorders>
              <w:top w:val="nil"/>
              <w:left w:val="nil"/>
              <w:bottom w:val="single" w:sz="4" w:space="0" w:color="auto"/>
              <w:right w:val="single" w:sz="4" w:space="0" w:color="auto"/>
            </w:tcBorders>
            <w:shd w:val="clear" w:color="auto" w:fill="auto"/>
            <w:noWrap/>
            <w:vAlign w:val="bottom"/>
            <w:hideMark/>
          </w:tcPr>
          <w:p w14:paraId="5F85734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w:t>
            </w:r>
          </w:p>
        </w:tc>
        <w:tc>
          <w:tcPr>
            <w:tcW w:w="172" w:type="pct"/>
            <w:tcBorders>
              <w:top w:val="nil"/>
              <w:left w:val="nil"/>
              <w:bottom w:val="single" w:sz="4" w:space="0" w:color="auto"/>
              <w:right w:val="single" w:sz="4" w:space="0" w:color="auto"/>
            </w:tcBorders>
            <w:shd w:val="clear" w:color="auto" w:fill="auto"/>
            <w:noWrap/>
            <w:vAlign w:val="bottom"/>
            <w:hideMark/>
          </w:tcPr>
          <w:p w14:paraId="1DA53A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71</w:t>
            </w:r>
          </w:p>
        </w:tc>
        <w:tc>
          <w:tcPr>
            <w:tcW w:w="172" w:type="pct"/>
            <w:tcBorders>
              <w:top w:val="nil"/>
              <w:left w:val="nil"/>
              <w:bottom w:val="single" w:sz="4" w:space="0" w:color="auto"/>
              <w:right w:val="single" w:sz="4" w:space="0" w:color="auto"/>
            </w:tcBorders>
            <w:shd w:val="clear" w:color="auto" w:fill="auto"/>
            <w:noWrap/>
            <w:vAlign w:val="bottom"/>
            <w:hideMark/>
          </w:tcPr>
          <w:p w14:paraId="66AFC4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53</w:t>
            </w:r>
          </w:p>
        </w:tc>
        <w:tc>
          <w:tcPr>
            <w:tcW w:w="172" w:type="pct"/>
            <w:tcBorders>
              <w:top w:val="nil"/>
              <w:left w:val="nil"/>
              <w:bottom w:val="single" w:sz="4" w:space="0" w:color="auto"/>
              <w:right w:val="single" w:sz="4" w:space="0" w:color="auto"/>
            </w:tcBorders>
            <w:shd w:val="clear" w:color="auto" w:fill="auto"/>
            <w:noWrap/>
            <w:vAlign w:val="bottom"/>
            <w:hideMark/>
          </w:tcPr>
          <w:p w14:paraId="0024B1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w:t>
            </w:r>
          </w:p>
        </w:tc>
        <w:tc>
          <w:tcPr>
            <w:tcW w:w="172" w:type="pct"/>
            <w:tcBorders>
              <w:top w:val="nil"/>
              <w:left w:val="nil"/>
              <w:bottom w:val="single" w:sz="4" w:space="0" w:color="auto"/>
              <w:right w:val="single" w:sz="4" w:space="0" w:color="auto"/>
            </w:tcBorders>
            <w:shd w:val="clear" w:color="auto" w:fill="auto"/>
            <w:noWrap/>
            <w:vAlign w:val="bottom"/>
            <w:hideMark/>
          </w:tcPr>
          <w:p w14:paraId="1ACD2AD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w:t>
            </w:r>
          </w:p>
        </w:tc>
        <w:tc>
          <w:tcPr>
            <w:tcW w:w="172" w:type="pct"/>
            <w:tcBorders>
              <w:top w:val="nil"/>
              <w:left w:val="nil"/>
              <w:bottom w:val="single" w:sz="4" w:space="0" w:color="auto"/>
              <w:right w:val="single" w:sz="4" w:space="0" w:color="auto"/>
            </w:tcBorders>
            <w:shd w:val="clear" w:color="auto" w:fill="auto"/>
            <w:noWrap/>
            <w:vAlign w:val="bottom"/>
            <w:hideMark/>
          </w:tcPr>
          <w:p w14:paraId="4BF0BA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w:t>
            </w:r>
          </w:p>
        </w:tc>
        <w:tc>
          <w:tcPr>
            <w:tcW w:w="172" w:type="pct"/>
            <w:tcBorders>
              <w:top w:val="nil"/>
              <w:left w:val="nil"/>
              <w:bottom w:val="single" w:sz="4" w:space="0" w:color="auto"/>
              <w:right w:val="single" w:sz="4" w:space="0" w:color="auto"/>
            </w:tcBorders>
            <w:shd w:val="clear" w:color="auto" w:fill="auto"/>
            <w:noWrap/>
            <w:vAlign w:val="bottom"/>
            <w:hideMark/>
          </w:tcPr>
          <w:p w14:paraId="6D2C73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103</w:t>
            </w:r>
          </w:p>
        </w:tc>
        <w:tc>
          <w:tcPr>
            <w:tcW w:w="172" w:type="pct"/>
            <w:tcBorders>
              <w:top w:val="nil"/>
              <w:left w:val="nil"/>
              <w:bottom w:val="single" w:sz="4" w:space="0" w:color="auto"/>
              <w:right w:val="single" w:sz="4" w:space="0" w:color="auto"/>
            </w:tcBorders>
            <w:shd w:val="clear" w:color="auto" w:fill="auto"/>
            <w:noWrap/>
            <w:vAlign w:val="bottom"/>
            <w:hideMark/>
          </w:tcPr>
          <w:p w14:paraId="5D697D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w:t>
            </w:r>
          </w:p>
        </w:tc>
        <w:tc>
          <w:tcPr>
            <w:tcW w:w="232" w:type="pct"/>
            <w:tcBorders>
              <w:top w:val="nil"/>
              <w:left w:val="nil"/>
              <w:bottom w:val="single" w:sz="4" w:space="0" w:color="auto"/>
              <w:right w:val="single" w:sz="4" w:space="0" w:color="auto"/>
            </w:tcBorders>
            <w:shd w:val="clear" w:color="auto" w:fill="auto"/>
            <w:noWrap/>
            <w:vAlign w:val="bottom"/>
            <w:hideMark/>
          </w:tcPr>
          <w:p w14:paraId="32F06A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1046</w:t>
            </w:r>
          </w:p>
        </w:tc>
      </w:tr>
      <w:tr w:rsidR="000D6F0A" w:rsidRPr="00AB239F" w14:paraId="4A69AA77" w14:textId="77777777" w:rsidTr="00FE75A1">
        <w:trPr>
          <w:trHeight w:val="315"/>
        </w:trPr>
        <w:tc>
          <w:tcPr>
            <w:tcW w:w="144" w:type="pct"/>
            <w:tcBorders>
              <w:top w:val="nil"/>
              <w:left w:val="nil"/>
              <w:bottom w:val="nil"/>
              <w:right w:val="nil"/>
            </w:tcBorders>
            <w:shd w:val="clear" w:color="auto" w:fill="auto"/>
            <w:noWrap/>
            <w:vAlign w:val="bottom"/>
            <w:hideMark/>
          </w:tcPr>
          <w:p w14:paraId="640C679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14:paraId="4AEF0C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xml:space="preserve">si </w:t>
            </w:r>
          </w:p>
        </w:tc>
        <w:tc>
          <w:tcPr>
            <w:tcW w:w="172" w:type="pct"/>
            <w:tcBorders>
              <w:top w:val="nil"/>
              <w:left w:val="nil"/>
              <w:bottom w:val="single" w:sz="4" w:space="0" w:color="auto"/>
              <w:right w:val="nil"/>
            </w:tcBorders>
            <w:shd w:val="clear" w:color="auto" w:fill="auto"/>
            <w:noWrap/>
            <w:vAlign w:val="bottom"/>
            <w:hideMark/>
          </w:tcPr>
          <w:p w14:paraId="4FBCCC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0.48</w:t>
            </w:r>
          </w:p>
        </w:tc>
        <w:tc>
          <w:tcPr>
            <w:tcW w:w="172" w:type="pct"/>
            <w:tcBorders>
              <w:top w:val="nil"/>
              <w:left w:val="single" w:sz="4" w:space="0" w:color="auto"/>
              <w:bottom w:val="single" w:sz="4" w:space="0" w:color="auto"/>
              <w:right w:val="nil"/>
            </w:tcBorders>
            <w:shd w:val="clear" w:color="auto" w:fill="auto"/>
            <w:noWrap/>
            <w:vAlign w:val="bottom"/>
            <w:hideMark/>
          </w:tcPr>
          <w:p w14:paraId="18FD29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0.44</w:t>
            </w:r>
          </w:p>
        </w:tc>
        <w:tc>
          <w:tcPr>
            <w:tcW w:w="172" w:type="pct"/>
            <w:tcBorders>
              <w:top w:val="nil"/>
              <w:left w:val="single" w:sz="4" w:space="0" w:color="auto"/>
              <w:bottom w:val="single" w:sz="4" w:space="0" w:color="auto"/>
              <w:right w:val="nil"/>
            </w:tcBorders>
            <w:shd w:val="clear" w:color="auto" w:fill="auto"/>
            <w:noWrap/>
            <w:vAlign w:val="bottom"/>
            <w:hideMark/>
          </w:tcPr>
          <w:p w14:paraId="431EC0E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0.50</w:t>
            </w:r>
          </w:p>
        </w:tc>
        <w:tc>
          <w:tcPr>
            <w:tcW w:w="172" w:type="pct"/>
            <w:tcBorders>
              <w:top w:val="nil"/>
              <w:left w:val="single" w:sz="4" w:space="0" w:color="auto"/>
              <w:bottom w:val="single" w:sz="4" w:space="0" w:color="auto"/>
              <w:right w:val="nil"/>
            </w:tcBorders>
            <w:shd w:val="clear" w:color="auto" w:fill="auto"/>
            <w:noWrap/>
            <w:vAlign w:val="bottom"/>
            <w:hideMark/>
          </w:tcPr>
          <w:p w14:paraId="0DDB64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0.51</w:t>
            </w:r>
          </w:p>
        </w:tc>
        <w:tc>
          <w:tcPr>
            <w:tcW w:w="172" w:type="pct"/>
            <w:tcBorders>
              <w:top w:val="nil"/>
              <w:left w:val="single" w:sz="4" w:space="0" w:color="auto"/>
              <w:bottom w:val="single" w:sz="4" w:space="0" w:color="auto"/>
              <w:right w:val="nil"/>
            </w:tcBorders>
            <w:shd w:val="clear" w:color="auto" w:fill="auto"/>
            <w:noWrap/>
            <w:vAlign w:val="bottom"/>
            <w:hideMark/>
          </w:tcPr>
          <w:p w14:paraId="34B671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0.47</w:t>
            </w:r>
          </w:p>
        </w:tc>
        <w:tc>
          <w:tcPr>
            <w:tcW w:w="172" w:type="pct"/>
            <w:tcBorders>
              <w:top w:val="nil"/>
              <w:left w:val="single" w:sz="4" w:space="0" w:color="auto"/>
              <w:bottom w:val="single" w:sz="4" w:space="0" w:color="auto"/>
              <w:right w:val="nil"/>
            </w:tcBorders>
            <w:shd w:val="clear" w:color="auto" w:fill="auto"/>
            <w:noWrap/>
            <w:vAlign w:val="bottom"/>
            <w:hideMark/>
          </w:tcPr>
          <w:p w14:paraId="562A26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0.42</w:t>
            </w:r>
          </w:p>
        </w:tc>
        <w:tc>
          <w:tcPr>
            <w:tcW w:w="172" w:type="pct"/>
            <w:tcBorders>
              <w:top w:val="nil"/>
              <w:left w:val="single" w:sz="4" w:space="0" w:color="auto"/>
              <w:bottom w:val="single" w:sz="4" w:space="0" w:color="auto"/>
              <w:right w:val="nil"/>
            </w:tcBorders>
            <w:shd w:val="clear" w:color="auto" w:fill="auto"/>
            <w:noWrap/>
            <w:vAlign w:val="bottom"/>
            <w:hideMark/>
          </w:tcPr>
          <w:p w14:paraId="2A132C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0.48</w:t>
            </w:r>
          </w:p>
        </w:tc>
        <w:tc>
          <w:tcPr>
            <w:tcW w:w="172" w:type="pct"/>
            <w:tcBorders>
              <w:top w:val="nil"/>
              <w:left w:val="single" w:sz="4" w:space="0" w:color="auto"/>
              <w:bottom w:val="single" w:sz="4" w:space="0" w:color="auto"/>
              <w:right w:val="nil"/>
            </w:tcBorders>
            <w:shd w:val="clear" w:color="auto" w:fill="auto"/>
            <w:noWrap/>
            <w:vAlign w:val="bottom"/>
            <w:hideMark/>
          </w:tcPr>
          <w:p w14:paraId="3C957E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0.50</w:t>
            </w:r>
          </w:p>
        </w:tc>
        <w:tc>
          <w:tcPr>
            <w:tcW w:w="172" w:type="pct"/>
            <w:tcBorders>
              <w:top w:val="nil"/>
              <w:left w:val="single" w:sz="4" w:space="0" w:color="auto"/>
              <w:bottom w:val="single" w:sz="4" w:space="0" w:color="auto"/>
              <w:right w:val="nil"/>
            </w:tcBorders>
            <w:shd w:val="clear" w:color="auto" w:fill="auto"/>
            <w:noWrap/>
            <w:vAlign w:val="bottom"/>
            <w:hideMark/>
          </w:tcPr>
          <w:p w14:paraId="4E301E6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0.50</w:t>
            </w:r>
          </w:p>
        </w:tc>
        <w:tc>
          <w:tcPr>
            <w:tcW w:w="172" w:type="pct"/>
            <w:tcBorders>
              <w:top w:val="nil"/>
              <w:left w:val="single" w:sz="4" w:space="0" w:color="auto"/>
              <w:bottom w:val="single" w:sz="4" w:space="0" w:color="auto"/>
              <w:right w:val="nil"/>
            </w:tcBorders>
            <w:shd w:val="clear" w:color="auto" w:fill="auto"/>
            <w:noWrap/>
            <w:vAlign w:val="bottom"/>
            <w:hideMark/>
          </w:tcPr>
          <w:p w14:paraId="270A37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0.48</w:t>
            </w:r>
          </w:p>
        </w:tc>
        <w:tc>
          <w:tcPr>
            <w:tcW w:w="172" w:type="pct"/>
            <w:tcBorders>
              <w:top w:val="nil"/>
              <w:left w:val="single" w:sz="4" w:space="0" w:color="auto"/>
              <w:bottom w:val="single" w:sz="4" w:space="0" w:color="auto"/>
              <w:right w:val="nil"/>
            </w:tcBorders>
            <w:shd w:val="clear" w:color="auto" w:fill="auto"/>
            <w:noWrap/>
            <w:vAlign w:val="bottom"/>
            <w:hideMark/>
          </w:tcPr>
          <w:p w14:paraId="4DED951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0.50</w:t>
            </w:r>
          </w:p>
        </w:tc>
        <w:tc>
          <w:tcPr>
            <w:tcW w:w="172" w:type="pct"/>
            <w:tcBorders>
              <w:top w:val="nil"/>
              <w:left w:val="single" w:sz="4" w:space="0" w:color="auto"/>
              <w:bottom w:val="single" w:sz="4" w:space="0" w:color="auto"/>
              <w:right w:val="nil"/>
            </w:tcBorders>
            <w:shd w:val="clear" w:color="auto" w:fill="auto"/>
            <w:noWrap/>
            <w:vAlign w:val="bottom"/>
            <w:hideMark/>
          </w:tcPr>
          <w:p w14:paraId="2E7E01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0.47</w:t>
            </w:r>
          </w:p>
        </w:tc>
        <w:tc>
          <w:tcPr>
            <w:tcW w:w="172" w:type="pct"/>
            <w:tcBorders>
              <w:top w:val="nil"/>
              <w:left w:val="single" w:sz="4" w:space="0" w:color="auto"/>
              <w:bottom w:val="single" w:sz="4" w:space="0" w:color="auto"/>
              <w:right w:val="nil"/>
            </w:tcBorders>
            <w:shd w:val="clear" w:color="auto" w:fill="auto"/>
            <w:noWrap/>
            <w:vAlign w:val="bottom"/>
            <w:hideMark/>
          </w:tcPr>
          <w:p w14:paraId="331CC8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0.37</w:t>
            </w:r>
          </w:p>
        </w:tc>
        <w:tc>
          <w:tcPr>
            <w:tcW w:w="172" w:type="pct"/>
            <w:tcBorders>
              <w:top w:val="nil"/>
              <w:left w:val="single" w:sz="4" w:space="0" w:color="auto"/>
              <w:bottom w:val="single" w:sz="4" w:space="0" w:color="auto"/>
              <w:right w:val="nil"/>
            </w:tcBorders>
            <w:shd w:val="clear" w:color="auto" w:fill="auto"/>
            <w:noWrap/>
            <w:vAlign w:val="bottom"/>
            <w:hideMark/>
          </w:tcPr>
          <w:p w14:paraId="723644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0.44</w:t>
            </w:r>
          </w:p>
        </w:tc>
        <w:tc>
          <w:tcPr>
            <w:tcW w:w="172" w:type="pct"/>
            <w:tcBorders>
              <w:top w:val="nil"/>
              <w:left w:val="single" w:sz="4" w:space="0" w:color="auto"/>
              <w:bottom w:val="single" w:sz="4" w:space="0" w:color="auto"/>
              <w:right w:val="nil"/>
            </w:tcBorders>
            <w:shd w:val="clear" w:color="auto" w:fill="auto"/>
            <w:noWrap/>
            <w:vAlign w:val="bottom"/>
            <w:hideMark/>
          </w:tcPr>
          <w:p w14:paraId="26DF50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0.72</w:t>
            </w:r>
          </w:p>
        </w:tc>
        <w:tc>
          <w:tcPr>
            <w:tcW w:w="172" w:type="pct"/>
            <w:tcBorders>
              <w:top w:val="nil"/>
              <w:left w:val="single" w:sz="4" w:space="0" w:color="auto"/>
              <w:bottom w:val="single" w:sz="4" w:space="0" w:color="auto"/>
              <w:right w:val="nil"/>
            </w:tcBorders>
            <w:shd w:val="clear" w:color="auto" w:fill="auto"/>
            <w:noWrap/>
            <w:vAlign w:val="bottom"/>
            <w:hideMark/>
          </w:tcPr>
          <w:p w14:paraId="600F860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0.74</w:t>
            </w:r>
          </w:p>
        </w:tc>
        <w:tc>
          <w:tcPr>
            <w:tcW w:w="172" w:type="pct"/>
            <w:tcBorders>
              <w:top w:val="nil"/>
              <w:left w:val="single" w:sz="4" w:space="0" w:color="auto"/>
              <w:bottom w:val="single" w:sz="4" w:space="0" w:color="auto"/>
              <w:right w:val="nil"/>
            </w:tcBorders>
            <w:shd w:val="clear" w:color="auto" w:fill="auto"/>
            <w:noWrap/>
            <w:vAlign w:val="bottom"/>
            <w:hideMark/>
          </w:tcPr>
          <w:p w14:paraId="4E966D7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1.37</w:t>
            </w:r>
          </w:p>
        </w:tc>
        <w:tc>
          <w:tcPr>
            <w:tcW w:w="172" w:type="pct"/>
            <w:tcBorders>
              <w:top w:val="nil"/>
              <w:left w:val="single" w:sz="4" w:space="0" w:color="auto"/>
              <w:bottom w:val="single" w:sz="4" w:space="0" w:color="auto"/>
              <w:right w:val="nil"/>
            </w:tcBorders>
            <w:shd w:val="clear" w:color="auto" w:fill="auto"/>
            <w:noWrap/>
            <w:vAlign w:val="bottom"/>
            <w:hideMark/>
          </w:tcPr>
          <w:p w14:paraId="7BF1AE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0.66</w:t>
            </w:r>
          </w:p>
        </w:tc>
        <w:tc>
          <w:tcPr>
            <w:tcW w:w="172" w:type="pct"/>
            <w:tcBorders>
              <w:top w:val="nil"/>
              <w:left w:val="single" w:sz="4" w:space="0" w:color="auto"/>
              <w:bottom w:val="single" w:sz="4" w:space="0" w:color="auto"/>
              <w:right w:val="nil"/>
            </w:tcBorders>
            <w:shd w:val="clear" w:color="auto" w:fill="auto"/>
            <w:noWrap/>
            <w:vAlign w:val="bottom"/>
            <w:hideMark/>
          </w:tcPr>
          <w:p w14:paraId="01C4B51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1.11</w:t>
            </w:r>
          </w:p>
        </w:tc>
        <w:tc>
          <w:tcPr>
            <w:tcW w:w="172" w:type="pct"/>
            <w:tcBorders>
              <w:top w:val="nil"/>
              <w:left w:val="single" w:sz="4" w:space="0" w:color="auto"/>
              <w:bottom w:val="single" w:sz="4" w:space="0" w:color="auto"/>
              <w:right w:val="nil"/>
            </w:tcBorders>
            <w:shd w:val="clear" w:color="auto" w:fill="auto"/>
            <w:noWrap/>
            <w:vAlign w:val="bottom"/>
            <w:hideMark/>
          </w:tcPr>
          <w:p w14:paraId="72634C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0.74</w:t>
            </w:r>
          </w:p>
        </w:tc>
        <w:tc>
          <w:tcPr>
            <w:tcW w:w="172" w:type="pct"/>
            <w:tcBorders>
              <w:top w:val="nil"/>
              <w:left w:val="single" w:sz="4" w:space="0" w:color="auto"/>
              <w:bottom w:val="single" w:sz="4" w:space="0" w:color="auto"/>
              <w:right w:val="nil"/>
            </w:tcBorders>
            <w:shd w:val="clear" w:color="auto" w:fill="auto"/>
            <w:noWrap/>
            <w:vAlign w:val="bottom"/>
            <w:hideMark/>
          </w:tcPr>
          <w:p w14:paraId="668B14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1.19</w:t>
            </w:r>
          </w:p>
        </w:tc>
        <w:tc>
          <w:tcPr>
            <w:tcW w:w="172" w:type="pct"/>
            <w:tcBorders>
              <w:top w:val="nil"/>
              <w:left w:val="single" w:sz="4" w:space="0" w:color="auto"/>
              <w:bottom w:val="single" w:sz="4" w:space="0" w:color="auto"/>
              <w:right w:val="nil"/>
            </w:tcBorders>
            <w:shd w:val="clear" w:color="auto" w:fill="auto"/>
            <w:noWrap/>
            <w:vAlign w:val="bottom"/>
            <w:hideMark/>
          </w:tcPr>
          <w:p w14:paraId="00A586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1.11</w:t>
            </w:r>
          </w:p>
        </w:tc>
        <w:tc>
          <w:tcPr>
            <w:tcW w:w="172" w:type="pct"/>
            <w:tcBorders>
              <w:top w:val="nil"/>
              <w:left w:val="single" w:sz="4" w:space="0" w:color="auto"/>
              <w:bottom w:val="single" w:sz="4" w:space="0" w:color="auto"/>
              <w:right w:val="nil"/>
            </w:tcBorders>
            <w:shd w:val="clear" w:color="auto" w:fill="auto"/>
            <w:noWrap/>
            <w:vAlign w:val="bottom"/>
            <w:hideMark/>
          </w:tcPr>
          <w:p w14:paraId="692A3DB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0.98</w:t>
            </w:r>
          </w:p>
        </w:tc>
        <w:tc>
          <w:tcPr>
            <w:tcW w:w="172" w:type="pct"/>
            <w:tcBorders>
              <w:top w:val="nil"/>
              <w:left w:val="single" w:sz="4" w:space="0" w:color="auto"/>
              <w:bottom w:val="single" w:sz="4" w:space="0" w:color="auto"/>
              <w:right w:val="nil"/>
            </w:tcBorders>
            <w:shd w:val="clear" w:color="auto" w:fill="auto"/>
            <w:noWrap/>
            <w:vAlign w:val="bottom"/>
            <w:hideMark/>
          </w:tcPr>
          <w:p w14:paraId="148E08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1.01</w:t>
            </w:r>
          </w:p>
        </w:tc>
        <w:tc>
          <w:tcPr>
            <w:tcW w:w="172" w:type="pct"/>
            <w:tcBorders>
              <w:top w:val="nil"/>
              <w:left w:val="single" w:sz="4" w:space="0" w:color="auto"/>
              <w:bottom w:val="single" w:sz="4" w:space="0" w:color="auto"/>
              <w:right w:val="nil"/>
            </w:tcBorders>
            <w:shd w:val="clear" w:color="auto" w:fill="auto"/>
            <w:noWrap/>
            <w:vAlign w:val="bottom"/>
            <w:hideMark/>
          </w:tcPr>
          <w:p w14:paraId="27DE2B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0.87</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620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6.54</w:t>
            </w:r>
          </w:p>
        </w:tc>
      </w:tr>
      <w:tr w:rsidR="000D6F0A" w:rsidRPr="00AB239F" w14:paraId="0645B463" w14:textId="77777777" w:rsidTr="00FE75A1">
        <w:trPr>
          <w:trHeight w:val="375"/>
        </w:trPr>
        <w:tc>
          <w:tcPr>
            <w:tcW w:w="144" w:type="pct"/>
            <w:tcBorders>
              <w:top w:val="nil"/>
              <w:left w:val="nil"/>
              <w:bottom w:val="nil"/>
              <w:right w:val="nil"/>
            </w:tcBorders>
            <w:shd w:val="clear" w:color="auto" w:fill="auto"/>
            <w:noWrap/>
            <w:vAlign w:val="bottom"/>
            <w:hideMark/>
          </w:tcPr>
          <w:p w14:paraId="52BD81E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14:paraId="4B2E54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w:t>
            </w:r>
            <w:r w:rsidRPr="00AB239F">
              <w:rPr>
                <w:rFonts w:ascii="Times New Roman" w:eastAsia="Times New Roman" w:hAnsi="Times New Roman" w:cs="Times New Roman"/>
                <w:kern w:val="0"/>
                <w:sz w:val="24"/>
                <w:szCs w:val="24"/>
                <w:vertAlign w:val="superscript"/>
                <w14:ligatures w14:val="none"/>
              </w:rPr>
              <w:t>2</w:t>
            </w:r>
          </w:p>
        </w:tc>
        <w:tc>
          <w:tcPr>
            <w:tcW w:w="172" w:type="pct"/>
            <w:tcBorders>
              <w:top w:val="nil"/>
              <w:left w:val="nil"/>
              <w:bottom w:val="single" w:sz="4" w:space="0" w:color="auto"/>
              <w:right w:val="nil"/>
            </w:tcBorders>
            <w:shd w:val="clear" w:color="auto" w:fill="auto"/>
            <w:noWrap/>
            <w:vAlign w:val="bottom"/>
            <w:hideMark/>
          </w:tcPr>
          <w:p w14:paraId="4B5DAF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0.23</w:t>
            </w:r>
          </w:p>
        </w:tc>
        <w:tc>
          <w:tcPr>
            <w:tcW w:w="172" w:type="pct"/>
            <w:tcBorders>
              <w:top w:val="nil"/>
              <w:left w:val="single" w:sz="4" w:space="0" w:color="auto"/>
              <w:bottom w:val="single" w:sz="4" w:space="0" w:color="auto"/>
              <w:right w:val="nil"/>
            </w:tcBorders>
            <w:shd w:val="clear" w:color="auto" w:fill="auto"/>
            <w:noWrap/>
            <w:vAlign w:val="bottom"/>
            <w:hideMark/>
          </w:tcPr>
          <w:p w14:paraId="641EFE9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0.19</w:t>
            </w:r>
          </w:p>
        </w:tc>
        <w:tc>
          <w:tcPr>
            <w:tcW w:w="172" w:type="pct"/>
            <w:tcBorders>
              <w:top w:val="nil"/>
              <w:left w:val="single" w:sz="4" w:space="0" w:color="auto"/>
              <w:bottom w:val="single" w:sz="4" w:space="0" w:color="auto"/>
              <w:right w:val="nil"/>
            </w:tcBorders>
            <w:shd w:val="clear" w:color="auto" w:fill="auto"/>
            <w:noWrap/>
            <w:vAlign w:val="bottom"/>
            <w:hideMark/>
          </w:tcPr>
          <w:p w14:paraId="141926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0.25</w:t>
            </w:r>
          </w:p>
        </w:tc>
        <w:tc>
          <w:tcPr>
            <w:tcW w:w="172" w:type="pct"/>
            <w:tcBorders>
              <w:top w:val="nil"/>
              <w:left w:val="single" w:sz="4" w:space="0" w:color="auto"/>
              <w:bottom w:val="single" w:sz="4" w:space="0" w:color="auto"/>
              <w:right w:val="nil"/>
            </w:tcBorders>
            <w:shd w:val="clear" w:color="auto" w:fill="auto"/>
            <w:noWrap/>
            <w:vAlign w:val="bottom"/>
            <w:hideMark/>
          </w:tcPr>
          <w:p w14:paraId="23E3A8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0.26</w:t>
            </w:r>
          </w:p>
        </w:tc>
        <w:tc>
          <w:tcPr>
            <w:tcW w:w="172" w:type="pct"/>
            <w:tcBorders>
              <w:top w:val="nil"/>
              <w:left w:val="single" w:sz="4" w:space="0" w:color="auto"/>
              <w:bottom w:val="single" w:sz="4" w:space="0" w:color="auto"/>
              <w:right w:val="nil"/>
            </w:tcBorders>
            <w:shd w:val="clear" w:color="auto" w:fill="auto"/>
            <w:noWrap/>
            <w:vAlign w:val="bottom"/>
            <w:hideMark/>
          </w:tcPr>
          <w:p w14:paraId="6FC895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0.22</w:t>
            </w:r>
          </w:p>
        </w:tc>
        <w:tc>
          <w:tcPr>
            <w:tcW w:w="172" w:type="pct"/>
            <w:tcBorders>
              <w:top w:val="nil"/>
              <w:left w:val="single" w:sz="4" w:space="0" w:color="auto"/>
              <w:bottom w:val="single" w:sz="4" w:space="0" w:color="auto"/>
              <w:right w:val="nil"/>
            </w:tcBorders>
            <w:shd w:val="clear" w:color="auto" w:fill="auto"/>
            <w:noWrap/>
            <w:vAlign w:val="bottom"/>
            <w:hideMark/>
          </w:tcPr>
          <w:p w14:paraId="7D25FD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0.18</w:t>
            </w:r>
          </w:p>
        </w:tc>
        <w:tc>
          <w:tcPr>
            <w:tcW w:w="172" w:type="pct"/>
            <w:tcBorders>
              <w:top w:val="nil"/>
              <w:left w:val="single" w:sz="4" w:space="0" w:color="auto"/>
              <w:bottom w:val="single" w:sz="4" w:space="0" w:color="auto"/>
              <w:right w:val="nil"/>
            </w:tcBorders>
            <w:shd w:val="clear" w:color="auto" w:fill="auto"/>
            <w:noWrap/>
            <w:vAlign w:val="bottom"/>
            <w:hideMark/>
          </w:tcPr>
          <w:p w14:paraId="357E095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0.23</w:t>
            </w:r>
          </w:p>
        </w:tc>
        <w:tc>
          <w:tcPr>
            <w:tcW w:w="172" w:type="pct"/>
            <w:tcBorders>
              <w:top w:val="nil"/>
              <w:left w:val="single" w:sz="4" w:space="0" w:color="auto"/>
              <w:bottom w:val="single" w:sz="4" w:space="0" w:color="auto"/>
              <w:right w:val="nil"/>
            </w:tcBorders>
            <w:shd w:val="clear" w:color="auto" w:fill="auto"/>
            <w:noWrap/>
            <w:vAlign w:val="bottom"/>
            <w:hideMark/>
          </w:tcPr>
          <w:p w14:paraId="3F38D16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0.25</w:t>
            </w:r>
          </w:p>
        </w:tc>
        <w:tc>
          <w:tcPr>
            <w:tcW w:w="172" w:type="pct"/>
            <w:tcBorders>
              <w:top w:val="nil"/>
              <w:left w:val="single" w:sz="4" w:space="0" w:color="auto"/>
              <w:bottom w:val="single" w:sz="4" w:space="0" w:color="auto"/>
              <w:right w:val="nil"/>
            </w:tcBorders>
            <w:shd w:val="clear" w:color="auto" w:fill="auto"/>
            <w:noWrap/>
            <w:vAlign w:val="bottom"/>
            <w:hideMark/>
          </w:tcPr>
          <w:p w14:paraId="01C5455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0.25</w:t>
            </w:r>
          </w:p>
        </w:tc>
        <w:tc>
          <w:tcPr>
            <w:tcW w:w="172" w:type="pct"/>
            <w:tcBorders>
              <w:top w:val="nil"/>
              <w:left w:val="single" w:sz="4" w:space="0" w:color="auto"/>
              <w:bottom w:val="single" w:sz="4" w:space="0" w:color="auto"/>
              <w:right w:val="nil"/>
            </w:tcBorders>
            <w:shd w:val="clear" w:color="auto" w:fill="auto"/>
            <w:noWrap/>
            <w:vAlign w:val="bottom"/>
            <w:hideMark/>
          </w:tcPr>
          <w:p w14:paraId="0802D36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0.23</w:t>
            </w:r>
          </w:p>
        </w:tc>
        <w:tc>
          <w:tcPr>
            <w:tcW w:w="172" w:type="pct"/>
            <w:tcBorders>
              <w:top w:val="nil"/>
              <w:left w:val="single" w:sz="4" w:space="0" w:color="auto"/>
              <w:bottom w:val="single" w:sz="4" w:space="0" w:color="auto"/>
              <w:right w:val="nil"/>
            </w:tcBorders>
            <w:shd w:val="clear" w:color="auto" w:fill="auto"/>
            <w:noWrap/>
            <w:vAlign w:val="bottom"/>
            <w:hideMark/>
          </w:tcPr>
          <w:p w14:paraId="6F760A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0.25</w:t>
            </w:r>
          </w:p>
        </w:tc>
        <w:tc>
          <w:tcPr>
            <w:tcW w:w="172" w:type="pct"/>
            <w:tcBorders>
              <w:top w:val="nil"/>
              <w:left w:val="single" w:sz="4" w:space="0" w:color="auto"/>
              <w:bottom w:val="single" w:sz="4" w:space="0" w:color="auto"/>
              <w:right w:val="nil"/>
            </w:tcBorders>
            <w:shd w:val="clear" w:color="auto" w:fill="auto"/>
            <w:noWrap/>
            <w:vAlign w:val="bottom"/>
            <w:hideMark/>
          </w:tcPr>
          <w:p w14:paraId="1E72B5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0.22</w:t>
            </w:r>
          </w:p>
        </w:tc>
        <w:tc>
          <w:tcPr>
            <w:tcW w:w="172" w:type="pct"/>
            <w:tcBorders>
              <w:top w:val="nil"/>
              <w:left w:val="single" w:sz="4" w:space="0" w:color="auto"/>
              <w:bottom w:val="single" w:sz="4" w:space="0" w:color="auto"/>
              <w:right w:val="nil"/>
            </w:tcBorders>
            <w:shd w:val="clear" w:color="auto" w:fill="auto"/>
            <w:noWrap/>
            <w:vAlign w:val="bottom"/>
            <w:hideMark/>
          </w:tcPr>
          <w:p w14:paraId="31BC89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0.14</w:t>
            </w:r>
          </w:p>
        </w:tc>
        <w:tc>
          <w:tcPr>
            <w:tcW w:w="172" w:type="pct"/>
            <w:tcBorders>
              <w:top w:val="nil"/>
              <w:left w:val="single" w:sz="4" w:space="0" w:color="auto"/>
              <w:bottom w:val="single" w:sz="4" w:space="0" w:color="auto"/>
              <w:right w:val="nil"/>
            </w:tcBorders>
            <w:shd w:val="clear" w:color="auto" w:fill="auto"/>
            <w:noWrap/>
            <w:vAlign w:val="bottom"/>
            <w:hideMark/>
          </w:tcPr>
          <w:p w14:paraId="28F5832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0.19</w:t>
            </w:r>
          </w:p>
        </w:tc>
        <w:tc>
          <w:tcPr>
            <w:tcW w:w="172" w:type="pct"/>
            <w:tcBorders>
              <w:top w:val="nil"/>
              <w:left w:val="single" w:sz="4" w:space="0" w:color="auto"/>
              <w:bottom w:val="single" w:sz="4" w:space="0" w:color="auto"/>
              <w:right w:val="nil"/>
            </w:tcBorders>
            <w:shd w:val="clear" w:color="auto" w:fill="auto"/>
            <w:noWrap/>
            <w:vAlign w:val="bottom"/>
            <w:hideMark/>
          </w:tcPr>
          <w:p w14:paraId="6DB500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0.52</w:t>
            </w:r>
          </w:p>
        </w:tc>
        <w:tc>
          <w:tcPr>
            <w:tcW w:w="172" w:type="pct"/>
            <w:tcBorders>
              <w:top w:val="nil"/>
              <w:left w:val="single" w:sz="4" w:space="0" w:color="auto"/>
              <w:bottom w:val="single" w:sz="4" w:space="0" w:color="auto"/>
              <w:right w:val="nil"/>
            </w:tcBorders>
            <w:shd w:val="clear" w:color="auto" w:fill="auto"/>
            <w:noWrap/>
            <w:vAlign w:val="bottom"/>
            <w:hideMark/>
          </w:tcPr>
          <w:p w14:paraId="53E5E0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0.54</w:t>
            </w:r>
          </w:p>
        </w:tc>
        <w:tc>
          <w:tcPr>
            <w:tcW w:w="172" w:type="pct"/>
            <w:tcBorders>
              <w:top w:val="nil"/>
              <w:left w:val="single" w:sz="4" w:space="0" w:color="auto"/>
              <w:bottom w:val="single" w:sz="4" w:space="0" w:color="auto"/>
              <w:right w:val="nil"/>
            </w:tcBorders>
            <w:shd w:val="clear" w:color="auto" w:fill="auto"/>
            <w:noWrap/>
            <w:vAlign w:val="bottom"/>
            <w:hideMark/>
          </w:tcPr>
          <w:p w14:paraId="34DBC7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1.88</w:t>
            </w:r>
          </w:p>
        </w:tc>
        <w:tc>
          <w:tcPr>
            <w:tcW w:w="172" w:type="pct"/>
            <w:tcBorders>
              <w:top w:val="nil"/>
              <w:left w:val="single" w:sz="4" w:space="0" w:color="auto"/>
              <w:bottom w:val="single" w:sz="4" w:space="0" w:color="auto"/>
              <w:right w:val="nil"/>
            </w:tcBorders>
            <w:shd w:val="clear" w:color="auto" w:fill="auto"/>
            <w:noWrap/>
            <w:vAlign w:val="bottom"/>
            <w:hideMark/>
          </w:tcPr>
          <w:p w14:paraId="6E7094C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0.43</w:t>
            </w:r>
          </w:p>
        </w:tc>
        <w:tc>
          <w:tcPr>
            <w:tcW w:w="172" w:type="pct"/>
            <w:tcBorders>
              <w:top w:val="nil"/>
              <w:left w:val="single" w:sz="4" w:space="0" w:color="auto"/>
              <w:bottom w:val="single" w:sz="4" w:space="0" w:color="auto"/>
              <w:right w:val="nil"/>
            </w:tcBorders>
            <w:shd w:val="clear" w:color="auto" w:fill="auto"/>
            <w:noWrap/>
            <w:vAlign w:val="bottom"/>
            <w:hideMark/>
          </w:tcPr>
          <w:p w14:paraId="700808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1.22</w:t>
            </w:r>
          </w:p>
        </w:tc>
        <w:tc>
          <w:tcPr>
            <w:tcW w:w="172" w:type="pct"/>
            <w:tcBorders>
              <w:top w:val="nil"/>
              <w:left w:val="single" w:sz="4" w:space="0" w:color="auto"/>
              <w:bottom w:val="single" w:sz="4" w:space="0" w:color="auto"/>
              <w:right w:val="nil"/>
            </w:tcBorders>
            <w:shd w:val="clear" w:color="auto" w:fill="auto"/>
            <w:noWrap/>
            <w:vAlign w:val="bottom"/>
            <w:hideMark/>
          </w:tcPr>
          <w:p w14:paraId="7F498C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0.54</w:t>
            </w:r>
          </w:p>
        </w:tc>
        <w:tc>
          <w:tcPr>
            <w:tcW w:w="172" w:type="pct"/>
            <w:tcBorders>
              <w:top w:val="nil"/>
              <w:left w:val="single" w:sz="4" w:space="0" w:color="auto"/>
              <w:bottom w:val="single" w:sz="4" w:space="0" w:color="auto"/>
              <w:right w:val="nil"/>
            </w:tcBorders>
            <w:shd w:val="clear" w:color="auto" w:fill="auto"/>
            <w:noWrap/>
            <w:vAlign w:val="bottom"/>
            <w:hideMark/>
          </w:tcPr>
          <w:p w14:paraId="439894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1.42</w:t>
            </w:r>
          </w:p>
        </w:tc>
        <w:tc>
          <w:tcPr>
            <w:tcW w:w="172" w:type="pct"/>
            <w:tcBorders>
              <w:top w:val="nil"/>
              <w:left w:val="single" w:sz="4" w:space="0" w:color="auto"/>
              <w:bottom w:val="single" w:sz="4" w:space="0" w:color="auto"/>
              <w:right w:val="nil"/>
            </w:tcBorders>
            <w:shd w:val="clear" w:color="auto" w:fill="auto"/>
            <w:noWrap/>
            <w:vAlign w:val="bottom"/>
            <w:hideMark/>
          </w:tcPr>
          <w:p w14:paraId="4F798E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1.23</w:t>
            </w:r>
          </w:p>
        </w:tc>
        <w:tc>
          <w:tcPr>
            <w:tcW w:w="172" w:type="pct"/>
            <w:tcBorders>
              <w:top w:val="nil"/>
              <w:left w:val="single" w:sz="4" w:space="0" w:color="auto"/>
              <w:bottom w:val="single" w:sz="4" w:space="0" w:color="auto"/>
              <w:right w:val="nil"/>
            </w:tcBorders>
            <w:shd w:val="clear" w:color="auto" w:fill="auto"/>
            <w:noWrap/>
            <w:vAlign w:val="bottom"/>
            <w:hideMark/>
          </w:tcPr>
          <w:p w14:paraId="0563D7F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0.97</w:t>
            </w:r>
          </w:p>
        </w:tc>
        <w:tc>
          <w:tcPr>
            <w:tcW w:w="172" w:type="pct"/>
            <w:tcBorders>
              <w:top w:val="nil"/>
              <w:left w:val="single" w:sz="4" w:space="0" w:color="auto"/>
              <w:bottom w:val="single" w:sz="4" w:space="0" w:color="auto"/>
              <w:right w:val="nil"/>
            </w:tcBorders>
            <w:shd w:val="clear" w:color="auto" w:fill="auto"/>
            <w:noWrap/>
            <w:vAlign w:val="bottom"/>
            <w:hideMark/>
          </w:tcPr>
          <w:p w14:paraId="626028D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1.02</w:t>
            </w:r>
          </w:p>
        </w:tc>
        <w:tc>
          <w:tcPr>
            <w:tcW w:w="172" w:type="pct"/>
            <w:tcBorders>
              <w:top w:val="nil"/>
              <w:left w:val="single" w:sz="4" w:space="0" w:color="auto"/>
              <w:bottom w:val="single" w:sz="4" w:space="0" w:color="auto"/>
              <w:right w:val="nil"/>
            </w:tcBorders>
            <w:shd w:val="clear" w:color="auto" w:fill="auto"/>
            <w:noWrap/>
            <w:vAlign w:val="bottom"/>
            <w:hideMark/>
          </w:tcPr>
          <w:p w14:paraId="1E0CB1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6E8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42.82</w:t>
            </w:r>
          </w:p>
        </w:tc>
      </w:tr>
      <w:tr w:rsidR="000D6F0A" w:rsidRPr="00AB239F" w14:paraId="02D635B0" w14:textId="77777777" w:rsidTr="000D6F0A">
        <w:trPr>
          <w:trHeight w:val="375"/>
        </w:trPr>
        <w:tc>
          <w:tcPr>
            <w:tcW w:w="144" w:type="pct"/>
            <w:tcBorders>
              <w:top w:val="nil"/>
              <w:left w:val="nil"/>
              <w:bottom w:val="nil"/>
              <w:right w:val="nil"/>
            </w:tcBorders>
            <w:shd w:val="clear" w:color="auto" w:fill="auto"/>
            <w:noWrap/>
            <w:vAlign w:val="bottom"/>
            <w:hideMark/>
          </w:tcPr>
          <w:p w14:paraId="3B25F10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14:paraId="399CD38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w:t>
            </w:r>
            <w:r w:rsidRPr="00AB239F">
              <w:rPr>
                <w:rFonts w:ascii="Times New Roman" w:eastAsia="Times New Roman" w:hAnsi="Times New Roman" w:cs="Times New Roman"/>
                <w:kern w:val="0"/>
                <w:sz w:val="24"/>
                <w:szCs w:val="24"/>
                <w:vertAlign w:val="superscript"/>
                <w14:ligatures w14:val="none"/>
              </w:rPr>
              <w:t>2</w:t>
            </w:r>
          </w:p>
        </w:tc>
        <w:tc>
          <w:tcPr>
            <w:tcW w:w="172" w:type="pct"/>
            <w:tcBorders>
              <w:top w:val="nil"/>
              <w:left w:val="nil"/>
              <w:bottom w:val="single" w:sz="4" w:space="0" w:color="auto"/>
              <w:right w:val="single" w:sz="4" w:space="0" w:color="auto"/>
            </w:tcBorders>
            <w:shd w:val="clear" w:color="auto" w:fill="auto"/>
            <w:noWrap/>
            <w:vAlign w:val="bottom"/>
            <w:hideMark/>
          </w:tcPr>
          <w:p w14:paraId="506B425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3DDD308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699C00A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20D24E2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3F0C0FB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4CC2F2F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6DF086C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3F6FB3A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3B4CA17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05DBB6E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5904F09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2D8DE86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3819AFA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4C756E2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500F434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7495D43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32FB036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62BE033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2E8D764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03FF1E7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6D41910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0766924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0506F06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7640AEB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72" w:type="pct"/>
            <w:tcBorders>
              <w:top w:val="nil"/>
              <w:left w:val="nil"/>
              <w:bottom w:val="single" w:sz="4" w:space="0" w:color="auto"/>
              <w:right w:val="single" w:sz="4" w:space="0" w:color="auto"/>
            </w:tcBorders>
            <w:shd w:val="clear" w:color="auto" w:fill="auto"/>
            <w:noWrap/>
            <w:vAlign w:val="bottom"/>
            <w:hideMark/>
          </w:tcPr>
          <w:p w14:paraId="2A7BE83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232" w:type="pct"/>
            <w:tcBorders>
              <w:top w:val="nil"/>
              <w:left w:val="nil"/>
              <w:bottom w:val="single" w:sz="4" w:space="0" w:color="auto"/>
              <w:right w:val="single" w:sz="4" w:space="0" w:color="auto"/>
            </w:tcBorders>
            <w:shd w:val="clear" w:color="auto" w:fill="auto"/>
            <w:noWrap/>
            <w:vAlign w:val="bottom"/>
            <w:hideMark/>
          </w:tcPr>
          <w:p w14:paraId="6E886D4E" w14:textId="77777777" w:rsidR="000D6F0A" w:rsidRPr="00AB239F" w:rsidRDefault="000D6F0A" w:rsidP="000D6F0A">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13.63</w:t>
            </w:r>
          </w:p>
        </w:tc>
      </w:tr>
      <w:tr w:rsidR="000D6F0A" w:rsidRPr="00AB239F" w14:paraId="1ECCBC6B" w14:textId="77777777" w:rsidTr="000D6F0A">
        <w:trPr>
          <w:trHeight w:val="315"/>
        </w:trPr>
        <w:tc>
          <w:tcPr>
            <w:tcW w:w="144" w:type="pct"/>
            <w:tcBorders>
              <w:top w:val="nil"/>
              <w:left w:val="nil"/>
              <w:bottom w:val="nil"/>
              <w:right w:val="nil"/>
            </w:tcBorders>
            <w:shd w:val="clear" w:color="auto" w:fill="auto"/>
            <w:noWrap/>
            <w:vAlign w:val="bottom"/>
            <w:hideMark/>
          </w:tcPr>
          <w:p w14:paraId="6ED6471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14:paraId="2D718F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r11</w:t>
            </w:r>
          </w:p>
        </w:tc>
        <w:tc>
          <w:tcPr>
            <w:tcW w:w="172" w:type="pct"/>
            <w:tcBorders>
              <w:top w:val="nil"/>
              <w:left w:val="nil"/>
              <w:bottom w:val="single" w:sz="4" w:space="0" w:color="auto"/>
              <w:right w:val="single" w:sz="4" w:space="0" w:color="auto"/>
            </w:tcBorders>
            <w:shd w:val="clear" w:color="auto" w:fill="auto"/>
            <w:noWrap/>
            <w:vAlign w:val="bottom"/>
            <w:hideMark/>
          </w:tcPr>
          <w:p w14:paraId="788F8C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0.71</w:t>
            </w:r>
          </w:p>
        </w:tc>
        <w:tc>
          <w:tcPr>
            <w:tcW w:w="172" w:type="pct"/>
            <w:tcBorders>
              <w:top w:val="nil"/>
              <w:left w:val="nil"/>
              <w:bottom w:val="nil"/>
              <w:right w:val="nil"/>
            </w:tcBorders>
            <w:shd w:val="clear" w:color="auto" w:fill="auto"/>
            <w:noWrap/>
            <w:vAlign w:val="bottom"/>
            <w:hideMark/>
          </w:tcPr>
          <w:p w14:paraId="360D860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FDAB21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3EF4BD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E3D3A0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DE78D2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71F325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2DB024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06F3535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FD1A3A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880E09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335CCC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1FE2E7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F4A215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9EED03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9B6A95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F8A726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D52A09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5E6D6C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3C9A286"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96CC48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CBD0ED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BEF422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04CA535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0EB599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232" w:type="pct"/>
            <w:tcBorders>
              <w:top w:val="nil"/>
              <w:left w:val="nil"/>
              <w:bottom w:val="nil"/>
              <w:right w:val="nil"/>
            </w:tcBorders>
            <w:shd w:val="clear" w:color="auto" w:fill="auto"/>
            <w:noWrap/>
            <w:vAlign w:val="bottom"/>
            <w:hideMark/>
          </w:tcPr>
          <w:p w14:paraId="3FD9BA4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3FDA88DB" w14:textId="77777777" w:rsidTr="000D6F0A">
        <w:trPr>
          <w:trHeight w:val="315"/>
        </w:trPr>
        <w:tc>
          <w:tcPr>
            <w:tcW w:w="144" w:type="pct"/>
            <w:tcBorders>
              <w:top w:val="nil"/>
              <w:left w:val="nil"/>
              <w:bottom w:val="nil"/>
              <w:right w:val="nil"/>
            </w:tcBorders>
            <w:shd w:val="clear" w:color="auto" w:fill="auto"/>
            <w:noWrap/>
            <w:vAlign w:val="bottom"/>
            <w:hideMark/>
          </w:tcPr>
          <w:p w14:paraId="2F65214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835" w:type="pct"/>
            <w:gridSpan w:val="4"/>
            <w:tcBorders>
              <w:top w:val="nil"/>
              <w:left w:val="nil"/>
              <w:bottom w:val="nil"/>
              <w:right w:val="nil"/>
            </w:tcBorders>
            <w:shd w:val="clear" w:color="000000" w:fill="C4BD97"/>
            <w:noWrap/>
            <w:vAlign w:val="bottom"/>
            <w:hideMark/>
          </w:tcPr>
          <w:p w14:paraId="55BB44F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Jadi, koefisien reliabilitas sebesar 0.71 sehingga tergolong tinggi</w:t>
            </w:r>
          </w:p>
        </w:tc>
        <w:tc>
          <w:tcPr>
            <w:tcW w:w="172" w:type="pct"/>
            <w:tcBorders>
              <w:top w:val="nil"/>
              <w:left w:val="nil"/>
              <w:bottom w:val="nil"/>
              <w:right w:val="nil"/>
            </w:tcBorders>
            <w:shd w:val="clear" w:color="auto" w:fill="auto"/>
            <w:noWrap/>
            <w:vAlign w:val="bottom"/>
            <w:hideMark/>
          </w:tcPr>
          <w:p w14:paraId="0C508D5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094B40D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704143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289133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FB41C5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BB1431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A68071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3E43A7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5A2F96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84619D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45B176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59D249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891260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36C690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105276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DC469D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31C258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9D8AB7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837FFD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75F2A6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08EBAEC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49DDD7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232" w:type="pct"/>
            <w:tcBorders>
              <w:top w:val="nil"/>
              <w:left w:val="nil"/>
              <w:bottom w:val="nil"/>
              <w:right w:val="nil"/>
            </w:tcBorders>
            <w:shd w:val="clear" w:color="auto" w:fill="auto"/>
            <w:noWrap/>
            <w:vAlign w:val="bottom"/>
            <w:hideMark/>
          </w:tcPr>
          <w:p w14:paraId="4745124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31D73C14" w14:textId="77777777" w:rsidTr="000D6F0A">
        <w:trPr>
          <w:trHeight w:val="300"/>
        </w:trPr>
        <w:tc>
          <w:tcPr>
            <w:tcW w:w="144" w:type="pct"/>
            <w:tcBorders>
              <w:top w:val="nil"/>
              <w:left w:val="nil"/>
              <w:bottom w:val="nil"/>
              <w:right w:val="nil"/>
            </w:tcBorders>
            <w:shd w:val="clear" w:color="auto" w:fill="auto"/>
            <w:noWrap/>
            <w:vAlign w:val="bottom"/>
            <w:hideMark/>
          </w:tcPr>
          <w:p w14:paraId="3DC0FE5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tcBorders>
              <w:top w:val="nil"/>
              <w:left w:val="nil"/>
              <w:bottom w:val="nil"/>
              <w:right w:val="nil"/>
            </w:tcBorders>
            <w:shd w:val="clear" w:color="auto" w:fill="auto"/>
            <w:noWrap/>
            <w:vAlign w:val="bottom"/>
            <w:hideMark/>
          </w:tcPr>
          <w:p w14:paraId="2FEA461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98EDAA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0868439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2F6C84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06E61B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5A7E1C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48E6F6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0753CA6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487EBE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D715EF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15450F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AB1FE0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96B092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A4B7A2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C99371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CE2D41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4EFE18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1ACE4F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0D7E20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506A5F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B18FD5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8BCF1C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394A8C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91B9E5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395D3A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5E5B76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232" w:type="pct"/>
            <w:tcBorders>
              <w:top w:val="nil"/>
              <w:left w:val="nil"/>
              <w:bottom w:val="nil"/>
              <w:right w:val="nil"/>
            </w:tcBorders>
            <w:shd w:val="clear" w:color="auto" w:fill="auto"/>
            <w:noWrap/>
            <w:vAlign w:val="bottom"/>
            <w:hideMark/>
          </w:tcPr>
          <w:p w14:paraId="38B9254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r w:rsidR="000D6F0A" w:rsidRPr="00AB239F" w14:paraId="2967FEEA" w14:textId="77777777" w:rsidTr="000D6F0A">
        <w:trPr>
          <w:trHeight w:val="300"/>
        </w:trPr>
        <w:tc>
          <w:tcPr>
            <w:tcW w:w="144" w:type="pct"/>
            <w:tcBorders>
              <w:top w:val="nil"/>
              <w:left w:val="nil"/>
              <w:bottom w:val="nil"/>
              <w:right w:val="nil"/>
            </w:tcBorders>
            <w:shd w:val="clear" w:color="auto" w:fill="auto"/>
            <w:noWrap/>
            <w:vAlign w:val="bottom"/>
            <w:hideMark/>
          </w:tcPr>
          <w:p w14:paraId="2928A2B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319" w:type="pct"/>
            <w:tcBorders>
              <w:top w:val="nil"/>
              <w:left w:val="nil"/>
              <w:bottom w:val="nil"/>
              <w:right w:val="nil"/>
            </w:tcBorders>
            <w:shd w:val="clear" w:color="auto" w:fill="auto"/>
            <w:noWrap/>
            <w:vAlign w:val="bottom"/>
            <w:hideMark/>
          </w:tcPr>
          <w:p w14:paraId="16F6D29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5FAE19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4AC86A3"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9B60AE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7CE45F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F6012F1"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3C3701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BAFA8E0"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CEE6BA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41A483B7"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F5DD71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E11CF32"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7C46875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8C29D5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D1C291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C61408E"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9F66254"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C26E2B8"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AD47B25"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64850D29"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F56CC1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1FE155CB"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22A51DBF"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3372E96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A71C78C"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172" w:type="pct"/>
            <w:tcBorders>
              <w:top w:val="nil"/>
              <w:left w:val="nil"/>
              <w:bottom w:val="nil"/>
              <w:right w:val="nil"/>
            </w:tcBorders>
            <w:shd w:val="clear" w:color="auto" w:fill="auto"/>
            <w:noWrap/>
            <w:vAlign w:val="bottom"/>
            <w:hideMark/>
          </w:tcPr>
          <w:p w14:paraId="5A01349A"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c>
          <w:tcPr>
            <w:tcW w:w="232" w:type="pct"/>
            <w:tcBorders>
              <w:top w:val="nil"/>
              <w:left w:val="nil"/>
              <w:bottom w:val="nil"/>
              <w:right w:val="nil"/>
            </w:tcBorders>
            <w:shd w:val="clear" w:color="auto" w:fill="auto"/>
            <w:noWrap/>
            <w:vAlign w:val="bottom"/>
            <w:hideMark/>
          </w:tcPr>
          <w:p w14:paraId="7B4BE39D" w14:textId="77777777" w:rsidR="000D6F0A" w:rsidRPr="00AB239F" w:rsidRDefault="000D6F0A" w:rsidP="000D6F0A">
            <w:pPr>
              <w:spacing w:after="0" w:line="240" w:lineRule="auto"/>
              <w:rPr>
                <w:rFonts w:ascii="Times New Roman" w:eastAsia="Times New Roman" w:hAnsi="Times New Roman" w:cs="Times New Roman"/>
                <w:kern w:val="0"/>
                <w:sz w:val="24"/>
                <w:szCs w:val="24"/>
                <w14:ligatures w14:val="none"/>
              </w:rPr>
            </w:pPr>
          </w:p>
        </w:tc>
      </w:tr>
    </w:tbl>
    <w:p w14:paraId="3C10B32F" w14:textId="77777777" w:rsidR="000D6F0A" w:rsidRPr="00AB239F" w:rsidRDefault="000D6F0A" w:rsidP="000D6F0A">
      <w:pPr>
        <w:pStyle w:val="ListParagraph"/>
        <w:spacing w:after="200" w:line="360" w:lineRule="auto"/>
        <w:ind w:left="426"/>
        <w:jc w:val="center"/>
        <w:rPr>
          <w:rFonts w:ascii="Times New Roman" w:hAnsi="Times New Roman"/>
          <w:sz w:val="24"/>
          <w:szCs w:val="24"/>
          <w:lang w:val="en-US"/>
        </w:rPr>
      </w:pPr>
    </w:p>
    <w:p w14:paraId="67F30EB2" w14:textId="579585CB" w:rsidR="00653BFF" w:rsidRPr="00AB239F" w:rsidRDefault="00653BFF" w:rsidP="000D6F0A">
      <w:pPr>
        <w:pStyle w:val="ListParagraph"/>
        <w:spacing w:after="200" w:line="360" w:lineRule="auto"/>
        <w:ind w:left="426"/>
        <w:jc w:val="center"/>
        <w:rPr>
          <w:rFonts w:ascii="Times New Roman" w:hAnsi="Times New Roman"/>
          <w:sz w:val="24"/>
          <w:szCs w:val="24"/>
        </w:rPr>
      </w:pPr>
      <w:r w:rsidRPr="00AB239F">
        <w:rPr>
          <w:rFonts w:ascii="Times New Roman" w:hAnsi="Times New Roman"/>
          <w:sz w:val="24"/>
          <w:szCs w:val="24"/>
        </w:rPr>
        <w:br w:type="page"/>
      </w:r>
    </w:p>
    <w:p w14:paraId="09F24394" w14:textId="77777777" w:rsidR="000D6F0A" w:rsidRPr="00AB239F" w:rsidRDefault="000D6F0A" w:rsidP="000D6F0A">
      <w:pPr>
        <w:pStyle w:val="ListParagraph"/>
        <w:spacing w:after="200" w:line="360" w:lineRule="auto"/>
        <w:ind w:left="426"/>
        <w:jc w:val="center"/>
        <w:rPr>
          <w:rFonts w:ascii="Times New Roman" w:hAnsi="Times New Roman"/>
          <w:sz w:val="24"/>
          <w:szCs w:val="24"/>
          <w:lang w:val="en-US"/>
        </w:rPr>
        <w:sectPr w:rsidR="000D6F0A" w:rsidRPr="00AB239F" w:rsidSect="006049E3">
          <w:pgSz w:w="16838" w:h="11906" w:orient="landscape" w:code="9"/>
          <w:pgMar w:top="1701" w:right="1701" w:bottom="1701" w:left="2268" w:header="720" w:footer="720" w:gutter="0"/>
          <w:cols w:space="720"/>
          <w:docGrid w:linePitch="360"/>
        </w:sectPr>
      </w:pPr>
    </w:p>
    <w:p w14:paraId="15AB1AAC" w14:textId="69262D78" w:rsidR="000D6F0A" w:rsidRPr="00AB239F" w:rsidRDefault="00EB41CF" w:rsidP="00EB41CF">
      <w:pPr>
        <w:pStyle w:val="Caption"/>
        <w:jc w:val="center"/>
        <w:rPr>
          <w:rFonts w:ascii="Times New Roman" w:hAnsi="Times New Roman" w:cs="Times New Roman"/>
          <w:color w:val="auto"/>
          <w:sz w:val="24"/>
          <w:szCs w:val="24"/>
        </w:rPr>
      </w:pPr>
      <w:bookmarkStart w:id="155" w:name="_Toc170383511"/>
      <w:r w:rsidRPr="00AB239F">
        <w:rPr>
          <w:rFonts w:ascii="Times New Roman" w:hAnsi="Times New Roman" w:cs="Times New Roman"/>
          <w:color w:val="auto"/>
          <w:sz w:val="24"/>
          <w:szCs w:val="24"/>
        </w:rPr>
        <w:lastRenderedPageBreak/>
        <w:t>Lampiran 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4</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Daya Pembeda Butir Soal</w:t>
      </w:r>
      <w:bookmarkEnd w:id="155"/>
    </w:p>
    <w:p w14:paraId="67235A01" w14:textId="5924BA6A" w:rsidR="000D6F0A" w:rsidRPr="00AB239F" w:rsidRDefault="00BA0D49" w:rsidP="00BA0D49">
      <w:pPr>
        <w:pStyle w:val="Caption"/>
        <w:jc w:val="center"/>
        <w:rPr>
          <w:rFonts w:ascii="Times New Roman" w:hAnsi="Times New Roman" w:cs="Times New Roman"/>
          <w:color w:val="auto"/>
          <w:sz w:val="24"/>
          <w:szCs w:val="24"/>
        </w:rPr>
      </w:pPr>
      <w:bookmarkStart w:id="156" w:name="_Toc170383202"/>
      <w:r w:rsidRPr="00AB239F">
        <w:rPr>
          <w:rFonts w:ascii="Times New Roman" w:hAnsi="Times New Roman" w:cs="Times New Roman"/>
          <w:color w:val="auto"/>
          <w:sz w:val="24"/>
          <w:szCs w:val="24"/>
        </w:rPr>
        <w:t>Tabel 1.4.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Tabel_1.4.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Data Uji Daya Pembeda</w:t>
      </w:r>
      <w:bookmarkEnd w:id="156"/>
    </w:p>
    <w:tbl>
      <w:tblPr>
        <w:tblW w:w="5000" w:type="pct"/>
        <w:tblLook w:val="04A0" w:firstRow="1" w:lastRow="0" w:firstColumn="1" w:lastColumn="0" w:noHBand="0" w:noVBand="1"/>
      </w:tblPr>
      <w:tblGrid>
        <w:gridCol w:w="1228"/>
        <w:gridCol w:w="1228"/>
        <w:gridCol w:w="1227"/>
        <w:gridCol w:w="1227"/>
        <w:gridCol w:w="1227"/>
        <w:gridCol w:w="1790"/>
      </w:tblGrid>
      <w:tr w:rsidR="000D6F0A" w:rsidRPr="00AB239F" w14:paraId="61504705" w14:textId="77777777" w:rsidTr="000D6F0A">
        <w:trPr>
          <w:trHeight w:val="315"/>
        </w:trPr>
        <w:tc>
          <w:tcPr>
            <w:tcW w:w="774"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6FAE5A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 Soal</w:t>
            </w:r>
          </w:p>
        </w:tc>
        <w:tc>
          <w:tcPr>
            <w:tcW w:w="774" w:type="pct"/>
            <w:tcBorders>
              <w:top w:val="single" w:sz="4" w:space="0" w:color="auto"/>
              <w:left w:val="nil"/>
              <w:bottom w:val="single" w:sz="4" w:space="0" w:color="auto"/>
              <w:right w:val="single" w:sz="4" w:space="0" w:color="auto"/>
            </w:tcBorders>
            <w:shd w:val="clear" w:color="000000" w:fill="C4BD97"/>
            <w:noWrap/>
            <w:vAlign w:val="bottom"/>
            <w:hideMark/>
          </w:tcPr>
          <w:p w14:paraId="0EC06B3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w:t>
            </w:r>
          </w:p>
        </w:tc>
        <w:tc>
          <w:tcPr>
            <w:tcW w:w="774" w:type="pct"/>
            <w:tcBorders>
              <w:top w:val="single" w:sz="4" w:space="0" w:color="auto"/>
              <w:left w:val="nil"/>
              <w:bottom w:val="single" w:sz="4" w:space="0" w:color="auto"/>
              <w:right w:val="single" w:sz="4" w:space="0" w:color="auto"/>
            </w:tcBorders>
            <w:shd w:val="clear" w:color="000000" w:fill="C4BD97"/>
            <w:noWrap/>
            <w:vAlign w:val="bottom"/>
            <w:hideMark/>
          </w:tcPr>
          <w:p w14:paraId="06DD67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SB</w:t>
            </w:r>
          </w:p>
        </w:tc>
        <w:tc>
          <w:tcPr>
            <w:tcW w:w="774" w:type="pct"/>
            <w:tcBorders>
              <w:top w:val="single" w:sz="4" w:space="0" w:color="auto"/>
              <w:left w:val="nil"/>
              <w:bottom w:val="single" w:sz="4" w:space="0" w:color="auto"/>
              <w:right w:val="single" w:sz="4" w:space="0" w:color="auto"/>
            </w:tcBorders>
            <w:shd w:val="clear" w:color="000000" w:fill="C4BD97"/>
            <w:noWrap/>
            <w:vAlign w:val="bottom"/>
            <w:hideMark/>
          </w:tcPr>
          <w:p w14:paraId="76CF1FB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IA</w:t>
            </w:r>
          </w:p>
        </w:tc>
        <w:tc>
          <w:tcPr>
            <w:tcW w:w="774" w:type="pct"/>
            <w:tcBorders>
              <w:top w:val="single" w:sz="4" w:space="0" w:color="auto"/>
              <w:left w:val="nil"/>
              <w:bottom w:val="single" w:sz="4" w:space="0" w:color="auto"/>
              <w:right w:val="single" w:sz="4" w:space="0" w:color="auto"/>
            </w:tcBorders>
            <w:shd w:val="clear" w:color="000000" w:fill="C4BD97"/>
            <w:noWrap/>
            <w:vAlign w:val="bottom"/>
            <w:hideMark/>
          </w:tcPr>
          <w:p w14:paraId="0301DB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DP</w:t>
            </w:r>
          </w:p>
        </w:tc>
        <w:tc>
          <w:tcPr>
            <w:tcW w:w="1129" w:type="pct"/>
            <w:tcBorders>
              <w:top w:val="single" w:sz="4" w:space="0" w:color="auto"/>
              <w:left w:val="nil"/>
              <w:bottom w:val="single" w:sz="4" w:space="0" w:color="auto"/>
              <w:right w:val="single" w:sz="4" w:space="0" w:color="auto"/>
            </w:tcBorders>
            <w:shd w:val="clear" w:color="000000" w:fill="C4BD97"/>
            <w:noWrap/>
            <w:vAlign w:val="bottom"/>
            <w:hideMark/>
          </w:tcPr>
          <w:p w14:paraId="7944D9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Ket</w:t>
            </w:r>
          </w:p>
        </w:tc>
      </w:tr>
      <w:tr w:rsidR="000D6F0A" w:rsidRPr="00AB239F" w14:paraId="11C9672E"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5FC16D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774" w:type="pct"/>
            <w:tcBorders>
              <w:top w:val="nil"/>
              <w:left w:val="nil"/>
              <w:bottom w:val="single" w:sz="4" w:space="0" w:color="auto"/>
              <w:right w:val="single" w:sz="4" w:space="0" w:color="auto"/>
            </w:tcBorders>
            <w:shd w:val="clear" w:color="auto" w:fill="auto"/>
            <w:noWrap/>
            <w:vAlign w:val="bottom"/>
            <w:hideMark/>
          </w:tcPr>
          <w:p w14:paraId="1A9283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74" w:type="pct"/>
            <w:tcBorders>
              <w:top w:val="nil"/>
              <w:left w:val="nil"/>
              <w:bottom w:val="single" w:sz="4" w:space="0" w:color="auto"/>
              <w:right w:val="single" w:sz="4" w:space="0" w:color="auto"/>
            </w:tcBorders>
            <w:shd w:val="clear" w:color="auto" w:fill="auto"/>
            <w:noWrap/>
            <w:vAlign w:val="bottom"/>
            <w:hideMark/>
          </w:tcPr>
          <w:p w14:paraId="01C96BE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774" w:type="pct"/>
            <w:tcBorders>
              <w:top w:val="nil"/>
              <w:left w:val="nil"/>
              <w:bottom w:val="single" w:sz="4" w:space="0" w:color="auto"/>
              <w:right w:val="single" w:sz="4" w:space="0" w:color="auto"/>
            </w:tcBorders>
            <w:shd w:val="clear" w:color="auto" w:fill="auto"/>
            <w:noWrap/>
            <w:vAlign w:val="bottom"/>
            <w:hideMark/>
          </w:tcPr>
          <w:p w14:paraId="273C6AC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53DA59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0.02</w:t>
            </w:r>
          </w:p>
        </w:tc>
        <w:tc>
          <w:tcPr>
            <w:tcW w:w="1129" w:type="pct"/>
            <w:tcBorders>
              <w:top w:val="nil"/>
              <w:left w:val="nil"/>
              <w:bottom w:val="single" w:sz="4" w:space="0" w:color="auto"/>
              <w:right w:val="single" w:sz="4" w:space="0" w:color="auto"/>
            </w:tcBorders>
            <w:shd w:val="clear" w:color="auto" w:fill="auto"/>
            <w:noWrap/>
            <w:vAlign w:val="bottom"/>
            <w:hideMark/>
          </w:tcPr>
          <w:p w14:paraId="7AA4727F" w14:textId="79D7C8EB" w:rsidR="000D6F0A" w:rsidRPr="00AB239F" w:rsidRDefault="00647C35"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w:t>
            </w:r>
            <w:r w:rsidR="000D6F0A" w:rsidRPr="00AB239F">
              <w:rPr>
                <w:rFonts w:ascii="Times New Roman" w:eastAsia="Times New Roman" w:hAnsi="Times New Roman" w:cs="Times New Roman"/>
                <w:kern w:val="0"/>
                <w:sz w:val="24"/>
                <w:szCs w:val="24"/>
                <w14:ligatures w14:val="none"/>
              </w:rPr>
              <w:t>elek</w:t>
            </w:r>
          </w:p>
        </w:tc>
      </w:tr>
      <w:tr w:rsidR="000D6F0A" w:rsidRPr="00AB239F" w14:paraId="6422A1F2"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7687F8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5956EC7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74" w:type="pct"/>
            <w:tcBorders>
              <w:top w:val="nil"/>
              <w:left w:val="nil"/>
              <w:bottom w:val="single" w:sz="4" w:space="0" w:color="auto"/>
              <w:right w:val="single" w:sz="4" w:space="0" w:color="auto"/>
            </w:tcBorders>
            <w:shd w:val="clear" w:color="auto" w:fill="auto"/>
            <w:noWrap/>
            <w:vAlign w:val="bottom"/>
            <w:hideMark/>
          </w:tcPr>
          <w:p w14:paraId="76BAC1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758E4E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6F6FC27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w:t>
            </w:r>
          </w:p>
        </w:tc>
        <w:tc>
          <w:tcPr>
            <w:tcW w:w="1129" w:type="pct"/>
            <w:tcBorders>
              <w:top w:val="nil"/>
              <w:left w:val="nil"/>
              <w:bottom w:val="single" w:sz="4" w:space="0" w:color="auto"/>
              <w:right w:val="single" w:sz="4" w:space="0" w:color="auto"/>
            </w:tcBorders>
            <w:shd w:val="clear" w:color="auto" w:fill="auto"/>
            <w:noWrap/>
            <w:vAlign w:val="bottom"/>
            <w:hideMark/>
          </w:tcPr>
          <w:p w14:paraId="2D850BCE" w14:textId="55DEF0D2" w:rsidR="000D6F0A" w:rsidRPr="00AB239F" w:rsidRDefault="00647C35"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w:t>
            </w:r>
            <w:r w:rsidR="000D6F0A" w:rsidRPr="00AB239F">
              <w:rPr>
                <w:rFonts w:ascii="Times New Roman" w:eastAsia="Times New Roman" w:hAnsi="Times New Roman" w:cs="Times New Roman"/>
                <w:kern w:val="0"/>
                <w:sz w:val="24"/>
                <w:szCs w:val="24"/>
                <w14:ligatures w14:val="none"/>
              </w:rPr>
              <w:t>elek</w:t>
            </w:r>
          </w:p>
        </w:tc>
      </w:tr>
      <w:tr w:rsidR="000D6F0A" w:rsidRPr="00AB239F" w14:paraId="4B35BDE6"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1FAB9F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774" w:type="pct"/>
            <w:tcBorders>
              <w:top w:val="nil"/>
              <w:left w:val="nil"/>
              <w:bottom w:val="single" w:sz="4" w:space="0" w:color="auto"/>
              <w:right w:val="single" w:sz="4" w:space="0" w:color="auto"/>
            </w:tcBorders>
            <w:shd w:val="clear" w:color="auto" w:fill="auto"/>
            <w:noWrap/>
            <w:vAlign w:val="bottom"/>
            <w:hideMark/>
          </w:tcPr>
          <w:p w14:paraId="160088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2D7E1F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74" w:type="pct"/>
            <w:tcBorders>
              <w:top w:val="nil"/>
              <w:left w:val="nil"/>
              <w:bottom w:val="single" w:sz="4" w:space="0" w:color="auto"/>
              <w:right w:val="single" w:sz="4" w:space="0" w:color="auto"/>
            </w:tcBorders>
            <w:shd w:val="clear" w:color="auto" w:fill="auto"/>
            <w:noWrap/>
            <w:vAlign w:val="bottom"/>
            <w:hideMark/>
          </w:tcPr>
          <w:p w14:paraId="5A7EE4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5121414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-0.06</w:t>
            </w:r>
          </w:p>
        </w:tc>
        <w:tc>
          <w:tcPr>
            <w:tcW w:w="1129" w:type="pct"/>
            <w:tcBorders>
              <w:top w:val="nil"/>
              <w:left w:val="nil"/>
              <w:bottom w:val="single" w:sz="4" w:space="0" w:color="auto"/>
              <w:right w:val="single" w:sz="4" w:space="0" w:color="auto"/>
            </w:tcBorders>
            <w:shd w:val="clear" w:color="auto" w:fill="auto"/>
            <w:noWrap/>
            <w:vAlign w:val="bottom"/>
            <w:hideMark/>
          </w:tcPr>
          <w:p w14:paraId="03D2DB5A" w14:textId="2543B31D" w:rsidR="000D6F0A" w:rsidRPr="00AB239F" w:rsidRDefault="00647C35"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w:t>
            </w:r>
            <w:r w:rsidR="000D6F0A" w:rsidRPr="00AB239F">
              <w:rPr>
                <w:rFonts w:ascii="Times New Roman" w:eastAsia="Times New Roman" w:hAnsi="Times New Roman" w:cs="Times New Roman"/>
                <w:kern w:val="0"/>
                <w:sz w:val="24"/>
                <w:szCs w:val="24"/>
                <w14:ligatures w14:val="none"/>
              </w:rPr>
              <w:t>elek</w:t>
            </w:r>
          </w:p>
        </w:tc>
      </w:tr>
      <w:tr w:rsidR="000D6F0A" w:rsidRPr="00AB239F" w14:paraId="414CF453"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67C2EED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74" w:type="pct"/>
            <w:tcBorders>
              <w:top w:val="nil"/>
              <w:left w:val="nil"/>
              <w:bottom w:val="single" w:sz="4" w:space="0" w:color="auto"/>
              <w:right w:val="single" w:sz="4" w:space="0" w:color="auto"/>
            </w:tcBorders>
            <w:shd w:val="clear" w:color="auto" w:fill="auto"/>
            <w:noWrap/>
            <w:vAlign w:val="bottom"/>
            <w:hideMark/>
          </w:tcPr>
          <w:p w14:paraId="3C521A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34C704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74" w:type="pct"/>
            <w:tcBorders>
              <w:top w:val="nil"/>
              <w:left w:val="nil"/>
              <w:bottom w:val="single" w:sz="4" w:space="0" w:color="auto"/>
              <w:right w:val="single" w:sz="4" w:space="0" w:color="auto"/>
            </w:tcBorders>
            <w:shd w:val="clear" w:color="auto" w:fill="auto"/>
            <w:noWrap/>
            <w:vAlign w:val="bottom"/>
            <w:hideMark/>
          </w:tcPr>
          <w:p w14:paraId="51F1C8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439FCF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w:t>
            </w:r>
          </w:p>
        </w:tc>
        <w:tc>
          <w:tcPr>
            <w:tcW w:w="1129" w:type="pct"/>
            <w:tcBorders>
              <w:top w:val="nil"/>
              <w:left w:val="nil"/>
              <w:bottom w:val="single" w:sz="4" w:space="0" w:color="auto"/>
              <w:right w:val="single" w:sz="4" w:space="0" w:color="auto"/>
            </w:tcBorders>
            <w:shd w:val="clear" w:color="auto" w:fill="auto"/>
            <w:noWrap/>
            <w:vAlign w:val="bottom"/>
            <w:hideMark/>
          </w:tcPr>
          <w:p w14:paraId="64E1B0EA" w14:textId="460CA0F4" w:rsidR="000D6F0A" w:rsidRPr="00AB239F" w:rsidRDefault="00647C35"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w:t>
            </w:r>
            <w:r w:rsidR="000D6F0A" w:rsidRPr="00AB239F">
              <w:rPr>
                <w:rFonts w:ascii="Times New Roman" w:eastAsia="Times New Roman" w:hAnsi="Times New Roman" w:cs="Times New Roman"/>
                <w:kern w:val="0"/>
                <w:sz w:val="24"/>
                <w:szCs w:val="24"/>
                <w14:ligatures w14:val="none"/>
              </w:rPr>
              <w:t>elek</w:t>
            </w:r>
          </w:p>
        </w:tc>
      </w:tr>
      <w:tr w:rsidR="000D6F0A" w:rsidRPr="00AB239F" w14:paraId="4B18C210"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4045DC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74" w:type="pct"/>
            <w:tcBorders>
              <w:top w:val="nil"/>
              <w:left w:val="nil"/>
              <w:bottom w:val="single" w:sz="4" w:space="0" w:color="auto"/>
              <w:right w:val="single" w:sz="4" w:space="0" w:color="auto"/>
            </w:tcBorders>
            <w:shd w:val="clear" w:color="auto" w:fill="auto"/>
            <w:noWrap/>
            <w:vAlign w:val="bottom"/>
            <w:hideMark/>
          </w:tcPr>
          <w:p w14:paraId="532A39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74" w:type="pct"/>
            <w:tcBorders>
              <w:top w:val="nil"/>
              <w:left w:val="nil"/>
              <w:bottom w:val="single" w:sz="4" w:space="0" w:color="auto"/>
              <w:right w:val="single" w:sz="4" w:space="0" w:color="auto"/>
            </w:tcBorders>
            <w:shd w:val="clear" w:color="auto" w:fill="auto"/>
            <w:noWrap/>
            <w:vAlign w:val="bottom"/>
            <w:hideMark/>
          </w:tcPr>
          <w:p w14:paraId="15DC8E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774" w:type="pct"/>
            <w:tcBorders>
              <w:top w:val="nil"/>
              <w:left w:val="nil"/>
              <w:bottom w:val="single" w:sz="4" w:space="0" w:color="auto"/>
              <w:right w:val="single" w:sz="4" w:space="0" w:color="auto"/>
            </w:tcBorders>
            <w:shd w:val="clear" w:color="auto" w:fill="auto"/>
            <w:noWrap/>
            <w:vAlign w:val="bottom"/>
            <w:hideMark/>
          </w:tcPr>
          <w:p w14:paraId="495E525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4288C81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0.21</w:t>
            </w:r>
          </w:p>
        </w:tc>
        <w:tc>
          <w:tcPr>
            <w:tcW w:w="1129" w:type="pct"/>
            <w:tcBorders>
              <w:top w:val="nil"/>
              <w:left w:val="nil"/>
              <w:bottom w:val="single" w:sz="4" w:space="0" w:color="auto"/>
              <w:right w:val="single" w:sz="4" w:space="0" w:color="auto"/>
            </w:tcBorders>
            <w:shd w:val="clear" w:color="auto" w:fill="auto"/>
            <w:noWrap/>
            <w:vAlign w:val="bottom"/>
            <w:hideMark/>
          </w:tcPr>
          <w:p w14:paraId="1470EBF5" w14:textId="0653A5C7" w:rsidR="000D6F0A" w:rsidRPr="00AB239F" w:rsidRDefault="00647C35"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w:t>
            </w:r>
            <w:r w:rsidR="000D6F0A" w:rsidRPr="00AB239F">
              <w:rPr>
                <w:rFonts w:ascii="Times New Roman" w:eastAsia="Times New Roman" w:hAnsi="Times New Roman" w:cs="Times New Roman"/>
                <w:kern w:val="0"/>
                <w:sz w:val="24"/>
                <w:szCs w:val="24"/>
                <w14:ligatures w14:val="none"/>
              </w:rPr>
              <w:t>ukup</w:t>
            </w:r>
          </w:p>
        </w:tc>
      </w:tr>
      <w:tr w:rsidR="000D6F0A" w:rsidRPr="00AB239F" w14:paraId="1295CA1D"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0FD9B2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74" w:type="pct"/>
            <w:tcBorders>
              <w:top w:val="nil"/>
              <w:left w:val="nil"/>
              <w:bottom w:val="single" w:sz="4" w:space="0" w:color="auto"/>
              <w:right w:val="single" w:sz="4" w:space="0" w:color="auto"/>
            </w:tcBorders>
            <w:shd w:val="clear" w:color="auto" w:fill="auto"/>
            <w:noWrap/>
            <w:vAlign w:val="bottom"/>
            <w:hideMark/>
          </w:tcPr>
          <w:p w14:paraId="2D949A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38EF3E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4D4DFF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4452F0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c>
          <w:tcPr>
            <w:tcW w:w="1129" w:type="pct"/>
            <w:tcBorders>
              <w:top w:val="nil"/>
              <w:left w:val="nil"/>
              <w:bottom w:val="single" w:sz="4" w:space="0" w:color="auto"/>
              <w:right w:val="single" w:sz="4" w:space="0" w:color="auto"/>
            </w:tcBorders>
            <w:shd w:val="clear" w:color="auto" w:fill="auto"/>
            <w:noWrap/>
            <w:vAlign w:val="bottom"/>
            <w:hideMark/>
          </w:tcPr>
          <w:p w14:paraId="3CD355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sangat jelek</w:t>
            </w:r>
          </w:p>
        </w:tc>
      </w:tr>
      <w:tr w:rsidR="000D6F0A" w:rsidRPr="00AB239F" w14:paraId="6875E38A"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177764C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74" w:type="pct"/>
            <w:tcBorders>
              <w:top w:val="nil"/>
              <w:left w:val="nil"/>
              <w:bottom w:val="single" w:sz="4" w:space="0" w:color="auto"/>
              <w:right w:val="single" w:sz="4" w:space="0" w:color="auto"/>
            </w:tcBorders>
            <w:shd w:val="clear" w:color="auto" w:fill="auto"/>
            <w:noWrap/>
            <w:vAlign w:val="bottom"/>
            <w:hideMark/>
          </w:tcPr>
          <w:p w14:paraId="5A62AAA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774" w:type="pct"/>
            <w:tcBorders>
              <w:top w:val="nil"/>
              <w:left w:val="nil"/>
              <w:bottom w:val="single" w:sz="4" w:space="0" w:color="auto"/>
              <w:right w:val="single" w:sz="4" w:space="0" w:color="auto"/>
            </w:tcBorders>
            <w:shd w:val="clear" w:color="auto" w:fill="auto"/>
            <w:noWrap/>
            <w:vAlign w:val="bottom"/>
            <w:hideMark/>
          </w:tcPr>
          <w:p w14:paraId="163A43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774" w:type="pct"/>
            <w:tcBorders>
              <w:top w:val="nil"/>
              <w:left w:val="nil"/>
              <w:bottom w:val="single" w:sz="4" w:space="0" w:color="auto"/>
              <w:right w:val="single" w:sz="4" w:space="0" w:color="auto"/>
            </w:tcBorders>
            <w:shd w:val="clear" w:color="auto" w:fill="auto"/>
            <w:noWrap/>
            <w:vAlign w:val="bottom"/>
            <w:hideMark/>
          </w:tcPr>
          <w:p w14:paraId="544330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30B0D9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w:t>
            </w:r>
          </w:p>
        </w:tc>
        <w:tc>
          <w:tcPr>
            <w:tcW w:w="1129" w:type="pct"/>
            <w:tcBorders>
              <w:top w:val="nil"/>
              <w:left w:val="nil"/>
              <w:bottom w:val="single" w:sz="4" w:space="0" w:color="auto"/>
              <w:right w:val="single" w:sz="4" w:space="0" w:color="auto"/>
            </w:tcBorders>
            <w:shd w:val="clear" w:color="auto" w:fill="auto"/>
            <w:noWrap/>
            <w:vAlign w:val="bottom"/>
            <w:hideMark/>
          </w:tcPr>
          <w:p w14:paraId="0B9EDC4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76CDB774"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0DA70B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774" w:type="pct"/>
            <w:tcBorders>
              <w:top w:val="nil"/>
              <w:left w:val="nil"/>
              <w:bottom w:val="single" w:sz="4" w:space="0" w:color="auto"/>
              <w:right w:val="single" w:sz="4" w:space="0" w:color="auto"/>
            </w:tcBorders>
            <w:shd w:val="clear" w:color="auto" w:fill="auto"/>
            <w:noWrap/>
            <w:vAlign w:val="bottom"/>
            <w:hideMark/>
          </w:tcPr>
          <w:p w14:paraId="5C6213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74" w:type="pct"/>
            <w:tcBorders>
              <w:top w:val="nil"/>
              <w:left w:val="nil"/>
              <w:bottom w:val="single" w:sz="4" w:space="0" w:color="auto"/>
              <w:right w:val="single" w:sz="4" w:space="0" w:color="auto"/>
            </w:tcBorders>
            <w:shd w:val="clear" w:color="auto" w:fill="auto"/>
            <w:noWrap/>
            <w:vAlign w:val="bottom"/>
            <w:hideMark/>
          </w:tcPr>
          <w:p w14:paraId="398695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74" w:type="pct"/>
            <w:tcBorders>
              <w:top w:val="nil"/>
              <w:left w:val="nil"/>
              <w:bottom w:val="single" w:sz="4" w:space="0" w:color="auto"/>
              <w:right w:val="single" w:sz="4" w:space="0" w:color="auto"/>
            </w:tcBorders>
            <w:shd w:val="clear" w:color="auto" w:fill="auto"/>
            <w:noWrap/>
            <w:vAlign w:val="bottom"/>
            <w:hideMark/>
          </w:tcPr>
          <w:p w14:paraId="7B287F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5BA8F0C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w:t>
            </w:r>
          </w:p>
        </w:tc>
        <w:tc>
          <w:tcPr>
            <w:tcW w:w="1129" w:type="pct"/>
            <w:tcBorders>
              <w:top w:val="nil"/>
              <w:left w:val="nil"/>
              <w:bottom w:val="single" w:sz="4" w:space="0" w:color="auto"/>
              <w:right w:val="single" w:sz="4" w:space="0" w:color="auto"/>
            </w:tcBorders>
            <w:shd w:val="clear" w:color="auto" w:fill="auto"/>
            <w:noWrap/>
            <w:vAlign w:val="bottom"/>
            <w:hideMark/>
          </w:tcPr>
          <w:p w14:paraId="7B2934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2732392D"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4D03C6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774" w:type="pct"/>
            <w:tcBorders>
              <w:top w:val="nil"/>
              <w:left w:val="nil"/>
              <w:bottom w:val="single" w:sz="4" w:space="0" w:color="auto"/>
              <w:right w:val="single" w:sz="4" w:space="0" w:color="auto"/>
            </w:tcBorders>
            <w:shd w:val="clear" w:color="auto" w:fill="auto"/>
            <w:noWrap/>
            <w:vAlign w:val="bottom"/>
            <w:hideMark/>
          </w:tcPr>
          <w:p w14:paraId="24D9F2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774" w:type="pct"/>
            <w:tcBorders>
              <w:top w:val="nil"/>
              <w:left w:val="nil"/>
              <w:bottom w:val="single" w:sz="4" w:space="0" w:color="auto"/>
              <w:right w:val="single" w:sz="4" w:space="0" w:color="auto"/>
            </w:tcBorders>
            <w:shd w:val="clear" w:color="auto" w:fill="auto"/>
            <w:noWrap/>
            <w:vAlign w:val="bottom"/>
            <w:hideMark/>
          </w:tcPr>
          <w:p w14:paraId="583AC8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74" w:type="pct"/>
            <w:tcBorders>
              <w:top w:val="nil"/>
              <w:left w:val="nil"/>
              <w:bottom w:val="single" w:sz="4" w:space="0" w:color="auto"/>
              <w:right w:val="single" w:sz="4" w:space="0" w:color="auto"/>
            </w:tcBorders>
            <w:shd w:val="clear" w:color="auto" w:fill="auto"/>
            <w:noWrap/>
            <w:vAlign w:val="bottom"/>
            <w:hideMark/>
          </w:tcPr>
          <w:p w14:paraId="622B39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2F539E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0.12</w:t>
            </w:r>
          </w:p>
        </w:tc>
        <w:tc>
          <w:tcPr>
            <w:tcW w:w="1129" w:type="pct"/>
            <w:tcBorders>
              <w:top w:val="nil"/>
              <w:left w:val="nil"/>
              <w:bottom w:val="single" w:sz="4" w:space="0" w:color="auto"/>
              <w:right w:val="single" w:sz="4" w:space="0" w:color="auto"/>
            </w:tcBorders>
            <w:shd w:val="clear" w:color="auto" w:fill="auto"/>
            <w:noWrap/>
            <w:vAlign w:val="bottom"/>
            <w:hideMark/>
          </w:tcPr>
          <w:p w14:paraId="35E4D7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600EB8A7"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4CC831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774" w:type="pct"/>
            <w:tcBorders>
              <w:top w:val="nil"/>
              <w:left w:val="nil"/>
              <w:bottom w:val="single" w:sz="4" w:space="0" w:color="auto"/>
              <w:right w:val="single" w:sz="4" w:space="0" w:color="auto"/>
            </w:tcBorders>
            <w:shd w:val="clear" w:color="auto" w:fill="auto"/>
            <w:noWrap/>
            <w:vAlign w:val="bottom"/>
            <w:hideMark/>
          </w:tcPr>
          <w:p w14:paraId="371E6B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74" w:type="pct"/>
            <w:tcBorders>
              <w:top w:val="nil"/>
              <w:left w:val="nil"/>
              <w:bottom w:val="single" w:sz="4" w:space="0" w:color="auto"/>
              <w:right w:val="single" w:sz="4" w:space="0" w:color="auto"/>
            </w:tcBorders>
            <w:shd w:val="clear" w:color="auto" w:fill="auto"/>
            <w:noWrap/>
            <w:vAlign w:val="bottom"/>
            <w:hideMark/>
          </w:tcPr>
          <w:p w14:paraId="25208C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74" w:type="pct"/>
            <w:tcBorders>
              <w:top w:val="nil"/>
              <w:left w:val="nil"/>
              <w:bottom w:val="single" w:sz="4" w:space="0" w:color="auto"/>
              <w:right w:val="single" w:sz="4" w:space="0" w:color="auto"/>
            </w:tcBorders>
            <w:shd w:val="clear" w:color="auto" w:fill="auto"/>
            <w:noWrap/>
            <w:vAlign w:val="bottom"/>
            <w:hideMark/>
          </w:tcPr>
          <w:p w14:paraId="6CA852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10725C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w:t>
            </w:r>
          </w:p>
        </w:tc>
        <w:tc>
          <w:tcPr>
            <w:tcW w:w="1129" w:type="pct"/>
            <w:tcBorders>
              <w:top w:val="nil"/>
              <w:left w:val="nil"/>
              <w:bottom w:val="single" w:sz="4" w:space="0" w:color="auto"/>
              <w:right w:val="single" w:sz="4" w:space="0" w:color="auto"/>
            </w:tcBorders>
            <w:shd w:val="clear" w:color="auto" w:fill="auto"/>
            <w:noWrap/>
            <w:vAlign w:val="bottom"/>
            <w:hideMark/>
          </w:tcPr>
          <w:p w14:paraId="0E4DF7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1074DAAA"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2FCECE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774" w:type="pct"/>
            <w:tcBorders>
              <w:top w:val="nil"/>
              <w:left w:val="nil"/>
              <w:bottom w:val="single" w:sz="4" w:space="0" w:color="auto"/>
              <w:right w:val="single" w:sz="4" w:space="0" w:color="auto"/>
            </w:tcBorders>
            <w:shd w:val="clear" w:color="auto" w:fill="auto"/>
            <w:noWrap/>
            <w:vAlign w:val="bottom"/>
            <w:hideMark/>
          </w:tcPr>
          <w:p w14:paraId="2BDBFE9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74" w:type="pct"/>
            <w:tcBorders>
              <w:top w:val="nil"/>
              <w:left w:val="nil"/>
              <w:bottom w:val="single" w:sz="4" w:space="0" w:color="auto"/>
              <w:right w:val="single" w:sz="4" w:space="0" w:color="auto"/>
            </w:tcBorders>
            <w:shd w:val="clear" w:color="auto" w:fill="auto"/>
            <w:noWrap/>
            <w:vAlign w:val="bottom"/>
            <w:hideMark/>
          </w:tcPr>
          <w:p w14:paraId="31C3D49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74" w:type="pct"/>
            <w:tcBorders>
              <w:top w:val="nil"/>
              <w:left w:val="nil"/>
              <w:bottom w:val="single" w:sz="4" w:space="0" w:color="auto"/>
              <w:right w:val="single" w:sz="4" w:space="0" w:color="auto"/>
            </w:tcBorders>
            <w:shd w:val="clear" w:color="auto" w:fill="auto"/>
            <w:noWrap/>
            <w:vAlign w:val="bottom"/>
            <w:hideMark/>
          </w:tcPr>
          <w:p w14:paraId="40BF22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7F8E44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0.02</w:t>
            </w:r>
          </w:p>
        </w:tc>
        <w:tc>
          <w:tcPr>
            <w:tcW w:w="1129" w:type="pct"/>
            <w:tcBorders>
              <w:top w:val="nil"/>
              <w:left w:val="nil"/>
              <w:bottom w:val="single" w:sz="4" w:space="0" w:color="auto"/>
              <w:right w:val="single" w:sz="4" w:space="0" w:color="auto"/>
            </w:tcBorders>
            <w:shd w:val="clear" w:color="auto" w:fill="auto"/>
            <w:noWrap/>
            <w:vAlign w:val="bottom"/>
            <w:hideMark/>
          </w:tcPr>
          <w:p w14:paraId="0FD599A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039E751D"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6DF55F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774" w:type="pct"/>
            <w:tcBorders>
              <w:top w:val="nil"/>
              <w:left w:val="nil"/>
              <w:bottom w:val="single" w:sz="4" w:space="0" w:color="auto"/>
              <w:right w:val="single" w:sz="4" w:space="0" w:color="auto"/>
            </w:tcBorders>
            <w:shd w:val="clear" w:color="auto" w:fill="auto"/>
            <w:noWrap/>
            <w:vAlign w:val="bottom"/>
            <w:hideMark/>
          </w:tcPr>
          <w:p w14:paraId="795632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74" w:type="pct"/>
            <w:tcBorders>
              <w:top w:val="nil"/>
              <w:left w:val="nil"/>
              <w:bottom w:val="single" w:sz="4" w:space="0" w:color="auto"/>
              <w:right w:val="single" w:sz="4" w:space="0" w:color="auto"/>
            </w:tcBorders>
            <w:shd w:val="clear" w:color="auto" w:fill="auto"/>
            <w:noWrap/>
            <w:vAlign w:val="bottom"/>
            <w:hideMark/>
          </w:tcPr>
          <w:p w14:paraId="7AD608F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74" w:type="pct"/>
            <w:tcBorders>
              <w:top w:val="nil"/>
              <w:left w:val="nil"/>
              <w:bottom w:val="single" w:sz="4" w:space="0" w:color="auto"/>
              <w:right w:val="single" w:sz="4" w:space="0" w:color="auto"/>
            </w:tcBorders>
            <w:shd w:val="clear" w:color="auto" w:fill="auto"/>
            <w:noWrap/>
            <w:vAlign w:val="bottom"/>
            <w:hideMark/>
          </w:tcPr>
          <w:p w14:paraId="002227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396253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c>
          <w:tcPr>
            <w:tcW w:w="1129" w:type="pct"/>
            <w:tcBorders>
              <w:top w:val="nil"/>
              <w:left w:val="nil"/>
              <w:bottom w:val="single" w:sz="4" w:space="0" w:color="auto"/>
              <w:right w:val="single" w:sz="4" w:space="0" w:color="auto"/>
            </w:tcBorders>
            <w:shd w:val="clear" w:color="auto" w:fill="auto"/>
            <w:noWrap/>
            <w:vAlign w:val="bottom"/>
            <w:hideMark/>
          </w:tcPr>
          <w:p w14:paraId="0C390C6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sangat jelek</w:t>
            </w:r>
          </w:p>
        </w:tc>
      </w:tr>
      <w:tr w:rsidR="000D6F0A" w:rsidRPr="00AB239F" w14:paraId="615AB9E1"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70FF7F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14DA74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1BB0187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74" w:type="pct"/>
            <w:tcBorders>
              <w:top w:val="nil"/>
              <w:left w:val="nil"/>
              <w:bottom w:val="single" w:sz="4" w:space="0" w:color="auto"/>
              <w:right w:val="single" w:sz="4" w:space="0" w:color="auto"/>
            </w:tcBorders>
            <w:shd w:val="clear" w:color="auto" w:fill="auto"/>
            <w:noWrap/>
            <w:vAlign w:val="bottom"/>
            <w:hideMark/>
          </w:tcPr>
          <w:p w14:paraId="4DA661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02E5D37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c>
          <w:tcPr>
            <w:tcW w:w="1129" w:type="pct"/>
            <w:tcBorders>
              <w:top w:val="nil"/>
              <w:left w:val="nil"/>
              <w:bottom w:val="single" w:sz="4" w:space="0" w:color="auto"/>
              <w:right w:val="single" w:sz="4" w:space="0" w:color="auto"/>
            </w:tcBorders>
            <w:shd w:val="clear" w:color="auto" w:fill="auto"/>
            <w:noWrap/>
            <w:vAlign w:val="bottom"/>
            <w:hideMark/>
          </w:tcPr>
          <w:p w14:paraId="45EE48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sangat jelek</w:t>
            </w:r>
          </w:p>
        </w:tc>
      </w:tr>
      <w:tr w:rsidR="000D6F0A" w:rsidRPr="00AB239F" w14:paraId="4B4A4029"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7099D0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74" w:type="pct"/>
            <w:tcBorders>
              <w:top w:val="nil"/>
              <w:left w:val="nil"/>
              <w:bottom w:val="single" w:sz="4" w:space="0" w:color="auto"/>
              <w:right w:val="single" w:sz="4" w:space="0" w:color="auto"/>
            </w:tcBorders>
            <w:shd w:val="clear" w:color="auto" w:fill="auto"/>
            <w:noWrap/>
            <w:vAlign w:val="bottom"/>
            <w:hideMark/>
          </w:tcPr>
          <w:p w14:paraId="57CE1D2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774" w:type="pct"/>
            <w:tcBorders>
              <w:top w:val="nil"/>
              <w:left w:val="nil"/>
              <w:bottom w:val="single" w:sz="4" w:space="0" w:color="auto"/>
              <w:right w:val="single" w:sz="4" w:space="0" w:color="auto"/>
            </w:tcBorders>
            <w:shd w:val="clear" w:color="auto" w:fill="auto"/>
            <w:noWrap/>
            <w:vAlign w:val="bottom"/>
            <w:hideMark/>
          </w:tcPr>
          <w:p w14:paraId="1940D9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74" w:type="pct"/>
            <w:tcBorders>
              <w:top w:val="nil"/>
              <w:left w:val="nil"/>
              <w:bottom w:val="single" w:sz="4" w:space="0" w:color="auto"/>
              <w:right w:val="single" w:sz="4" w:space="0" w:color="auto"/>
            </w:tcBorders>
            <w:shd w:val="clear" w:color="auto" w:fill="auto"/>
            <w:noWrap/>
            <w:vAlign w:val="bottom"/>
            <w:hideMark/>
          </w:tcPr>
          <w:p w14:paraId="67DD360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2C6EFA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-0.08</w:t>
            </w:r>
          </w:p>
        </w:tc>
        <w:tc>
          <w:tcPr>
            <w:tcW w:w="1129" w:type="pct"/>
            <w:tcBorders>
              <w:top w:val="nil"/>
              <w:left w:val="nil"/>
              <w:bottom w:val="single" w:sz="4" w:space="0" w:color="auto"/>
              <w:right w:val="single" w:sz="4" w:space="0" w:color="auto"/>
            </w:tcBorders>
            <w:shd w:val="clear" w:color="auto" w:fill="auto"/>
            <w:noWrap/>
            <w:vAlign w:val="bottom"/>
            <w:hideMark/>
          </w:tcPr>
          <w:p w14:paraId="387A6A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3E4E697F"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7A8C3FD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774" w:type="pct"/>
            <w:tcBorders>
              <w:top w:val="nil"/>
              <w:left w:val="nil"/>
              <w:bottom w:val="single" w:sz="4" w:space="0" w:color="auto"/>
              <w:right w:val="single" w:sz="4" w:space="0" w:color="auto"/>
            </w:tcBorders>
            <w:shd w:val="clear" w:color="auto" w:fill="auto"/>
            <w:noWrap/>
            <w:vAlign w:val="bottom"/>
            <w:hideMark/>
          </w:tcPr>
          <w:p w14:paraId="717AA2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74" w:type="pct"/>
            <w:tcBorders>
              <w:top w:val="nil"/>
              <w:left w:val="nil"/>
              <w:bottom w:val="single" w:sz="4" w:space="0" w:color="auto"/>
              <w:right w:val="single" w:sz="4" w:space="0" w:color="auto"/>
            </w:tcBorders>
            <w:shd w:val="clear" w:color="auto" w:fill="auto"/>
            <w:noWrap/>
            <w:vAlign w:val="bottom"/>
            <w:hideMark/>
          </w:tcPr>
          <w:p w14:paraId="08A6CE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774" w:type="pct"/>
            <w:tcBorders>
              <w:top w:val="nil"/>
              <w:left w:val="nil"/>
              <w:bottom w:val="single" w:sz="4" w:space="0" w:color="auto"/>
              <w:right w:val="single" w:sz="4" w:space="0" w:color="auto"/>
            </w:tcBorders>
            <w:shd w:val="clear" w:color="auto" w:fill="auto"/>
            <w:noWrap/>
            <w:vAlign w:val="bottom"/>
            <w:hideMark/>
          </w:tcPr>
          <w:p w14:paraId="025CE84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414712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w:t>
            </w:r>
          </w:p>
        </w:tc>
        <w:tc>
          <w:tcPr>
            <w:tcW w:w="1129" w:type="pct"/>
            <w:tcBorders>
              <w:top w:val="nil"/>
              <w:left w:val="nil"/>
              <w:bottom w:val="single" w:sz="4" w:space="0" w:color="auto"/>
              <w:right w:val="single" w:sz="4" w:space="0" w:color="auto"/>
            </w:tcBorders>
            <w:shd w:val="clear" w:color="auto" w:fill="auto"/>
            <w:noWrap/>
            <w:vAlign w:val="bottom"/>
            <w:hideMark/>
          </w:tcPr>
          <w:p w14:paraId="5E9CBEB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0EE19F78"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61320B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1E</w:t>
            </w:r>
          </w:p>
        </w:tc>
        <w:tc>
          <w:tcPr>
            <w:tcW w:w="774" w:type="pct"/>
            <w:tcBorders>
              <w:top w:val="nil"/>
              <w:left w:val="nil"/>
              <w:bottom w:val="single" w:sz="4" w:space="0" w:color="auto"/>
              <w:right w:val="single" w:sz="4" w:space="0" w:color="auto"/>
            </w:tcBorders>
            <w:shd w:val="clear" w:color="auto" w:fill="auto"/>
            <w:noWrap/>
            <w:vAlign w:val="bottom"/>
            <w:hideMark/>
          </w:tcPr>
          <w:p w14:paraId="57E64F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774" w:type="pct"/>
            <w:tcBorders>
              <w:top w:val="nil"/>
              <w:left w:val="nil"/>
              <w:bottom w:val="single" w:sz="4" w:space="0" w:color="auto"/>
              <w:right w:val="single" w:sz="4" w:space="0" w:color="auto"/>
            </w:tcBorders>
            <w:shd w:val="clear" w:color="auto" w:fill="auto"/>
            <w:noWrap/>
            <w:vAlign w:val="bottom"/>
            <w:hideMark/>
          </w:tcPr>
          <w:p w14:paraId="39762C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05A68A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610A8AD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w:t>
            </w:r>
          </w:p>
        </w:tc>
        <w:tc>
          <w:tcPr>
            <w:tcW w:w="1129" w:type="pct"/>
            <w:tcBorders>
              <w:top w:val="nil"/>
              <w:left w:val="nil"/>
              <w:bottom w:val="single" w:sz="4" w:space="0" w:color="auto"/>
              <w:right w:val="single" w:sz="4" w:space="0" w:color="auto"/>
            </w:tcBorders>
            <w:shd w:val="clear" w:color="auto" w:fill="auto"/>
            <w:noWrap/>
            <w:vAlign w:val="bottom"/>
            <w:hideMark/>
          </w:tcPr>
          <w:p w14:paraId="6C7CE81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531E233D"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00AF66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2E</w:t>
            </w:r>
          </w:p>
        </w:tc>
        <w:tc>
          <w:tcPr>
            <w:tcW w:w="774" w:type="pct"/>
            <w:tcBorders>
              <w:top w:val="nil"/>
              <w:left w:val="nil"/>
              <w:bottom w:val="single" w:sz="4" w:space="0" w:color="auto"/>
              <w:right w:val="single" w:sz="4" w:space="0" w:color="auto"/>
            </w:tcBorders>
            <w:shd w:val="clear" w:color="auto" w:fill="auto"/>
            <w:noWrap/>
            <w:vAlign w:val="bottom"/>
            <w:hideMark/>
          </w:tcPr>
          <w:p w14:paraId="63FD42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w:t>
            </w:r>
          </w:p>
        </w:tc>
        <w:tc>
          <w:tcPr>
            <w:tcW w:w="774" w:type="pct"/>
            <w:tcBorders>
              <w:top w:val="nil"/>
              <w:left w:val="nil"/>
              <w:bottom w:val="single" w:sz="4" w:space="0" w:color="auto"/>
              <w:right w:val="single" w:sz="4" w:space="0" w:color="auto"/>
            </w:tcBorders>
            <w:shd w:val="clear" w:color="auto" w:fill="auto"/>
            <w:noWrap/>
            <w:vAlign w:val="bottom"/>
            <w:hideMark/>
          </w:tcPr>
          <w:p w14:paraId="05DEB3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4BA6523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46ABEA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0.60</w:t>
            </w:r>
          </w:p>
        </w:tc>
        <w:tc>
          <w:tcPr>
            <w:tcW w:w="1129" w:type="pct"/>
            <w:tcBorders>
              <w:top w:val="nil"/>
              <w:left w:val="nil"/>
              <w:bottom w:val="single" w:sz="4" w:space="0" w:color="auto"/>
              <w:right w:val="single" w:sz="4" w:space="0" w:color="auto"/>
            </w:tcBorders>
            <w:shd w:val="clear" w:color="auto" w:fill="auto"/>
            <w:noWrap/>
            <w:vAlign w:val="bottom"/>
            <w:hideMark/>
          </w:tcPr>
          <w:p w14:paraId="4C5AD1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baik</w:t>
            </w:r>
          </w:p>
        </w:tc>
      </w:tr>
      <w:tr w:rsidR="000D6F0A" w:rsidRPr="00AB239F" w14:paraId="585EDCC9"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463AC82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3E</w:t>
            </w:r>
          </w:p>
        </w:tc>
        <w:tc>
          <w:tcPr>
            <w:tcW w:w="774" w:type="pct"/>
            <w:tcBorders>
              <w:top w:val="nil"/>
              <w:left w:val="nil"/>
              <w:bottom w:val="single" w:sz="4" w:space="0" w:color="auto"/>
              <w:right w:val="single" w:sz="4" w:space="0" w:color="auto"/>
            </w:tcBorders>
            <w:shd w:val="clear" w:color="auto" w:fill="auto"/>
            <w:noWrap/>
            <w:vAlign w:val="bottom"/>
            <w:hideMark/>
          </w:tcPr>
          <w:p w14:paraId="581E71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774" w:type="pct"/>
            <w:tcBorders>
              <w:top w:val="nil"/>
              <w:left w:val="nil"/>
              <w:bottom w:val="single" w:sz="4" w:space="0" w:color="auto"/>
              <w:right w:val="single" w:sz="4" w:space="0" w:color="auto"/>
            </w:tcBorders>
            <w:shd w:val="clear" w:color="auto" w:fill="auto"/>
            <w:noWrap/>
            <w:vAlign w:val="bottom"/>
            <w:hideMark/>
          </w:tcPr>
          <w:p w14:paraId="22F78DE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0E0AF8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55EC72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0.17</w:t>
            </w:r>
          </w:p>
        </w:tc>
        <w:tc>
          <w:tcPr>
            <w:tcW w:w="1129" w:type="pct"/>
            <w:tcBorders>
              <w:top w:val="nil"/>
              <w:left w:val="nil"/>
              <w:bottom w:val="single" w:sz="4" w:space="0" w:color="auto"/>
              <w:right w:val="single" w:sz="4" w:space="0" w:color="auto"/>
            </w:tcBorders>
            <w:shd w:val="clear" w:color="auto" w:fill="auto"/>
            <w:noWrap/>
            <w:vAlign w:val="bottom"/>
            <w:hideMark/>
          </w:tcPr>
          <w:p w14:paraId="6AE46E0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4D900EA9"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4A48F2C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4E</w:t>
            </w:r>
          </w:p>
        </w:tc>
        <w:tc>
          <w:tcPr>
            <w:tcW w:w="774" w:type="pct"/>
            <w:tcBorders>
              <w:top w:val="nil"/>
              <w:left w:val="nil"/>
              <w:bottom w:val="single" w:sz="4" w:space="0" w:color="auto"/>
              <w:right w:val="single" w:sz="4" w:space="0" w:color="auto"/>
            </w:tcBorders>
            <w:shd w:val="clear" w:color="auto" w:fill="auto"/>
            <w:noWrap/>
            <w:vAlign w:val="bottom"/>
            <w:hideMark/>
          </w:tcPr>
          <w:p w14:paraId="6B97458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774" w:type="pct"/>
            <w:tcBorders>
              <w:top w:val="nil"/>
              <w:left w:val="nil"/>
              <w:bottom w:val="single" w:sz="4" w:space="0" w:color="auto"/>
              <w:right w:val="single" w:sz="4" w:space="0" w:color="auto"/>
            </w:tcBorders>
            <w:shd w:val="clear" w:color="auto" w:fill="auto"/>
            <w:noWrap/>
            <w:vAlign w:val="bottom"/>
            <w:hideMark/>
          </w:tcPr>
          <w:p w14:paraId="255399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132BD9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144B04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0.42</w:t>
            </w:r>
          </w:p>
        </w:tc>
        <w:tc>
          <w:tcPr>
            <w:tcW w:w="1129" w:type="pct"/>
            <w:tcBorders>
              <w:top w:val="nil"/>
              <w:left w:val="nil"/>
              <w:bottom w:val="single" w:sz="4" w:space="0" w:color="auto"/>
              <w:right w:val="single" w:sz="4" w:space="0" w:color="auto"/>
            </w:tcBorders>
            <w:shd w:val="clear" w:color="auto" w:fill="auto"/>
            <w:noWrap/>
            <w:vAlign w:val="bottom"/>
            <w:hideMark/>
          </w:tcPr>
          <w:p w14:paraId="1D046B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baik</w:t>
            </w:r>
          </w:p>
        </w:tc>
      </w:tr>
      <w:tr w:rsidR="000D6F0A" w:rsidRPr="00AB239F" w14:paraId="0D295890"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2A8F528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5E</w:t>
            </w:r>
          </w:p>
        </w:tc>
        <w:tc>
          <w:tcPr>
            <w:tcW w:w="774" w:type="pct"/>
            <w:tcBorders>
              <w:top w:val="nil"/>
              <w:left w:val="nil"/>
              <w:bottom w:val="single" w:sz="4" w:space="0" w:color="auto"/>
              <w:right w:val="single" w:sz="4" w:space="0" w:color="auto"/>
            </w:tcBorders>
            <w:shd w:val="clear" w:color="auto" w:fill="auto"/>
            <w:noWrap/>
            <w:vAlign w:val="bottom"/>
            <w:hideMark/>
          </w:tcPr>
          <w:p w14:paraId="575D8C1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774" w:type="pct"/>
            <w:tcBorders>
              <w:top w:val="nil"/>
              <w:left w:val="nil"/>
              <w:bottom w:val="single" w:sz="4" w:space="0" w:color="auto"/>
              <w:right w:val="single" w:sz="4" w:space="0" w:color="auto"/>
            </w:tcBorders>
            <w:shd w:val="clear" w:color="auto" w:fill="auto"/>
            <w:noWrap/>
            <w:vAlign w:val="bottom"/>
            <w:hideMark/>
          </w:tcPr>
          <w:p w14:paraId="3AD404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72C4552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7102F5F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w:t>
            </w:r>
          </w:p>
        </w:tc>
        <w:tc>
          <w:tcPr>
            <w:tcW w:w="1129" w:type="pct"/>
            <w:tcBorders>
              <w:top w:val="nil"/>
              <w:left w:val="nil"/>
              <w:bottom w:val="single" w:sz="4" w:space="0" w:color="auto"/>
              <w:right w:val="single" w:sz="4" w:space="0" w:color="auto"/>
            </w:tcBorders>
            <w:shd w:val="clear" w:color="auto" w:fill="auto"/>
            <w:noWrap/>
            <w:vAlign w:val="bottom"/>
            <w:hideMark/>
          </w:tcPr>
          <w:p w14:paraId="19A294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jelek</w:t>
            </w:r>
          </w:p>
        </w:tc>
      </w:tr>
      <w:tr w:rsidR="000D6F0A" w:rsidRPr="00AB239F" w14:paraId="4C8EBAEA"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06374B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6E</w:t>
            </w:r>
          </w:p>
        </w:tc>
        <w:tc>
          <w:tcPr>
            <w:tcW w:w="774" w:type="pct"/>
            <w:tcBorders>
              <w:top w:val="nil"/>
              <w:left w:val="nil"/>
              <w:bottom w:val="single" w:sz="4" w:space="0" w:color="auto"/>
              <w:right w:val="single" w:sz="4" w:space="0" w:color="auto"/>
            </w:tcBorders>
            <w:shd w:val="clear" w:color="auto" w:fill="auto"/>
            <w:noWrap/>
            <w:vAlign w:val="bottom"/>
            <w:hideMark/>
          </w:tcPr>
          <w:p w14:paraId="125486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774" w:type="pct"/>
            <w:tcBorders>
              <w:top w:val="nil"/>
              <w:left w:val="nil"/>
              <w:bottom w:val="single" w:sz="4" w:space="0" w:color="auto"/>
              <w:right w:val="single" w:sz="4" w:space="0" w:color="auto"/>
            </w:tcBorders>
            <w:shd w:val="clear" w:color="auto" w:fill="auto"/>
            <w:noWrap/>
            <w:vAlign w:val="bottom"/>
            <w:hideMark/>
          </w:tcPr>
          <w:p w14:paraId="4FA5E1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29C9D9F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3FBC0EC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0.50</w:t>
            </w:r>
          </w:p>
        </w:tc>
        <w:tc>
          <w:tcPr>
            <w:tcW w:w="1129" w:type="pct"/>
            <w:tcBorders>
              <w:top w:val="nil"/>
              <w:left w:val="nil"/>
              <w:bottom w:val="single" w:sz="4" w:space="0" w:color="auto"/>
              <w:right w:val="single" w:sz="4" w:space="0" w:color="auto"/>
            </w:tcBorders>
            <w:shd w:val="clear" w:color="auto" w:fill="auto"/>
            <w:noWrap/>
            <w:vAlign w:val="bottom"/>
            <w:hideMark/>
          </w:tcPr>
          <w:p w14:paraId="2C90DD8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baik</w:t>
            </w:r>
          </w:p>
        </w:tc>
      </w:tr>
      <w:tr w:rsidR="000D6F0A" w:rsidRPr="00AB239F" w14:paraId="487D7332"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1AA5720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7E</w:t>
            </w:r>
          </w:p>
        </w:tc>
        <w:tc>
          <w:tcPr>
            <w:tcW w:w="774" w:type="pct"/>
            <w:tcBorders>
              <w:top w:val="nil"/>
              <w:left w:val="nil"/>
              <w:bottom w:val="single" w:sz="4" w:space="0" w:color="auto"/>
              <w:right w:val="single" w:sz="4" w:space="0" w:color="auto"/>
            </w:tcBorders>
            <w:shd w:val="clear" w:color="auto" w:fill="auto"/>
            <w:noWrap/>
            <w:vAlign w:val="bottom"/>
            <w:hideMark/>
          </w:tcPr>
          <w:p w14:paraId="5815752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774" w:type="pct"/>
            <w:tcBorders>
              <w:top w:val="nil"/>
              <w:left w:val="nil"/>
              <w:bottom w:val="single" w:sz="4" w:space="0" w:color="auto"/>
              <w:right w:val="single" w:sz="4" w:space="0" w:color="auto"/>
            </w:tcBorders>
            <w:shd w:val="clear" w:color="auto" w:fill="auto"/>
            <w:noWrap/>
            <w:vAlign w:val="bottom"/>
            <w:hideMark/>
          </w:tcPr>
          <w:p w14:paraId="4A3B37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774" w:type="pct"/>
            <w:tcBorders>
              <w:top w:val="nil"/>
              <w:left w:val="nil"/>
              <w:bottom w:val="single" w:sz="4" w:space="0" w:color="auto"/>
              <w:right w:val="single" w:sz="4" w:space="0" w:color="auto"/>
            </w:tcBorders>
            <w:shd w:val="clear" w:color="auto" w:fill="auto"/>
            <w:noWrap/>
            <w:vAlign w:val="bottom"/>
            <w:hideMark/>
          </w:tcPr>
          <w:p w14:paraId="5CE016A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1BD165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0.31</w:t>
            </w:r>
          </w:p>
        </w:tc>
        <w:tc>
          <w:tcPr>
            <w:tcW w:w="1129" w:type="pct"/>
            <w:tcBorders>
              <w:top w:val="nil"/>
              <w:left w:val="nil"/>
              <w:bottom w:val="single" w:sz="4" w:space="0" w:color="auto"/>
              <w:right w:val="single" w:sz="4" w:space="0" w:color="auto"/>
            </w:tcBorders>
            <w:shd w:val="clear" w:color="auto" w:fill="auto"/>
            <w:noWrap/>
            <w:vAlign w:val="bottom"/>
            <w:hideMark/>
          </w:tcPr>
          <w:p w14:paraId="4B38435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cukup</w:t>
            </w:r>
          </w:p>
        </w:tc>
      </w:tr>
      <w:tr w:rsidR="000D6F0A" w:rsidRPr="00AB239F" w14:paraId="76BF9BCA"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0FB91D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8E</w:t>
            </w:r>
          </w:p>
        </w:tc>
        <w:tc>
          <w:tcPr>
            <w:tcW w:w="774" w:type="pct"/>
            <w:tcBorders>
              <w:top w:val="nil"/>
              <w:left w:val="nil"/>
              <w:bottom w:val="single" w:sz="4" w:space="0" w:color="auto"/>
              <w:right w:val="single" w:sz="4" w:space="0" w:color="auto"/>
            </w:tcBorders>
            <w:shd w:val="clear" w:color="auto" w:fill="auto"/>
            <w:noWrap/>
            <w:vAlign w:val="bottom"/>
            <w:hideMark/>
          </w:tcPr>
          <w:p w14:paraId="4BA51E0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774" w:type="pct"/>
            <w:tcBorders>
              <w:top w:val="nil"/>
              <w:left w:val="nil"/>
              <w:bottom w:val="single" w:sz="4" w:space="0" w:color="auto"/>
              <w:right w:val="single" w:sz="4" w:space="0" w:color="auto"/>
            </w:tcBorders>
            <w:shd w:val="clear" w:color="auto" w:fill="auto"/>
            <w:noWrap/>
            <w:vAlign w:val="bottom"/>
            <w:hideMark/>
          </w:tcPr>
          <w:p w14:paraId="187D1E2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774" w:type="pct"/>
            <w:tcBorders>
              <w:top w:val="nil"/>
              <w:left w:val="nil"/>
              <w:bottom w:val="single" w:sz="4" w:space="0" w:color="auto"/>
              <w:right w:val="single" w:sz="4" w:space="0" w:color="auto"/>
            </w:tcBorders>
            <w:shd w:val="clear" w:color="auto" w:fill="auto"/>
            <w:noWrap/>
            <w:vAlign w:val="bottom"/>
            <w:hideMark/>
          </w:tcPr>
          <w:p w14:paraId="12FB69F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521CAC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0.23</w:t>
            </w:r>
          </w:p>
        </w:tc>
        <w:tc>
          <w:tcPr>
            <w:tcW w:w="1129" w:type="pct"/>
            <w:tcBorders>
              <w:top w:val="nil"/>
              <w:left w:val="nil"/>
              <w:bottom w:val="single" w:sz="4" w:space="0" w:color="auto"/>
              <w:right w:val="single" w:sz="4" w:space="0" w:color="auto"/>
            </w:tcBorders>
            <w:shd w:val="clear" w:color="auto" w:fill="auto"/>
            <w:noWrap/>
            <w:vAlign w:val="bottom"/>
            <w:hideMark/>
          </w:tcPr>
          <w:p w14:paraId="310062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cukup</w:t>
            </w:r>
          </w:p>
        </w:tc>
      </w:tr>
      <w:tr w:rsidR="000D6F0A" w:rsidRPr="00AB239F" w14:paraId="0B4FFFC7"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2FC87E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9E</w:t>
            </w:r>
          </w:p>
        </w:tc>
        <w:tc>
          <w:tcPr>
            <w:tcW w:w="774" w:type="pct"/>
            <w:tcBorders>
              <w:top w:val="nil"/>
              <w:left w:val="nil"/>
              <w:bottom w:val="single" w:sz="4" w:space="0" w:color="auto"/>
              <w:right w:val="single" w:sz="4" w:space="0" w:color="auto"/>
            </w:tcBorders>
            <w:shd w:val="clear" w:color="auto" w:fill="auto"/>
            <w:noWrap/>
            <w:vAlign w:val="bottom"/>
            <w:hideMark/>
          </w:tcPr>
          <w:p w14:paraId="39A076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774" w:type="pct"/>
            <w:tcBorders>
              <w:top w:val="nil"/>
              <w:left w:val="nil"/>
              <w:bottom w:val="single" w:sz="4" w:space="0" w:color="auto"/>
              <w:right w:val="single" w:sz="4" w:space="0" w:color="auto"/>
            </w:tcBorders>
            <w:shd w:val="clear" w:color="auto" w:fill="auto"/>
            <w:noWrap/>
            <w:vAlign w:val="bottom"/>
            <w:hideMark/>
          </w:tcPr>
          <w:p w14:paraId="5BF9911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774" w:type="pct"/>
            <w:tcBorders>
              <w:top w:val="nil"/>
              <w:left w:val="nil"/>
              <w:bottom w:val="single" w:sz="4" w:space="0" w:color="auto"/>
              <w:right w:val="single" w:sz="4" w:space="0" w:color="auto"/>
            </w:tcBorders>
            <w:shd w:val="clear" w:color="auto" w:fill="auto"/>
            <w:noWrap/>
            <w:vAlign w:val="bottom"/>
            <w:hideMark/>
          </w:tcPr>
          <w:p w14:paraId="104060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10AF93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0.38</w:t>
            </w:r>
          </w:p>
        </w:tc>
        <w:tc>
          <w:tcPr>
            <w:tcW w:w="1129" w:type="pct"/>
            <w:tcBorders>
              <w:top w:val="nil"/>
              <w:left w:val="nil"/>
              <w:bottom w:val="single" w:sz="4" w:space="0" w:color="auto"/>
              <w:right w:val="single" w:sz="4" w:space="0" w:color="auto"/>
            </w:tcBorders>
            <w:shd w:val="clear" w:color="auto" w:fill="auto"/>
            <w:noWrap/>
            <w:vAlign w:val="bottom"/>
            <w:hideMark/>
          </w:tcPr>
          <w:p w14:paraId="3AB6A11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cukup</w:t>
            </w:r>
          </w:p>
        </w:tc>
      </w:tr>
      <w:tr w:rsidR="000D6F0A" w:rsidRPr="00AB239F" w14:paraId="0E984AFA" w14:textId="77777777" w:rsidTr="000D6F0A">
        <w:trPr>
          <w:trHeight w:val="315"/>
        </w:trPr>
        <w:tc>
          <w:tcPr>
            <w:tcW w:w="774" w:type="pct"/>
            <w:tcBorders>
              <w:top w:val="nil"/>
              <w:left w:val="single" w:sz="4" w:space="0" w:color="auto"/>
              <w:bottom w:val="single" w:sz="4" w:space="0" w:color="auto"/>
              <w:right w:val="single" w:sz="4" w:space="0" w:color="auto"/>
            </w:tcBorders>
            <w:shd w:val="clear" w:color="000000" w:fill="C4BD97"/>
            <w:noWrap/>
            <w:vAlign w:val="bottom"/>
            <w:hideMark/>
          </w:tcPr>
          <w:p w14:paraId="17141C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10E</w:t>
            </w:r>
          </w:p>
        </w:tc>
        <w:tc>
          <w:tcPr>
            <w:tcW w:w="774" w:type="pct"/>
            <w:tcBorders>
              <w:top w:val="nil"/>
              <w:left w:val="nil"/>
              <w:bottom w:val="single" w:sz="4" w:space="0" w:color="auto"/>
              <w:right w:val="single" w:sz="4" w:space="0" w:color="auto"/>
            </w:tcBorders>
            <w:shd w:val="clear" w:color="auto" w:fill="auto"/>
            <w:noWrap/>
            <w:vAlign w:val="bottom"/>
            <w:hideMark/>
          </w:tcPr>
          <w:p w14:paraId="79A0F3E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774" w:type="pct"/>
            <w:tcBorders>
              <w:top w:val="nil"/>
              <w:left w:val="nil"/>
              <w:bottom w:val="single" w:sz="4" w:space="0" w:color="auto"/>
              <w:right w:val="single" w:sz="4" w:space="0" w:color="auto"/>
            </w:tcBorders>
            <w:shd w:val="clear" w:color="auto" w:fill="auto"/>
            <w:noWrap/>
            <w:vAlign w:val="bottom"/>
            <w:hideMark/>
          </w:tcPr>
          <w:p w14:paraId="2EBAD2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74" w:type="pct"/>
            <w:tcBorders>
              <w:top w:val="nil"/>
              <w:left w:val="nil"/>
              <w:bottom w:val="single" w:sz="4" w:space="0" w:color="auto"/>
              <w:right w:val="single" w:sz="4" w:space="0" w:color="auto"/>
            </w:tcBorders>
            <w:shd w:val="clear" w:color="auto" w:fill="auto"/>
            <w:noWrap/>
            <w:vAlign w:val="bottom"/>
            <w:hideMark/>
          </w:tcPr>
          <w:p w14:paraId="5018CF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74" w:type="pct"/>
            <w:tcBorders>
              <w:top w:val="nil"/>
              <w:left w:val="nil"/>
              <w:bottom w:val="single" w:sz="4" w:space="0" w:color="auto"/>
              <w:right w:val="single" w:sz="4" w:space="0" w:color="auto"/>
            </w:tcBorders>
            <w:shd w:val="clear" w:color="auto" w:fill="auto"/>
            <w:noWrap/>
            <w:vAlign w:val="bottom"/>
            <w:hideMark/>
          </w:tcPr>
          <w:p w14:paraId="62CD1F5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0.33</w:t>
            </w:r>
          </w:p>
        </w:tc>
        <w:tc>
          <w:tcPr>
            <w:tcW w:w="1129" w:type="pct"/>
            <w:tcBorders>
              <w:top w:val="nil"/>
              <w:left w:val="nil"/>
              <w:bottom w:val="single" w:sz="4" w:space="0" w:color="auto"/>
              <w:right w:val="single" w:sz="4" w:space="0" w:color="auto"/>
            </w:tcBorders>
            <w:shd w:val="clear" w:color="auto" w:fill="auto"/>
            <w:noWrap/>
            <w:vAlign w:val="bottom"/>
            <w:hideMark/>
          </w:tcPr>
          <w:p w14:paraId="7238F8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cukup</w:t>
            </w:r>
          </w:p>
        </w:tc>
      </w:tr>
    </w:tbl>
    <w:p w14:paraId="3AB38BAD" w14:textId="5240D857" w:rsidR="00653BFF" w:rsidRPr="00AB239F" w:rsidRDefault="00653BFF" w:rsidP="000D6F0A">
      <w:pPr>
        <w:pStyle w:val="ListParagraph"/>
        <w:spacing w:after="200" w:line="360" w:lineRule="auto"/>
        <w:ind w:left="426"/>
        <w:jc w:val="center"/>
        <w:rPr>
          <w:rFonts w:ascii="Times New Roman" w:hAnsi="Times New Roman"/>
          <w:sz w:val="24"/>
          <w:szCs w:val="24"/>
        </w:rPr>
      </w:pPr>
      <w:r w:rsidRPr="00AB239F">
        <w:rPr>
          <w:rFonts w:ascii="Times New Roman" w:hAnsi="Times New Roman"/>
          <w:sz w:val="24"/>
          <w:szCs w:val="24"/>
        </w:rPr>
        <w:br w:type="page"/>
      </w:r>
    </w:p>
    <w:p w14:paraId="02FEDEAB" w14:textId="7E87777A" w:rsidR="00653BFF" w:rsidRPr="00AB239F" w:rsidRDefault="00EB41CF" w:rsidP="00EB41CF">
      <w:pPr>
        <w:pStyle w:val="Caption"/>
        <w:jc w:val="center"/>
        <w:rPr>
          <w:rFonts w:ascii="Times New Roman" w:hAnsi="Times New Roman" w:cs="Times New Roman"/>
          <w:color w:val="auto"/>
          <w:sz w:val="24"/>
          <w:szCs w:val="24"/>
        </w:rPr>
      </w:pPr>
      <w:bookmarkStart w:id="157" w:name="_Toc170383512"/>
      <w:r w:rsidRPr="00AB239F">
        <w:rPr>
          <w:rFonts w:ascii="Times New Roman" w:hAnsi="Times New Roman" w:cs="Times New Roman"/>
          <w:color w:val="auto"/>
          <w:sz w:val="24"/>
          <w:szCs w:val="24"/>
        </w:rPr>
        <w:lastRenderedPageBreak/>
        <w:t>Lampiran 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5</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Tingkat Kesukaran Butir Soal</w:t>
      </w:r>
      <w:bookmarkEnd w:id="157"/>
    </w:p>
    <w:p w14:paraId="7FC0F7A9" w14:textId="02B9897F" w:rsidR="000D6F0A" w:rsidRPr="00AB239F" w:rsidRDefault="00BA0D49" w:rsidP="00BA0D49">
      <w:pPr>
        <w:pStyle w:val="Caption"/>
        <w:jc w:val="center"/>
        <w:rPr>
          <w:rFonts w:ascii="Times New Roman" w:hAnsi="Times New Roman" w:cs="Times New Roman"/>
          <w:b w:val="0"/>
          <w:color w:val="auto"/>
          <w:sz w:val="24"/>
          <w:szCs w:val="24"/>
        </w:rPr>
      </w:pPr>
      <w:bookmarkStart w:id="158" w:name="_Toc170383209"/>
      <w:r w:rsidRPr="00AB239F">
        <w:rPr>
          <w:rFonts w:ascii="Times New Roman" w:hAnsi="Times New Roman" w:cs="Times New Roman"/>
          <w:color w:val="auto"/>
          <w:sz w:val="24"/>
          <w:szCs w:val="24"/>
        </w:rPr>
        <w:t>Tabel 1.5.</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Tabel_1.5.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Rekapitulasi Data Uji Kesukaran</w:t>
      </w:r>
      <w:bookmarkEnd w:id="158"/>
    </w:p>
    <w:tbl>
      <w:tblPr>
        <w:tblW w:w="5000" w:type="pct"/>
        <w:tblLook w:val="04A0" w:firstRow="1" w:lastRow="0" w:firstColumn="1" w:lastColumn="0" w:noHBand="0" w:noVBand="1"/>
      </w:tblPr>
      <w:tblGrid>
        <w:gridCol w:w="1133"/>
        <w:gridCol w:w="1133"/>
        <w:gridCol w:w="1133"/>
        <w:gridCol w:w="1132"/>
        <w:gridCol w:w="1132"/>
        <w:gridCol w:w="1132"/>
        <w:gridCol w:w="1132"/>
      </w:tblGrid>
      <w:tr w:rsidR="000D6F0A" w:rsidRPr="00AB239F" w14:paraId="041A98A8" w14:textId="77777777" w:rsidTr="000D6F0A">
        <w:trPr>
          <w:trHeight w:val="315"/>
        </w:trPr>
        <w:tc>
          <w:tcPr>
            <w:tcW w:w="714"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6089FE1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 Soal</w:t>
            </w:r>
          </w:p>
        </w:tc>
        <w:tc>
          <w:tcPr>
            <w:tcW w:w="714" w:type="pct"/>
            <w:tcBorders>
              <w:top w:val="single" w:sz="4" w:space="0" w:color="auto"/>
              <w:left w:val="nil"/>
              <w:bottom w:val="single" w:sz="4" w:space="0" w:color="auto"/>
              <w:right w:val="single" w:sz="4" w:space="0" w:color="auto"/>
            </w:tcBorders>
            <w:shd w:val="clear" w:color="000000" w:fill="C4BD97"/>
            <w:noWrap/>
            <w:vAlign w:val="bottom"/>
            <w:hideMark/>
          </w:tcPr>
          <w:p w14:paraId="28E4AD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SA</w:t>
            </w:r>
          </w:p>
        </w:tc>
        <w:tc>
          <w:tcPr>
            <w:tcW w:w="714" w:type="pct"/>
            <w:tcBorders>
              <w:top w:val="single" w:sz="4" w:space="0" w:color="auto"/>
              <w:left w:val="nil"/>
              <w:bottom w:val="single" w:sz="4" w:space="0" w:color="auto"/>
              <w:right w:val="single" w:sz="4" w:space="0" w:color="auto"/>
            </w:tcBorders>
            <w:shd w:val="clear" w:color="000000" w:fill="C4BD97"/>
            <w:noWrap/>
            <w:vAlign w:val="bottom"/>
            <w:hideMark/>
          </w:tcPr>
          <w:p w14:paraId="67F2A3C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SB</w:t>
            </w:r>
          </w:p>
        </w:tc>
        <w:tc>
          <w:tcPr>
            <w:tcW w:w="714" w:type="pct"/>
            <w:tcBorders>
              <w:top w:val="single" w:sz="4" w:space="0" w:color="auto"/>
              <w:left w:val="nil"/>
              <w:bottom w:val="single" w:sz="4" w:space="0" w:color="auto"/>
              <w:right w:val="single" w:sz="4" w:space="0" w:color="auto"/>
            </w:tcBorders>
            <w:shd w:val="clear" w:color="000000" w:fill="C4BD97"/>
            <w:noWrap/>
            <w:vAlign w:val="bottom"/>
            <w:hideMark/>
          </w:tcPr>
          <w:p w14:paraId="628151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IA</w:t>
            </w:r>
          </w:p>
        </w:tc>
        <w:tc>
          <w:tcPr>
            <w:tcW w:w="714" w:type="pct"/>
            <w:tcBorders>
              <w:top w:val="single" w:sz="4" w:space="0" w:color="auto"/>
              <w:left w:val="nil"/>
              <w:bottom w:val="single" w:sz="4" w:space="0" w:color="auto"/>
              <w:right w:val="single" w:sz="4" w:space="0" w:color="auto"/>
            </w:tcBorders>
            <w:shd w:val="clear" w:color="000000" w:fill="C4BD97"/>
            <w:noWrap/>
            <w:vAlign w:val="bottom"/>
            <w:hideMark/>
          </w:tcPr>
          <w:p w14:paraId="1613DCF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IB</w:t>
            </w:r>
          </w:p>
        </w:tc>
        <w:tc>
          <w:tcPr>
            <w:tcW w:w="714" w:type="pct"/>
            <w:tcBorders>
              <w:top w:val="single" w:sz="4" w:space="0" w:color="auto"/>
              <w:left w:val="nil"/>
              <w:bottom w:val="single" w:sz="4" w:space="0" w:color="auto"/>
              <w:right w:val="single" w:sz="4" w:space="0" w:color="auto"/>
            </w:tcBorders>
            <w:shd w:val="clear" w:color="000000" w:fill="C4BD97"/>
            <w:noWrap/>
            <w:vAlign w:val="bottom"/>
            <w:hideMark/>
          </w:tcPr>
          <w:p w14:paraId="1310398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TK</w:t>
            </w:r>
          </w:p>
        </w:tc>
        <w:tc>
          <w:tcPr>
            <w:tcW w:w="714" w:type="pct"/>
            <w:tcBorders>
              <w:top w:val="single" w:sz="4" w:space="0" w:color="auto"/>
              <w:left w:val="nil"/>
              <w:bottom w:val="single" w:sz="4" w:space="0" w:color="auto"/>
              <w:right w:val="single" w:sz="4" w:space="0" w:color="auto"/>
            </w:tcBorders>
            <w:shd w:val="clear" w:color="000000" w:fill="C4BD97"/>
            <w:noWrap/>
            <w:vAlign w:val="bottom"/>
            <w:hideMark/>
          </w:tcPr>
          <w:p w14:paraId="707CF04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Ket</w:t>
            </w:r>
          </w:p>
        </w:tc>
      </w:tr>
      <w:tr w:rsidR="000D6F0A" w:rsidRPr="00AB239F" w14:paraId="2618FCD7"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0B5F15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714" w:type="pct"/>
            <w:tcBorders>
              <w:top w:val="nil"/>
              <w:left w:val="nil"/>
              <w:bottom w:val="single" w:sz="4" w:space="0" w:color="auto"/>
              <w:right w:val="single" w:sz="4" w:space="0" w:color="auto"/>
            </w:tcBorders>
            <w:shd w:val="clear" w:color="auto" w:fill="auto"/>
            <w:noWrap/>
            <w:vAlign w:val="bottom"/>
            <w:hideMark/>
          </w:tcPr>
          <w:p w14:paraId="59D4898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14" w:type="pct"/>
            <w:tcBorders>
              <w:top w:val="nil"/>
              <w:left w:val="nil"/>
              <w:bottom w:val="single" w:sz="4" w:space="0" w:color="auto"/>
              <w:right w:val="single" w:sz="4" w:space="0" w:color="auto"/>
            </w:tcBorders>
            <w:shd w:val="clear" w:color="auto" w:fill="auto"/>
            <w:noWrap/>
            <w:vAlign w:val="bottom"/>
            <w:hideMark/>
          </w:tcPr>
          <w:p w14:paraId="49ADE0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714" w:type="pct"/>
            <w:tcBorders>
              <w:top w:val="nil"/>
              <w:left w:val="nil"/>
              <w:bottom w:val="single" w:sz="4" w:space="0" w:color="auto"/>
              <w:right w:val="single" w:sz="4" w:space="0" w:color="auto"/>
            </w:tcBorders>
            <w:shd w:val="clear" w:color="auto" w:fill="auto"/>
            <w:noWrap/>
            <w:vAlign w:val="bottom"/>
            <w:hideMark/>
          </w:tcPr>
          <w:p w14:paraId="2E98FED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3E75558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365FB4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0.07</w:t>
            </w:r>
          </w:p>
        </w:tc>
        <w:tc>
          <w:tcPr>
            <w:tcW w:w="714" w:type="pct"/>
            <w:tcBorders>
              <w:top w:val="nil"/>
              <w:left w:val="nil"/>
              <w:bottom w:val="single" w:sz="4" w:space="0" w:color="auto"/>
              <w:right w:val="single" w:sz="4" w:space="0" w:color="auto"/>
            </w:tcBorders>
            <w:shd w:val="clear" w:color="auto" w:fill="auto"/>
            <w:noWrap/>
            <w:vAlign w:val="bottom"/>
            <w:hideMark/>
          </w:tcPr>
          <w:p w14:paraId="10A5076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5D0A3540"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27A88D7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0847BB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14" w:type="pct"/>
            <w:tcBorders>
              <w:top w:val="nil"/>
              <w:left w:val="nil"/>
              <w:bottom w:val="single" w:sz="4" w:space="0" w:color="auto"/>
              <w:right w:val="single" w:sz="4" w:space="0" w:color="auto"/>
            </w:tcBorders>
            <w:shd w:val="clear" w:color="auto" w:fill="auto"/>
            <w:noWrap/>
            <w:vAlign w:val="bottom"/>
            <w:hideMark/>
          </w:tcPr>
          <w:p w14:paraId="42DF39F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08BE74B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0D908A1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7D0E66A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0.09</w:t>
            </w:r>
          </w:p>
        </w:tc>
        <w:tc>
          <w:tcPr>
            <w:tcW w:w="714" w:type="pct"/>
            <w:tcBorders>
              <w:top w:val="nil"/>
              <w:left w:val="nil"/>
              <w:bottom w:val="single" w:sz="4" w:space="0" w:color="auto"/>
              <w:right w:val="single" w:sz="4" w:space="0" w:color="auto"/>
            </w:tcBorders>
            <w:shd w:val="clear" w:color="auto" w:fill="auto"/>
            <w:noWrap/>
            <w:vAlign w:val="bottom"/>
            <w:hideMark/>
          </w:tcPr>
          <w:p w14:paraId="2C83F2E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6F58FE6D"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6BA9AD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714" w:type="pct"/>
            <w:tcBorders>
              <w:top w:val="nil"/>
              <w:left w:val="nil"/>
              <w:bottom w:val="single" w:sz="4" w:space="0" w:color="auto"/>
              <w:right w:val="single" w:sz="4" w:space="0" w:color="auto"/>
            </w:tcBorders>
            <w:shd w:val="clear" w:color="auto" w:fill="auto"/>
            <w:noWrap/>
            <w:vAlign w:val="bottom"/>
            <w:hideMark/>
          </w:tcPr>
          <w:p w14:paraId="6783D5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47949C0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14" w:type="pct"/>
            <w:tcBorders>
              <w:top w:val="nil"/>
              <w:left w:val="nil"/>
              <w:bottom w:val="single" w:sz="4" w:space="0" w:color="auto"/>
              <w:right w:val="single" w:sz="4" w:space="0" w:color="auto"/>
            </w:tcBorders>
            <w:shd w:val="clear" w:color="auto" w:fill="auto"/>
            <w:noWrap/>
            <w:vAlign w:val="bottom"/>
            <w:hideMark/>
          </w:tcPr>
          <w:p w14:paraId="2B3252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449E191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0034A8A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0.07</w:t>
            </w:r>
          </w:p>
        </w:tc>
        <w:tc>
          <w:tcPr>
            <w:tcW w:w="714" w:type="pct"/>
            <w:tcBorders>
              <w:top w:val="nil"/>
              <w:left w:val="nil"/>
              <w:bottom w:val="single" w:sz="4" w:space="0" w:color="auto"/>
              <w:right w:val="single" w:sz="4" w:space="0" w:color="auto"/>
            </w:tcBorders>
            <w:shd w:val="clear" w:color="auto" w:fill="auto"/>
            <w:noWrap/>
            <w:vAlign w:val="bottom"/>
            <w:hideMark/>
          </w:tcPr>
          <w:p w14:paraId="7F36AB5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314BB99C"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44259C8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14" w:type="pct"/>
            <w:tcBorders>
              <w:top w:val="nil"/>
              <w:left w:val="nil"/>
              <w:bottom w:val="single" w:sz="4" w:space="0" w:color="auto"/>
              <w:right w:val="single" w:sz="4" w:space="0" w:color="auto"/>
            </w:tcBorders>
            <w:shd w:val="clear" w:color="auto" w:fill="auto"/>
            <w:noWrap/>
            <w:vAlign w:val="bottom"/>
            <w:hideMark/>
          </w:tcPr>
          <w:p w14:paraId="71F397E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29183C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14" w:type="pct"/>
            <w:tcBorders>
              <w:top w:val="nil"/>
              <w:left w:val="nil"/>
              <w:bottom w:val="single" w:sz="4" w:space="0" w:color="auto"/>
              <w:right w:val="single" w:sz="4" w:space="0" w:color="auto"/>
            </w:tcBorders>
            <w:shd w:val="clear" w:color="auto" w:fill="auto"/>
            <w:noWrap/>
            <w:vAlign w:val="bottom"/>
            <w:hideMark/>
          </w:tcPr>
          <w:p w14:paraId="21D9FA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426CB5F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F8D32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0.09</w:t>
            </w:r>
          </w:p>
        </w:tc>
        <w:tc>
          <w:tcPr>
            <w:tcW w:w="714" w:type="pct"/>
            <w:tcBorders>
              <w:top w:val="nil"/>
              <w:left w:val="nil"/>
              <w:bottom w:val="single" w:sz="4" w:space="0" w:color="auto"/>
              <w:right w:val="single" w:sz="4" w:space="0" w:color="auto"/>
            </w:tcBorders>
            <w:shd w:val="clear" w:color="auto" w:fill="auto"/>
            <w:noWrap/>
            <w:vAlign w:val="bottom"/>
            <w:hideMark/>
          </w:tcPr>
          <w:p w14:paraId="46CC93B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13E52BD7"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411C5F4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14" w:type="pct"/>
            <w:tcBorders>
              <w:top w:val="nil"/>
              <w:left w:val="nil"/>
              <w:bottom w:val="single" w:sz="4" w:space="0" w:color="auto"/>
              <w:right w:val="single" w:sz="4" w:space="0" w:color="auto"/>
            </w:tcBorders>
            <w:shd w:val="clear" w:color="auto" w:fill="auto"/>
            <w:noWrap/>
            <w:vAlign w:val="bottom"/>
            <w:hideMark/>
          </w:tcPr>
          <w:p w14:paraId="787F025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14" w:type="pct"/>
            <w:tcBorders>
              <w:top w:val="nil"/>
              <w:left w:val="nil"/>
              <w:bottom w:val="single" w:sz="4" w:space="0" w:color="auto"/>
              <w:right w:val="single" w:sz="4" w:space="0" w:color="auto"/>
            </w:tcBorders>
            <w:shd w:val="clear" w:color="auto" w:fill="auto"/>
            <w:noWrap/>
            <w:vAlign w:val="bottom"/>
            <w:hideMark/>
          </w:tcPr>
          <w:p w14:paraId="3B890F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714" w:type="pct"/>
            <w:tcBorders>
              <w:top w:val="nil"/>
              <w:left w:val="nil"/>
              <w:bottom w:val="single" w:sz="4" w:space="0" w:color="auto"/>
              <w:right w:val="single" w:sz="4" w:space="0" w:color="auto"/>
            </w:tcBorders>
            <w:shd w:val="clear" w:color="auto" w:fill="auto"/>
            <w:noWrap/>
            <w:vAlign w:val="bottom"/>
            <w:hideMark/>
          </w:tcPr>
          <w:p w14:paraId="1422C52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4F27E9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35EEAE9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0.16</w:t>
            </w:r>
          </w:p>
        </w:tc>
        <w:tc>
          <w:tcPr>
            <w:tcW w:w="714" w:type="pct"/>
            <w:tcBorders>
              <w:top w:val="nil"/>
              <w:left w:val="nil"/>
              <w:bottom w:val="single" w:sz="4" w:space="0" w:color="auto"/>
              <w:right w:val="single" w:sz="4" w:space="0" w:color="auto"/>
            </w:tcBorders>
            <w:shd w:val="clear" w:color="auto" w:fill="auto"/>
            <w:noWrap/>
            <w:vAlign w:val="bottom"/>
            <w:hideMark/>
          </w:tcPr>
          <w:p w14:paraId="20AC7A8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24BDCFDF"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59CFA3A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14" w:type="pct"/>
            <w:tcBorders>
              <w:top w:val="nil"/>
              <w:left w:val="nil"/>
              <w:bottom w:val="single" w:sz="4" w:space="0" w:color="auto"/>
              <w:right w:val="single" w:sz="4" w:space="0" w:color="auto"/>
            </w:tcBorders>
            <w:shd w:val="clear" w:color="auto" w:fill="auto"/>
            <w:noWrap/>
            <w:vAlign w:val="bottom"/>
            <w:hideMark/>
          </w:tcPr>
          <w:p w14:paraId="0DC73C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2F67EE3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412B4C7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352039F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305C3A9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w:t>
            </w:r>
          </w:p>
        </w:tc>
        <w:tc>
          <w:tcPr>
            <w:tcW w:w="714" w:type="pct"/>
            <w:tcBorders>
              <w:top w:val="nil"/>
              <w:left w:val="nil"/>
              <w:bottom w:val="single" w:sz="4" w:space="0" w:color="auto"/>
              <w:right w:val="single" w:sz="4" w:space="0" w:color="auto"/>
            </w:tcBorders>
            <w:shd w:val="clear" w:color="auto" w:fill="auto"/>
            <w:noWrap/>
            <w:vAlign w:val="bottom"/>
            <w:hideMark/>
          </w:tcPr>
          <w:p w14:paraId="5D41148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30F1D183"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20DC5A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14" w:type="pct"/>
            <w:tcBorders>
              <w:top w:val="nil"/>
              <w:left w:val="nil"/>
              <w:bottom w:val="single" w:sz="4" w:space="0" w:color="auto"/>
              <w:right w:val="single" w:sz="4" w:space="0" w:color="auto"/>
            </w:tcBorders>
            <w:shd w:val="clear" w:color="auto" w:fill="auto"/>
            <w:noWrap/>
            <w:vAlign w:val="bottom"/>
            <w:hideMark/>
          </w:tcPr>
          <w:p w14:paraId="40850A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714" w:type="pct"/>
            <w:tcBorders>
              <w:top w:val="nil"/>
              <w:left w:val="nil"/>
              <w:bottom w:val="single" w:sz="4" w:space="0" w:color="auto"/>
              <w:right w:val="single" w:sz="4" w:space="0" w:color="auto"/>
            </w:tcBorders>
            <w:shd w:val="clear" w:color="auto" w:fill="auto"/>
            <w:noWrap/>
            <w:vAlign w:val="bottom"/>
            <w:hideMark/>
          </w:tcPr>
          <w:p w14:paraId="4AF80A0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714" w:type="pct"/>
            <w:tcBorders>
              <w:top w:val="nil"/>
              <w:left w:val="nil"/>
              <w:bottom w:val="single" w:sz="4" w:space="0" w:color="auto"/>
              <w:right w:val="single" w:sz="4" w:space="0" w:color="auto"/>
            </w:tcBorders>
            <w:shd w:val="clear" w:color="auto" w:fill="auto"/>
            <w:noWrap/>
            <w:vAlign w:val="bottom"/>
            <w:hideMark/>
          </w:tcPr>
          <w:p w14:paraId="28A4C32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3E03D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CAA4B9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0.09</w:t>
            </w:r>
          </w:p>
        </w:tc>
        <w:tc>
          <w:tcPr>
            <w:tcW w:w="714" w:type="pct"/>
            <w:tcBorders>
              <w:top w:val="nil"/>
              <w:left w:val="nil"/>
              <w:bottom w:val="single" w:sz="4" w:space="0" w:color="auto"/>
              <w:right w:val="single" w:sz="4" w:space="0" w:color="auto"/>
            </w:tcBorders>
            <w:shd w:val="clear" w:color="auto" w:fill="auto"/>
            <w:noWrap/>
            <w:vAlign w:val="bottom"/>
            <w:hideMark/>
          </w:tcPr>
          <w:p w14:paraId="0C22DF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5912F8AB"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47FF4DF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714" w:type="pct"/>
            <w:tcBorders>
              <w:top w:val="nil"/>
              <w:left w:val="nil"/>
              <w:bottom w:val="single" w:sz="4" w:space="0" w:color="auto"/>
              <w:right w:val="single" w:sz="4" w:space="0" w:color="auto"/>
            </w:tcBorders>
            <w:shd w:val="clear" w:color="auto" w:fill="auto"/>
            <w:noWrap/>
            <w:vAlign w:val="bottom"/>
            <w:hideMark/>
          </w:tcPr>
          <w:p w14:paraId="285F634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14" w:type="pct"/>
            <w:tcBorders>
              <w:top w:val="nil"/>
              <w:left w:val="nil"/>
              <w:bottom w:val="single" w:sz="4" w:space="0" w:color="auto"/>
              <w:right w:val="single" w:sz="4" w:space="0" w:color="auto"/>
            </w:tcBorders>
            <w:shd w:val="clear" w:color="auto" w:fill="auto"/>
            <w:noWrap/>
            <w:vAlign w:val="bottom"/>
            <w:hideMark/>
          </w:tcPr>
          <w:p w14:paraId="6E70BD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14" w:type="pct"/>
            <w:tcBorders>
              <w:top w:val="nil"/>
              <w:left w:val="nil"/>
              <w:bottom w:val="single" w:sz="4" w:space="0" w:color="auto"/>
              <w:right w:val="single" w:sz="4" w:space="0" w:color="auto"/>
            </w:tcBorders>
            <w:shd w:val="clear" w:color="auto" w:fill="auto"/>
            <w:noWrap/>
            <w:vAlign w:val="bottom"/>
            <w:hideMark/>
          </w:tcPr>
          <w:p w14:paraId="762F9E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BD3D95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294508D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w:t>
            </w:r>
          </w:p>
        </w:tc>
        <w:tc>
          <w:tcPr>
            <w:tcW w:w="714" w:type="pct"/>
            <w:tcBorders>
              <w:top w:val="nil"/>
              <w:left w:val="nil"/>
              <w:bottom w:val="single" w:sz="4" w:space="0" w:color="auto"/>
              <w:right w:val="single" w:sz="4" w:space="0" w:color="auto"/>
            </w:tcBorders>
            <w:shd w:val="clear" w:color="auto" w:fill="auto"/>
            <w:noWrap/>
            <w:vAlign w:val="bottom"/>
            <w:hideMark/>
          </w:tcPr>
          <w:p w14:paraId="586FEE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0BDC1113"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47DA8A8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714" w:type="pct"/>
            <w:tcBorders>
              <w:top w:val="nil"/>
              <w:left w:val="nil"/>
              <w:bottom w:val="single" w:sz="4" w:space="0" w:color="auto"/>
              <w:right w:val="single" w:sz="4" w:space="0" w:color="auto"/>
            </w:tcBorders>
            <w:shd w:val="clear" w:color="auto" w:fill="auto"/>
            <w:noWrap/>
            <w:vAlign w:val="bottom"/>
            <w:hideMark/>
          </w:tcPr>
          <w:p w14:paraId="2601C8D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714" w:type="pct"/>
            <w:tcBorders>
              <w:top w:val="nil"/>
              <w:left w:val="nil"/>
              <w:bottom w:val="single" w:sz="4" w:space="0" w:color="auto"/>
              <w:right w:val="single" w:sz="4" w:space="0" w:color="auto"/>
            </w:tcBorders>
            <w:shd w:val="clear" w:color="auto" w:fill="auto"/>
            <w:noWrap/>
            <w:vAlign w:val="bottom"/>
            <w:hideMark/>
          </w:tcPr>
          <w:p w14:paraId="2D82D1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14" w:type="pct"/>
            <w:tcBorders>
              <w:top w:val="nil"/>
              <w:left w:val="nil"/>
              <w:bottom w:val="single" w:sz="4" w:space="0" w:color="auto"/>
              <w:right w:val="single" w:sz="4" w:space="0" w:color="auto"/>
            </w:tcBorders>
            <w:shd w:val="clear" w:color="auto" w:fill="auto"/>
            <w:noWrap/>
            <w:vAlign w:val="bottom"/>
            <w:hideMark/>
          </w:tcPr>
          <w:p w14:paraId="0EB9415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740C290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18DDE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0.17</w:t>
            </w:r>
          </w:p>
        </w:tc>
        <w:tc>
          <w:tcPr>
            <w:tcW w:w="714" w:type="pct"/>
            <w:tcBorders>
              <w:top w:val="nil"/>
              <w:left w:val="nil"/>
              <w:bottom w:val="single" w:sz="4" w:space="0" w:color="auto"/>
              <w:right w:val="single" w:sz="4" w:space="0" w:color="auto"/>
            </w:tcBorders>
            <w:shd w:val="clear" w:color="auto" w:fill="auto"/>
            <w:noWrap/>
            <w:vAlign w:val="bottom"/>
            <w:hideMark/>
          </w:tcPr>
          <w:p w14:paraId="0A8ADA0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73E1150C"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1487AC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714" w:type="pct"/>
            <w:tcBorders>
              <w:top w:val="nil"/>
              <w:left w:val="nil"/>
              <w:bottom w:val="single" w:sz="4" w:space="0" w:color="auto"/>
              <w:right w:val="single" w:sz="4" w:space="0" w:color="auto"/>
            </w:tcBorders>
            <w:shd w:val="clear" w:color="auto" w:fill="auto"/>
            <w:noWrap/>
            <w:vAlign w:val="bottom"/>
            <w:hideMark/>
          </w:tcPr>
          <w:p w14:paraId="33DFE6E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14" w:type="pct"/>
            <w:tcBorders>
              <w:top w:val="nil"/>
              <w:left w:val="nil"/>
              <w:bottom w:val="single" w:sz="4" w:space="0" w:color="auto"/>
              <w:right w:val="single" w:sz="4" w:space="0" w:color="auto"/>
            </w:tcBorders>
            <w:shd w:val="clear" w:color="auto" w:fill="auto"/>
            <w:noWrap/>
            <w:vAlign w:val="bottom"/>
            <w:hideMark/>
          </w:tcPr>
          <w:p w14:paraId="2FAB167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714" w:type="pct"/>
            <w:tcBorders>
              <w:top w:val="nil"/>
              <w:left w:val="nil"/>
              <w:bottom w:val="single" w:sz="4" w:space="0" w:color="auto"/>
              <w:right w:val="single" w:sz="4" w:space="0" w:color="auto"/>
            </w:tcBorders>
            <w:shd w:val="clear" w:color="auto" w:fill="auto"/>
            <w:noWrap/>
            <w:vAlign w:val="bottom"/>
            <w:hideMark/>
          </w:tcPr>
          <w:p w14:paraId="518ADE6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782EE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4F94A7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0.20</w:t>
            </w:r>
          </w:p>
        </w:tc>
        <w:tc>
          <w:tcPr>
            <w:tcW w:w="714" w:type="pct"/>
            <w:tcBorders>
              <w:top w:val="nil"/>
              <w:left w:val="nil"/>
              <w:bottom w:val="single" w:sz="4" w:space="0" w:color="auto"/>
              <w:right w:val="single" w:sz="4" w:space="0" w:color="auto"/>
            </w:tcBorders>
            <w:shd w:val="clear" w:color="auto" w:fill="auto"/>
            <w:noWrap/>
            <w:vAlign w:val="bottom"/>
            <w:hideMark/>
          </w:tcPr>
          <w:p w14:paraId="7AAA573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3D0FFB9A"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1CF16A6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714" w:type="pct"/>
            <w:tcBorders>
              <w:top w:val="nil"/>
              <w:left w:val="nil"/>
              <w:bottom w:val="single" w:sz="4" w:space="0" w:color="auto"/>
              <w:right w:val="single" w:sz="4" w:space="0" w:color="auto"/>
            </w:tcBorders>
            <w:shd w:val="clear" w:color="auto" w:fill="auto"/>
            <w:noWrap/>
            <w:vAlign w:val="bottom"/>
            <w:hideMark/>
          </w:tcPr>
          <w:p w14:paraId="748C447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714" w:type="pct"/>
            <w:tcBorders>
              <w:top w:val="nil"/>
              <w:left w:val="nil"/>
              <w:bottom w:val="single" w:sz="4" w:space="0" w:color="auto"/>
              <w:right w:val="single" w:sz="4" w:space="0" w:color="auto"/>
            </w:tcBorders>
            <w:shd w:val="clear" w:color="auto" w:fill="auto"/>
            <w:noWrap/>
            <w:vAlign w:val="bottom"/>
            <w:hideMark/>
          </w:tcPr>
          <w:p w14:paraId="442C636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14" w:type="pct"/>
            <w:tcBorders>
              <w:top w:val="nil"/>
              <w:left w:val="nil"/>
              <w:bottom w:val="single" w:sz="4" w:space="0" w:color="auto"/>
              <w:right w:val="single" w:sz="4" w:space="0" w:color="auto"/>
            </w:tcBorders>
            <w:shd w:val="clear" w:color="auto" w:fill="auto"/>
            <w:noWrap/>
            <w:vAlign w:val="bottom"/>
            <w:hideMark/>
          </w:tcPr>
          <w:p w14:paraId="75EE20C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4B6CABF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230E00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0.11</w:t>
            </w:r>
          </w:p>
        </w:tc>
        <w:tc>
          <w:tcPr>
            <w:tcW w:w="714" w:type="pct"/>
            <w:tcBorders>
              <w:top w:val="nil"/>
              <w:left w:val="nil"/>
              <w:bottom w:val="single" w:sz="4" w:space="0" w:color="auto"/>
              <w:right w:val="single" w:sz="4" w:space="0" w:color="auto"/>
            </w:tcBorders>
            <w:shd w:val="clear" w:color="auto" w:fill="auto"/>
            <w:noWrap/>
            <w:vAlign w:val="bottom"/>
            <w:hideMark/>
          </w:tcPr>
          <w:p w14:paraId="6B3A77B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56F955DD"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2934257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714" w:type="pct"/>
            <w:tcBorders>
              <w:top w:val="nil"/>
              <w:left w:val="nil"/>
              <w:bottom w:val="single" w:sz="4" w:space="0" w:color="auto"/>
              <w:right w:val="single" w:sz="4" w:space="0" w:color="auto"/>
            </w:tcBorders>
            <w:shd w:val="clear" w:color="auto" w:fill="auto"/>
            <w:noWrap/>
            <w:vAlign w:val="bottom"/>
            <w:hideMark/>
          </w:tcPr>
          <w:p w14:paraId="508E8DB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14" w:type="pct"/>
            <w:tcBorders>
              <w:top w:val="nil"/>
              <w:left w:val="nil"/>
              <w:bottom w:val="single" w:sz="4" w:space="0" w:color="auto"/>
              <w:right w:val="single" w:sz="4" w:space="0" w:color="auto"/>
            </w:tcBorders>
            <w:shd w:val="clear" w:color="auto" w:fill="auto"/>
            <w:noWrap/>
            <w:vAlign w:val="bottom"/>
            <w:hideMark/>
          </w:tcPr>
          <w:p w14:paraId="07DE870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714" w:type="pct"/>
            <w:tcBorders>
              <w:top w:val="nil"/>
              <w:left w:val="nil"/>
              <w:bottom w:val="single" w:sz="4" w:space="0" w:color="auto"/>
              <w:right w:val="single" w:sz="4" w:space="0" w:color="auto"/>
            </w:tcBorders>
            <w:shd w:val="clear" w:color="auto" w:fill="auto"/>
            <w:noWrap/>
            <w:vAlign w:val="bottom"/>
            <w:hideMark/>
          </w:tcPr>
          <w:p w14:paraId="7EEE2B0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1F6449A"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2FB288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w:t>
            </w:r>
          </w:p>
        </w:tc>
        <w:tc>
          <w:tcPr>
            <w:tcW w:w="714" w:type="pct"/>
            <w:tcBorders>
              <w:top w:val="nil"/>
              <w:left w:val="nil"/>
              <w:bottom w:val="single" w:sz="4" w:space="0" w:color="auto"/>
              <w:right w:val="single" w:sz="4" w:space="0" w:color="auto"/>
            </w:tcBorders>
            <w:shd w:val="clear" w:color="auto" w:fill="auto"/>
            <w:noWrap/>
            <w:vAlign w:val="bottom"/>
            <w:hideMark/>
          </w:tcPr>
          <w:p w14:paraId="6F2419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75AEE81C"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365FE7A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1847193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7A9EE5C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714" w:type="pct"/>
            <w:tcBorders>
              <w:top w:val="nil"/>
              <w:left w:val="nil"/>
              <w:bottom w:val="single" w:sz="4" w:space="0" w:color="auto"/>
              <w:right w:val="single" w:sz="4" w:space="0" w:color="auto"/>
            </w:tcBorders>
            <w:shd w:val="clear" w:color="auto" w:fill="auto"/>
            <w:noWrap/>
            <w:vAlign w:val="bottom"/>
            <w:hideMark/>
          </w:tcPr>
          <w:p w14:paraId="3CE240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4ED3A76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28CA2B7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w:t>
            </w:r>
          </w:p>
        </w:tc>
        <w:tc>
          <w:tcPr>
            <w:tcW w:w="714" w:type="pct"/>
            <w:tcBorders>
              <w:top w:val="nil"/>
              <w:left w:val="nil"/>
              <w:bottom w:val="single" w:sz="4" w:space="0" w:color="auto"/>
              <w:right w:val="single" w:sz="4" w:space="0" w:color="auto"/>
            </w:tcBorders>
            <w:shd w:val="clear" w:color="auto" w:fill="auto"/>
            <w:noWrap/>
            <w:vAlign w:val="bottom"/>
            <w:hideMark/>
          </w:tcPr>
          <w:p w14:paraId="6EF2DA5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sukar</w:t>
            </w:r>
          </w:p>
        </w:tc>
      </w:tr>
      <w:tr w:rsidR="000D6F0A" w:rsidRPr="00AB239F" w14:paraId="5722E9CD"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520B765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14" w:type="pct"/>
            <w:tcBorders>
              <w:top w:val="nil"/>
              <w:left w:val="nil"/>
              <w:bottom w:val="single" w:sz="4" w:space="0" w:color="auto"/>
              <w:right w:val="single" w:sz="4" w:space="0" w:color="auto"/>
            </w:tcBorders>
            <w:shd w:val="clear" w:color="auto" w:fill="auto"/>
            <w:noWrap/>
            <w:vAlign w:val="bottom"/>
            <w:hideMark/>
          </w:tcPr>
          <w:p w14:paraId="1CC74D9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714" w:type="pct"/>
            <w:tcBorders>
              <w:top w:val="nil"/>
              <w:left w:val="nil"/>
              <w:bottom w:val="single" w:sz="4" w:space="0" w:color="auto"/>
              <w:right w:val="single" w:sz="4" w:space="0" w:color="auto"/>
            </w:tcBorders>
            <w:shd w:val="clear" w:color="auto" w:fill="auto"/>
            <w:noWrap/>
            <w:vAlign w:val="bottom"/>
            <w:hideMark/>
          </w:tcPr>
          <w:p w14:paraId="24F90C0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714" w:type="pct"/>
            <w:tcBorders>
              <w:top w:val="nil"/>
              <w:left w:val="nil"/>
              <w:bottom w:val="single" w:sz="4" w:space="0" w:color="auto"/>
              <w:right w:val="single" w:sz="4" w:space="0" w:color="auto"/>
            </w:tcBorders>
            <w:shd w:val="clear" w:color="auto" w:fill="auto"/>
            <w:noWrap/>
            <w:vAlign w:val="bottom"/>
            <w:hideMark/>
          </w:tcPr>
          <w:p w14:paraId="014F1E6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34EB9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0E297A4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w:t>
            </w:r>
          </w:p>
        </w:tc>
        <w:tc>
          <w:tcPr>
            <w:tcW w:w="714" w:type="pct"/>
            <w:tcBorders>
              <w:top w:val="nil"/>
              <w:left w:val="nil"/>
              <w:bottom w:val="single" w:sz="4" w:space="0" w:color="auto"/>
              <w:right w:val="single" w:sz="4" w:space="0" w:color="auto"/>
            </w:tcBorders>
            <w:shd w:val="clear" w:color="auto" w:fill="auto"/>
            <w:noWrap/>
            <w:vAlign w:val="bottom"/>
            <w:hideMark/>
          </w:tcPr>
          <w:p w14:paraId="6845C1A6" w14:textId="009C675F"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ukar</w:t>
            </w:r>
          </w:p>
        </w:tc>
      </w:tr>
      <w:tr w:rsidR="000D6F0A" w:rsidRPr="00AB239F" w14:paraId="2054A5B9"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717037E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714" w:type="pct"/>
            <w:tcBorders>
              <w:top w:val="nil"/>
              <w:left w:val="nil"/>
              <w:bottom w:val="single" w:sz="4" w:space="0" w:color="auto"/>
              <w:right w:val="single" w:sz="4" w:space="0" w:color="auto"/>
            </w:tcBorders>
            <w:shd w:val="clear" w:color="auto" w:fill="auto"/>
            <w:noWrap/>
            <w:vAlign w:val="bottom"/>
            <w:hideMark/>
          </w:tcPr>
          <w:p w14:paraId="791DC8B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714" w:type="pct"/>
            <w:tcBorders>
              <w:top w:val="nil"/>
              <w:left w:val="nil"/>
              <w:bottom w:val="single" w:sz="4" w:space="0" w:color="auto"/>
              <w:right w:val="single" w:sz="4" w:space="0" w:color="auto"/>
            </w:tcBorders>
            <w:shd w:val="clear" w:color="auto" w:fill="auto"/>
            <w:noWrap/>
            <w:vAlign w:val="bottom"/>
            <w:hideMark/>
          </w:tcPr>
          <w:p w14:paraId="06A959D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714" w:type="pct"/>
            <w:tcBorders>
              <w:top w:val="nil"/>
              <w:left w:val="nil"/>
              <w:bottom w:val="single" w:sz="4" w:space="0" w:color="auto"/>
              <w:right w:val="single" w:sz="4" w:space="0" w:color="auto"/>
            </w:tcBorders>
            <w:shd w:val="clear" w:color="auto" w:fill="auto"/>
            <w:noWrap/>
            <w:vAlign w:val="bottom"/>
            <w:hideMark/>
          </w:tcPr>
          <w:p w14:paraId="29E751D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2A3C41D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64B66B3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0.22</w:t>
            </w:r>
          </w:p>
        </w:tc>
        <w:tc>
          <w:tcPr>
            <w:tcW w:w="714" w:type="pct"/>
            <w:tcBorders>
              <w:top w:val="nil"/>
              <w:left w:val="nil"/>
              <w:bottom w:val="single" w:sz="4" w:space="0" w:color="auto"/>
              <w:right w:val="single" w:sz="4" w:space="0" w:color="auto"/>
            </w:tcBorders>
            <w:shd w:val="clear" w:color="auto" w:fill="auto"/>
            <w:noWrap/>
            <w:vAlign w:val="bottom"/>
            <w:hideMark/>
          </w:tcPr>
          <w:p w14:paraId="453BC07F" w14:textId="3F47ADD8"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ukar</w:t>
            </w:r>
          </w:p>
        </w:tc>
      </w:tr>
      <w:tr w:rsidR="000D6F0A" w:rsidRPr="00AB239F" w14:paraId="074AC4C0"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6A667F06"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1E</w:t>
            </w:r>
          </w:p>
        </w:tc>
        <w:tc>
          <w:tcPr>
            <w:tcW w:w="714" w:type="pct"/>
            <w:tcBorders>
              <w:top w:val="nil"/>
              <w:left w:val="nil"/>
              <w:bottom w:val="single" w:sz="4" w:space="0" w:color="auto"/>
              <w:right w:val="single" w:sz="4" w:space="0" w:color="auto"/>
            </w:tcBorders>
            <w:shd w:val="clear" w:color="auto" w:fill="auto"/>
            <w:noWrap/>
            <w:vAlign w:val="bottom"/>
            <w:hideMark/>
          </w:tcPr>
          <w:p w14:paraId="7923FA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714" w:type="pct"/>
            <w:tcBorders>
              <w:top w:val="nil"/>
              <w:left w:val="nil"/>
              <w:bottom w:val="single" w:sz="4" w:space="0" w:color="auto"/>
              <w:right w:val="single" w:sz="4" w:space="0" w:color="auto"/>
            </w:tcBorders>
            <w:shd w:val="clear" w:color="auto" w:fill="auto"/>
            <w:noWrap/>
            <w:vAlign w:val="bottom"/>
            <w:hideMark/>
          </w:tcPr>
          <w:p w14:paraId="74555F9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0A42324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288E92D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00A4614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0.32</w:t>
            </w:r>
          </w:p>
        </w:tc>
        <w:tc>
          <w:tcPr>
            <w:tcW w:w="714" w:type="pct"/>
            <w:tcBorders>
              <w:top w:val="nil"/>
              <w:left w:val="nil"/>
              <w:bottom w:val="single" w:sz="4" w:space="0" w:color="auto"/>
              <w:right w:val="single" w:sz="4" w:space="0" w:color="auto"/>
            </w:tcBorders>
            <w:shd w:val="clear" w:color="auto" w:fill="auto"/>
            <w:noWrap/>
            <w:vAlign w:val="bottom"/>
            <w:hideMark/>
          </w:tcPr>
          <w:p w14:paraId="3D33CCF6" w14:textId="5AFA4652"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005CBB38"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5A6AAE5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2E</w:t>
            </w:r>
          </w:p>
        </w:tc>
        <w:tc>
          <w:tcPr>
            <w:tcW w:w="714" w:type="pct"/>
            <w:tcBorders>
              <w:top w:val="nil"/>
              <w:left w:val="nil"/>
              <w:bottom w:val="single" w:sz="4" w:space="0" w:color="auto"/>
              <w:right w:val="single" w:sz="4" w:space="0" w:color="auto"/>
            </w:tcBorders>
            <w:shd w:val="clear" w:color="auto" w:fill="auto"/>
            <w:noWrap/>
            <w:vAlign w:val="bottom"/>
            <w:hideMark/>
          </w:tcPr>
          <w:p w14:paraId="49AF79C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w:t>
            </w:r>
          </w:p>
        </w:tc>
        <w:tc>
          <w:tcPr>
            <w:tcW w:w="714" w:type="pct"/>
            <w:tcBorders>
              <w:top w:val="nil"/>
              <w:left w:val="nil"/>
              <w:bottom w:val="single" w:sz="4" w:space="0" w:color="auto"/>
              <w:right w:val="single" w:sz="4" w:space="0" w:color="auto"/>
            </w:tcBorders>
            <w:shd w:val="clear" w:color="auto" w:fill="auto"/>
            <w:noWrap/>
            <w:vAlign w:val="bottom"/>
            <w:hideMark/>
          </w:tcPr>
          <w:p w14:paraId="6BE095C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21DEA0C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74CAAFA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EC1B72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0.55</w:t>
            </w:r>
          </w:p>
        </w:tc>
        <w:tc>
          <w:tcPr>
            <w:tcW w:w="714" w:type="pct"/>
            <w:tcBorders>
              <w:top w:val="nil"/>
              <w:left w:val="nil"/>
              <w:bottom w:val="single" w:sz="4" w:space="0" w:color="auto"/>
              <w:right w:val="single" w:sz="4" w:space="0" w:color="auto"/>
            </w:tcBorders>
            <w:shd w:val="clear" w:color="auto" w:fill="auto"/>
            <w:noWrap/>
            <w:vAlign w:val="bottom"/>
            <w:hideMark/>
          </w:tcPr>
          <w:p w14:paraId="089CBF1F" w14:textId="1F0EC37D"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7A75E449"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0086F4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3E</w:t>
            </w:r>
          </w:p>
        </w:tc>
        <w:tc>
          <w:tcPr>
            <w:tcW w:w="714" w:type="pct"/>
            <w:tcBorders>
              <w:top w:val="nil"/>
              <w:left w:val="nil"/>
              <w:bottom w:val="single" w:sz="4" w:space="0" w:color="auto"/>
              <w:right w:val="single" w:sz="4" w:space="0" w:color="auto"/>
            </w:tcBorders>
            <w:shd w:val="clear" w:color="auto" w:fill="auto"/>
            <w:noWrap/>
            <w:vAlign w:val="bottom"/>
            <w:hideMark/>
          </w:tcPr>
          <w:p w14:paraId="5454980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714" w:type="pct"/>
            <w:tcBorders>
              <w:top w:val="nil"/>
              <w:left w:val="nil"/>
              <w:bottom w:val="single" w:sz="4" w:space="0" w:color="auto"/>
              <w:right w:val="single" w:sz="4" w:space="0" w:color="auto"/>
            </w:tcBorders>
            <w:shd w:val="clear" w:color="auto" w:fill="auto"/>
            <w:noWrap/>
            <w:vAlign w:val="bottom"/>
            <w:hideMark/>
          </w:tcPr>
          <w:p w14:paraId="4C596B3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1D7429E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0C7755F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92A75B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0.34</w:t>
            </w:r>
          </w:p>
        </w:tc>
        <w:tc>
          <w:tcPr>
            <w:tcW w:w="714" w:type="pct"/>
            <w:tcBorders>
              <w:top w:val="nil"/>
              <w:left w:val="nil"/>
              <w:bottom w:val="single" w:sz="4" w:space="0" w:color="auto"/>
              <w:right w:val="single" w:sz="4" w:space="0" w:color="auto"/>
            </w:tcBorders>
            <w:shd w:val="clear" w:color="auto" w:fill="auto"/>
            <w:noWrap/>
            <w:vAlign w:val="bottom"/>
            <w:hideMark/>
          </w:tcPr>
          <w:p w14:paraId="4CF1FCA3" w14:textId="657BE722"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518CC5BB"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17C3B40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4E</w:t>
            </w:r>
          </w:p>
        </w:tc>
        <w:tc>
          <w:tcPr>
            <w:tcW w:w="714" w:type="pct"/>
            <w:tcBorders>
              <w:top w:val="nil"/>
              <w:left w:val="nil"/>
              <w:bottom w:val="single" w:sz="4" w:space="0" w:color="auto"/>
              <w:right w:val="single" w:sz="4" w:space="0" w:color="auto"/>
            </w:tcBorders>
            <w:shd w:val="clear" w:color="auto" w:fill="auto"/>
            <w:noWrap/>
            <w:vAlign w:val="bottom"/>
            <w:hideMark/>
          </w:tcPr>
          <w:p w14:paraId="49DDBBB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714" w:type="pct"/>
            <w:tcBorders>
              <w:top w:val="nil"/>
              <w:left w:val="nil"/>
              <w:bottom w:val="single" w:sz="4" w:space="0" w:color="auto"/>
              <w:right w:val="single" w:sz="4" w:space="0" w:color="auto"/>
            </w:tcBorders>
            <w:shd w:val="clear" w:color="auto" w:fill="auto"/>
            <w:noWrap/>
            <w:vAlign w:val="bottom"/>
            <w:hideMark/>
          </w:tcPr>
          <w:p w14:paraId="5A77598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2FB1BD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50D2BD7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3FBAA8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0.46</w:t>
            </w:r>
          </w:p>
        </w:tc>
        <w:tc>
          <w:tcPr>
            <w:tcW w:w="714" w:type="pct"/>
            <w:tcBorders>
              <w:top w:val="nil"/>
              <w:left w:val="nil"/>
              <w:bottom w:val="single" w:sz="4" w:space="0" w:color="auto"/>
              <w:right w:val="single" w:sz="4" w:space="0" w:color="auto"/>
            </w:tcBorders>
            <w:shd w:val="clear" w:color="auto" w:fill="auto"/>
            <w:noWrap/>
            <w:vAlign w:val="bottom"/>
            <w:hideMark/>
          </w:tcPr>
          <w:p w14:paraId="76D12BDD" w14:textId="2106F109"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447FAA17"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208A67E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5E</w:t>
            </w:r>
          </w:p>
        </w:tc>
        <w:tc>
          <w:tcPr>
            <w:tcW w:w="714" w:type="pct"/>
            <w:tcBorders>
              <w:top w:val="nil"/>
              <w:left w:val="nil"/>
              <w:bottom w:val="single" w:sz="4" w:space="0" w:color="auto"/>
              <w:right w:val="single" w:sz="4" w:space="0" w:color="auto"/>
            </w:tcBorders>
            <w:shd w:val="clear" w:color="auto" w:fill="auto"/>
            <w:noWrap/>
            <w:vAlign w:val="bottom"/>
            <w:hideMark/>
          </w:tcPr>
          <w:p w14:paraId="78C1FCD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714" w:type="pct"/>
            <w:tcBorders>
              <w:top w:val="nil"/>
              <w:left w:val="nil"/>
              <w:bottom w:val="single" w:sz="4" w:space="0" w:color="auto"/>
              <w:right w:val="single" w:sz="4" w:space="0" w:color="auto"/>
            </w:tcBorders>
            <w:shd w:val="clear" w:color="auto" w:fill="auto"/>
            <w:noWrap/>
            <w:vAlign w:val="bottom"/>
            <w:hideMark/>
          </w:tcPr>
          <w:p w14:paraId="450E773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570127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6259A4A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240F573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0.32</w:t>
            </w:r>
          </w:p>
        </w:tc>
        <w:tc>
          <w:tcPr>
            <w:tcW w:w="714" w:type="pct"/>
            <w:tcBorders>
              <w:top w:val="nil"/>
              <w:left w:val="nil"/>
              <w:bottom w:val="single" w:sz="4" w:space="0" w:color="auto"/>
              <w:right w:val="single" w:sz="4" w:space="0" w:color="auto"/>
            </w:tcBorders>
            <w:shd w:val="clear" w:color="auto" w:fill="auto"/>
            <w:noWrap/>
            <w:vAlign w:val="bottom"/>
            <w:hideMark/>
          </w:tcPr>
          <w:p w14:paraId="7B92A98E" w14:textId="660F5C28"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10A0A58F"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70AD17C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6E</w:t>
            </w:r>
          </w:p>
        </w:tc>
        <w:tc>
          <w:tcPr>
            <w:tcW w:w="714" w:type="pct"/>
            <w:tcBorders>
              <w:top w:val="nil"/>
              <w:left w:val="nil"/>
              <w:bottom w:val="single" w:sz="4" w:space="0" w:color="auto"/>
              <w:right w:val="single" w:sz="4" w:space="0" w:color="auto"/>
            </w:tcBorders>
            <w:shd w:val="clear" w:color="auto" w:fill="auto"/>
            <w:noWrap/>
            <w:vAlign w:val="bottom"/>
            <w:hideMark/>
          </w:tcPr>
          <w:p w14:paraId="3B7655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714" w:type="pct"/>
            <w:tcBorders>
              <w:top w:val="nil"/>
              <w:left w:val="nil"/>
              <w:bottom w:val="single" w:sz="4" w:space="0" w:color="auto"/>
              <w:right w:val="single" w:sz="4" w:space="0" w:color="auto"/>
            </w:tcBorders>
            <w:shd w:val="clear" w:color="auto" w:fill="auto"/>
            <w:noWrap/>
            <w:vAlign w:val="bottom"/>
            <w:hideMark/>
          </w:tcPr>
          <w:p w14:paraId="45B28E23"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6E03AC8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DFEB2C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4F1C456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0.50</w:t>
            </w:r>
          </w:p>
        </w:tc>
        <w:tc>
          <w:tcPr>
            <w:tcW w:w="714" w:type="pct"/>
            <w:tcBorders>
              <w:top w:val="nil"/>
              <w:left w:val="nil"/>
              <w:bottom w:val="single" w:sz="4" w:space="0" w:color="auto"/>
              <w:right w:val="single" w:sz="4" w:space="0" w:color="auto"/>
            </w:tcBorders>
            <w:shd w:val="clear" w:color="auto" w:fill="auto"/>
            <w:noWrap/>
            <w:vAlign w:val="bottom"/>
            <w:hideMark/>
          </w:tcPr>
          <w:p w14:paraId="0A9EFEC6" w14:textId="5B0CF607"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00EA9956"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7DFC1831"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7E</w:t>
            </w:r>
          </w:p>
        </w:tc>
        <w:tc>
          <w:tcPr>
            <w:tcW w:w="714" w:type="pct"/>
            <w:tcBorders>
              <w:top w:val="nil"/>
              <w:left w:val="nil"/>
              <w:bottom w:val="single" w:sz="4" w:space="0" w:color="auto"/>
              <w:right w:val="single" w:sz="4" w:space="0" w:color="auto"/>
            </w:tcBorders>
            <w:shd w:val="clear" w:color="auto" w:fill="auto"/>
            <w:noWrap/>
            <w:vAlign w:val="bottom"/>
            <w:hideMark/>
          </w:tcPr>
          <w:p w14:paraId="4B39075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714" w:type="pct"/>
            <w:tcBorders>
              <w:top w:val="nil"/>
              <w:left w:val="nil"/>
              <w:bottom w:val="single" w:sz="4" w:space="0" w:color="auto"/>
              <w:right w:val="single" w:sz="4" w:space="0" w:color="auto"/>
            </w:tcBorders>
            <w:shd w:val="clear" w:color="auto" w:fill="auto"/>
            <w:noWrap/>
            <w:vAlign w:val="bottom"/>
            <w:hideMark/>
          </w:tcPr>
          <w:p w14:paraId="65DA571C"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714" w:type="pct"/>
            <w:tcBorders>
              <w:top w:val="nil"/>
              <w:left w:val="nil"/>
              <w:bottom w:val="single" w:sz="4" w:space="0" w:color="auto"/>
              <w:right w:val="single" w:sz="4" w:space="0" w:color="auto"/>
            </w:tcBorders>
            <w:shd w:val="clear" w:color="auto" w:fill="auto"/>
            <w:noWrap/>
            <w:vAlign w:val="bottom"/>
            <w:hideMark/>
          </w:tcPr>
          <w:p w14:paraId="044CBF37"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0F5065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A657FEB"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0.48</w:t>
            </w:r>
          </w:p>
        </w:tc>
        <w:tc>
          <w:tcPr>
            <w:tcW w:w="714" w:type="pct"/>
            <w:tcBorders>
              <w:top w:val="nil"/>
              <w:left w:val="nil"/>
              <w:bottom w:val="single" w:sz="4" w:space="0" w:color="auto"/>
              <w:right w:val="single" w:sz="4" w:space="0" w:color="auto"/>
            </w:tcBorders>
            <w:shd w:val="clear" w:color="auto" w:fill="auto"/>
            <w:noWrap/>
            <w:vAlign w:val="bottom"/>
            <w:hideMark/>
          </w:tcPr>
          <w:p w14:paraId="42E90827" w14:textId="17763C85"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26133830"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43093190"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8E</w:t>
            </w:r>
          </w:p>
        </w:tc>
        <w:tc>
          <w:tcPr>
            <w:tcW w:w="714" w:type="pct"/>
            <w:tcBorders>
              <w:top w:val="nil"/>
              <w:left w:val="nil"/>
              <w:bottom w:val="single" w:sz="4" w:space="0" w:color="auto"/>
              <w:right w:val="single" w:sz="4" w:space="0" w:color="auto"/>
            </w:tcBorders>
            <w:shd w:val="clear" w:color="auto" w:fill="auto"/>
            <w:noWrap/>
            <w:vAlign w:val="bottom"/>
            <w:hideMark/>
          </w:tcPr>
          <w:p w14:paraId="52BF396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714" w:type="pct"/>
            <w:tcBorders>
              <w:top w:val="nil"/>
              <w:left w:val="nil"/>
              <w:bottom w:val="single" w:sz="4" w:space="0" w:color="auto"/>
              <w:right w:val="single" w:sz="4" w:space="0" w:color="auto"/>
            </w:tcBorders>
            <w:shd w:val="clear" w:color="auto" w:fill="auto"/>
            <w:noWrap/>
            <w:vAlign w:val="bottom"/>
            <w:hideMark/>
          </w:tcPr>
          <w:p w14:paraId="0D0B074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714" w:type="pct"/>
            <w:tcBorders>
              <w:top w:val="nil"/>
              <w:left w:val="nil"/>
              <w:bottom w:val="single" w:sz="4" w:space="0" w:color="auto"/>
              <w:right w:val="single" w:sz="4" w:space="0" w:color="auto"/>
            </w:tcBorders>
            <w:shd w:val="clear" w:color="auto" w:fill="auto"/>
            <w:noWrap/>
            <w:vAlign w:val="bottom"/>
            <w:hideMark/>
          </w:tcPr>
          <w:p w14:paraId="7B231238"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0B7EEF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FC8E01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0.42</w:t>
            </w:r>
          </w:p>
        </w:tc>
        <w:tc>
          <w:tcPr>
            <w:tcW w:w="714" w:type="pct"/>
            <w:tcBorders>
              <w:top w:val="nil"/>
              <w:left w:val="nil"/>
              <w:bottom w:val="single" w:sz="4" w:space="0" w:color="auto"/>
              <w:right w:val="single" w:sz="4" w:space="0" w:color="auto"/>
            </w:tcBorders>
            <w:shd w:val="clear" w:color="auto" w:fill="auto"/>
            <w:noWrap/>
            <w:vAlign w:val="bottom"/>
            <w:hideMark/>
          </w:tcPr>
          <w:p w14:paraId="784910B7" w14:textId="48129629"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7A78679C"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4A5F5F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9E</w:t>
            </w:r>
          </w:p>
        </w:tc>
        <w:tc>
          <w:tcPr>
            <w:tcW w:w="714" w:type="pct"/>
            <w:tcBorders>
              <w:top w:val="nil"/>
              <w:left w:val="nil"/>
              <w:bottom w:val="single" w:sz="4" w:space="0" w:color="auto"/>
              <w:right w:val="single" w:sz="4" w:space="0" w:color="auto"/>
            </w:tcBorders>
            <w:shd w:val="clear" w:color="auto" w:fill="auto"/>
            <w:noWrap/>
            <w:vAlign w:val="bottom"/>
            <w:hideMark/>
          </w:tcPr>
          <w:p w14:paraId="47CF73B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714" w:type="pct"/>
            <w:tcBorders>
              <w:top w:val="nil"/>
              <w:left w:val="nil"/>
              <w:bottom w:val="single" w:sz="4" w:space="0" w:color="auto"/>
              <w:right w:val="single" w:sz="4" w:space="0" w:color="auto"/>
            </w:tcBorders>
            <w:shd w:val="clear" w:color="auto" w:fill="auto"/>
            <w:noWrap/>
            <w:vAlign w:val="bottom"/>
            <w:hideMark/>
          </w:tcPr>
          <w:p w14:paraId="7C96C0B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714" w:type="pct"/>
            <w:tcBorders>
              <w:top w:val="nil"/>
              <w:left w:val="nil"/>
              <w:bottom w:val="single" w:sz="4" w:space="0" w:color="auto"/>
              <w:right w:val="single" w:sz="4" w:space="0" w:color="auto"/>
            </w:tcBorders>
            <w:shd w:val="clear" w:color="auto" w:fill="auto"/>
            <w:noWrap/>
            <w:vAlign w:val="bottom"/>
            <w:hideMark/>
          </w:tcPr>
          <w:p w14:paraId="3E6D18A2"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7A56CFF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6F765EF9"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0.56</w:t>
            </w:r>
          </w:p>
        </w:tc>
        <w:tc>
          <w:tcPr>
            <w:tcW w:w="714" w:type="pct"/>
            <w:tcBorders>
              <w:top w:val="nil"/>
              <w:left w:val="nil"/>
              <w:bottom w:val="single" w:sz="4" w:space="0" w:color="auto"/>
              <w:right w:val="single" w:sz="4" w:space="0" w:color="auto"/>
            </w:tcBorders>
            <w:shd w:val="clear" w:color="auto" w:fill="auto"/>
            <w:noWrap/>
            <w:vAlign w:val="bottom"/>
            <w:hideMark/>
          </w:tcPr>
          <w:p w14:paraId="2B266188" w14:textId="7ACB98F8"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r w:rsidR="000D6F0A" w:rsidRPr="00AB239F" w14:paraId="300187E9" w14:textId="77777777" w:rsidTr="000D6F0A">
        <w:trPr>
          <w:trHeight w:val="315"/>
        </w:trPr>
        <w:tc>
          <w:tcPr>
            <w:tcW w:w="714" w:type="pct"/>
            <w:tcBorders>
              <w:top w:val="nil"/>
              <w:left w:val="single" w:sz="4" w:space="0" w:color="auto"/>
              <w:bottom w:val="single" w:sz="4" w:space="0" w:color="auto"/>
              <w:right w:val="single" w:sz="4" w:space="0" w:color="auto"/>
            </w:tcBorders>
            <w:shd w:val="clear" w:color="000000" w:fill="C4BD97"/>
            <w:noWrap/>
            <w:vAlign w:val="bottom"/>
            <w:hideMark/>
          </w:tcPr>
          <w:p w14:paraId="782BB744"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10E</w:t>
            </w:r>
          </w:p>
        </w:tc>
        <w:tc>
          <w:tcPr>
            <w:tcW w:w="714" w:type="pct"/>
            <w:tcBorders>
              <w:top w:val="nil"/>
              <w:left w:val="nil"/>
              <w:bottom w:val="single" w:sz="4" w:space="0" w:color="auto"/>
              <w:right w:val="single" w:sz="4" w:space="0" w:color="auto"/>
            </w:tcBorders>
            <w:shd w:val="clear" w:color="auto" w:fill="auto"/>
            <w:noWrap/>
            <w:vAlign w:val="bottom"/>
            <w:hideMark/>
          </w:tcPr>
          <w:p w14:paraId="4022A59D"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714" w:type="pct"/>
            <w:tcBorders>
              <w:top w:val="nil"/>
              <w:left w:val="nil"/>
              <w:bottom w:val="single" w:sz="4" w:space="0" w:color="auto"/>
              <w:right w:val="single" w:sz="4" w:space="0" w:color="auto"/>
            </w:tcBorders>
            <w:shd w:val="clear" w:color="auto" w:fill="auto"/>
            <w:noWrap/>
            <w:vAlign w:val="bottom"/>
            <w:hideMark/>
          </w:tcPr>
          <w:p w14:paraId="0C383FE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714" w:type="pct"/>
            <w:tcBorders>
              <w:top w:val="nil"/>
              <w:left w:val="nil"/>
              <w:bottom w:val="single" w:sz="4" w:space="0" w:color="auto"/>
              <w:right w:val="single" w:sz="4" w:space="0" w:color="auto"/>
            </w:tcBorders>
            <w:shd w:val="clear" w:color="auto" w:fill="auto"/>
            <w:noWrap/>
            <w:vAlign w:val="bottom"/>
            <w:hideMark/>
          </w:tcPr>
          <w:p w14:paraId="64F7EF15"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169BEFFE"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w:t>
            </w:r>
          </w:p>
        </w:tc>
        <w:tc>
          <w:tcPr>
            <w:tcW w:w="714" w:type="pct"/>
            <w:tcBorders>
              <w:top w:val="nil"/>
              <w:left w:val="nil"/>
              <w:bottom w:val="single" w:sz="4" w:space="0" w:color="auto"/>
              <w:right w:val="single" w:sz="4" w:space="0" w:color="auto"/>
            </w:tcBorders>
            <w:shd w:val="clear" w:color="auto" w:fill="auto"/>
            <w:noWrap/>
            <w:vAlign w:val="bottom"/>
            <w:hideMark/>
          </w:tcPr>
          <w:p w14:paraId="7752A44F" w14:textId="77777777" w:rsidR="000D6F0A" w:rsidRPr="00AB239F" w:rsidRDefault="000D6F0A"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0.41</w:t>
            </w:r>
          </w:p>
        </w:tc>
        <w:tc>
          <w:tcPr>
            <w:tcW w:w="714" w:type="pct"/>
            <w:tcBorders>
              <w:top w:val="nil"/>
              <w:left w:val="nil"/>
              <w:bottom w:val="single" w:sz="4" w:space="0" w:color="auto"/>
              <w:right w:val="single" w:sz="4" w:space="0" w:color="auto"/>
            </w:tcBorders>
            <w:shd w:val="clear" w:color="auto" w:fill="auto"/>
            <w:noWrap/>
            <w:vAlign w:val="bottom"/>
            <w:hideMark/>
          </w:tcPr>
          <w:p w14:paraId="38765E04" w14:textId="0C7533D4" w:rsidR="000D6F0A" w:rsidRPr="00AB239F" w:rsidRDefault="00951673" w:rsidP="000D6F0A">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w:t>
            </w:r>
            <w:r w:rsidR="000D6F0A" w:rsidRPr="00AB239F">
              <w:rPr>
                <w:rFonts w:ascii="Times New Roman" w:eastAsia="Times New Roman" w:hAnsi="Times New Roman" w:cs="Times New Roman"/>
                <w:kern w:val="0"/>
                <w:sz w:val="24"/>
                <w:szCs w:val="24"/>
                <w14:ligatures w14:val="none"/>
              </w:rPr>
              <w:t>edang</w:t>
            </w:r>
          </w:p>
        </w:tc>
      </w:tr>
    </w:tbl>
    <w:p w14:paraId="4C2A4369" w14:textId="28EA157E" w:rsidR="00653BFF" w:rsidRPr="00AB239F" w:rsidRDefault="00653BFF" w:rsidP="000D002D">
      <w:pPr>
        <w:spacing w:after="0"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br w:type="page"/>
      </w:r>
    </w:p>
    <w:p w14:paraId="4A06464F" w14:textId="652E3F10" w:rsidR="000D002D" w:rsidRPr="00AB239F" w:rsidRDefault="00C71B67" w:rsidP="000D002D">
      <w:pPr>
        <w:spacing w:after="0"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lastRenderedPageBreak/>
        <w:t>Lampiran 2</w:t>
      </w:r>
    </w:p>
    <w:p w14:paraId="6DC42CC6" w14:textId="77777777" w:rsidR="000D002D" w:rsidRPr="00AB239F" w:rsidRDefault="000D002D"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Perangkat Pembelajaran</w:t>
      </w:r>
    </w:p>
    <w:p w14:paraId="19F68D3C" w14:textId="77777777" w:rsidR="000D002D" w:rsidRPr="00AB239F" w:rsidRDefault="000D002D" w:rsidP="000D002D">
      <w:pPr>
        <w:spacing w:line="360" w:lineRule="auto"/>
        <w:jc w:val="center"/>
        <w:rPr>
          <w:rFonts w:ascii="Times New Roman" w:hAnsi="Times New Roman" w:cs="Times New Roman"/>
          <w:b/>
          <w:sz w:val="24"/>
          <w:szCs w:val="24"/>
        </w:rPr>
      </w:pPr>
    </w:p>
    <w:p w14:paraId="22950074" w14:textId="4A496D6D" w:rsidR="000D002D" w:rsidRPr="00AB239F" w:rsidRDefault="000D002D" w:rsidP="000D002D">
      <w:pPr>
        <w:spacing w:line="360" w:lineRule="auto"/>
        <w:jc w:val="center"/>
        <w:rPr>
          <w:rFonts w:ascii="Times New Roman" w:hAnsi="Times New Roman" w:cs="Times New Roman"/>
          <w:b/>
          <w:sz w:val="24"/>
          <w:szCs w:val="24"/>
        </w:rPr>
      </w:pPr>
    </w:p>
    <w:p w14:paraId="493F2AD2" w14:textId="6D1BCBFA" w:rsidR="000D002D" w:rsidRPr="00AB239F" w:rsidRDefault="00C71B67" w:rsidP="000D002D">
      <w:pPr>
        <w:spacing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rPr>
        <mc:AlternateContent>
          <mc:Choice Requires="wps">
            <w:drawing>
              <wp:anchor distT="0" distB="0" distL="114300" distR="114300" simplePos="0" relativeHeight="251557888" behindDoc="0" locked="0" layoutInCell="1" allowOverlap="1" wp14:anchorId="0515D50D" wp14:editId="7D1FBCA9">
                <wp:simplePos x="0" y="0"/>
                <wp:positionH relativeFrom="column">
                  <wp:posOffset>32783</wp:posOffset>
                </wp:positionH>
                <wp:positionV relativeFrom="paragraph">
                  <wp:posOffset>181462</wp:posOffset>
                </wp:positionV>
                <wp:extent cx="4788535" cy="6063615"/>
                <wp:effectExtent l="19050" t="19050" r="31115" b="32385"/>
                <wp:wrapNone/>
                <wp:docPr id="127185429" name="Rectangle 127185429"/>
                <wp:cNvGraphicFramePr/>
                <a:graphic xmlns:a="http://schemas.openxmlformats.org/drawingml/2006/main">
                  <a:graphicData uri="http://schemas.microsoft.com/office/word/2010/wordprocessingShape">
                    <wps:wsp>
                      <wps:cNvSpPr/>
                      <wps:spPr>
                        <a:xfrm>
                          <a:off x="0" y="0"/>
                          <a:ext cx="4788535" cy="6063615"/>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66868070" w14:textId="77777777" w:rsidR="00C600F8" w:rsidRDefault="00C600F8" w:rsidP="000D002D">
                            <w:pPr>
                              <w:ind w:left="567"/>
                            </w:pPr>
                          </w:p>
                          <w:p w14:paraId="50FA2D2A" w14:textId="77777777" w:rsidR="00C600F8" w:rsidRDefault="00C600F8" w:rsidP="000D002D"/>
                          <w:p w14:paraId="28A3945A" w14:textId="77777777" w:rsidR="00C600F8" w:rsidRDefault="00C600F8" w:rsidP="000D002D"/>
                          <w:p w14:paraId="267F1059" w14:textId="77777777" w:rsidR="00C600F8" w:rsidRDefault="00C600F8" w:rsidP="000D00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5D50D" id="Rectangle 127185429" o:spid="_x0000_s1036" style="position:absolute;left:0;text-align:left;margin-left:2.6pt;margin-top:14.3pt;width:377.05pt;height:477.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" filled="f" strokecolor="black [3213]" strokeweight="4.5pt">
                <v:stroke dashstyle="dashDot" linestyle="thinThin"/>
                <v:textbox>
                  <w:txbxContent>
                    <w:p w14:paraId="66868070" w14:textId="77777777" w:rsidR="00C600F8" w:rsidRDefault="00C600F8" w:rsidP="000D002D">
                      <w:pPr>
                        <w:ind w:left="567"/>
                      </w:pPr>
                    </w:p>
                    <w:p w14:paraId="50FA2D2A" w14:textId="77777777" w:rsidR="00C600F8" w:rsidRDefault="00C600F8" w:rsidP="000D002D"/>
                    <w:p w14:paraId="28A3945A" w14:textId="77777777" w:rsidR="00C600F8" w:rsidRDefault="00C600F8" w:rsidP="000D002D"/>
                    <w:p w14:paraId="267F1059" w14:textId="77777777" w:rsidR="00C600F8" w:rsidRDefault="00C600F8" w:rsidP="000D002D"/>
                  </w:txbxContent>
                </v:textbox>
              </v:rect>
            </w:pict>
          </mc:Fallback>
        </mc:AlternateContent>
      </w:r>
    </w:p>
    <w:p w14:paraId="0E8066DE" w14:textId="77777777" w:rsidR="000D002D" w:rsidRPr="00AB239F" w:rsidRDefault="000D002D" w:rsidP="000D002D">
      <w:pPr>
        <w:spacing w:line="360" w:lineRule="auto"/>
        <w:jc w:val="center"/>
        <w:rPr>
          <w:rFonts w:ascii="Times New Roman" w:hAnsi="Times New Roman" w:cs="Times New Roman"/>
          <w:b/>
          <w:sz w:val="24"/>
          <w:szCs w:val="24"/>
        </w:rPr>
      </w:pPr>
    </w:p>
    <w:p w14:paraId="6EF6F9D5" w14:textId="77777777" w:rsidR="000D002D" w:rsidRPr="00AB239F" w:rsidRDefault="000D002D" w:rsidP="000D002D">
      <w:pPr>
        <w:spacing w:line="360" w:lineRule="auto"/>
        <w:jc w:val="center"/>
        <w:rPr>
          <w:rFonts w:ascii="Times New Roman" w:hAnsi="Times New Roman" w:cs="Times New Roman"/>
          <w:b/>
          <w:sz w:val="24"/>
          <w:szCs w:val="24"/>
        </w:rPr>
      </w:pPr>
    </w:p>
    <w:p w14:paraId="13DB6082" w14:textId="77777777" w:rsidR="000D002D" w:rsidRPr="00AB239F" w:rsidRDefault="000D002D" w:rsidP="000D002D">
      <w:pPr>
        <w:spacing w:line="360" w:lineRule="auto"/>
        <w:jc w:val="center"/>
        <w:rPr>
          <w:rFonts w:ascii="Times New Roman" w:hAnsi="Times New Roman" w:cs="Times New Roman"/>
          <w:b/>
          <w:sz w:val="24"/>
          <w:szCs w:val="24"/>
        </w:rPr>
      </w:pPr>
    </w:p>
    <w:p w14:paraId="621225EE" w14:textId="77777777" w:rsidR="000D002D" w:rsidRPr="00AB239F" w:rsidRDefault="000D002D" w:rsidP="000D002D">
      <w:pPr>
        <w:spacing w:line="360" w:lineRule="auto"/>
        <w:jc w:val="center"/>
        <w:rPr>
          <w:rFonts w:ascii="Times New Roman" w:hAnsi="Times New Roman" w:cs="Times New Roman"/>
          <w:b/>
          <w:sz w:val="24"/>
          <w:szCs w:val="24"/>
        </w:rPr>
      </w:pPr>
    </w:p>
    <w:p w14:paraId="175A9B79" w14:textId="77777777" w:rsidR="000D002D" w:rsidRPr="00AB239F" w:rsidRDefault="000D002D" w:rsidP="000D002D">
      <w:pPr>
        <w:spacing w:line="360" w:lineRule="auto"/>
        <w:jc w:val="center"/>
        <w:rPr>
          <w:rFonts w:ascii="Times New Roman" w:hAnsi="Times New Roman" w:cs="Times New Roman"/>
          <w:b/>
          <w:sz w:val="24"/>
          <w:szCs w:val="24"/>
        </w:rPr>
      </w:pPr>
    </w:p>
    <w:p w14:paraId="0A0B3AFD" w14:textId="77777777" w:rsidR="000D002D" w:rsidRPr="00AB239F" w:rsidRDefault="000D002D" w:rsidP="000D002D">
      <w:pPr>
        <w:spacing w:line="360" w:lineRule="auto"/>
        <w:jc w:val="center"/>
        <w:rPr>
          <w:rFonts w:ascii="Times New Roman" w:hAnsi="Times New Roman" w:cs="Times New Roman"/>
          <w:b/>
          <w:sz w:val="24"/>
          <w:szCs w:val="24"/>
        </w:rPr>
      </w:pPr>
    </w:p>
    <w:p w14:paraId="6BE2C111" w14:textId="77777777" w:rsidR="000D002D" w:rsidRPr="00AB239F" w:rsidRDefault="000D002D" w:rsidP="000D002D">
      <w:pPr>
        <w:spacing w:line="360" w:lineRule="auto"/>
        <w:jc w:val="center"/>
        <w:rPr>
          <w:rFonts w:ascii="Times New Roman" w:hAnsi="Times New Roman" w:cs="Times New Roman"/>
          <w:b/>
          <w:sz w:val="24"/>
          <w:szCs w:val="24"/>
        </w:rPr>
      </w:pPr>
    </w:p>
    <w:p w14:paraId="3BDB1F78" w14:textId="792B8360" w:rsidR="000D002D" w:rsidRPr="00AB239F" w:rsidRDefault="000D002D" w:rsidP="007679B1">
      <w:pPr>
        <w:pStyle w:val="ListParagraph"/>
        <w:numPr>
          <w:ilvl w:val="1"/>
          <w:numId w:val="35"/>
        </w:numPr>
        <w:tabs>
          <w:tab w:val="left" w:pos="1134"/>
        </w:tabs>
        <w:spacing w:after="200" w:line="360" w:lineRule="auto"/>
        <w:jc w:val="both"/>
        <w:rPr>
          <w:rFonts w:ascii="Times New Roman" w:hAnsi="Times New Roman"/>
          <w:b/>
          <w:sz w:val="24"/>
          <w:szCs w:val="24"/>
        </w:rPr>
      </w:pPr>
      <w:r w:rsidRPr="00AB239F">
        <w:rPr>
          <w:rFonts w:ascii="Times New Roman" w:hAnsi="Times New Roman"/>
          <w:b/>
          <w:sz w:val="24"/>
          <w:szCs w:val="24"/>
        </w:rPr>
        <w:t xml:space="preserve">Rencana Pelaksanaan Pembelajaran </w:t>
      </w:r>
    </w:p>
    <w:p w14:paraId="60530DA4" w14:textId="055351DC" w:rsidR="000D002D" w:rsidRPr="00AB239F" w:rsidRDefault="000D002D" w:rsidP="000D002D">
      <w:pPr>
        <w:spacing w:line="360" w:lineRule="auto"/>
        <w:jc w:val="both"/>
        <w:rPr>
          <w:rFonts w:ascii="Times New Roman" w:hAnsi="Times New Roman" w:cs="Times New Roman"/>
          <w:b/>
          <w:sz w:val="24"/>
          <w:szCs w:val="24"/>
        </w:rPr>
      </w:pPr>
    </w:p>
    <w:p w14:paraId="6D3F3E9E" w14:textId="23C23945" w:rsidR="000D002D" w:rsidRPr="00AB239F" w:rsidRDefault="000D002D" w:rsidP="000D002D">
      <w:pPr>
        <w:spacing w:line="360" w:lineRule="auto"/>
        <w:jc w:val="both"/>
        <w:rPr>
          <w:rFonts w:ascii="Times New Roman" w:hAnsi="Times New Roman" w:cs="Times New Roman"/>
          <w:sz w:val="24"/>
          <w:szCs w:val="24"/>
        </w:rPr>
      </w:pPr>
    </w:p>
    <w:p w14:paraId="2E521EC6" w14:textId="77777777" w:rsidR="000D002D" w:rsidRPr="00AB239F" w:rsidRDefault="000D002D" w:rsidP="000D002D">
      <w:pPr>
        <w:spacing w:line="360" w:lineRule="auto"/>
        <w:jc w:val="both"/>
        <w:rPr>
          <w:rFonts w:ascii="Times New Roman" w:hAnsi="Times New Roman" w:cs="Times New Roman"/>
          <w:sz w:val="24"/>
          <w:szCs w:val="24"/>
        </w:rPr>
      </w:pPr>
    </w:p>
    <w:p w14:paraId="1F7350A6" w14:textId="77777777" w:rsidR="000D002D" w:rsidRPr="00AB239F" w:rsidRDefault="000D002D" w:rsidP="000D002D">
      <w:pPr>
        <w:spacing w:line="360" w:lineRule="auto"/>
        <w:jc w:val="both"/>
        <w:rPr>
          <w:rFonts w:ascii="Times New Roman" w:hAnsi="Times New Roman" w:cs="Times New Roman"/>
          <w:sz w:val="24"/>
          <w:szCs w:val="24"/>
        </w:rPr>
      </w:pPr>
    </w:p>
    <w:p w14:paraId="25E9A50E" w14:textId="77777777" w:rsidR="000D002D" w:rsidRPr="00AB239F" w:rsidRDefault="000D002D" w:rsidP="000D002D">
      <w:pPr>
        <w:spacing w:line="360" w:lineRule="auto"/>
        <w:jc w:val="both"/>
        <w:rPr>
          <w:rFonts w:ascii="Times New Roman" w:hAnsi="Times New Roman" w:cs="Times New Roman"/>
          <w:sz w:val="24"/>
          <w:szCs w:val="24"/>
        </w:rPr>
      </w:pPr>
    </w:p>
    <w:p w14:paraId="0F6DDF22" w14:textId="77777777" w:rsidR="000D002D" w:rsidRPr="00AB239F" w:rsidRDefault="000D002D" w:rsidP="000D002D">
      <w:pPr>
        <w:spacing w:line="360" w:lineRule="auto"/>
        <w:jc w:val="both"/>
        <w:rPr>
          <w:rFonts w:ascii="Times New Roman" w:hAnsi="Times New Roman" w:cs="Times New Roman"/>
          <w:sz w:val="24"/>
          <w:szCs w:val="24"/>
        </w:rPr>
      </w:pPr>
    </w:p>
    <w:p w14:paraId="379FA4CF" w14:textId="77777777" w:rsidR="000D002D" w:rsidRPr="00AB239F" w:rsidRDefault="000D002D" w:rsidP="000D002D">
      <w:pPr>
        <w:jc w:val="center"/>
        <w:rPr>
          <w:rFonts w:ascii="Times New Roman" w:hAnsi="Times New Roman" w:cs="Times New Roman"/>
          <w:sz w:val="24"/>
          <w:szCs w:val="24"/>
        </w:rPr>
      </w:pPr>
    </w:p>
    <w:p w14:paraId="6015ED84" w14:textId="77777777" w:rsidR="000D002D" w:rsidRPr="00AB239F" w:rsidRDefault="000D002D" w:rsidP="000D002D">
      <w:pPr>
        <w:jc w:val="center"/>
        <w:rPr>
          <w:rFonts w:ascii="Times New Roman" w:hAnsi="Times New Roman" w:cs="Times New Roman"/>
          <w:sz w:val="24"/>
          <w:szCs w:val="24"/>
        </w:rPr>
      </w:pPr>
    </w:p>
    <w:p w14:paraId="4445CB80" w14:textId="77777777" w:rsidR="000D002D" w:rsidRPr="00AB239F" w:rsidRDefault="000D002D" w:rsidP="000D002D">
      <w:pPr>
        <w:jc w:val="center"/>
        <w:rPr>
          <w:rFonts w:ascii="Times New Roman" w:hAnsi="Times New Roman" w:cs="Times New Roman"/>
          <w:sz w:val="24"/>
          <w:szCs w:val="24"/>
        </w:rPr>
      </w:pPr>
    </w:p>
    <w:p w14:paraId="449CD294" w14:textId="77777777" w:rsidR="000D002D" w:rsidRPr="00AB239F" w:rsidRDefault="000D002D" w:rsidP="000D002D">
      <w:pPr>
        <w:jc w:val="center"/>
        <w:rPr>
          <w:rFonts w:ascii="Times New Roman" w:hAnsi="Times New Roman" w:cs="Times New Roman"/>
          <w:sz w:val="24"/>
          <w:szCs w:val="24"/>
        </w:rPr>
      </w:pPr>
    </w:p>
    <w:p w14:paraId="4F4752E1" w14:textId="77777777" w:rsidR="000D002D" w:rsidRPr="00AB239F" w:rsidRDefault="000D002D" w:rsidP="000D002D">
      <w:pPr>
        <w:jc w:val="center"/>
        <w:rPr>
          <w:rFonts w:ascii="Times New Roman" w:hAnsi="Times New Roman" w:cs="Times New Roman"/>
          <w:sz w:val="24"/>
          <w:szCs w:val="24"/>
        </w:rPr>
      </w:pPr>
    </w:p>
    <w:p w14:paraId="7E4356C7" w14:textId="59253F13" w:rsidR="000D002D" w:rsidRPr="00AB239F" w:rsidRDefault="000D002D" w:rsidP="000D002D">
      <w:pPr>
        <w:jc w:val="center"/>
        <w:rPr>
          <w:rFonts w:ascii="Times New Roman" w:hAnsi="Times New Roman" w:cs="Times New Roman"/>
          <w:sz w:val="24"/>
          <w:szCs w:val="24"/>
        </w:rPr>
      </w:pPr>
      <w:r w:rsidRPr="00AB239F">
        <w:rPr>
          <w:rFonts w:ascii="Times New Roman" w:hAnsi="Times New Roman" w:cs="Times New Roman"/>
          <w:sz w:val="24"/>
          <w:szCs w:val="24"/>
        </w:rPr>
        <w:br w:type="page"/>
      </w:r>
    </w:p>
    <w:p w14:paraId="69CF30E3" w14:textId="175C483F" w:rsidR="004633F8" w:rsidRPr="00AB239F" w:rsidRDefault="00EB41CF" w:rsidP="00EB41CF">
      <w:pPr>
        <w:pStyle w:val="Caption"/>
        <w:jc w:val="center"/>
        <w:rPr>
          <w:rFonts w:ascii="Times New Roman" w:hAnsi="Times New Roman" w:cs="Times New Roman"/>
          <w:b w:val="0"/>
          <w:color w:val="auto"/>
          <w:sz w:val="24"/>
          <w:szCs w:val="24"/>
        </w:rPr>
      </w:pPr>
      <w:bookmarkStart w:id="159" w:name="_Toc170383517"/>
      <w:r w:rsidRPr="00AB239F">
        <w:rPr>
          <w:rFonts w:ascii="Times New Roman" w:hAnsi="Times New Roman" w:cs="Times New Roman"/>
          <w:color w:val="auto"/>
          <w:sz w:val="24"/>
          <w:szCs w:val="24"/>
        </w:rPr>
        <w:lastRenderedPageBreak/>
        <w:t>Lampiran 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Rencana Pelaksanaan Pembelajaran</w:t>
      </w:r>
      <w:bookmarkEnd w:id="159"/>
    </w:p>
    <w:p w14:paraId="7EA9332F" w14:textId="77777777" w:rsidR="00AF4924" w:rsidRPr="00AB239F" w:rsidRDefault="00AF4924" w:rsidP="001865AA">
      <w:pPr>
        <w:spacing w:line="360" w:lineRule="auto"/>
        <w:jc w:val="right"/>
        <w:rPr>
          <w:rFonts w:ascii="Times New Roman" w:hAnsi="Times New Roman" w:cs="Times New Roman"/>
          <w:b/>
          <w:sz w:val="24"/>
          <w:szCs w:val="24"/>
        </w:rPr>
      </w:pPr>
    </w:p>
    <w:p w14:paraId="3C1D8B4F" w14:textId="4354E1FE" w:rsidR="00AF4924" w:rsidRPr="00AB239F" w:rsidRDefault="00AF4924" w:rsidP="001865AA">
      <w:pPr>
        <w:pStyle w:val="ListParagraph"/>
        <w:tabs>
          <w:tab w:val="left" w:pos="636"/>
        </w:tabs>
        <w:rPr>
          <w:rFonts w:ascii="Times New Roman" w:hAnsi="Times New Roman"/>
          <w:sz w:val="24"/>
          <w:szCs w:val="24"/>
        </w:rPr>
      </w:pPr>
    </w:p>
    <w:p w14:paraId="14D029A5" w14:textId="77777777" w:rsidR="002D3966" w:rsidRPr="00AB239F" w:rsidRDefault="002D3966" w:rsidP="001865AA">
      <w:pPr>
        <w:pStyle w:val="ListParagraph"/>
        <w:tabs>
          <w:tab w:val="left" w:pos="636"/>
        </w:tabs>
        <w:ind w:left="993"/>
        <w:rPr>
          <w:rFonts w:ascii="Times New Roman" w:hAnsi="Times New Roman"/>
          <w:b/>
          <w:noProof/>
          <w:sz w:val="24"/>
          <w:szCs w:val="24"/>
          <w:lang w:val="en-US"/>
        </w:rPr>
      </w:pPr>
    </w:p>
    <w:p w14:paraId="31B67CE3" w14:textId="5DF9C5EC" w:rsidR="002D3966" w:rsidRPr="00AB239F" w:rsidRDefault="002D3966" w:rsidP="001865AA">
      <w:pPr>
        <w:pStyle w:val="ListParagraph"/>
        <w:tabs>
          <w:tab w:val="left" w:pos="636"/>
        </w:tabs>
        <w:ind w:left="993"/>
        <w:rPr>
          <w:rFonts w:ascii="Times New Roman" w:hAnsi="Times New Roman"/>
          <w:b/>
          <w:noProof/>
          <w:sz w:val="24"/>
          <w:szCs w:val="24"/>
          <w:lang w:val="en-US"/>
        </w:rPr>
      </w:pPr>
    </w:p>
    <w:p w14:paraId="51B0546D" w14:textId="1D7E9906" w:rsidR="002D3966" w:rsidRPr="00AB239F" w:rsidRDefault="00BD7530" w:rsidP="001865AA">
      <w:pPr>
        <w:pStyle w:val="ListParagraph"/>
        <w:tabs>
          <w:tab w:val="left" w:pos="636"/>
        </w:tabs>
        <w:ind w:left="993"/>
        <w:rPr>
          <w:rFonts w:ascii="Times New Roman" w:hAnsi="Times New Roman"/>
          <w:b/>
          <w:noProof/>
          <w:sz w:val="24"/>
          <w:szCs w:val="24"/>
          <w:lang w:val="en-US"/>
        </w:rPr>
      </w:pPr>
      <w:r w:rsidRPr="00AB239F">
        <w:rPr>
          <w:rFonts w:ascii="Times New Roman" w:hAnsi="Times New Roman"/>
          <w:b/>
          <w:noProof/>
          <w:sz w:val="24"/>
          <w:szCs w:val="24"/>
          <w:lang w:val="en-US"/>
        </w:rPr>
        <w:drawing>
          <wp:anchor distT="0" distB="0" distL="114300" distR="114300" simplePos="0" relativeHeight="251743232" behindDoc="0" locked="0" layoutInCell="1" allowOverlap="1" wp14:anchorId="7C9D8A8B" wp14:editId="061CCDBE">
            <wp:simplePos x="0" y="0"/>
            <wp:positionH relativeFrom="column">
              <wp:posOffset>2794937</wp:posOffset>
            </wp:positionH>
            <wp:positionV relativeFrom="paragraph">
              <wp:posOffset>124560</wp:posOffset>
            </wp:positionV>
            <wp:extent cx="2382252" cy="3344779"/>
            <wp:effectExtent l="0" t="0" r="0" b="8255"/>
            <wp:wrapNone/>
            <wp:docPr id="926492418" name="Picture 92649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50.49(1).jpeg"/>
                    <pic:cNvPicPr/>
                  </pic:nvPicPr>
                  <pic:blipFill rotWithShape="1">
                    <a:blip r:embed="rId36" cstate="print">
                      <a:extLst>
                        <a:ext uri="{28A0092B-C50C-407E-A947-70E740481C1C}">
                          <a14:useLocalDpi xmlns:a14="http://schemas.microsoft.com/office/drawing/2010/main" val="0"/>
                        </a:ext>
                      </a:extLst>
                    </a:blip>
                    <a:srcRect t="14085" b="12676"/>
                    <a:stretch/>
                  </pic:blipFill>
                  <pic:spPr bwMode="auto">
                    <a:xfrm>
                      <a:off x="0" y="0"/>
                      <a:ext cx="2382085" cy="334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b/>
          <w:noProof/>
          <w:sz w:val="24"/>
          <w:szCs w:val="24"/>
          <w:lang w:val="en-US"/>
        </w:rPr>
        <w:drawing>
          <wp:anchor distT="0" distB="0" distL="114300" distR="114300" simplePos="0" relativeHeight="251740160" behindDoc="0" locked="0" layoutInCell="1" allowOverlap="1" wp14:anchorId="22F072B5" wp14:editId="27E48DB3">
            <wp:simplePos x="0" y="0"/>
            <wp:positionH relativeFrom="column">
              <wp:posOffset>219710</wp:posOffset>
            </wp:positionH>
            <wp:positionV relativeFrom="paragraph">
              <wp:posOffset>123825</wp:posOffset>
            </wp:positionV>
            <wp:extent cx="2261870" cy="3340735"/>
            <wp:effectExtent l="0" t="0" r="5080" b="0"/>
            <wp:wrapNone/>
            <wp:docPr id="926492419" name="Picture 92649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50.49.jpeg"/>
                    <pic:cNvPicPr/>
                  </pic:nvPicPr>
                  <pic:blipFill rotWithShape="1">
                    <a:blip r:embed="rId37" cstate="print">
                      <a:extLst>
                        <a:ext uri="{28A0092B-C50C-407E-A947-70E740481C1C}">
                          <a14:useLocalDpi xmlns:a14="http://schemas.microsoft.com/office/drawing/2010/main" val="0"/>
                        </a:ext>
                      </a:extLst>
                    </a:blip>
                    <a:srcRect b="16901"/>
                    <a:stretch/>
                  </pic:blipFill>
                  <pic:spPr bwMode="auto">
                    <a:xfrm>
                      <a:off x="0" y="0"/>
                      <a:ext cx="2261870" cy="334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62B7E" w14:textId="789C4135" w:rsidR="00AF4924" w:rsidRPr="00AB239F" w:rsidRDefault="00AF4924" w:rsidP="001865AA">
      <w:pPr>
        <w:pStyle w:val="ListParagraph"/>
        <w:tabs>
          <w:tab w:val="left" w:pos="636"/>
        </w:tabs>
        <w:ind w:left="993"/>
        <w:rPr>
          <w:rFonts w:ascii="Times New Roman" w:hAnsi="Times New Roman"/>
          <w:b/>
          <w:sz w:val="24"/>
          <w:szCs w:val="24"/>
        </w:rPr>
      </w:pPr>
    </w:p>
    <w:p w14:paraId="546F59CA" w14:textId="77777777" w:rsidR="00AF4924" w:rsidRPr="00AB239F" w:rsidRDefault="00AF4924" w:rsidP="001865AA">
      <w:pPr>
        <w:rPr>
          <w:rFonts w:ascii="Times New Roman" w:hAnsi="Times New Roman" w:cs="Times New Roman"/>
          <w:sz w:val="24"/>
          <w:szCs w:val="24"/>
        </w:rPr>
      </w:pPr>
    </w:p>
    <w:p w14:paraId="4ED46C21" w14:textId="77777777" w:rsidR="00AF4924" w:rsidRPr="00AB239F" w:rsidRDefault="00AF4924" w:rsidP="001865AA">
      <w:pPr>
        <w:pStyle w:val="BodyText"/>
        <w:spacing w:before="29"/>
      </w:pPr>
    </w:p>
    <w:p w14:paraId="0076D4D2" w14:textId="75974408" w:rsidR="004633F8" w:rsidRPr="00AB239F" w:rsidRDefault="00BD7530" w:rsidP="000D002D">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noProof/>
          <w:sz w:val="24"/>
          <w:szCs w:val="24"/>
        </w:rPr>
        <w:drawing>
          <wp:anchor distT="0" distB="0" distL="114300" distR="114300" simplePos="0" relativeHeight="251737088" behindDoc="0" locked="0" layoutInCell="1" allowOverlap="1" wp14:anchorId="3DBCEA78" wp14:editId="272A96B6">
            <wp:simplePos x="0" y="0"/>
            <wp:positionH relativeFrom="column">
              <wp:posOffset>1518285</wp:posOffset>
            </wp:positionH>
            <wp:positionV relativeFrom="paragraph">
              <wp:posOffset>2837013</wp:posOffset>
            </wp:positionV>
            <wp:extent cx="2381885" cy="3018155"/>
            <wp:effectExtent l="0" t="0" r="0" b="0"/>
            <wp:wrapNone/>
            <wp:docPr id="926492417" name="Picture 92649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50.50.jpeg"/>
                    <pic:cNvPicPr/>
                  </pic:nvPicPr>
                  <pic:blipFill rotWithShape="1">
                    <a:blip r:embed="rId38" cstate="print">
                      <a:extLst>
                        <a:ext uri="{28A0092B-C50C-407E-A947-70E740481C1C}">
                          <a14:useLocalDpi xmlns:a14="http://schemas.microsoft.com/office/drawing/2010/main" val="0"/>
                        </a:ext>
                      </a:extLst>
                    </a:blip>
                    <a:srcRect t="9859" b="18873"/>
                    <a:stretch/>
                  </pic:blipFill>
                  <pic:spPr bwMode="auto">
                    <a:xfrm>
                      <a:off x="0" y="0"/>
                      <a:ext cx="2381885" cy="301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3F8" w:rsidRPr="00AB239F">
        <w:rPr>
          <w:rFonts w:ascii="Times New Roman" w:hAnsi="Times New Roman" w:cs="Times New Roman"/>
          <w:b/>
          <w:sz w:val="24"/>
          <w:szCs w:val="24"/>
        </w:rPr>
        <w:br w:type="page"/>
      </w:r>
    </w:p>
    <w:p w14:paraId="7E095C25" w14:textId="77777777" w:rsidR="00BD7530" w:rsidRPr="00AB239F" w:rsidRDefault="00BD7530" w:rsidP="00BD7530">
      <w:pPr>
        <w:tabs>
          <w:tab w:val="left" w:pos="4935"/>
        </w:tabs>
        <w:spacing w:line="240" w:lineRule="auto"/>
        <w:jc w:val="center"/>
        <w:rPr>
          <w:rFonts w:ascii="Times New Roman" w:hAnsi="Times New Roman" w:cs="Times New Roman"/>
          <w:b/>
          <w:noProof/>
          <w:sz w:val="24"/>
          <w:szCs w:val="24"/>
          <w14:ligatures w14:val="none"/>
        </w:rPr>
      </w:pPr>
    </w:p>
    <w:p w14:paraId="5E4C01B2" w14:textId="6FCB9815" w:rsidR="00BD7530" w:rsidRPr="00AB239F" w:rsidRDefault="00BD7530" w:rsidP="00BD7530">
      <w:pPr>
        <w:tabs>
          <w:tab w:val="left" w:pos="4935"/>
        </w:tabs>
        <w:spacing w:line="240" w:lineRule="auto"/>
        <w:jc w:val="center"/>
        <w:rPr>
          <w:rFonts w:ascii="Times New Roman" w:hAnsi="Times New Roman" w:cs="Times New Roman"/>
          <w:b/>
          <w:noProof/>
          <w:sz w:val="24"/>
          <w:szCs w:val="24"/>
          <w14:ligatures w14:val="none"/>
        </w:rPr>
      </w:pPr>
    </w:p>
    <w:p w14:paraId="18A075EA" w14:textId="70963E95" w:rsidR="00BD7530" w:rsidRPr="00AB239F" w:rsidRDefault="00767E3D" w:rsidP="00BD7530">
      <w:pPr>
        <w:tabs>
          <w:tab w:val="left" w:pos="4935"/>
        </w:tabs>
        <w:spacing w:line="240" w:lineRule="auto"/>
        <w:jc w:val="center"/>
        <w:rPr>
          <w:rFonts w:ascii="Times New Roman" w:hAnsi="Times New Roman" w:cs="Times New Roman"/>
          <w:b/>
          <w:noProof/>
          <w:sz w:val="24"/>
          <w:szCs w:val="24"/>
          <w14:ligatures w14:val="none"/>
        </w:rPr>
      </w:pPr>
      <w:r w:rsidRPr="00AB239F">
        <w:rPr>
          <w:rFonts w:ascii="Times New Roman" w:hAnsi="Times New Roman" w:cs="Times New Roman"/>
          <w:b/>
          <w:noProof/>
          <w:sz w:val="24"/>
          <w:szCs w:val="24"/>
          <w14:ligatures w14:val="none"/>
        </w:rPr>
        <w:drawing>
          <wp:anchor distT="0" distB="0" distL="114300" distR="114300" simplePos="0" relativeHeight="251752448" behindDoc="0" locked="0" layoutInCell="1" allowOverlap="1" wp14:anchorId="6493EEEE" wp14:editId="3BCF9F99">
            <wp:simplePos x="0" y="0"/>
            <wp:positionH relativeFrom="column">
              <wp:posOffset>2649888</wp:posOffset>
            </wp:positionH>
            <wp:positionV relativeFrom="paragraph">
              <wp:posOffset>1270</wp:posOffset>
            </wp:positionV>
            <wp:extent cx="2430780" cy="3103880"/>
            <wp:effectExtent l="0" t="0" r="7620" b="1270"/>
            <wp:wrapNone/>
            <wp:docPr id="926492421" name="Picture 92649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50.51.jpeg"/>
                    <pic:cNvPicPr/>
                  </pic:nvPicPr>
                  <pic:blipFill rotWithShape="1">
                    <a:blip r:embed="rId39" cstate="print">
                      <a:extLst>
                        <a:ext uri="{28A0092B-C50C-407E-A947-70E740481C1C}">
                          <a14:useLocalDpi xmlns:a14="http://schemas.microsoft.com/office/drawing/2010/main" val="0"/>
                        </a:ext>
                      </a:extLst>
                    </a:blip>
                    <a:srcRect t="10141" b="18028"/>
                    <a:stretch/>
                  </pic:blipFill>
                  <pic:spPr bwMode="auto">
                    <a:xfrm>
                      <a:off x="0" y="0"/>
                      <a:ext cx="2430780" cy="310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noProof/>
          <w:sz w:val="24"/>
          <w:szCs w:val="24"/>
          <w14:ligatures w14:val="none"/>
        </w:rPr>
        <w:drawing>
          <wp:anchor distT="0" distB="0" distL="114300" distR="114300" simplePos="0" relativeHeight="251746304" behindDoc="0" locked="0" layoutInCell="1" allowOverlap="1" wp14:anchorId="55A8970B" wp14:editId="6E07C9A5">
            <wp:simplePos x="0" y="0"/>
            <wp:positionH relativeFrom="column">
              <wp:posOffset>123825</wp:posOffset>
            </wp:positionH>
            <wp:positionV relativeFrom="paragraph">
              <wp:posOffset>1905</wp:posOffset>
            </wp:positionV>
            <wp:extent cx="2329815" cy="3103880"/>
            <wp:effectExtent l="0" t="0" r="0" b="1270"/>
            <wp:wrapNone/>
            <wp:docPr id="926492422" name="Picture 92649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50.50(1).jpeg"/>
                    <pic:cNvPicPr/>
                  </pic:nvPicPr>
                  <pic:blipFill rotWithShape="1">
                    <a:blip r:embed="rId40" cstate="print">
                      <a:extLst>
                        <a:ext uri="{28A0092B-C50C-407E-A947-70E740481C1C}">
                          <a14:useLocalDpi xmlns:a14="http://schemas.microsoft.com/office/drawing/2010/main" val="0"/>
                        </a:ext>
                      </a:extLst>
                    </a:blip>
                    <a:srcRect t="10986" b="14085"/>
                    <a:stretch/>
                  </pic:blipFill>
                  <pic:spPr bwMode="auto">
                    <a:xfrm>
                      <a:off x="0" y="0"/>
                      <a:ext cx="2329815" cy="310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0B9AD"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6B1773DF"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7DC512F7"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0C758F96"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151218BB"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724B69FD"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522E079E"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4AE72A37"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214B5673"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624044C7"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569B7FAD" w14:textId="48547B3D"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267DF394" w14:textId="6C08AF78" w:rsidR="00767E3D" w:rsidRPr="00AB239F" w:rsidRDefault="00767E3D" w:rsidP="00BD7530">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749376" behindDoc="0" locked="0" layoutInCell="1" allowOverlap="1" wp14:anchorId="36C1FF32" wp14:editId="11FE90DB">
            <wp:simplePos x="0" y="0"/>
            <wp:positionH relativeFrom="column">
              <wp:posOffset>1205865</wp:posOffset>
            </wp:positionH>
            <wp:positionV relativeFrom="paragraph">
              <wp:posOffset>86360</wp:posOffset>
            </wp:positionV>
            <wp:extent cx="2335530" cy="2935605"/>
            <wp:effectExtent l="0" t="0" r="7620" b="0"/>
            <wp:wrapNone/>
            <wp:docPr id="926492420" name="Picture 92649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50.51(1).jpeg"/>
                    <pic:cNvPicPr/>
                  </pic:nvPicPr>
                  <pic:blipFill rotWithShape="1">
                    <a:blip r:embed="rId41" cstate="print">
                      <a:extLst>
                        <a:ext uri="{28A0092B-C50C-407E-A947-70E740481C1C}">
                          <a14:useLocalDpi xmlns:a14="http://schemas.microsoft.com/office/drawing/2010/main" val="0"/>
                        </a:ext>
                      </a:extLst>
                    </a:blip>
                    <a:srcRect t="8450" b="20845"/>
                    <a:stretch/>
                  </pic:blipFill>
                  <pic:spPr bwMode="auto">
                    <a:xfrm>
                      <a:off x="0" y="0"/>
                      <a:ext cx="2335530" cy="293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6458A"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2AD691A1"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049DA6CF"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730C515C"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3A9A393F"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49930545"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283E0AAC"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6F2C43D2"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1032B93E"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04F92CDC"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663AA346" w14:textId="77777777" w:rsidR="00767E3D" w:rsidRPr="00AB239F" w:rsidRDefault="00767E3D" w:rsidP="00BD7530">
      <w:pPr>
        <w:tabs>
          <w:tab w:val="left" w:pos="4935"/>
        </w:tabs>
        <w:spacing w:line="240" w:lineRule="auto"/>
        <w:jc w:val="center"/>
        <w:rPr>
          <w:rFonts w:ascii="Times New Roman" w:hAnsi="Times New Roman" w:cs="Times New Roman"/>
          <w:b/>
          <w:sz w:val="24"/>
          <w:szCs w:val="24"/>
        </w:rPr>
      </w:pPr>
    </w:p>
    <w:p w14:paraId="7296ACD6" w14:textId="2D72EE24" w:rsidR="00767E3D" w:rsidRPr="00AB239F" w:rsidRDefault="005C3977" w:rsidP="005C3977">
      <w:pPr>
        <w:pStyle w:val="Caption"/>
        <w:jc w:val="center"/>
        <w:rPr>
          <w:rFonts w:ascii="Times New Roman" w:hAnsi="Times New Roman" w:cs="Times New Roman"/>
          <w:b w:val="0"/>
          <w:color w:val="auto"/>
          <w:sz w:val="24"/>
          <w:szCs w:val="24"/>
        </w:rPr>
      </w:pPr>
      <w:r w:rsidRPr="00AB239F">
        <w:rPr>
          <w:rFonts w:ascii="Times New Roman" w:hAnsi="Times New Roman" w:cs="Times New Roman"/>
          <w:color w:val="auto"/>
          <w:sz w:val="24"/>
          <w:szCs w:val="24"/>
        </w:rPr>
        <w:t>Gambar 2.1.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Gambar_2.1.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RPP</w:t>
      </w:r>
    </w:p>
    <w:p w14:paraId="197189FA" w14:textId="3DCC7C1E" w:rsidR="00767E3D" w:rsidRPr="00AB239F" w:rsidRDefault="00767E3D" w:rsidP="00BD7530">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t xml:space="preserve"> </w:t>
      </w:r>
    </w:p>
    <w:p w14:paraId="59896457" w14:textId="383F5E5E" w:rsidR="00BD7530" w:rsidRPr="00AB239F" w:rsidRDefault="00BD7530" w:rsidP="00BD7530">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br w:type="page"/>
      </w:r>
    </w:p>
    <w:p w14:paraId="2FDDF277" w14:textId="11FCEA0C" w:rsidR="000D002D" w:rsidRPr="00AB239F" w:rsidRDefault="00C71B67" w:rsidP="000D002D">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lastRenderedPageBreak/>
        <w:t>Lampiran 3</w:t>
      </w:r>
    </w:p>
    <w:p w14:paraId="70AB7ED8" w14:textId="77777777" w:rsidR="000D002D" w:rsidRPr="00AB239F" w:rsidRDefault="000D002D" w:rsidP="000D002D">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t>Analisis Data Hasil Penelitian</w:t>
      </w:r>
    </w:p>
    <w:p w14:paraId="7E2E0679" w14:textId="77777777" w:rsidR="000D002D" w:rsidRPr="00AB239F" w:rsidRDefault="000D002D" w:rsidP="000D002D">
      <w:pPr>
        <w:tabs>
          <w:tab w:val="left" w:pos="4935"/>
        </w:tabs>
        <w:jc w:val="center"/>
        <w:rPr>
          <w:rFonts w:ascii="Times New Roman" w:hAnsi="Times New Roman" w:cs="Times New Roman"/>
          <w:b/>
          <w:sz w:val="24"/>
          <w:szCs w:val="24"/>
        </w:rPr>
      </w:pPr>
    </w:p>
    <w:p w14:paraId="46BB4046" w14:textId="7FE23719" w:rsidR="000D002D" w:rsidRPr="00AB239F" w:rsidRDefault="000D002D" w:rsidP="000D002D">
      <w:pPr>
        <w:tabs>
          <w:tab w:val="left" w:pos="4935"/>
        </w:tabs>
        <w:jc w:val="center"/>
        <w:rPr>
          <w:rFonts w:ascii="Times New Roman" w:hAnsi="Times New Roman" w:cs="Times New Roman"/>
          <w:b/>
          <w:sz w:val="24"/>
          <w:szCs w:val="24"/>
        </w:rPr>
      </w:pPr>
    </w:p>
    <w:p w14:paraId="189DA210" w14:textId="68FEF2B6" w:rsidR="000D002D" w:rsidRPr="00AB239F" w:rsidRDefault="00C71B67" w:rsidP="000D002D">
      <w:pPr>
        <w:tabs>
          <w:tab w:val="left" w:pos="4935"/>
        </w:tabs>
        <w:jc w:val="center"/>
        <w:rPr>
          <w:rFonts w:ascii="Times New Roman" w:hAnsi="Times New Roman" w:cs="Times New Roman"/>
          <w:b/>
          <w:sz w:val="24"/>
          <w:szCs w:val="24"/>
        </w:rPr>
      </w:pPr>
      <w:r w:rsidRPr="00AB239F">
        <w:rPr>
          <w:rFonts w:ascii="Times New Roman" w:hAnsi="Times New Roman" w:cs="Times New Roman"/>
          <w:b/>
          <w:noProof/>
          <w:sz w:val="24"/>
          <w:szCs w:val="24"/>
        </w:rPr>
        <mc:AlternateContent>
          <mc:Choice Requires="wps">
            <w:drawing>
              <wp:anchor distT="0" distB="0" distL="114300" distR="114300" simplePos="0" relativeHeight="251560960" behindDoc="0" locked="0" layoutInCell="1" allowOverlap="1" wp14:anchorId="6376EE8B" wp14:editId="17B2290E">
                <wp:simplePos x="0" y="0"/>
                <wp:positionH relativeFrom="column">
                  <wp:posOffset>-60325</wp:posOffset>
                </wp:positionH>
                <wp:positionV relativeFrom="paragraph">
                  <wp:posOffset>144780</wp:posOffset>
                </wp:positionV>
                <wp:extent cx="5269230" cy="6136005"/>
                <wp:effectExtent l="19050" t="19050" r="45720" b="36195"/>
                <wp:wrapNone/>
                <wp:docPr id="127185430" name="Rectangle 127185430"/>
                <wp:cNvGraphicFramePr/>
                <a:graphic xmlns:a="http://schemas.openxmlformats.org/drawingml/2006/main">
                  <a:graphicData uri="http://schemas.microsoft.com/office/word/2010/wordprocessingShape">
                    <wps:wsp>
                      <wps:cNvSpPr/>
                      <wps:spPr>
                        <a:xfrm>
                          <a:off x="0" y="0"/>
                          <a:ext cx="5269230" cy="6136005"/>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BAA12D7" w14:textId="77777777" w:rsidR="00C600F8" w:rsidRDefault="00C600F8" w:rsidP="000D002D"/>
                          <w:p w14:paraId="46A1CAD9" w14:textId="77777777" w:rsidR="00C600F8" w:rsidRDefault="00C600F8" w:rsidP="000D002D"/>
                          <w:p w14:paraId="47EFD3B4" w14:textId="77777777" w:rsidR="00C600F8" w:rsidRDefault="00C600F8" w:rsidP="000D002D"/>
                          <w:p w14:paraId="5699774E" w14:textId="77777777" w:rsidR="00C600F8" w:rsidRDefault="00C600F8" w:rsidP="000D00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6EE8B" id="Rectangle 127185430" o:spid="_x0000_s1037" style="position:absolute;left:0;text-align:left;margin-left:-4.75pt;margin-top:11.4pt;width:414.9pt;height:483.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" filled="f" strokecolor="black [3213]" strokeweight="4.5pt">
                <v:stroke dashstyle="dashDot" linestyle="thinThin"/>
                <v:textbox>
                  <w:txbxContent>
                    <w:p w14:paraId="7BAA12D7" w14:textId="77777777" w:rsidR="00C600F8" w:rsidRDefault="00C600F8" w:rsidP="000D002D"/>
                    <w:p w14:paraId="46A1CAD9" w14:textId="77777777" w:rsidR="00C600F8" w:rsidRDefault="00C600F8" w:rsidP="000D002D"/>
                    <w:p w14:paraId="47EFD3B4" w14:textId="77777777" w:rsidR="00C600F8" w:rsidRDefault="00C600F8" w:rsidP="000D002D"/>
                    <w:p w14:paraId="5699774E" w14:textId="77777777" w:rsidR="00C600F8" w:rsidRDefault="00C600F8" w:rsidP="000D002D"/>
                  </w:txbxContent>
                </v:textbox>
              </v:rect>
            </w:pict>
          </mc:Fallback>
        </mc:AlternateContent>
      </w:r>
    </w:p>
    <w:p w14:paraId="725EF11D" w14:textId="76E7AA7E" w:rsidR="000D002D" w:rsidRPr="00AB239F" w:rsidRDefault="000D002D" w:rsidP="000D002D">
      <w:pPr>
        <w:tabs>
          <w:tab w:val="left" w:pos="4935"/>
        </w:tabs>
        <w:jc w:val="center"/>
        <w:rPr>
          <w:rFonts w:ascii="Times New Roman" w:hAnsi="Times New Roman" w:cs="Times New Roman"/>
          <w:b/>
          <w:sz w:val="24"/>
          <w:szCs w:val="24"/>
        </w:rPr>
      </w:pPr>
    </w:p>
    <w:p w14:paraId="3F54D34E" w14:textId="77777777" w:rsidR="000D002D" w:rsidRPr="00AB239F" w:rsidRDefault="000D002D" w:rsidP="000D002D">
      <w:pPr>
        <w:tabs>
          <w:tab w:val="left" w:pos="4935"/>
        </w:tabs>
        <w:jc w:val="center"/>
        <w:rPr>
          <w:rFonts w:ascii="Times New Roman" w:hAnsi="Times New Roman" w:cs="Times New Roman"/>
          <w:b/>
          <w:sz w:val="24"/>
          <w:szCs w:val="24"/>
        </w:rPr>
      </w:pPr>
    </w:p>
    <w:p w14:paraId="716D6BCC" w14:textId="77777777" w:rsidR="000B3BD2" w:rsidRPr="00AB239F" w:rsidRDefault="000B3BD2" w:rsidP="000D002D">
      <w:pPr>
        <w:tabs>
          <w:tab w:val="left" w:pos="4935"/>
        </w:tabs>
        <w:jc w:val="center"/>
        <w:rPr>
          <w:rFonts w:ascii="Times New Roman" w:hAnsi="Times New Roman" w:cs="Times New Roman"/>
          <w:b/>
          <w:sz w:val="24"/>
          <w:szCs w:val="24"/>
        </w:rPr>
      </w:pPr>
    </w:p>
    <w:p w14:paraId="0DCD7669" w14:textId="77777777" w:rsidR="000B3BD2" w:rsidRPr="00AB239F" w:rsidRDefault="000B3BD2" w:rsidP="000D002D">
      <w:pPr>
        <w:tabs>
          <w:tab w:val="left" w:pos="4935"/>
        </w:tabs>
        <w:jc w:val="center"/>
        <w:rPr>
          <w:rFonts w:ascii="Times New Roman" w:hAnsi="Times New Roman" w:cs="Times New Roman"/>
          <w:b/>
          <w:sz w:val="24"/>
          <w:szCs w:val="24"/>
        </w:rPr>
      </w:pPr>
    </w:p>
    <w:p w14:paraId="0F32A9D8" w14:textId="77777777" w:rsidR="000B3BD2" w:rsidRPr="00AB239F" w:rsidRDefault="000B3BD2" w:rsidP="000D002D">
      <w:pPr>
        <w:tabs>
          <w:tab w:val="left" w:pos="4935"/>
        </w:tabs>
        <w:jc w:val="center"/>
        <w:rPr>
          <w:rFonts w:ascii="Times New Roman" w:hAnsi="Times New Roman" w:cs="Times New Roman"/>
          <w:b/>
          <w:sz w:val="24"/>
          <w:szCs w:val="24"/>
        </w:rPr>
      </w:pPr>
    </w:p>
    <w:p w14:paraId="25AA864F" w14:textId="77777777" w:rsidR="000B3BD2" w:rsidRPr="00AB239F" w:rsidRDefault="000B3BD2" w:rsidP="000D002D">
      <w:pPr>
        <w:tabs>
          <w:tab w:val="left" w:pos="4935"/>
        </w:tabs>
        <w:jc w:val="center"/>
        <w:rPr>
          <w:rFonts w:ascii="Times New Roman" w:hAnsi="Times New Roman" w:cs="Times New Roman"/>
          <w:b/>
          <w:sz w:val="24"/>
          <w:szCs w:val="24"/>
        </w:rPr>
      </w:pPr>
    </w:p>
    <w:p w14:paraId="343B3539" w14:textId="77777777" w:rsidR="000D002D" w:rsidRPr="00AB239F" w:rsidRDefault="000D002D" w:rsidP="000D002D">
      <w:pPr>
        <w:tabs>
          <w:tab w:val="left" w:pos="4935"/>
        </w:tabs>
        <w:jc w:val="center"/>
        <w:rPr>
          <w:rFonts w:ascii="Times New Roman" w:hAnsi="Times New Roman" w:cs="Times New Roman"/>
          <w:b/>
          <w:sz w:val="24"/>
          <w:szCs w:val="24"/>
        </w:rPr>
      </w:pPr>
    </w:p>
    <w:p w14:paraId="6FF0446D" w14:textId="02E412DD" w:rsidR="000D002D" w:rsidRPr="00AB239F" w:rsidRDefault="000D002D" w:rsidP="007679B1">
      <w:pPr>
        <w:pStyle w:val="ListParagraph"/>
        <w:numPr>
          <w:ilvl w:val="1"/>
          <w:numId w:val="38"/>
        </w:numPr>
        <w:tabs>
          <w:tab w:val="left" w:pos="4935"/>
        </w:tabs>
        <w:spacing w:after="200" w:line="276" w:lineRule="auto"/>
        <w:jc w:val="both"/>
        <w:rPr>
          <w:rFonts w:ascii="Times New Roman" w:hAnsi="Times New Roman"/>
          <w:b/>
          <w:sz w:val="24"/>
          <w:szCs w:val="24"/>
        </w:rPr>
      </w:pPr>
      <w:r w:rsidRPr="00AB239F">
        <w:rPr>
          <w:rFonts w:ascii="Times New Roman" w:hAnsi="Times New Roman"/>
          <w:b/>
          <w:sz w:val="24"/>
          <w:szCs w:val="24"/>
        </w:rPr>
        <w:t xml:space="preserve">Data Hasil </w:t>
      </w:r>
      <w:r w:rsidRPr="00AB239F">
        <w:rPr>
          <w:rFonts w:ascii="Times New Roman" w:hAnsi="Times New Roman"/>
          <w:b/>
          <w:i/>
          <w:sz w:val="24"/>
          <w:szCs w:val="24"/>
        </w:rPr>
        <w:t xml:space="preserve">Pretest </w:t>
      </w:r>
      <w:r w:rsidRPr="00AB239F">
        <w:rPr>
          <w:rFonts w:ascii="Times New Roman" w:hAnsi="Times New Roman"/>
          <w:b/>
          <w:sz w:val="24"/>
          <w:szCs w:val="24"/>
        </w:rPr>
        <w:t xml:space="preserve">dan </w:t>
      </w:r>
      <w:r w:rsidRPr="00AB239F">
        <w:rPr>
          <w:rFonts w:ascii="Times New Roman" w:hAnsi="Times New Roman"/>
          <w:b/>
          <w:i/>
          <w:sz w:val="24"/>
          <w:szCs w:val="24"/>
        </w:rPr>
        <w:t>Posttest</w:t>
      </w:r>
      <w:r w:rsidRPr="00AB239F">
        <w:rPr>
          <w:rFonts w:ascii="Times New Roman" w:hAnsi="Times New Roman"/>
          <w:b/>
          <w:sz w:val="24"/>
          <w:szCs w:val="24"/>
        </w:rPr>
        <w:t xml:space="preserve"> </w:t>
      </w:r>
    </w:p>
    <w:p w14:paraId="4F6DA4B0" w14:textId="7F5FD22D" w:rsidR="000D002D" w:rsidRPr="00AB239F" w:rsidRDefault="000D002D" w:rsidP="007679B1">
      <w:pPr>
        <w:pStyle w:val="ListParagraph"/>
        <w:numPr>
          <w:ilvl w:val="1"/>
          <w:numId w:val="38"/>
        </w:numPr>
        <w:spacing w:after="200" w:line="276" w:lineRule="auto"/>
        <w:jc w:val="both"/>
        <w:rPr>
          <w:rFonts w:ascii="Times New Roman" w:hAnsi="Times New Roman"/>
          <w:b/>
          <w:sz w:val="24"/>
          <w:szCs w:val="24"/>
        </w:rPr>
      </w:pPr>
      <w:r w:rsidRPr="00AB239F">
        <w:rPr>
          <w:rFonts w:ascii="Times New Roman" w:hAnsi="Times New Roman"/>
          <w:b/>
          <w:sz w:val="24"/>
          <w:szCs w:val="24"/>
        </w:rPr>
        <w:t xml:space="preserve">Uji Normalitas </w:t>
      </w:r>
      <w:r w:rsidRPr="00AB239F">
        <w:rPr>
          <w:rFonts w:ascii="Times New Roman" w:hAnsi="Times New Roman"/>
          <w:b/>
          <w:i/>
          <w:sz w:val="24"/>
          <w:szCs w:val="24"/>
        </w:rPr>
        <w:t>Shapiro Wilk</w:t>
      </w:r>
    </w:p>
    <w:p w14:paraId="349D20EA" w14:textId="0E92A962" w:rsidR="000B3BD2" w:rsidRPr="00AB239F" w:rsidRDefault="000B3BD2" w:rsidP="007679B1">
      <w:pPr>
        <w:pStyle w:val="ListParagraph"/>
        <w:numPr>
          <w:ilvl w:val="1"/>
          <w:numId w:val="38"/>
        </w:numPr>
        <w:spacing w:after="200" w:line="276" w:lineRule="auto"/>
        <w:jc w:val="both"/>
        <w:rPr>
          <w:rFonts w:ascii="Times New Roman" w:hAnsi="Times New Roman"/>
          <w:b/>
          <w:sz w:val="24"/>
          <w:szCs w:val="24"/>
        </w:rPr>
      </w:pPr>
      <w:r w:rsidRPr="00AB239F">
        <w:rPr>
          <w:rFonts w:ascii="Times New Roman" w:hAnsi="Times New Roman"/>
          <w:b/>
          <w:sz w:val="24"/>
          <w:szCs w:val="24"/>
        </w:rPr>
        <w:t xml:space="preserve">Analisis Data Pengaruh Media Papan Ular Tangga terhadap Pemahaman Konsep </w:t>
      </w:r>
    </w:p>
    <w:p w14:paraId="6A2EEDC5" w14:textId="66860B1B" w:rsidR="000D002D" w:rsidRPr="00AB239F" w:rsidRDefault="000B3BD2" w:rsidP="007679B1">
      <w:pPr>
        <w:pStyle w:val="ListParagraph"/>
        <w:numPr>
          <w:ilvl w:val="1"/>
          <w:numId w:val="38"/>
        </w:numPr>
        <w:tabs>
          <w:tab w:val="left" w:pos="4935"/>
        </w:tabs>
        <w:spacing w:after="200" w:line="276" w:lineRule="auto"/>
        <w:jc w:val="both"/>
        <w:rPr>
          <w:rFonts w:ascii="Times New Roman" w:hAnsi="Times New Roman"/>
          <w:b/>
          <w:sz w:val="24"/>
          <w:szCs w:val="24"/>
        </w:rPr>
      </w:pPr>
      <w:r w:rsidRPr="00AB239F">
        <w:rPr>
          <w:rFonts w:ascii="Times New Roman" w:hAnsi="Times New Roman"/>
          <w:b/>
          <w:sz w:val="24"/>
          <w:szCs w:val="24"/>
        </w:rPr>
        <w:t>Data Gain kelas penelitian</w:t>
      </w:r>
    </w:p>
    <w:p w14:paraId="256489F1" w14:textId="6D8E9DB4" w:rsidR="000D002D" w:rsidRPr="00AB239F" w:rsidRDefault="000D002D" w:rsidP="000D002D">
      <w:pPr>
        <w:tabs>
          <w:tab w:val="left" w:pos="4935"/>
        </w:tabs>
        <w:jc w:val="both"/>
        <w:rPr>
          <w:rFonts w:ascii="Times New Roman" w:hAnsi="Times New Roman" w:cs="Times New Roman"/>
          <w:b/>
          <w:sz w:val="24"/>
          <w:szCs w:val="24"/>
        </w:rPr>
      </w:pPr>
    </w:p>
    <w:p w14:paraId="1D0CA131" w14:textId="3B027994" w:rsidR="000D002D" w:rsidRPr="00AB239F" w:rsidRDefault="000D002D" w:rsidP="000D002D">
      <w:pPr>
        <w:tabs>
          <w:tab w:val="left" w:pos="4935"/>
        </w:tabs>
        <w:jc w:val="both"/>
        <w:rPr>
          <w:rFonts w:ascii="Times New Roman" w:hAnsi="Times New Roman" w:cs="Times New Roman"/>
          <w:b/>
          <w:sz w:val="24"/>
          <w:szCs w:val="24"/>
        </w:rPr>
      </w:pPr>
    </w:p>
    <w:p w14:paraId="0890A8F3" w14:textId="77777777" w:rsidR="000D002D" w:rsidRPr="00AB239F" w:rsidRDefault="000D002D" w:rsidP="000D002D">
      <w:pPr>
        <w:tabs>
          <w:tab w:val="left" w:pos="4935"/>
        </w:tabs>
        <w:jc w:val="both"/>
        <w:rPr>
          <w:rFonts w:ascii="Times New Roman" w:hAnsi="Times New Roman" w:cs="Times New Roman"/>
          <w:b/>
          <w:sz w:val="24"/>
          <w:szCs w:val="24"/>
        </w:rPr>
      </w:pPr>
    </w:p>
    <w:p w14:paraId="30AE2514" w14:textId="77777777" w:rsidR="000D002D" w:rsidRPr="00AB239F" w:rsidRDefault="000D002D" w:rsidP="000D002D">
      <w:pPr>
        <w:tabs>
          <w:tab w:val="left" w:pos="4935"/>
        </w:tabs>
        <w:jc w:val="both"/>
        <w:rPr>
          <w:rFonts w:ascii="Times New Roman" w:hAnsi="Times New Roman" w:cs="Times New Roman"/>
          <w:b/>
          <w:sz w:val="24"/>
          <w:szCs w:val="24"/>
        </w:rPr>
      </w:pPr>
    </w:p>
    <w:p w14:paraId="23D14FF3" w14:textId="77777777" w:rsidR="000D002D" w:rsidRPr="00AB239F" w:rsidRDefault="000D002D" w:rsidP="000D002D">
      <w:pPr>
        <w:tabs>
          <w:tab w:val="left" w:pos="4935"/>
        </w:tabs>
        <w:jc w:val="both"/>
        <w:rPr>
          <w:rFonts w:ascii="Times New Roman" w:hAnsi="Times New Roman" w:cs="Times New Roman"/>
          <w:b/>
          <w:sz w:val="24"/>
          <w:szCs w:val="24"/>
        </w:rPr>
      </w:pPr>
    </w:p>
    <w:p w14:paraId="2FF4F565" w14:textId="77777777" w:rsidR="000D002D" w:rsidRPr="00AB239F" w:rsidRDefault="000D002D" w:rsidP="000D002D">
      <w:pPr>
        <w:tabs>
          <w:tab w:val="left" w:pos="4935"/>
        </w:tabs>
        <w:jc w:val="both"/>
        <w:rPr>
          <w:rFonts w:ascii="Times New Roman" w:hAnsi="Times New Roman" w:cs="Times New Roman"/>
          <w:b/>
          <w:sz w:val="24"/>
          <w:szCs w:val="24"/>
        </w:rPr>
      </w:pPr>
    </w:p>
    <w:p w14:paraId="04F19898" w14:textId="77777777" w:rsidR="000D002D" w:rsidRPr="00AB239F" w:rsidRDefault="000D002D" w:rsidP="000D002D">
      <w:pPr>
        <w:jc w:val="center"/>
        <w:rPr>
          <w:rFonts w:ascii="Times New Roman" w:hAnsi="Times New Roman" w:cs="Times New Roman"/>
          <w:sz w:val="24"/>
          <w:szCs w:val="24"/>
        </w:rPr>
      </w:pPr>
    </w:p>
    <w:p w14:paraId="2044105B" w14:textId="77777777" w:rsidR="000B3BD2" w:rsidRPr="00AB239F" w:rsidRDefault="000B3BD2" w:rsidP="000D002D">
      <w:pPr>
        <w:jc w:val="center"/>
        <w:rPr>
          <w:rFonts w:ascii="Times New Roman" w:hAnsi="Times New Roman" w:cs="Times New Roman"/>
          <w:sz w:val="24"/>
          <w:szCs w:val="24"/>
        </w:rPr>
      </w:pPr>
    </w:p>
    <w:p w14:paraId="6E34385D" w14:textId="77777777" w:rsidR="000B3BD2" w:rsidRPr="00AB239F" w:rsidRDefault="000B3BD2" w:rsidP="000D002D">
      <w:pPr>
        <w:jc w:val="center"/>
        <w:rPr>
          <w:rFonts w:ascii="Times New Roman" w:hAnsi="Times New Roman" w:cs="Times New Roman"/>
          <w:sz w:val="24"/>
          <w:szCs w:val="24"/>
        </w:rPr>
      </w:pPr>
    </w:p>
    <w:p w14:paraId="646348A9" w14:textId="77777777" w:rsidR="000B3BD2" w:rsidRPr="00AB239F" w:rsidRDefault="000B3BD2" w:rsidP="000D002D">
      <w:pPr>
        <w:jc w:val="center"/>
        <w:rPr>
          <w:rFonts w:ascii="Times New Roman" w:hAnsi="Times New Roman" w:cs="Times New Roman"/>
          <w:sz w:val="24"/>
          <w:szCs w:val="24"/>
        </w:rPr>
      </w:pPr>
    </w:p>
    <w:p w14:paraId="4FE7656B" w14:textId="77777777" w:rsidR="000B3BD2" w:rsidRPr="00AB239F" w:rsidRDefault="000B3BD2" w:rsidP="000D002D">
      <w:pPr>
        <w:jc w:val="center"/>
        <w:rPr>
          <w:rFonts w:ascii="Times New Roman" w:hAnsi="Times New Roman" w:cs="Times New Roman"/>
          <w:sz w:val="24"/>
          <w:szCs w:val="24"/>
        </w:rPr>
      </w:pPr>
    </w:p>
    <w:p w14:paraId="0A0369A0" w14:textId="2F59362F" w:rsidR="004633F8" w:rsidRPr="00AB239F" w:rsidRDefault="004633F8" w:rsidP="005033AB">
      <w:pPr>
        <w:rPr>
          <w:rFonts w:ascii="Times New Roman" w:hAnsi="Times New Roman" w:cs="Times New Roman"/>
          <w:sz w:val="24"/>
          <w:szCs w:val="24"/>
        </w:rPr>
      </w:pPr>
      <w:r w:rsidRPr="00AB239F">
        <w:rPr>
          <w:rFonts w:ascii="Times New Roman" w:hAnsi="Times New Roman" w:cs="Times New Roman"/>
          <w:b/>
          <w:sz w:val="24"/>
          <w:szCs w:val="24"/>
        </w:rPr>
        <w:br w:type="page"/>
      </w:r>
    </w:p>
    <w:p w14:paraId="403B250A" w14:textId="77777777" w:rsidR="00BF064E" w:rsidRPr="00AB239F" w:rsidRDefault="00BF064E" w:rsidP="005033AB">
      <w:pPr>
        <w:tabs>
          <w:tab w:val="left" w:pos="4935"/>
        </w:tabs>
        <w:spacing w:after="200" w:line="276" w:lineRule="auto"/>
        <w:jc w:val="center"/>
        <w:rPr>
          <w:rFonts w:ascii="Times New Roman" w:hAnsi="Times New Roman" w:cs="Times New Roman"/>
          <w:b/>
          <w:sz w:val="24"/>
          <w:szCs w:val="24"/>
        </w:rPr>
        <w:sectPr w:rsidR="00BF064E" w:rsidRPr="00AB239F" w:rsidSect="006049E3">
          <w:type w:val="continuous"/>
          <w:pgSz w:w="11906" w:h="16838" w:code="9"/>
          <w:pgMar w:top="1701" w:right="1701" w:bottom="1701" w:left="2268" w:header="720" w:footer="720" w:gutter="0"/>
          <w:cols w:space="720"/>
          <w:docGrid w:linePitch="360"/>
        </w:sectPr>
      </w:pPr>
    </w:p>
    <w:p w14:paraId="4DC27CE5" w14:textId="504096AD" w:rsidR="005033AB" w:rsidRPr="00AB239F" w:rsidRDefault="00EB41CF" w:rsidP="00EB41CF">
      <w:pPr>
        <w:pStyle w:val="Caption"/>
        <w:jc w:val="center"/>
        <w:rPr>
          <w:rFonts w:ascii="Times New Roman" w:hAnsi="Times New Roman" w:cs="Times New Roman"/>
          <w:b w:val="0"/>
          <w:color w:val="auto"/>
          <w:sz w:val="24"/>
          <w:szCs w:val="24"/>
        </w:rPr>
      </w:pPr>
      <w:bookmarkStart w:id="160" w:name="_Toc170383523"/>
      <w:r w:rsidRPr="00AB239F">
        <w:rPr>
          <w:rFonts w:ascii="Times New Roman" w:hAnsi="Times New Roman" w:cs="Times New Roman"/>
          <w:color w:val="auto"/>
          <w:sz w:val="24"/>
          <w:szCs w:val="24"/>
        </w:rPr>
        <w:lastRenderedPageBreak/>
        <w:t>Lampiran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Data Hasil </w:t>
      </w:r>
      <w:r w:rsidRPr="00AB239F">
        <w:rPr>
          <w:rFonts w:ascii="Times New Roman" w:hAnsi="Times New Roman" w:cs="Times New Roman"/>
          <w:i/>
          <w:color w:val="auto"/>
          <w:sz w:val="24"/>
          <w:szCs w:val="24"/>
        </w:rPr>
        <w:t>Pretest</w:t>
      </w:r>
      <w:r w:rsidRPr="00AB239F">
        <w:rPr>
          <w:rFonts w:ascii="Times New Roman" w:hAnsi="Times New Roman" w:cs="Times New Roman"/>
          <w:color w:val="auto"/>
          <w:sz w:val="24"/>
          <w:szCs w:val="24"/>
        </w:rPr>
        <w:t xml:space="preserve"> dan </w:t>
      </w:r>
      <w:r w:rsidRPr="00AB239F">
        <w:rPr>
          <w:rFonts w:ascii="Times New Roman" w:hAnsi="Times New Roman" w:cs="Times New Roman"/>
          <w:i/>
          <w:color w:val="auto"/>
          <w:sz w:val="24"/>
          <w:szCs w:val="24"/>
        </w:rPr>
        <w:t>Posttest</w:t>
      </w:r>
      <w:bookmarkEnd w:id="160"/>
    </w:p>
    <w:p w14:paraId="34339F9A" w14:textId="4ED3ABEF" w:rsidR="00BF064E" w:rsidRPr="00AB239F" w:rsidRDefault="00BA0D49" w:rsidP="00BA0D49">
      <w:pPr>
        <w:pStyle w:val="Caption"/>
        <w:jc w:val="center"/>
        <w:rPr>
          <w:rFonts w:ascii="Times New Roman" w:hAnsi="Times New Roman" w:cs="Times New Roman"/>
          <w:b w:val="0"/>
          <w:i/>
          <w:color w:val="auto"/>
          <w:sz w:val="24"/>
          <w:szCs w:val="24"/>
        </w:rPr>
      </w:pPr>
      <w:bookmarkStart w:id="161" w:name="_Toc170383220"/>
      <w:r w:rsidRPr="00AB239F">
        <w:rPr>
          <w:rFonts w:ascii="Times New Roman" w:hAnsi="Times New Roman" w:cs="Times New Roman"/>
          <w:color w:val="auto"/>
          <w:sz w:val="24"/>
          <w:szCs w:val="24"/>
        </w:rPr>
        <w:t>Tabel 3.1.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Data Hasil Pretest</w:t>
      </w:r>
      <w:bookmarkEnd w:id="161"/>
    </w:p>
    <w:tbl>
      <w:tblPr>
        <w:tblW w:w="5000" w:type="pct"/>
        <w:tblLook w:val="04A0" w:firstRow="1" w:lastRow="0" w:firstColumn="1" w:lastColumn="0" w:noHBand="0" w:noVBand="1"/>
      </w:tblPr>
      <w:tblGrid>
        <w:gridCol w:w="466"/>
        <w:gridCol w:w="998"/>
        <w:gridCol w:w="318"/>
        <w:gridCol w:w="318"/>
        <w:gridCol w:w="318"/>
        <w:gridCol w:w="318"/>
        <w:gridCol w:w="318"/>
        <w:gridCol w:w="318"/>
        <w:gridCol w:w="318"/>
        <w:gridCol w:w="318"/>
        <w:gridCol w:w="318"/>
        <w:gridCol w:w="420"/>
        <w:gridCol w:w="420"/>
        <w:gridCol w:w="420"/>
        <w:gridCol w:w="420"/>
        <w:gridCol w:w="420"/>
        <w:gridCol w:w="420"/>
        <w:gridCol w:w="443"/>
        <w:gridCol w:w="443"/>
        <w:gridCol w:w="443"/>
        <w:gridCol w:w="443"/>
        <w:gridCol w:w="443"/>
        <w:gridCol w:w="443"/>
        <w:gridCol w:w="443"/>
        <w:gridCol w:w="443"/>
        <w:gridCol w:w="443"/>
        <w:gridCol w:w="545"/>
        <w:gridCol w:w="806"/>
        <w:gridCol w:w="675"/>
      </w:tblGrid>
      <w:tr w:rsidR="00BF064E" w:rsidRPr="00AB239F" w14:paraId="23211C24" w14:textId="77777777" w:rsidTr="00BF064E">
        <w:trPr>
          <w:trHeight w:val="315"/>
          <w:tblHeader/>
        </w:trPr>
        <w:tc>
          <w:tcPr>
            <w:tcW w:w="171"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532477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203"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4ECB27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Siswa</w:t>
            </w:r>
          </w:p>
        </w:tc>
        <w:tc>
          <w:tcPr>
            <w:tcW w:w="4283" w:type="pct"/>
            <w:gridSpan w:val="25"/>
            <w:tcBorders>
              <w:top w:val="single" w:sz="4" w:space="0" w:color="auto"/>
              <w:left w:val="nil"/>
              <w:bottom w:val="single" w:sz="4" w:space="0" w:color="auto"/>
              <w:right w:val="single" w:sz="4" w:space="0" w:color="auto"/>
            </w:tcBorders>
            <w:shd w:val="clear" w:color="000000" w:fill="C4BD97"/>
            <w:noWrap/>
            <w:vAlign w:val="bottom"/>
            <w:hideMark/>
          </w:tcPr>
          <w:p w14:paraId="378854D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Soal</w:t>
            </w:r>
          </w:p>
        </w:tc>
        <w:tc>
          <w:tcPr>
            <w:tcW w:w="171"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42B26C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c>
          <w:tcPr>
            <w:tcW w:w="171"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67A768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Nilai</w:t>
            </w:r>
          </w:p>
        </w:tc>
      </w:tr>
      <w:tr w:rsidR="00BF064E" w:rsidRPr="00AB239F" w14:paraId="23CB2633" w14:textId="77777777" w:rsidTr="00BF064E">
        <w:trPr>
          <w:trHeight w:val="315"/>
          <w:tblHeader/>
        </w:trPr>
        <w:tc>
          <w:tcPr>
            <w:tcW w:w="171" w:type="pct"/>
            <w:vMerge/>
            <w:tcBorders>
              <w:top w:val="single" w:sz="4" w:space="0" w:color="auto"/>
              <w:left w:val="single" w:sz="4" w:space="0" w:color="auto"/>
              <w:bottom w:val="single" w:sz="4" w:space="0" w:color="auto"/>
              <w:right w:val="single" w:sz="4" w:space="0" w:color="auto"/>
            </w:tcBorders>
            <w:vAlign w:val="center"/>
            <w:hideMark/>
          </w:tcPr>
          <w:p w14:paraId="48414C6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0C1D9FA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06" w:type="pct"/>
            <w:tcBorders>
              <w:top w:val="nil"/>
              <w:left w:val="nil"/>
              <w:bottom w:val="single" w:sz="4" w:space="0" w:color="auto"/>
              <w:right w:val="single" w:sz="4" w:space="0" w:color="auto"/>
            </w:tcBorders>
            <w:shd w:val="clear" w:color="000000" w:fill="C4BD97"/>
            <w:noWrap/>
            <w:vAlign w:val="bottom"/>
            <w:hideMark/>
          </w:tcPr>
          <w:p w14:paraId="6783A4E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000000" w:fill="C4BD97"/>
            <w:noWrap/>
            <w:vAlign w:val="bottom"/>
            <w:hideMark/>
          </w:tcPr>
          <w:p w14:paraId="405967A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06" w:type="pct"/>
            <w:tcBorders>
              <w:top w:val="nil"/>
              <w:left w:val="nil"/>
              <w:bottom w:val="single" w:sz="4" w:space="0" w:color="auto"/>
              <w:right w:val="single" w:sz="4" w:space="0" w:color="auto"/>
            </w:tcBorders>
            <w:shd w:val="clear" w:color="000000" w:fill="C4BD97"/>
            <w:noWrap/>
            <w:vAlign w:val="bottom"/>
            <w:hideMark/>
          </w:tcPr>
          <w:p w14:paraId="40EABE5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06" w:type="pct"/>
            <w:tcBorders>
              <w:top w:val="nil"/>
              <w:left w:val="nil"/>
              <w:bottom w:val="single" w:sz="4" w:space="0" w:color="auto"/>
              <w:right w:val="single" w:sz="4" w:space="0" w:color="auto"/>
            </w:tcBorders>
            <w:shd w:val="clear" w:color="000000" w:fill="C4BD97"/>
            <w:noWrap/>
            <w:vAlign w:val="bottom"/>
            <w:hideMark/>
          </w:tcPr>
          <w:p w14:paraId="089625A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06" w:type="pct"/>
            <w:tcBorders>
              <w:top w:val="nil"/>
              <w:left w:val="nil"/>
              <w:bottom w:val="single" w:sz="4" w:space="0" w:color="auto"/>
              <w:right w:val="single" w:sz="4" w:space="0" w:color="auto"/>
            </w:tcBorders>
            <w:shd w:val="clear" w:color="000000" w:fill="C4BD97"/>
            <w:noWrap/>
            <w:vAlign w:val="bottom"/>
            <w:hideMark/>
          </w:tcPr>
          <w:p w14:paraId="032EEA5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06" w:type="pct"/>
            <w:tcBorders>
              <w:top w:val="nil"/>
              <w:left w:val="nil"/>
              <w:bottom w:val="single" w:sz="4" w:space="0" w:color="auto"/>
              <w:right w:val="single" w:sz="4" w:space="0" w:color="auto"/>
            </w:tcBorders>
            <w:shd w:val="clear" w:color="000000" w:fill="C4BD97"/>
            <w:noWrap/>
            <w:vAlign w:val="bottom"/>
            <w:hideMark/>
          </w:tcPr>
          <w:p w14:paraId="39E08BF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06" w:type="pct"/>
            <w:tcBorders>
              <w:top w:val="nil"/>
              <w:left w:val="nil"/>
              <w:bottom w:val="single" w:sz="4" w:space="0" w:color="auto"/>
              <w:right w:val="single" w:sz="4" w:space="0" w:color="auto"/>
            </w:tcBorders>
            <w:shd w:val="clear" w:color="000000" w:fill="C4BD97"/>
            <w:noWrap/>
            <w:vAlign w:val="bottom"/>
            <w:hideMark/>
          </w:tcPr>
          <w:p w14:paraId="7666F28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06" w:type="pct"/>
            <w:tcBorders>
              <w:top w:val="nil"/>
              <w:left w:val="nil"/>
              <w:bottom w:val="single" w:sz="4" w:space="0" w:color="auto"/>
              <w:right w:val="single" w:sz="4" w:space="0" w:color="auto"/>
            </w:tcBorders>
            <w:shd w:val="clear" w:color="000000" w:fill="C4BD97"/>
            <w:noWrap/>
            <w:vAlign w:val="bottom"/>
            <w:hideMark/>
          </w:tcPr>
          <w:p w14:paraId="667212E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06" w:type="pct"/>
            <w:tcBorders>
              <w:top w:val="nil"/>
              <w:left w:val="nil"/>
              <w:bottom w:val="single" w:sz="4" w:space="0" w:color="auto"/>
              <w:right w:val="single" w:sz="4" w:space="0" w:color="auto"/>
            </w:tcBorders>
            <w:shd w:val="clear" w:color="000000" w:fill="C4BD97"/>
            <w:noWrap/>
            <w:vAlign w:val="bottom"/>
            <w:hideMark/>
          </w:tcPr>
          <w:p w14:paraId="414D2D0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91" w:type="pct"/>
            <w:tcBorders>
              <w:top w:val="nil"/>
              <w:left w:val="nil"/>
              <w:bottom w:val="single" w:sz="4" w:space="0" w:color="auto"/>
              <w:right w:val="single" w:sz="4" w:space="0" w:color="auto"/>
            </w:tcBorders>
            <w:shd w:val="clear" w:color="000000" w:fill="C4BD97"/>
            <w:noWrap/>
            <w:vAlign w:val="bottom"/>
            <w:hideMark/>
          </w:tcPr>
          <w:p w14:paraId="48C4FC9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91" w:type="pct"/>
            <w:tcBorders>
              <w:top w:val="nil"/>
              <w:left w:val="nil"/>
              <w:bottom w:val="single" w:sz="4" w:space="0" w:color="auto"/>
              <w:right w:val="single" w:sz="4" w:space="0" w:color="auto"/>
            </w:tcBorders>
            <w:shd w:val="clear" w:color="000000" w:fill="C4BD97"/>
            <w:noWrap/>
            <w:vAlign w:val="bottom"/>
            <w:hideMark/>
          </w:tcPr>
          <w:p w14:paraId="481C378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91" w:type="pct"/>
            <w:tcBorders>
              <w:top w:val="nil"/>
              <w:left w:val="nil"/>
              <w:bottom w:val="single" w:sz="4" w:space="0" w:color="auto"/>
              <w:right w:val="single" w:sz="4" w:space="0" w:color="auto"/>
            </w:tcBorders>
            <w:shd w:val="clear" w:color="000000" w:fill="C4BD97"/>
            <w:noWrap/>
            <w:vAlign w:val="bottom"/>
            <w:hideMark/>
          </w:tcPr>
          <w:p w14:paraId="7D8A1E3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91" w:type="pct"/>
            <w:tcBorders>
              <w:top w:val="nil"/>
              <w:left w:val="nil"/>
              <w:bottom w:val="single" w:sz="4" w:space="0" w:color="auto"/>
              <w:right w:val="single" w:sz="4" w:space="0" w:color="auto"/>
            </w:tcBorders>
            <w:shd w:val="clear" w:color="000000" w:fill="C4BD97"/>
            <w:noWrap/>
            <w:vAlign w:val="bottom"/>
            <w:hideMark/>
          </w:tcPr>
          <w:p w14:paraId="36B6E3D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91" w:type="pct"/>
            <w:tcBorders>
              <w:top w:val="nil"/>
              <w:left w:val="nil"/>
              <w:bottom w:val="single" w:sz="4" w:space="0" w:color="auto"/>
              <w:right w:val="single" w:sz="4" w:space="0" w:color="auto"/>
            </w:tcBorders>
            <w:shd w:val="clear" w:color="000000" w:fill="C4BD97"/>
            <w:noWrap/>
            <w:vAlign w:val="bottom"/>
            <w:hideMark/>
          </w:tcPr>
          <w:p w14:paraId="214FE60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91" w:type="pct"/>
            <w:tcBorders>
              <w:top w:val="nil"/>
              <w:left w:val="nil"/>
              <w:bottom w:val="single" w:sz="4" w:space="0" w:color="auto"/>
              <w:right w:val="single" w:sz="4" w:space="0" w:color="auto"/>
            </w:tcBorders>
            <w:shd w:val="clear" w:color="000000" w:fill="C4BD97"/>
            <w:noWrap/>
            <w:vAlign w:val="bottom"/>
            <w:hideMark/>
          </w:tcPr>
          <w:p w14:paraId="11379CF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10" w:type="pct"/>
            <w:tcBorders>
              <w:top w:val="nil"/>
              <w:left w:val="nil"/>
              <w:bottom w:val="single" w:sz="4" w:space="0" w:color="auto"/>
              <w:right w:val="single" w:sz="4" w:space="0" w:color="auto"/>
            </w:tcBorders>
            <w:shd w:val="clear" w:color="000000" w:fill="C4BD97"/>
            <w:noWrap/>
            <w:vAlign w:val="bottom"/>
            <w:hideMark/>
          </w:tcPr>
          <w:p w14:paraId="1D8D791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1E</w:t>
            </w:r>
          </w:p>
        </w:tc>
        <w:tc>
          <w:tcPr>
            <w:tcW w:w="210" w:type="pct"/>
            <w:tcBorders>
              <w:top w:val="nil"/>
              <w:left w:val="nil"/>
              <w:bottom w:val="single" w:sz="4" w:space="0" w:color="auto"/>
              <w:right w:val="single" w:sz="4" w:space="0" w:color="auto"/>
            </w:tcBorders>
            <w:shd w:val="clear" w:color="000000" w:fill="C4BD97"/>
            <w:noWrap/>
            <w:vAlign w:val="bottom"/>
            <w:hideMark/>
          </w:tcPr>
          <w:p w14:paraId="576B142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2E</w:t>
            </w:r>
          </w:p>
        </w:tc>
        <w:tc>
          <w:tcPr>
            <w:tcW w:w="210" w:type="pct"/>
            <w:tcBorders>
              <w:top w:val="nil"/>
              <w:left w:val="nil"/>
              <w:bottom w:val="single" w:sz="4" w:space="0" w:color="auto"/>
              <w:right w:val="single" w:sz="4" w:space="0" w:color="auto"/>
            </w:tcBorders>
            <w:shd w:val="clear" w:color="000000" w:fill="C4BD97"/>
            <w:noWrap/>
            <w:vAlign w:val="bottom"/>
            <w:hideMark/>
          </w:tcPr>
          <w:p w14:paraId="41F15A9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3E</w:t>
            </w:r>
          </w:p>
        </w:tc>
        <w:tc>
          <w:tcPr>
            <w:tcW w:w="210" w:type="pct"/>
            <w:tcBorders>
              <w:top w:val="nil"/>
              <w:left w:val="nil"/>
              <w:bottom w:val="single" w:sz="4" w:space="0" w:color="auto"/>
              <w:right w:val="single" w:sz="4" w:space="0" w:color="auto"/>
            </w:tcBorders>
            <w:shd w:val="clear" w:color="000000" w:fill="C4BD97"/>
            <w:noWrap/>
            <w:vAlign w:val="bottom"/>
            <w:hideMark/>
          </w:tcPr>
          <w:p w14:paraId="632C0ED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4E</w:t>
            </w:r>
          </w:p>
        </w:tc>
        <w:tc>
          <w:tcPr>
            <w:tcW w:w="210" w:type="pct"/>
            <w:tcBorders>
              <w:top w:val="nil"/>
              <w:left w:val="nil"/>
              <w:bottom w:val="single" w:sz="4" w:space="0" w:color="auto"/>
              <w:right w:val="single" w:sz="4" w:space="0" w:color="auto"/>
            </w:tcBorders>
            <w:shd w:val="clear" w:color="000000" w:fill="C4BD97"/>
            <w:noWrap/>
            <w:vAlign w:val="bottom"/>
            <w:hideMark/>
          </w:tcPr>
          <w:p w14:paraId="2C4247B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5E</w:t>
            </w:r>
          </w:p>
        </w:tc>
        <w:tc>
          <w:tcPr>
            <w:tcW w:w="210" w:type="pct"/>
            <w:tcBorders>
              <w:top w:val="nil"/>
              <w:left w:val="nil"/>
              <w:bottom w:val="single" w:sz="4" w:space="0" w:color="auto"/>
              <w:right w:val="single" w:sz="4" w:space="0" w:color="auto"/>
            </w:tcBorders>
            <w:shd w:val="clear" w:color="000000" w:fill="C4BD97"/>
            <w:noWrap/>
            <w:vAlign w:val="bottom"/>
            <w:hideMark/>
          </w:tcPr>
          <w:p w14:paraId="05C609C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6E</w:t>
            </w:r>
          </w:p>
        </w:tc>
        <w:tc>
          <w:tcPr>
            <w:tcW w:w="210" w:type="pct"/>
            <w:tcBorders>
              <w:top w:val="nil"/>
              <w:left w:val="nil"/>
              <w:bottom w:val="single" w:sz="4" w:space="0" w:color="auto"/>
              <w:right w:val="single" w:sz="4" w:space="0" w:color="auto"/>
            </w:tcBorders>
            <w:shd w:val="clear" w:color="000000" w:fill="C4BD97"/>
            <w:noWrap/>
            <w:vAlign w:val="bottom"/>
            <w:hideMark/>
          </w:tcPr>
          <w:p w14:paraId="1970F58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7E</w:t>
            </w:r>
          </w:p>
        </w:tc>
        <w:tc>
          <w:tcPr>
            <w:tcW w:w="210" w:type="pct"/>
            <w:tcBorders>
              <w:top w:val="nil"/>
              <w:left w:val="nil"/>
              <w:bottom w:val="single" w:sz="4" w:space="0" w:color="auto"/>
              <w:right w:val="single" w:sz="4" w:space="0" w:color="auto"/>
            </w:tcBorders>
            <w:shd w:val="clear" w:color="000000" w:fill="C4BD97"/>
            <w:noWrap/>
            <w:vAlign w:val="bottom"/>
            <w:hideMark/>
          </w:tcPr>
          <w:p w14:paraId="1D87E94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8E</w:t>
            </w:r>
          </w:p>
        </w:tc>
        <w:tc>
          <w:tcPr>
            <w:tcW w:w="210" w:type="pct"/>
            <w:tcBorders>
              <w:top w:val="nil"/>
              <w:left w:val="nil"/>
              <w:bottom w:val="single" w:sz="4" w:space="0" w:color="auto"/>
              <w:right w:val="single" w:sz="4" w:space="0" w:color="auto"/>
            </w:tcBorders>
            <w:shd w:val="clear" w:color="000000" w:fill="C4BD97"/>
            <w:noWrap/>
            <w:vAlign w:val="bottom"/>
            <w:hideMark/>
          </w:tcPr>
          <w:p w14:paraId="020DFDB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9E</w:t>
            </w:r>
          </w:p>
        </w:tc>
        <w:tc>
          <w:tcPr>
            <w:tcW w:w="295" w:type="pct"/>
            <w:tcBorders>
              <w:top w:val="nil"/>
              <w:left w:val="nil"/>
              <w:bottom w:val="single" w:sz="4" w:space="0" w:color="auto"/>
              <w:right w:val="single" w:sz="4" w:space="0" w:color="auto"/>
            </w:tcBorders>
            <w:shd w:val="clear" w:color="000000" w:fill="C4BD97"/>
            <w:noWrap/>
            <w:vAlign w:val="bottom"/>
            <w:hideMark/>
          </w:tcPr>
          <w:p w14:paraId="6DCB785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10E</w:t>
            </w:r>
          </w:p>
        </w:tc>
        <w:tc>
          <w:tcPr>
            <w:tcW w:w="171" w:type="pct"/>
            <w:vMerge/>
            <w:tcBorders>
              <w:top w:val="single" w:sz="4" w:space="0" w:color="auto"/>
              <w:left w:val="single" w:sz="4" w:space="0" w:color="auto"/>
              <w:bottom w:val="single" w:sz="4" w:space="0" w:color="auto"/>
              <w:right w:val="single" w:sz="4" w:space="0" w:color="auto"/>
            </w:tcBorders>
            <w:vAlign w:val="center"/>
            <w:hideMark/>
          </w:tcPr>
          <w:p w14:paraId="31D5D05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14:paraId="72A7A0A7"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BF064E" w:rsidRPr="00AB239F" w14:paraId="2BF58BD2"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43852BD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03" w:type="pct"/>
            <w:tcBorders>
              <w:top w:val="nil"/>
              <w:left w:val="nil"/>
              <w:bottom w:val="single" w:sz="4" w:space="0" w:color="auto"/>
              <w:right w:val="single" w:sz="4" w:space="0" w:color="auto"/>
            </w:tcBorders>
            <w:shd w:val="clear" w:color="auto" w:fill="auto"/>
            <w:noWrap/>
            <w:vAlign w:val="bottom"/>
            <w:hideMark/>
          </w:tcPr>
          <w:p w14:paraId="66EFFBF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Daris</w:t>
            </w:r>
          </w:p>
        </w:tc>
        <w:tc>
          <w:tcPr>
            <w:tcW w:w="106" w:type="pct"/>
            <w:tcBorders>
              <w:top w:val="nil"/>
              <w:left w:val="nil"/>
              <w:bottom w:val="single" w:sz="4" w:space="0" w:color="auto"/>
              <w:right w:val="single" w:sz="4" w:space="0" w:color="auto"/>
            </w:tcBorders>
            <w:shd w:val="clear" w:color="auto" w:fill="auto"/>
            <w:noWrap/>
            <w:vAlign w:val="bottom"/>
            <w:hideMark/>
          </w:tcPr>
          <w:p w14:paraId="1FA164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D8B31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FF45B4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C5F42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D8C1A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2DD4A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E7F874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D75C8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A9009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2CF33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200E5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76A912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E500D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02913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2EECE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E77EF4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A23B6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71BAF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C330F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DF11E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635CD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920071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CBDD6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9D132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098F70F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5EECF1C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71" w:type="pct"/>
            <w:tcBorders>
              <w:top w:val="nil"/>
              <w:left w:val="nil"/>
              <w:bottom w:val="single" w:sz="4" w:space="0" w:color="auto"/>
              <w:right w:val="single" w:sz="4" w:space="0" w:color="auto"/>
            </w:tcBorders>
            <w:shd w:val="clear" w:color="auto" w:fill="auto"/>
            <w:noWrap/>
            <w:vAlign w:val="bottom"/>
            <w:hideMark/>
          </w:tcPr>
          <w:p w14:paraId="4304D89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r>
      <w:tr w:rsidR="00BF064E" w:rsidRPr="00AB239F" w14:paraId="12E6360D"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601B9E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03" w:type="pct"/>
            <w:tcBorders>
              <w:top w:val="nil"/>
              <w:left w:val="nil"/>
              <w:bottom w:val="single" w:sz="4" w:space="0" w:color="auto"/>
              <w:right w:val="single" w:sz="4" w:space="0" w:color="auto"/>
            </w:tcBorders>
            <w:shd w:val="clear" w:color="auto" w:fill="auto"/>
            <w:noWrap/>
            <w:vAlign w:val="bottom"/>
            <w:hideMark/>
          </w:tcPr>
          <w:p w14:paraId="0B4598C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Aulia</w:t>
            </w:r>
          </w:p>
        </w:tc>
        <w:tc>
          <w:tcPr>
            <w:tcW w:w="106" w:type="pct"/>
            <w:tcBorders>
              <w:top w:val="nil"/>
              <w:left w:val="nil"/>
              <w:bottom w:val="single" w:sz="4" w:space="0" w:color="auto"/>
              <w:right w:val="single" w:sz="4" w:space="0" w:color="auto"/>
            </w:tcBorders>
            <w:shd w:val="clear" w:color="auto" w:fill="auto"/>
            <w:noWrap/>
            <w:vAlign w:val="bottom"/>
            <w:hideMark/>
          </w:tcPr>
          <w:p w14:paraId="0801E2A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B61FA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8CF85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C37C79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2EF949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C241D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09DDC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32E6E6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74E9C7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DD577D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16361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CA22E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4CC60D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FAAFF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E1AA4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F37119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EAA85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ECBA4A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5780F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9FD5F0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8341F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2BBCB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96BAC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42C058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6815FB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2E6F67B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71" w:type="pct"/>
            <w:tcBorders>
              <w:top w:val="nil"/>
              <w:left w:val="nil"/>
              <w:bottom w:val="single" w:sz="4" w:space="0" w:color="auto"/>
              <w:right w:val="single" w:sz="4" w:space="0" w:color="auto"/>
            </w:tcBorders>
            <w:shd w:val="clear" w:color="auto" w:fill="auto"/>
            <w:noWrap/>
            <w:vAlign w:val="bottom"/>
            <w:hideMark/>
          </w:tcPr>
          <w:p w14:paraId="02EB2B3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r>
      <w:tr w:rsidR="00BF064E" w:rsidRPr="00AB239F" w14:paraId="2DBD9975"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4B44C5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03" w:type="pct"/>
            <w:tcBorders>
              <w:top w:val="nil"/>
              <w:left w:val="nil"/>
              <w:bottom w:val="single" w:sz="4" w:space="0" w:color="auto"/>
              <w:right w:val="single" w:sz="4" w:space="0" w:color="auto"/>
            </w:tcBorders>
            <w:shd w:val="clear" w:color="auto" w:fill="auto"/>
            <w:noWrap/>
            <w:vAlign w:val="bottom"/>
            <w:hideMark/>
          </w:tcPr>
          <w:p w14:paraId="33E2931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Haiekal</w:t>
            </w:r>
          </w:p>
        </w:tc>
        <w:tc>
          <w:tcPr>
            <w:tcW w:w="106" w:type="pct"/>
            <w:tcBorders>
              <w:top w:val="nil"/>
              <w:left w:val="nil"/>
              <w:bottom w:val="single" w:sz="4" w:space="0" w:color="auto"/>
              <w:right w:val="single" w:sz="4" w:space="0" w:color="auto"/>
            </w:tcBorders>
            <w:shd w:val="clear" w:color="auto" w:fill="auto"/>
            <w:noWrap/>
            <w:vAlign w:val="bottom"/>
            <w:hideMark/>
          </w:tcPr>
          <w:p w14:paraId="16324E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2F28B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DD062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6B4F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5CE2E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1D492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309E7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E108D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C0AC8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4B5E4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0FFF3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61C565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82879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3D3C5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E4D42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4ECCD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B82AEF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F7EBA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BD612B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E985FD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6A20D9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1EFC95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70D1C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D189A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23F6BE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4BF1586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71" w:type="pct"/>
            <w:tcBorders>
              <w:top w:val="nil"/>
              <w:left w:val="nil"/>
              <w:bottom w:val="single" w:sz="4" w:space="0" w:color="auto"/>
              <w:right w:val="single" w:sz="4" w:space="0" w:color="auto"/>
            </w:tcBorders>
            <w:shd w:val="clear" w:color="auto" w:fill="auto"/>
            <w:noWrap/>
            <w:vAlign w:val="bottom"/>
            <w:hideMark/>
          </w:tcPr>
          <w:p w14:paraId="04D9AC8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r>
      <w:tr w:rsidR="00BF064E" w:rsidRPr="00AB239F" w14:paraId="22120D56"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DB4D71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03" w:type="pct"/>
            <w:tcBorders>
              <w:top w:val="nil"/>
              <w:left w:val="nil"/>
              <w:bottom w:val="single" w:sz="4" w:space="0" w:color="auto"/>
              <w:right w:val="single" w:sz="4" w:space="0" w:color="auto"/>
            </w:tcBorders>
            <w:shd w:val="clear" w:color="auto" w:fill="auto"/>
            <w:noWrap/>
            <w:vAlign w:val="bottom"/>
            <w:hideMark/>
          </w:tcPr>
          <w:p w14:paraId="7DADB43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Dimas</w:t>
            </w:r>
          </w:p>
        </w:tc>
        <w:tc>
          <w:tcPr>
            <w:tcW w:w="106" w:type="pct"/>
            <w:tcBorders>
              <w:top w:val="nil"/>
              <w:left w:val="nil"/>
              <w:bottom w:val="single" w:sz="4" w:space="0" w:color="auto"/>
              <w:right w:val="single" w:sz="4" w:space="0" w:color="auto"/>
            </w:tcBorders>
            <w:shd w:val="clear" w:color="auto" w:fill="auto"/>
            <w:noWrap/>
            <w:vAlign w:val="bottom"/>
            <w:hideMark/>
          </w:tcPr>
          <w:p w14:paraId="0BE8DBF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F4C19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56FC4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BDB999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2A03D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86902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F80D8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D02A65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9B572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0EB6A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25F4F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D7276D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B4715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1112D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B1A3B7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86975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0D7B8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EE0CB7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0EAF40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0A112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E61D78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1A95A7F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7A596D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3C5A9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610A6B4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67C21CB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171" w:type="pct"/>
            <w:tcBorders>
              <w:top w:val="nil"/>
              <w:left w:val="nil"/>
              <w:bottom w:val="single" w:sz="4" w:space="0" w:color="auto"/>
              <w:right w:val="single" w:sz="4" w:space="0" w:color="auto"/>
            </w:tcBorders>
            <w:shd w:val="clear" w:color="auto" w:fill="auto"/>
            <w:noWrap/>
            <w:vAlign w:val="bottom"/>
            <w:hideMark/>
          </w:tcPr>
          <w:p w14:paraId="1CD492D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r>
      <w:tr w:rsidR="00BF064E" w:rsidRPr="00AB239F" w14:paraId="783DEAB4"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9965DC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203" w:type="pct"/>
            <w:tcBorders>
              <w:top w:val="nil"/>
              <w:left w:val="nil"/>
              <w:bottom w:val="single" w:sz="4" w:space="0" w:color="auto"/>
              <w:right w:val="single" w:sz="4" w:space="0" w:color="auto"/>
            </w:tcBorders>
            <w:shd w:val="clear" w:color="auto" w:fill="auto"/>
            <w:noWrap/>
            <w:vAlign w:val="bottom"/>
            <w:hideMark/>
          </w:tcPr>
          <w:p w14:paraId="08997F3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Fahmi</w:t>
            </w:r>
          </w:p>
        </w:tc>
        <w:tc>
          <w:tcPr>
            <w:tcW w:w="106" w:type="pct"/>
            <w:tcBorders>
              <w:top w:val="nil"/>
              <w:left w:val="nil"/>
              <w:bottom w:val="single" w:sz="4" w:space="0" w:color="auto"/>
              <w:right w:val="single" w:sz="4" w:space="0" w:color="auto"/>
            </w:tcBorders>
            <w:shd w:val="clear" w:color="auto" w:fill="auto"/>
            <w:noWrap/>
            <w:vAlign w:val="bottom"/>
            <w:hideMark/>
          </w:tcPr>
          <w:p w14:paraId="03B1BF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517705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F3C954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23804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A1B6E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9617D0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C06E9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02AAAE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FEB027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5CA389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9E9DC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BCBB6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12EA5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59A04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0B15A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EDE47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05950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D7741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31A8AE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C4E86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80F4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D3790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7A4D2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9387C4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704C6A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5D44B45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1" w:type="pct"/>
            <w:tcBorders>
              <w:top w:val="nil"/>
              <w:left w:val="nil"/>
              <w:bottom w:val="single" w:sz="4" w:space="0" w:color="auto"/>
              <w:right w:val="single" w:sz="4" w:space="0" w:color="auto"/>
            </w:tcBorders>
            <w:shd w:val="clear" w:color="auto" w:fill="auto"/>
            <w:noWrap/>
            <w:vAlign w:val="bottom"/>
            <w:hideMark/>
          </w:tcPr>
          <w:p w14:paraId="2FC6C9F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r>
      <w:tr w:rsidR="00BF064E" w:rsidRPr="00AB239F" w14:paraId="6674FC23"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A61F88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203" w:type="pct"/>
            <w:tcBorders>
              <w:top w:val="nil"/>
              <w:left w:val="nil"/>
              <w:bottom w:val="single" w:sz="4" w:space="0" w:color="auto"/>
              <w:right w:val="single" w:sz="4" w:space="0" w:color="auto"/>
            </w:tcBorders>
            <w:shd w:val="clear" w:color="auto" w:fill="auto"/>
            <w:noWrap/>
            <w:vAlign w:val="bottom"/>
            <w:hideMark/>
          </w:tcPr>
          <w:p w14:paraId="1B87ED3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Fahri</w:t>
            </w:r>
          </w:p>
        </w:tc>
        <w:tc>
          <w:tcPr>
            <w:tcW w:w="106" w:type="pct"/>
            <w:tcBorders>
              <w:top w:val="nil"/>
              <w:left w:val="nil"/>
              <w:bottom w:val="single" w:sz="4" w:space="0" w:color="auto"/>
              <w:right w:val="single" w:sz="4" w:space="0" w:color="auto"/>
            </w:tcBorders>
            <w:shd w:val="clear" w:color="auto" w:fill="auto"/>
            <w:noWrap/>
            <w:vAlign w:val="bottom"/>
            <w:hideMark/>
          </w:tcPr>
          <w:p w14:paraId="48A359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DB7ED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410C9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31119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2162B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78149F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5FE317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3BC5B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C0868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9A67EC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35ACF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DD1332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DA3D38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0F7C29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BF099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8381F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1C2FDD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3612BE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71DE2B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32C9ED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1D691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F95A4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ADBE69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129922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72D8F2E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07EC6B9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71" w:type="pct"/>
            <w:tcBorders>
              <w:top w:val="nil"/>
              <w:left w:val="nil"/>
              <w:bottom w:val="single" w:sz="4" w:space="0" w:color="auto"/>
              <w:right w:val="single" w:sz="4" w:space="0" w:color="auto"/>
            </w:tcBorders>
            <w:shd w:val="clear" w:color="auto" w:fill="auto"/>
            <w:noWrap/>
            <w:vAlign w:val="bottom"/>
            <w:hideMark/>
          </w:tcPr>
          <w:p w14:paraId="13E8D66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r>
      <w:tr w:rsidR="00BF064E" w:rsidRPr="00AB239F" w14:paraId="5BDAA05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0F9ADB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203" w:type="pct"/>
            <w:tcBorders>
              <w:top w:val="nil"/>
              <w:left w:val="nil"/>
              <w:bottom w:val="single" w:sz="4" w:space="0" w:color="auto"/>
              <w:right w:val="single" w:sz="4" w:space="0" w:color="auto"/>
            </w:tcBorders>
            <w:shd w:val="clear" w:color="auto" w:fill="auto"/>
            <w:noWrap/>
            <w:vAlign w:val="bottom"/>
            <w:hideMark/>
          </w:tcPr>
          <w:p w14:paraId="75895D7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Neng N</w:t>
            </w:r>
          </w:p>
        </w:tc>
        <w:tc>
          <w:tcPr>
            <w:tcW w:w="106" w:type="pct"/>
            <w:tcBorders>
              <w:top w:val="nil"/>
              <w:left w:val="nil"/>
              <w:bottom w:val="single" w:sz="4" w:space="0" w:color="auto"/>
              <w:right w:val="single" w:sz="4" w:space="0" w:color="auto"/>
            </w:tcBorders>
            <w:shd w:val="clear" w:color="auto" w:fill="auto"/>
            <w:noWrap/>
            <w:vAlign w:val="bottom"/>
            <w:hideMark/>
          </w:tcPr>
          <w:p w14:paraId="31D40D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F049B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EC24B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ED7E0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ADD5D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94BBF0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9ECD7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E2630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A12AA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92D6C6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EA39C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5C737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6B038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17DE1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531D4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3AB56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F180CB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8ACCF4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898A7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36CB7A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CCE70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6CC970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71CB42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DCDDEE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7DEE161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31D1809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71" w:type="pct"/>
            <w:tcBorders>
              <w:top w:val="nil"/>
              <w:left w:val="nil"/>
              <w:bottom w:val="single" w:sz="4" w:space="0" w:color="auto"/>
              <w:right w:val="single" w:sz="4" w:space="0" w:color="auto"/>
            </w:tcBorders>
            <w:shd w:val="clear" w:color="auto" w:fill="auto"/>
            <w:noWrap/>
            <w:vAlign w:val="bottom"/>
            <w:hideMark/>
          </w:tcPr>
          <w:p w14:paraId="4D3DEDD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r>
      <w:tr w:rsidR="00BF064E" w:rsidRPr="00AB239F" w14:paraId="29925383"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D46ACE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203" w:type="pct"/>
            <w:tcBorders>
              <w:top w:val="nil"/>
              <w:left w:val="nil"/>
              <w:bottom w:val="single" w:sz="4" w:space="0" w:color="auto"/>
              <w:right w:val="single" w:sz="4" w:space="0" w:color="auto"/>
            </w:tcBorders>
            <w:shd w:val="clear" w:color="auto" w:fill="auto"/>
            <w:noWrap/>
            <w:vAlign w:val="bottom"/>
            <w:hideMark/>
          </w:tcPr>
          <w:p w14:paraId="4B65198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Andin</w:t>
            </w:r>
          </w:p>
        </w:tc>
        <w:tc>
          <w:tcPr>
            <w:tcW w:w="106" w:type="pct"/>
            <w:tcBorders>
              <w:top w:val="nil"/>
              <w:left w:val="nil"/>
              <w:bottom w:val="single" w:sz="4" w:space="0" w:color="auto"/>
              <w:right w:val="single" w:sz="4" w:space="0" w:color="auto"/>
            </w:tcBorders>
            <w:shd w:val="clear" w:color="auto" w:fill="auto"/>
            <w:noWrap/>
            <w:vAlign w:val="bottom"/>
            <w:hideMark/>
          </w:tcPr>
          <w:p w14:paraId="0092101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E7F077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A4EF96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2C417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7C1A7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B55DD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80F88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70126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2225B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B1363F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1EFD48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8B8FCE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BCC380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48DBE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CC2E4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BCBBD0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21EA86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D2E62F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7983DE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68BCE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C76B58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11E7CB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9A36A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D401B6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3F6927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4025B91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1" w:type="pct"/>
            <w:tcBorders>
              <w:top w:val="nil"/>
              <w:left w:val="nil"/>
              <w:bottom w:val="single" w:sz="4" w:space="0" w:color="auto"/>
              <w:right w:val="single" w:sz="4" w:space="0" w:color="auto"/>
            </w:tcBorders>
            <w:shd w:val="clear" w:color="auto" w:fill="auto"/>
            <w:noWrap/>
            <w:vAlign w:val="bottom"/>
            <w:hideMark/>
          </w:tcPr>
          <w:p w14:paraId="023AEC9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r>
      <w:tr w:rsidR="00BF064E" w:rsidRPr="00AB239F" w14:paraId="3B610488"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D9AA47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203" w:type="pct"/>
            <w:tcBorders>
              <w:top w:val="nil"/>
              <w:left w:val="nil"/>
              <w:bottom w:val="single" w:sz="4" w:space="0" w:color="auto"/>
              <w:right w:val="single" w:sz="4" w:space="0" w:color="auto"/>
            </w:tcBorders>
            <w:shd w:val="clear" w:color="auto" w:fill="auto"/>
            <w:noWrap/>
            <w:vAlign w:val="bottom"/>
            <w:hideMark/>
          </w:tcPr>
          <w:p w14:paraId="60A3DB2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Amel</w:t>
            </w:r>
          </w:p>
        </w:tc>
        <w:tc>
          <w:tcPr>
            <w:tcW w:w="106" w:type="pct"/>
            <w:tcBorders>
              <w:top w:val="nil"/>
              <w:left w:val="nil"/>
              <w:bottom w:val="single" w:sz="4" w:space="0" w:color="auto"/>
              <w:right w:val="single" w:sz="4" w:space="0" w:color="auto"/>
            </w:tcBorders>
            <w:shd w:val="clear" w:color="auto" w:fill="auto"/>
            <w:noWrap/>
            <w:vAlign w:val="bottom"/>
            <w:hideMark/>
          </w:tcPr>
          <w:p w14:paraId="091AEE9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93FC9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2811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3C719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CDEC56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9491E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52E578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DE1192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8EED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929A7B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E1367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985D5A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E61F4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EF86E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BAD65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62B43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4C99D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5BE72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62E6F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E82F9D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1B6763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FE19A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3CEA88D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C918C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46C170F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0618B17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71" w:type="pct"/>
            <w:tcBorders>
              <w:top w:val="nil"/>
              <w:left w:val="nil"/>
              <w:bottom w:val="single" w:sz="4" w:space="0" w:color="auto"/>
              <w:right w:val="single" w:sz="4" w:space="0" w:color="auto"/>
            </w:tcBorders>
            <w:shd w:val="clear" w:color="auto" w:fill="auto"/>
            <w:noWrap/>
            <w:vAlign w:val="bottom"/>
            <w:hideMark/>
          </w:tcPr>
          <w:p w14:paraId="7C5DF3D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r>
      <w:tr w:rsidR="00BF064E" w:rsidRPr="00AB239F" w14:paraId="38032EE5"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3F7A58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203" w:type="pct"/>
            <w:tcBorders>
              <w:top w:val="nil"/>
              <w:left w:val="nil"/>
              <w:bottom w:val="single" w:sz="4" w:space="0" w:color="auto"/>
              <w:right w:val="single" w:sz="4" w:space="0" w:color="auto"/>
            </w:tcBorders>
            <w:shd w:val="clear" w:color="auto" w:fill="auto"/>
            <w:noWrap/>
            <w:vAlign w:val="bottom"/>
            <w:hideMark/>
          </w:tcPr>
          <w:p w14:paraId="1E95266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Keysha</w:t>
            </w:r>
          </w:p>
        </w:tc>
        <w:tc>
          <w:tcPr>
            <w:tcW w:w="106" w:type="pct"/>
            <w:tcBorders>
              <w:top w:val="nil"/>
              <w:left w:val="nil"/>
              <w:bottom w:val="single" w:sz="4" w:space="0" w:color="auto"/>
              <w:right w:val="single" w:sz="4" w:space="0" w:color="auto"/>
            </w:tcBorders>
            <w:shd w:val="clear" w:color="auto" w:fill="auto"/>
            <w:noWrap/>
            <w:vAlign w:val="bottom"/>
            <w:hideMark/>
          </w:tcPr>
          <w:p w14:paraId="5AEDE2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31925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6BF5C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63F7C9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C9AA1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32698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AB3C18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D1450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F4E08C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FB3D9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1A6B68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3B5288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7E12B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45350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B553A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FA3617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9DE36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CDB79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AD88A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0347C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89700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40C347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3453F9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2A5BB4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3B0E85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3730291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71" w:type="pct"/>
            <w:tcBorders>
              <w:top w:val="nil"/>
              <w:left w:val="nil"/>
              <w:bottom w:val="single" w:sz="4" w:space="0" w:color="auto"/>
              <w:right w:val="single" w:sz="4" w:space="0" w:color="auto"/>
            </w:tcBorders>
            <w:shd w:val="clear" w:color="auto" w:fill="auto"/>
            <w:noWrap/>
            <w:vAlign w:val="bottom"/>
            <w:hideMark/>
          </w:tcPr>
          <w:p w14:paraId="4DA46D5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r>
      <w:tr w:rsidR="00BF064E" w:rsidRPr="00AB239F" w14:paraId="1CD55BD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D2AD8F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203" w:type="pct"/>
            <w:tcBorders>
              <w:top w:val="nil"/>
              <w:left w:val="nil"/>
              <w:bottom w:val="single" w:sz="4" w:space="0" w:color="auto"/>
              <w:right w:val="single" w:sz="4" w:space="0" w:color="auto"/>
            </w:tcBorders>
            <w:shd w:val="clear" w:color="auto" w:fill="auto"/>
            <w:noWrap/>
            <w:vAlign w:val="bottom"/>
            <w:hideMark/>
          </w:tcPr>
          <w:p w14:paraId="1FD14F8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Jamjam</w:t>
            </w:r>
          </w:p>
        </w:tc>
        <w:tc>
          <w:tcPr>
            <w:tcW w:w="106" w:type="pct"/>
            <w:tcBorders>
              <w:top w:val="nil"/>
              <w:left w:val="nil"/>
              <w:bottom w:val="single" w:sz="4" w:space="0" w:color="auto"/>
              <w:right w:val="single" w:sz="4" w:space="0" w:color="auto"/>
            </w:tcBorders>
            <w:shd w:val="clear" w:color="auto" w:fill="auto"/>
            <w:noWrap/>
            <w:vAlign w:val="bottom"/>
            <w:hideMark/>
          </w:tcPr>
          <w:p w14:paraId="3BE577F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D380AD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A05626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B9BEF9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843513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98F91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3C468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0E9899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A50E5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C7BE36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7CF85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F503A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3DD01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0A05E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364BF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B256BF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5AB53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8A8C4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D8002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2DEC0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69442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0B642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B1DB81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E2D1C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23B6F6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3D24535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71" w:type="pct"/>
            <w:tcBorders>
              <w:top w:val="nil"/>
              <w:left w:val="nil"/>
              <w:bottom w:val="single" w:sz="4" w:space="0" w:color="auto"/>
              <w:right w:val="single" w:sz="4" w:space="0" w:color="auto"/>
            </w:tcBorders>
            <w:shd w:val="clear" w:color="auto" w:fill="auto"/>
            <w:noWrap/>
            <w:vAlign w:val="bottom"/>
            <w:hideMark/>
          </w:tcPr>
          <w:p w14:paraId="359E815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12.73</w:t>
            </w:r>
          </w:p>
        </w:tc>
      </w:tr>
      <w:tr w:rsidR="00BF064E" w:rsidRPr="00AB239F" w14:paraId="00EE9676"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40315AD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203" w:type="pct"/>
            <w:tcBorders>
              <w:top w:val="nil"/>
              <w:left w:val="nil"/>
              <w:bottom w:val="single" w:sz="4" w:space="0" w:color="auto"/>
              <w:right w:val="single" w:sz="4" w:space="0" w:color="auto"/>
            </w:tcBorders>
            <w:shd w:val="clear" w:color="auto" w:fill="auto"/>
            <w:noWrap/>
            <w:vAlign w:val="bottom"/>
            <w:hideMark/>
          </w:tcPr>
          <w:p w14:paraId="4077B19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Alysa</w:t>
            </w:r>
          </w:p>
        </w:tc>
        <w:tc>
          <w:tcPr>
            <w:tcW w:w="106" w:type="pct"/>
            <w:tcBorders>
              <w:top w:val="nil"/>
              <w:left w:val="nil"/>
              <w:bottom w:val="single" w:sz="4" w:space="0" w:color="auto"/>
              <w:right w:val="single" w:sz="4" w:space="0" w:color="auto"/>
            </w:tcBorders>
            <w:shd w:val="clear" w:color="auto" w:fill="auto"/>
            <w:noWrap/>
            <w:vAlign w:val="bottom"/>
            <w:hideMark/>
          </w:tcPr>
          <w:p w14:paraId="4AE5D2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DC41D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79BE2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24D33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6C6174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877B4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3608E6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A4466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D11AF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A8F86D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F3544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9A2B3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1BB1F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2C023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014A9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3AD46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988B9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D2F94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56AFED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4BF5D9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C7546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A2D49A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670828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354C91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587B2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51C58A7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71" w:type="pct"/>
            <w:tcBorders>
              <w:top w:val="nil"/>
              <w:left w:val="nil"/>
              <w:bottom w:val="single" w:sz="4" w:space="0" w:color="auto"/>
              <w:right w:val="single" w:sz="4" w:space="0" w:color="auto"/>
            </w:tcBorders>
            <w:shd w:val="clear" w:color="auto" w:fill="auto"/>
            <w:noWrap/>
            <w:vAlign w:val="bottom"/>
            <w:hideMark/>
          </w:tcPr>
          <w:p w14:paraId="225DBB7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w:t>
            </w:r>
            <w:r w:rsidRPr="00AB239F">
              <w:rPr>
                <w:rFonts w:ascii="Times New Roman" w:eastAsia="Times New Roman" w:hAnsi="Times New Roman" w:cs="Times New Roman"/>
                <w:kern w:val="0"/>
                <w:sz w:val="24"/>
                <w:szCs w:val="24"/>
                <w14:ligatures w14:val="none"/>
              </w:rPr>
              <w:lastRenderedPageBreak/>
              <w:t>2</w:t>
            </w:r>
          </w:p>
        </w:tc>
      </w:tr>
      <w:tr w:rsidR="00BF064E" w:rsidRPr="00AB239F" w14:paraId="4537BC45"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C0EDD7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13</w:t>
            </w:r>
          </w:p>
        </w:tc>
        <w:tc>
          <w:tcPr>
            <w:tcW w:w="203" w:type="pct"/>
            <w:tcBorders>
              <w:top w:val="nil"/>
              <w:left w:val="nil"/>
              <w:bottom w:val="single" w:sz="4" w:space="0" w:color="auto"/>
              <w:right w:val="single" w:sz="4" w:space="0" w:color="auto"/>
            </w:tcBorders>
            <w:shd w:val="clear" w:color="auto" w:fill="auto"/>
            <w:noWrap/>
            <w:vAlign w:val="bottom"/>
            <w:hideMark/>
          </w:tcPr>
          <w:p w14:paraId="4154268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Hikam</w:t>
            </w:r>
          </w:p>
        </w:tc>
        <w:tc>
          <w:tcPr>
            <w:tcW w:w="106" w:type="pct"/>
            <w:tcBorders>
              <w:top w:val="nil"/>
              <w:left w:val="nil"/>
              <w:bottom w:val="single" w:sz="4" w:space="0" w:color="auto"/>
              <w:right w:val="single" w:sz="4" w:space="0" w:color="auto"/>
            </w:tcBorders>
            <w:shd w:val="clear" w:color="auto" w:fill="auto"/>
            <w:noWrap/>
            <w:vAlign w:val="bottom"/>
            <w:hideMark/>
          </w:tcPr>
          <w:p w14:paraId="5457FD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EA841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7F22F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120470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E52A2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32E0E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8E4D7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E1C1E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7D6F7D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CEECAB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FE2F57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0EFB8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778E6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425C1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77191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AF527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9EF679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064EAA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A8C209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CCAA1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4B240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56D24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72CCA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C5691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00D169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21294AA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1" w:type="pct"/>
            <w:tcBorders>
              <w:top w:val="nil"/>
              <w:left w:val="nil"/>
              <w:bottom w:val="single" w:sz="4" w:space="0" w:color="auto"/>
              <w:right w:val="single" w:sz="4" w:space="0" w:color="auto"/>
            </w:tcBorders>
            <w:shd w:val="clear" w:color="auto" w:fill="auto"/>
            <w:noWrap/>
            <w:vAlign w:val="bottom"/>
            <w:hideMark/>
          </w:tcPr>
          <w:p w14:paraId="48216BF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r>
      <w:tr w:rsidR="00BF064E" w:rsidRPr="00AB239F" w14:paraId="4DB4A19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63E7F3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203" w:type="pct"/>
            <w:tcBorders>
              <w:top w:val="nil"/>
              <w:left w:val="nil"/>
              <w:bottom w:val="single" w:sz="4" w:space="0" w:color="auto"/>
              <w:right w:val="single" w:sz="4" w:space="0" w:color="auto"/>
            </w:tcBorders>
            <w:shd w:val="clear" w:color="auto" w:fill="auto"/>
            <w:noWrap/>
            <w:vAlign w:val="bottom"/>
            <w:hideMark/>
          </w:tcPr>
          <w:p w14:paraId="26A3BDF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Siska</w:t>
            </w:r>
          </w:p>
        </w:tc>
        <w:tc>
          <w:tcPr>
            <w:tcW w:w="106" w:type="pct"/>
            <w:tcBorders>
              <w:top w:val="nil"/>
              <w:left w:val="nil"/>
              <w:bottom w:val="single" w:sz="4" w:space="0" w:color="auto"/>
              <w:right w:val="single" w:sz="4" w:space="0" w:color="auto"/>
            </w:tcBorders>
            <w:shd w:val="clear" w:color="auto" w:fill="auto"/>
            <w:noWrap/>
            <w:vAlign w:val="bottom"/>
            <w:hideMark/>
          </w:tcPr>
          <w:p w14:paraId="72BAB9A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070A2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C13B4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B04F1C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7BB75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D88F1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99F709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4AF56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5A2D4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2B21E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63EA88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CD34C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1253A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C4938E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01883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77BBA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0B53B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3B43C2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47563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682F7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96795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5D01F8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0C56350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23DA6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7239102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122DD4B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71" w:type="pct"/>
            <w:tcBorders>
              <w:top w:val="nil"/>
              <w:left w:val="nil"/>
              <w:bottom w:val="single" w:sz="4" w:space="0" w:color="auto"/>
              <w:right w:val="single" w:sz="4" w:space="0" w:color="auto"/>
            </w:tcBorders>
            <w:shd w:val="clear" w:color="auto" w:fill="auto"/>
            <w:noWrap/>
            <w:vAlign w:val="bottom"/>
            <w:hideMark/>
          </w:tcPr>
          <w:p w14:paraId="0346C9B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r>
      <w:tr w:rsidR="00BF064E" w:rsidRPr="00AB239F" w14:paraId="4D23830A"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5A89F6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03" w:type="pct"/>
            <w:tcBorders>
              <w:top w:val="nil"/>
              <w:left w:val="nil"/>
              <w:bottom w:val="single" w:sz="4" w:space="0" w:color="auto"/>
              <w:right w:val="single" w:sz="4" w:space="0" w:color="auto"/>
            </w:tcBorders>
            <w:shd w:val="clear" w:color="auto" w:fill="auto"/>
            <w:noWrap/>
            <w:vAlign w:val="bottom"/>
            <w:hideMark/>
          </w:tcPr>
          <w:p w14:paraId="50F76EE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Ahdan</w:t>
            </w:r>
          </w:p>
        </w:tc>
        <w:tc>
          <w:tcPr>
            <w:tcW w:w="106" w:type="pct"/>
            <w:tcBorders>
              <w:top w:val="nil"/>
              <w:left w:val="nil"/>
              <w:bottom w:val="single" w:sz="4" w:space="0" w:color="auto"/>
              <w:right w:val="single" w:sz="4" w:space="0" w:color="auto"/>
            </w:tcBorders>
            <w:shd w:val="clear" w:color="auto" w:fill="auto"/>
            <w:noWrap/>
            <w:vAlign w:val="bottom"/>
            <w:hideMark/>
          </w:tcPr>
          <w:p w14:paraId="3F66A1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F4444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8FD1F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19E2B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BFEEE9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E1396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07B15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D0056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10A18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B622E9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0A1D8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BEA67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A8ADD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C729F3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452707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9B2937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2D072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1D501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3B9A98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4A9E5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4C9EBA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1624C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322394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42FBC6D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5006E8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3403EB9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171" w:type="pct"/>
            <w:tcBorders>
              <w:top w:val="nil"/>
              <w:left w:val="nil"/>
              <w:bottom w:val="single" w:sz="4" w:space="0" w:color="auto"/>
              <w:right w:val="single" w:sz="4" w:space="0" w:color="auto"/>
            </w:tcBorders>
            <w:shd w:val="clear" w:color="auto" w:fill="auto"/>
            <w:noWrap/>
            <w:vAlign w:val="bottom"/>
            <w:hideMark/>
          </w:tcPr>
          <w:p w14:paraId="1571E32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r>
      <w:tr w:rsidR="00BF064E" w:rsidRPr="00AB239F" w14:paraId="332BCC95"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66701D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203" w:type="pct"/>
            <w:tcBorders>
              <w:top w:val="nil"/>
              <w:left w:val="nil"/>
              <w:bottom w:val="single" w:sz="4" w:space="0" w:color="auto"/>
              <w:right w:val="single" w:sz="4" w:space="0" w:color="auto"/>
            </w:tcBorders>
            <w:shd w:val="clear" w:color="auto" w:fill="auto"/>
            <w:noWrap/>
            <w:vAlign w:val="bottom"/>
            <w:hideMark/>
          </w:tcPr>
          <w:p w14:paraId="18BF05A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Gunawan</w:t>
            </w:r>
          </w:p>
        </w:tc>
        <w:tc>
          <w:tcPr>
            <w:tcW w:w="106" w:type="pct"/>
            <w:tcBorders>
              <w:top w:val="nil"/>
              <w:left w:val="nil"/>
              <w:bottom w:val="single" w:sz="4" w:space="0" w:color="auto"/>
              <w:right w:val="single" w:sz="4" w:space="0" w:color="auto"/>
            </w:tcBorders>
            <w:shd w:val="clear" w:color="auto" w:fill="auto"/>
            <w:noWrap/>
            <w:vAlign w:val="bottom"/>
            <w:hideMark/>
          </w:tcPr>
          <w:p w14:paraId="7347A7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EF225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A827E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B2C135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4EDF7E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84BF4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4EF59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D4DE6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07F70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41AB18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F191B3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13646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A4432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54F45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D35D1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4ABF6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415CF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3C848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5985F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1975E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715D9E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C5501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443121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E2FEA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95" w:type="pct"/>
            <w:tcBorders>
              <w:top w:val="nil"/>
              <w:left w:val="nil"/>
              <w:bottom w:val="single" w:sz="4" w:space="0" w:color="auto"/>
              <w:right w:val="single" w:sz="4" w:space="0" w:color="auto"/>
            </w:tcBorders>
            <w:shd w:val="clear" w:color="auto" w:fill="auto"/>
            <w:noWrap/>
            <w:vAlign w:val="bottom"/>
            <w:hideMark/>
          </w:tcPr>
          <w:p w14:paraId="3E4FB0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122FE6B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171" w:type="pct"/>
            <w:tcBorders>
              <w:top w:val="nil"/>
              <w:left w:val="nil"/>
              <w:bottom w:val="single" w:sz="4" w:space="0" w:color="auto"/>
              <w:right w:val="single" w:sz="4" w:space="0" w:color="auto"/>
            </w:tcBorders>
            <w:shd w:val="clear" w:color="auto" w:fill="auto"/>
            <w:noWrap/>
            <w:vAlign w:val="bottom"/>
            <w:hideMark/>
          </w:tcPr>
          <w:p w14:paraId="52B2DF4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r>
      <w:tr w:rsidR="00BF064E" w:rsidRPr="00AB239F" w14:paraId="0DE75877"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2542F4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203" w:type="pct"/>
            <w:tcBorders>
              <w:top w:val="nil"/>
              <w:left w:val="nil"/>
              <w:bottom w:val="single" w:sz="4" w:space="0" w:color="auto"/>
              <w:right w:val="single" w:sz="4" w:space="0" w:color="auto"/>
            </w:tcBorders>
            <w:shd w:val="clear" w:color="auto" w:fill="auto"/>
            <w:noWrap/>
            <w:vAlign w:val="bottom"/>
            <w:hideMark/>
          </w:tcPr>
          <w:p w14:paraId="62A72EC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Arya</w:t>
            </w:r>
          </w:p>
        </w:tc>
        <w:tc>
          <w:tcPr>
            <w:tcW w:w="106" w:type="pct"/>
            <w:tcBorders>
              <w:top w:val="nil"/>
              <w:left w:val="nil"/>
              <w:bottom w:val="single" w:sz="4" w:space="0" w:color="auto"/>
              <w:right w:val="single" w:sz="4" w:space="0" w:color="auto"/>
            </w:tcBorders>
            <w:shd w:val="clear" w:color="auto" w:fill="auto"/>
            <w:noWrap/>
            <w:vAlign w:val="bottom"/>
            <w:hideMark/>
          </w:tcPr>
          <w:p w14:paraId="42BB77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CE4E5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43BFA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C1184E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7248A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E14E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181D9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D7AA34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4D6FD7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6C67E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7FC07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AC3D7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63CAF9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12A300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A81E2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3CF8E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C8871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9805FA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CE1D35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E75BC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5D5D2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6F1F7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B9E37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FD2B4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315E36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0667D50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171" w:type="pct"/>
            <w:tcBorders>
              <w:top w:val="nil"/>
              <w:left w:val="nil"/>
              <w:bottom w:val="single" w:sz="4" w:space="0" w:color="auto"/>
              <w:right w:val="single" w:sz="4" w:space="0" w:color="auto"/>
            </w:tcBorders>
            <w:shd w:val="clear" w:color="auto" w:fill="auto"/>
            <w:noWrap/>
            <w:vAlign w:val="bottom"/>
            <w:hideMark/>
          </w:tcPr>
          <w:p w14:paraId="5863F62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30.91</w:t>
            </w:r>
          </w:p>
        </w:tc>
      </w:tr>
      <w:tr w:rsidR="00BF064E" w:rsidRPr="00AB239F" w14:paraId="0489DC3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F39915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203" w:type="pct"/>
            <w:tcBorders>
              <w:top w:val="nil"/>
              <w:left w:val="nil"/>
              <w:bottom w:val="single" w:sz="4" w:space="0" w:color="auto"/>
              <w:right w:val="single" w:sz="4" w:space="0" w:color="auto"/>
            </w:tcBorders>
            <w:shd w:val="clear" w:color="auto" w:fill="auto"/>
            <w:noWrap/>
            <w:vAlign w:val="bottom"/>
            <w:hideMark/>
          </w:tcPr>
          <w:p w14:paraId="5E8994B7"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Abil</w:t>
            </w:r>
          </w:p>
        </w:tc>
        <w:tc>
          <w:tcPr>
            <w:tcW w:w="106" w:type="pct"/>
            <w:tcBorders>
              <w:top w:val="nil"/>
              <w:left w:val="nil"/>
              <w:bottom w:val="single" w:sz="4" w:space="0" w:color="auto"/>
              <w:right w:val="single" w:sz="4" w:space="0" w:color="auto"/>
            </w:tcBorders>
            <w:shd w:val="clear" w:color="auto" w:fill="auto"/>
            <w:noWrap/>
            <w:vAlign w:val="bottom"/>
            <w:hideMark/>
          </w:tcPr>
          <w:p w14:paraId="5F1B0FB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C36B4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9A9F96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8D10D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70B4C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7778C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049B5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6BFF6A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D66F34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190FAD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1F3B5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D7ADD4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D8814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87840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85ACF0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EC49E6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7FE8A8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B140E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B732D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CAFE92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43918B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419865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E7509A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AFF60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723231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0A9D2EF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71" w:type="pct"/>
            <w:tcBorders>
              <w:top w:val="nil"/>
              <w:left w:val="nil"/>
              <w:bottom w:val="single" w:sz="4" w:space="0" w:color="auto"/>
              <w:right w:val="single" w:sz="4" w:space="0" w:color="auto"/>
            </w:tcBorders>
            <w:shd w:val="clear" w:color="auto" w:fill="auto"/>
            <w:noWrap/>
            <w:vAlign w:val="bottom"/>
            <w:hideMark/>
          </w:tcPr>
          <w:p w14:paraId="4B1F22E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r>
      <w:tr w:rsidR="00BF064E" w:rsidRPr="00AB239F" w14:paraId="19813B98"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7D218F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203" w:type="pct"/>
            <w:tcBorders>
              <w:top w:val="nil"/>
              <w:left w:val="nil"/>
              <w:bottom w:val="single" w:sz="4" w:space="0" w:color="auto"/>
              <w:right w:val="single" w:sz="4" w:space="0" w:color="auto"/>
            </w:tcBorders>
            <w:shd w:val="clear" w:color="auto" w:fill="auto"/>
            <w:noWrap/>
            <w:vAlign w:val="bottom"/>
            <w:hideMark/>
          </w:tcPr>
          <w:p w14:paraId="1213FC7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Alpes</w:t>
            </w:r>
          </w:p>
        </w:tc>
        <w:tc>
          <w:tcPr>
            <w:tcW w:w="106" w:type="pct"/>
            <w:tcBorders>
              <w:top w:val="nil"/>
              <w:left w:val="nil"/>
              <w:bottom w:val="single" w:sz="4" w:space="0" w:color="auto"/>
              <w:right w:val="single" w:sz="4" w:space="0" w:color="auto"/>
            </w:tcBorders>
            <w:shd w:val="clear" w:color="auto" w:fill="auto"/>
            <w:noWrap/>
            <w:vAlign w:val="bottom"/>
            <w:hideMark/>
          </w:tcPr>
          <w:p w14:paraId="23CA3BE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069B7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2C029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0F96A0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B65B35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79CC8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4B25E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9DA8A2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FF38D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D97C1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1E8B7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7C836B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6E76C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7461D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7EF9BA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E330DC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7A4DA1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A4FB1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E4BBDE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AC0D1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23CCC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17C86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13E39A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B37642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470A54B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7260F49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71" w:type="pct"/>
            <w:tcBorders>
              <w:top w:val="nil"/>
              <w:left w:val="nil"/>
              <w:bottom w:val="single" w:sz="4" w:space="0" w:color="auto"/>
              <w:right w:val="single" w:sz="4" w:space="0" w:color="auto"/>
            </w:tcBorders>
            <w:shd w:val="clear" w:color="auto" w:fill="auto"/>
            <w:noWrap/>
            <w:vAlign w:val="bottom"/>
            <w:hideMark/>
          </w:tcPr>
          <w:p w14:paraId="0C93B48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r>
      <w:tr w:rsidR="00BF064E" w:rsidRPr="00AB239F" w14:paraId="7C860FDF"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DD7F19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203" w:type="pct"/>
            <w:tcBorders>
              <w:top w:val="nil"/>
              <w:left w:val="nil"/>
              <w:bottom w:val="single" w:sz="4" w:space="0" w:color="auto"/>
              <w:right w:val="single" w:sz="4" w:space="0" w:color="auto"/>
            </w:tcBorders>
            <w:shd w:val="clear" w:color="auto" w:fill="auto"/>
            <w:noWrap/>
            <w:vAlign w:val="bottom"/>
            <w:hideMark/>
          </w:tcPr>
          <w:p w14:paraId="305AF5C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Khanza</w:t>
            </w:r>
          </w:p>
        </w:tc>
        <w:tc>
          <w:tcPr>
            <w:tcW w:w="106" w:type="pct"/>
            <w:tcBorders>
              <w:top w:val="nil"/>
              <w:left w:val="nil"/>
              <w:bottom w:val="single" w:sz="4" w:space="0" w:color="auto"/>
              <w:right w:val="single" w:sz="4" w:space="0" w:color="auto"/>
            </w:tcBorders>
            <w:shd w:val="clear" w:color="auto" w:fill="auto"/>
            <w:noWrap/>
            <w:vAlign w:val="bottom"/>
            <w:hideMark/>
          </w:tcPr>
          <w:p w14:paraId="2C92E2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9FAC15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3D90CC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8CB77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0C64A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23233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AFF2E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A99FE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0C59C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8114A6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A5FB62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4DB7E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39BBA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851F6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B7C3FD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8A9FA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BF5B04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B78510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1C8A30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92218B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C1AAC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64CEF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0816D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6042E4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156E13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7D0B2D7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71" w:type="pct"/>
            <w:tcBorders>
              <w:top w:val="nil"/>
              <w:left w:val="nil"/>
              <w:bottom w:val="single" w:sz="4" w:space="0" w:color="auto"/>
              <w:right w:val="single" w:sz="4" w:space="0" w:color="auto"/>
            </w:tcBorders>
            <w:shd w:val="clear" w:color="auto" w:fill="auto"/>
            <w:noWrap/>
            <w:vAlign w:val="bottom"/>
            <w:hideMark/>
          </w:tcPr>
          <w:p w14:paraId="30DBD4F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r>
      <w:tr w:rsidR="00BF064E" w:rsidRPr="00AB239F" w14:paraId="7DFFDF37"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E1BDFC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203" w:type="pct"/>
            <w:tcBorders>
              <w:top w:val="nil"/>
              <w:left w:val="nil"/>
              <w:bottom w:val="single" w:sz="4" w:space="0" w:color="auto"/>
              <w:right w:val="single" w:sz="4" w:space="0" w:color="auto"/>
            </w:tcBorders>
            <w:shd w:val="clear" w:color="auto" w:fill="auto"/>
            <w:noWrap/>
            <w:vAlign w:val="bottom"/>
            <w:hideMark/>
          </w:tcPr>
          <w:p w14:paraId="4E6512F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Akbar</w:t>
            </w:r>
          </w:p>
        </w:tc>
        <w:tc>
          <w:tcPr>
            <w:tcW w:w="106" w:type="pct"/>
            <w:tcBorders>
              <w:top w:val="nil"/>
              <w:left w:val="nil"/>
              <w:bottom w:val="single" w:sz="4" w:space="0" w:color="auto"/>
              <w:right w:val="single" w:sz="4" w:space="0" w:color="auto"/>
            </w:tcBorders>
            <w:shd w:val="clear" w:color="auto" w:fill="auto"/>
            <w:noWrap/>
            <w:vAlign w:val="bottom"/>
            <w:hideMark/>
          </w:tcPr>
          <w:p w14:paraId="169450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2EB1EE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10E85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51E8E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05F2ED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E95904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ACDC6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34F438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2DDF19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78A61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2DAED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3DB05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481A64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CD4FD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200E20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6EC72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7FCDB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A88D2D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E0E332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1CCB1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4B55D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CDEDDA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CEAE9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AFA67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035B5E7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6344616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171" w:type="pct"/>
            <w:tcBorders>
              <w:top w:val="nil"/>
              <w:left w:val="nil"/>
              <w:bottom w:val="single" w:sz="4" w:space="0" w:color="auto"/>
              <w:right w:val="single" w:sz="4" w:space="0" w:color="auto"/>
            </w:tcBorders>
            <w:shd w:val="clear" w:color="auto" w:fill="auto"/>
            <w:noWrap/>
            <w:vAlign w:val="bottom"/>
            <w:hideMark/>
          </w:tcPr>
          <w:p w14:paraId="5159D2F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r>
      <w:tr w:rsidR="00BF064E" w:rsidRPr="00AB239F" w14:paraId="636D563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C2340B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203" w:type="pct"/>
            <w:tcBorders>
              <w:top w:val="nil"/>
              <w:left w:val="nil"/>
              <w:bottom w:val="single" w:sz="4" w:space="0" w:color="auto"/>
              <w:right w:val="single" w:sz="4" w:space="0" w:color="auto"/>
            </w:tcBorders>
            <w:shd w:val="clear" w:color="auto" w:fill="auto"/>
            <w:noWrap/>
            <w:vAlign w:val="bottom"/>
            <w:hideMark/>
          </w:tcPr>
          <w:p w14:paraId="4F773A9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Devan</w:t>
            </w:r>
          </w:p>
        </w:tc>
        <w:tc>
          <w:tcPr>
            <w:tcW w:w="106" w:type="pct"/>
            <w:tcBorders>
              <w:top w:val="nil"/>
              <w:left w:val="nil"/>
              <w:bottom w:val="single" w:sz="4" w:space="0" w:color="auto"/>
              <w:right w:val="single" w:sz="4" w:space="0" w:color="auto"/>
            </w:tcBorders>
            <w:shd w:val="clear" w:color="auto" w:fill="auto"/>
            <w:noWrap/>
            <w:vAlign w:val="bottom"/>
            <w:hideMark/>
          </w:tcPr>
          <w:p w14:paraId="2C0FD24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603C2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93DB3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F0B17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78F57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128B9E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26FB5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2842B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3885A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106BD4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A970B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FA30F1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D87C5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CA2EE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1ACA6E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78B4C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600A68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2015F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9AE70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40FC5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C1F601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AB5BE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94BA9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06BE88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5690EEB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1122A87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71" w:type="pct"/>
            <w:tcBorders>
              <w:top w:val="nil"/>
              <w:left w:val="nil"/>
              <w:bottom w:val="single" w:sz="4" w:space="0" w:color="auto"/>
              <w:right w:val="single" w:sz="4" w:space="0" w:color="auto"/>
            </w:tcBorders>
            <w:shd w:val="clear" w:color="auto" w:fill="auto"/>
            <w:noWrap/>
            <w:vAlign w:val="bottom"/>
            <w:hideMark/>
          </w:tcPr>
          <w:p w14:paraId="79A5A9B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r>
      <w:tr w:rsidR="00BF064E" w:rsidRPr="00AB239F" w14:paraId="28528BDD"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491F37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203" w:type="pct"/>
            <w:tcBorders>
              <w:top w:val="nil"/>
              <w:left w:val="nil"/>
              <w:bottom w:val="single" w:sz="4" w:space="0" w:color="auto"/>
              <w:right w:val="single" w:sz="4" w:space="0" w:color="auto"/>
            </w:tcBorders>
            <w:shd w:val="clear" w:color="auto" w:fill="auto"/>
            <w:noWrap/>
            <w:vAlign w:val="bottom"/>
            <w:hideMark/>
          </w:tcPr>
          <w:p w14:paraId="1E361AD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Asri</w:t>
            </w:r>
          </w:p>
        </w:tc>
        <w:tc>
          <w:tcPr>
            <w:tcW w:w="106" w:type="pct"/>
            <w:tcBorders>
              <w:top w:val="nil"/>
              <w:left w:val="nil"/>
              <w:bottom w:val="single" w:sz="4" w:space="0" w:color="auto"/>
              <w:right w:val="single" w:sz="4" w:space="0" w:color="auto"/>
            </w:tcBorders>
            <w:shd w:val="clear" w:color="auto" w:fill="auto"/>
            <w:noWrap/>
            <w:vAlign w:val="bottom"/>
            <w:hideMark/>
          </w:tcPr>
          <w:p w14:paraId="1CB142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759235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1ACED8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220839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4644E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72D3BD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D5D94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A08747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16958E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18404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0A350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45CF5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D3367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8135BA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9AFB8B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54EDE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DB835D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EF774E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64D2B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97B1B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2E45B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D852A4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8B3E6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58B097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09B5C5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1D6D043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171" w:type="pct"/>
            <w:tcBorders>
              <w:top w:val="nil"/>
              <w:left w:val="nil"/>
              <w:bottom w:val="single" w:sz="4" w:space="0" w:color="auto"/>
              <w:right w:val="single" w:sz="4" w:space="0" w:color="auto"/>
            </w:tcBorders>
            <w:shd w:val="clear" w:color="auto" w:fill="auto"/>
            <w:noWrap/>
            <w:vAlign w:val="bottom"/>
            <w:hideMark/>
          </w:tcPr>
          <w:p w14:paraId="7A479CA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r>
      <w:tr w:rsidR="00BF064E" w:rsidRPr="00AB239F" w14:paraId="5CAEED0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1CC703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203" w:type="pct"/>
            <w:tcBorders>
              <w:top w:val="nil"/>
              <w:left w:val="nil"/>
              <w:bottom w:val="single" w:sz="4" w:space="0" w:color="auto"/>
              <w:right w:val="single" w:sz="4" w:space="0" w:color="auto"/>
            </w:tcBorders>
            <w:shd w:val="clear" w:color="auto" w:fill="auto"/>
            <w:noWrap/>
            <w:vAlign w:val="bottom"/>
            <w:hideMark/>
          </w:tcPr>
          <w:p w14:paraId="1AFA6433"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Aisyah</w:t>
            </w:r>
          </w:p>
        </w:tc>
        <w:tc>
          <w:tcPr>
            <w:tcW w:w="106" w:type="pct"/>
            <w:tcBorders>
              <w:top w:val="nil"/>
              <w:left w:val="nil"/>
              <w:bottom w:val="single" w:sz="4" w:space="0" w:color="auto"/>
              <w:right w:val="single" w:sz="4" w:space="0" w:color="auto"/>
            </w:tcBorders>
            <w:shd w:val="clear" w:color="auto" w:fill="auto"/>
            <w:noWrap/>
            <w:vAlign w:val="bottom"/>
            <w:hideMark/>
          </w:tcPr>
          <w:p w14:paraId="12E2A7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C2FD3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1D4822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092AEA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643CA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1BBD44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DCACB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7F9FF5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CC6AF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D4054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7FE19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A192F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3341B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1189F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8B9AD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63BA4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912FD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8853DE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AA527E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CF99AD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EB631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EA71D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C1748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344EBB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4B8871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4C83CC9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71" w:type="pct"/>
            <w:tcBorders>
              <w:top w:val="nil"/>
              <w:left w:val="nil"/>
              <w:bottom w:val="single" w:sz="4" w:space="0" w:color="auto"/>
              <w:right w:val="single" w:sz="4" w:space="0" w:color="auto"/>
            </w:tcBorders>
            <w:shd w:val="clear" w:color="auto" w:fill="auto"/>
            <w:noWrap/>
            <w:vAlign w:val="bottom"/>
            <w:hideMark/>
          </w:tcPr>
          <w:p w14:paraId="774CE9B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r>
      <w:tr w:rsidR="00BF064E" w:rsidRPr="00AB239F" w14:paraId="3F97746D"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DC8977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203" w:type="pct"/>
            <w:tcBorders>
              <w:top w:val="nil"/>
              <w:left w:val="nil"/>
              <w:bottom w:val="single" w:sz="4" w:space="0" w:color="auto"/>
              <w:right w:val="single" w:sz="4" w:space="0" w:color="auto"/>
            </w:tcBorders>
            <w:shd w:val="clear" w:color="auto" w:fill="auto"/>
            <w:noWrap/>
            <w:vAlign w:val="bottom"/>
            <w:hideMark/>
          </w:tcPr>
          <w:p w14:paraId="53685DB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Hanadi</w:t>
            </w:r>
          </w:p>
        </w:tc>
        <w:tc>
          <w:tcPr>
            <w:tcW w:w="106" w:type="pct"/>
            <w:tcBorders>
              <w:top w:val="nil"/>
              <w:left w:val="nil"/>
              <w:bottom w:val="single" w:sz="4" w:space="0" w:color="auto"/>
              <w:right w:val="single" w:sz="4" w:space="0" w:color="auto"/>
            </w:tcBorders>
            <w:shd w:val="clear" w:color="auto" w:fill="auto"/>
            <w:noWrap/>
            <w:vAlign w:val="bottom"/>
            <w:hideMark/>
          </w:tcPr>
          <w:p w14:paraId="65E118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783C4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5080A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091E6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85052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C74985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00556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7C850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ACC8DA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46373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65E26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4E6FC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C65CF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8D52F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58AF8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F70A01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EB957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75B299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F5672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2611B9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26B0C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FC966E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C7D7E8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56D419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7B7916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6F6854F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71" w:type="pct"/>
            <w:tcBorders>
              <w:top w:val="nil"/>
              <w:left w:val="nil"/>
              <w:bottom w:val="single" w:sz="4" w:space="0" w:color="auto"/>
              <w:right w:val="single" w:sz="4" w:space="0" w:color="auto"/>
            </w:tcBorders>
            <w:shd w:val="clear" w:color="auto" w:fill="auto"/>
            <w:noWrap/>
            <w:vAlign w:val="bottom"/>
            <w:hideMark/>
          </w:tcPr>
          <w:p w14:paraId="1091AC9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r>
      <w:tr w:rsidR="00BF064E" w:rsidRPr="00AB239F" w14:paraId="52B84BBA"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05A435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26</w:t>
            </w:r>
          </w:p>
        </w:tc>
        <w:tc>
          <w:tcPr>
            <w:tcW w:w="203" w:type="pct"/>
            <w:tcBorders>
              <w:top w:val="nil"/>
              <w:left w:val="nil"/>
              <w:bottom w:val="single" w:sz="4" w:space="0" w:color="auto"/>
              <w:right w:val="single" w:sz="4" w:space="0" w:color="auto"/>
            </w:tcBorders>
            <w:shd w:val="clear" w:color="auto" w:fill="auto"/>
            <w:noWrap/>
            <w:vAlign w:val="bottom"/>
            <w:hideMark/>
          </w:tcPr>
          <w:p w14:paraId="11D5BD2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Ghani</w:t>
            </w:r>
          </w:p>
        </w:tc>
        <w:tc>
          <w:tcPr>
            <w:tcW w:w="106" w:type="pct"/>
            <w:tcBorders>
              <w:top w:val="nil"/>
              <w:left w:val="nil"/>
              <w:bottom w:val="single" w:sz="4" w:space="0" w:color="auto"/>
              <w:right w:val="single" w:sz="4" w:space="0" w:color="auto"/>
            </w:tcBorders>
            <w:shd w:val="clear" w:color="auto" w:fill="auto"/>
            <w:noWrap/>
            <w:vAlign w:val="bottom"/>
            <w:hideMark/>
          </w:tcPr>
          <w:p w14:paraId="4FC6D1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95901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68F9C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7F42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332CC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EE5B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92ABF5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7FAEF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0B58B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FBF23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2CBAF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B1C96F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2D84A6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EAB7F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440838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A036E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0A09F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D1B16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328E4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2CE60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26373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C64D6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38D50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F4A46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F7A1A1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5A4839D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71" w:type="pct"/>
            <w:tcBorders>
              <w:top w:val="nil"/>
              <w:left w:val="nil"/>
              <w:bottom w:val="single" w:sz="4" w:space="0" w:color="auto"/>
              <w:right w:val="single" w:sz="4" w:space="0" w:color="auto"/>
            </w:tcBorders>
            <w:shd w:val="clear" w:color="auto" w:fill="auto"/>
            <w:noWrap/>
            <w:vAlign w:val="bottom"/>
            <w:hideMark/>
          </w:tcPr>
          <w:p w14:paraId="1FDF407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16.36</w:t>
            </w:r>
          </w:p>
        </w:tc>
      </w:tr>
      <w:tr w:rsidR="00BF064E" w:rsidRPr="00AB239F" w14:paraId="2FF57F72"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33DF12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203" w:type="pct"/>
            <w:tcBorders>
              <w:top w:val="nil"/>
              <w:left w:val="nil"/>
              <w:bottom w:val="single" w:sz="4" w:space="0" w:color="auto"/>
              <w:right w:val="single" w:sz="4" w:space="0" w:color="auto"/>
            </w:tcBorders>
            <w:shd w:val="clear" w:color="auto" w:fill="auto"/>
            <w:noWrap/>
            <w:vAlign w:val="bottom"/>
            <w:hideMark/>
          </w:tcPr>
          <w:p w14:paraId="7A58D25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Acef</w:t>
            </w:r>
          </w:p>
        </w:tc>
        <w:tc>
          <w:tcPr>
            <w:tcW w:w="106" w:type="pct"/>
            <w:tcBorders>
              <w:top w:val="nil"/>
              <w:left w:val="nil"/>
              <w:bottom w:val="single" w:sz="4" w:space="0" w:color="auto"/>
              <w:right w:val="single" w:sz="4" w:space="0" w:color="auto"/>
            </w:tcBorders>
            <w:shd w:val="clear" w:color="auto" w:fill="auto"/>
            <w:noWrap/>
            <w:vAlign w:val="bottom"/>
            <w:hideMark/>
          </w:tcPr>
          <w:p w14:paraId="3C8AFCE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B15D0E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FC590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1F142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F9DA99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E7EDE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4267D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3A72D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F79D1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F7193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34348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733CE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97644F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9406D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7C23D6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1BA54A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44EB2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A2B99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5BB46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C97D5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7F2F8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F2353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94E1A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44FBDC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1230CF1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7586787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71" w:type="pct"/>
            <w:tcBorders>
              <w:top w:val="nil"/>
              <w:left w:val="nil"/>
              <w:bottom w:val="single" w:sz="4" w:space="0" w:color="auto"/>
              <w:right w:val="single" w:sz="4" w:space="0" w:color="auto"/>
            </w:tcBorders>
            <w:shd w:val="clear" w:color="auto" w:fill="auto"/>
            <w:noWrap/>
            <w:vAlign w:val="bottom"/>
            <w:hideMark/>
          </w:tcPr>
          <w:p w14:paraId="42C8E49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r>
      <w:tr w:rsidR="00BF064E" w:rsidRPr="00AB239F" w14:paraId="4F62D370"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826FA0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203" w:type="pct"/>
            <w:tcBorders>
              <w:top w:val="nil"/>
              <w:left w:val="nil"/>
              <w:bottom w:val="single" w:sz="4" w:space="0" w:color="auto"/>
              <w:right w:val="single" w:sz="4" w:space="0" w:color="auto"/>
            </w:tcBorders>
            <w:shd w:val="clear" w:color="auto" w:fill="auto"/>
            <w:noWrap/>
            <w:vAlign w:val="bottom"/>
            <w:hideMark/>
          </w:tcPr>
          <w:p w14:paraId="0A53A31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Rayhan</w:t>
            </w:r>
          </w:p>
        </w:tc>
        <w:tc>
          <w:tcPr>
            <w:tcW w:w="106" w:type="pct"/>
            <w:tcBorders>
              <w:top w:val="nil"/>
              <w:left w:val="nil"/>
              <w:bottom w:val="single" w:sz="4" w:space="0" w:color="auto"/>
              <w:right w:val="single" w:sz="4" w:space="0" w:color="auto"/>
            </w:tcBorders>
            <w:shd w:val="clear" w:color="auto" w:fill="auto"/>
            <w:noWrap/>
            <w:vAlign w:val="bottom"/>
            <w:hideMark/>
          </w:tcPr>
          <w:p w14:paraId="45A344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3800D4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2890A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E637C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9B006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0E5E77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EEE5F0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9C182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FAD41A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4BBD2E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4967C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C2E38E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449E1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15A78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6D2846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52DCA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8B485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065718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EC116A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08E80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5DAD5A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743C0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D376E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2A83ED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5B7F7A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4488638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71" w:type="pct"/>
            <w:tcBorders>
              <w:top w:val="nil"/>
              <w:left w:val="nil"/>
              <w:bottom w:val="single" w:sz="4" w:space="0" w:color="auto"/>
              <w:right w:val="single" w:sz="4" w:space="0" w:color="auto"/>
            </w:tcBorders>
            <w:shd w:val="clear" w:color="auto" w:fill="auto"/>
            <w:noWrap/>
            <w:vAlign w:val="bottom"/>
            <w:hideMark/>
          </w:tcPr>
          <w:p w14:paraId="3F5F8AF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r>
      <w:tr w:rsidR="00BF064E" w:rsidRPr="00AB239F" w14:paraId="72CB163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D5641E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203" w:type="pct"/>
            <w:tcBorders>
              <w:top w:val="nil"/>
              <w:left w:val="nil"/>
              <w:bottom w:val="single" w:sz="4" w:space="0" w:color="auto"/>
              <w:right w:val="single" w:sz="4" w:space="0" w:color="auto"/>
            </w:tcBorders>
            <w:shd w:val="clear" w:color="auto" w:fill="auto"/>
            <w:noWrap/>
            <w:vAlign w:val="bottom"/>
            <w:hideMark/>
          </w:tcPr>
          <w:p w14:paraId="112A5EE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Rafi</w:t>
            </w:r>
          </w:p>
        </w:tc>
        <w:tc>
          <w:tcPr>
            <w:tcW w:w="106" w:type="pct"/>
            <w:tcBorders>
              <w:top w:val="nil"/>
              <w:left w:val="nil"/>
              <w:bottom w:val="single" w:sz="4" w:space="0" w:color="auto"/>
              <w:right w:val="single" w:sz="4" w:space="0" w:color="auto"/>
            </w:tcBorders>
            <w:shd w:val="clear" w:color="auto" w:fill="auto"/>
            <w:noWrap/>
            <w:vAlign w:val="bottom"/>
            <w:hideMark/>
          </w:tcPr>
          <w:p w14:paraId="2187C2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02B2E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3A5D74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C4082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1DF36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B3C62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690AB2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702C2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FEB64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47AE2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956194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71589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05238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D3B737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CC9E5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875C1E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89C9E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B7677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AD1EF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2CE1D8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85055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CF3DB8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23A03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3699424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309038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27CA80E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171" w:type="pct"/>
            <w:tcBorders>
              <w:top w:val="nil"/>
              <w:left w:val="nil"/>
              <w:bottom w:val="single" w:sz="4" w:space="0" w:color="auto"/>
              <w:right w:val="single" w:sz="4" w:space="0" w:color="auto"/>
            </w:tcBorders>
            <w:shd w:val="clear" w:color="auto" w:fill="auto"/>
            <w:noWrap/>
            <w:vAlign w:val="bottom"/>
            <w:hideMark/>
          </w:tcPr>
          <w:p w14:paraId="1EC1259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r>
      <w:tr w:rsidR="00BF064E" w:rsidRPr="00AB239F" w14:paraId="14C33208"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4206DC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203" w:type="pct"/>
            <w:tcBorders>
              <w:top w:val="nil"/>
              <w:left w:val="nil"/>
              <w:bottom w:val="single" w:sz="4" w:space="0" w:color="auto"/>
              <w:right w:val="single" w:sz="4" w:space="0" w:color="auto"/>
            </w:tcBorders>
            <w:shd w:val="clear" w:color="auto" w:fill="auto"/>
            <w:noWrap/>
            <w:vAlign w:val="bottom"/>
            <w:hideMark/>
          </w:tcPr>
          <w:p w14:paraId="1B20933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Dea</w:t>
            </w:r>
          </w:p>
        </w:tc>
        <w:tc>
          <w:tcPr>
            <w:tcW w:w="106" w:type="pct"/>
            <w:tcBorders>
              <w:top w:val="nil"/>
              <w:left w:val="nil"/>
              <w:bottom w:val="single" w:sz="4" w:space="0" w:color="auto"/>
              <w:right w:val="single" w:sz="4" w:space="0" w:color="auto"/>
            </w:tcBorders>
            <w:shd w:val="clear" w:color="auto" w:fill="auto"/>
            <w:noWrap/>
            <w:vAlign w:val="bottom"/>
            <w:hideMark/>
          </w:tcPr>
          <w:p w14:paraId="4BBC34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E30D0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1BC02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4B65C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2FA19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ABE36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040698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21D08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EDC19F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CDE435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5CB77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9B016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34A47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3B4A99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4DB669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FFA98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BBB24D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58097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12FDD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44634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45496A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C245E1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A3AA3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6A374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47BAEB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68D7244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71" w:type="pct"/>
            <w:tcBorders>
              <w:top w:val="nil"/>
              <w:left w:val="nil"/>
              <w:bottom w:val="single" w:sz="4" w:space="0" w:color="auto"/>
              <w:right w:val="single" w:sz="4" w:space="0" w:color="auto"/>
            </w:tcBorders>
            <w:shd w:val="clear" w:color="auto" w:fill="auto"/>
            <w:noWrap/>
            <w:vAlign w:val="bottom"/>
            <w:hideMark/>
          </w:tcPr>
          <w:p w14:paraId="20987B6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r>
      <w:tr w:rsidR="00BF064E" w:rsidRPr="00AB239F" w14:paraId="257A507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F6309F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203" w:type="pct"/>
            <w:tcBorders>
              <w:top w:val="nil"/>
              <w:left w:val="nil"/>
              <w:bottom w:val="single" w:sz="4" w:space="0" w:color="auto"/>
              <w:right w:val="single" w:sz="4" w:space="0" w:color="auto"/>
            </w:tcBorders>
            <w:shd w:val="clear" w:color="auto" w:fill="auto"/>
            <w:noWrap/>
            <w:vAlign w:val="bottom"/>
            <w:hideMark/>
          </w:tcPr>
          <w:p w14:paraId="35811C6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Kalila</w:t>
            </w:r>
          </w:p>
        </w:tc>
        <w:tc>
          <w:tcPr>
            <w:tcW w:w="106" w:type="pct"/>
            <w:tcBorders>
              <w:top w:val="nil"/>
              <w:left w:val="nil"/>
              <w:bottom w:val="single" w:sz="4" w:space="0" w:color="auto"/>
              <w:right w:val="single" w:sz="4" w:space="0" w:color="auto"/>
            </w:tcBorders>
            <w:shd w:val="clear" w:color="auto" w:fill="auto"/>
            <w:noWrap/>
            <w:vAlign w:val="bottom"/>
            <w:hideMark/>
          </w:tcPr>
          <w:p w14:paraId="352B313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50C2C1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F03C2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E5B9D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BC0B48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ADAAC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2078F7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716D3A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06" w:type="pct"/>
            <w:tcBorders>
              <w:top w:val="nil"/>
              <w:left w:val="nil"/>
              <w:bottom w:val="single" w:sz="4" w:space="0" w:color="auto"/>
              <w:right w:val="single" w:sz="4" w:space="0" w:color="auto"/>
            </w:tcBorders>
            <w:shd w:val="clear" w:color="auto" w:fill="auto"/>
            <w:noWrap/>
            <w:vAlign w:val="bottom"/>
            <w:hideMark/>
          </w:tcPr>
          <w:p w14:paraId="61C2228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FB2863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ED4575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3271F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EFF104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A20FC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E7E63F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1CCB41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525E8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A59BE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FEC45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63EA5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C56C2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76B97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5AD11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82B2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00AB1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454D7F1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71" w:type="pct"/>
            <w:tcBorders>
              <w:top w:val="nil"/>
              <w:left w:val="nil"/>
              <w:bottom w:val="single" w:sz="4" w:space="0" w:color="auto"/>
              <w:right w:val="single" w:sz="4" w:space="0" w:color="auto"/>
            </w:tcBorders>
            <w:shd w:val="clear" w:color="auto" w:fill="auto"/>
            <w:noWrap/>
            <w:vAlign w:val="bottom"/>
            <w:hideMark/>
          </w:tcPr>
          <w:p w14:paraId="4910D2F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r>
      <w:tr w:rsidR="00BF064E" w:rsidRPr="00AB239F" w14:paraId="124E13CE"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06E571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203" w:type="pct"/>
            <w:tcBorders>
              <w:top w:val="nil"/>
              <w:left w:val="nil"/>
              <w:bottom w:val="single" w:sz="4" w:space="0" w:color="auto"/>
              <w:right w:val="single" w:sz="4" w:space="0" w:color="auto"/>
            </w:tcBorders>
            <w:shd w:val="clear" w:color="auto" w:fill="auto"/>
            <w:noWrap/>
            <w:vAlign w:val="bottom"/>
            <w:hideMark/>
          </w:tcPr>
          <w:p w14:paraId="041040D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Intan</w:t>
            </w:r>
          </w:p>
        </w:tc>
        <w:tc>
          <w:tcPr>
            <w:tcW w:w="106" w:type="pct"/>
            <w:tcBorders>
              <w:top w:val="nil"/>
              <w:left w:val="nil"/>
              <w:bottom w:val="single" w:sz="4" w:space="0" w:color="auto"/>
              <w:right w:val="single" w:sz="4" w:space="0" w:color="auto"/>
            </w:tcBorders>
            <w:shd w:val="clear" w:color="auto" w:fill="auto"/>
            <w:noWrap/>
            <w:vAlign w:val="bottom"/>
            <w:hideMark/>
          </w:tcPr>
          <w:p w14:paraId="7E9320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D45B2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5D882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E0639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E3942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8B7AE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9BF9A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6880B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C2833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D55D4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0D04D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243A3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7F0D72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D79E2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7E12CF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486D45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38C50C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90336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B419D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F3AC9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D404DB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6F25C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0ADACB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6C7F36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3FD157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5D1DC74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171" w:type="pct"/>
            <w:tcBorders>
              <w:top w:val="nil"/>
              <w:left w:val="nil"/>
              <w:bottom w:val="single" w:sz="4" w:space="0" w:color="auto"/>
              <w:right w:val="single" w:sz="4" w:space="0" w:color="auto"/>
            </w:tcBorders>
            <w:shd w:val="clear" w:color="auto" w:fill="auto"/>
            <w:noWrap/>
            <w:vAlign w:val="bottom"/>
            <w:hideMark/>
          </w:tcPr>
          <w:p w14:paraId="5A733F3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r>
      <w:tr w:rsidR="00BF064E" w:rsidRPr="00AB239F" w14:paraId="204B4AC3"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85A76F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203" w:type="pct"/>
            <w:tcBorders>
              <w:top w:val="nil"/>
              <w:left w:val="nil"/>
              <w:bottom w:val="single" w:sz="4" w:space="0" w:color="auto"/>
              <w:right w:val="single" w:sz="4" w:space="0" w:color="auto"/>
            </w:tcBorders>
            <w:shd w:val="clear" w:color="auto" w:fill="auto"/>
            <w:noWrap/>
            <w:vAlign w:val="bottom"/>
            <w:hideMark/>
          </w:tcPr>
          <w:p w14:paraId="2193A7B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Bilqis</w:t>
            </w:r>
          </w:p>
        </w:tc>
        <w:tc>
          <w:tcPr>
            <w:tcW w:w="106" w:type="pct"/>
            <w:tcBorders>
              <w:top w:val="nil"/>
              <w:left w:val="nil"/>
              <w:bottom w:val="single" w:sz="4" w:space="0" w:color="auto"/>
              <w:right w:val="single" w:sz="4" w:space="0" w:color="auto"/>
            </w:tcBorders>
            <w:shd w:val="clear" w:color="auto" w:fill="auto"/>
            <w:noWrap/>
            <w:vAlign w:val="bottom"/>
            <w:hideMark/>
          </w:tcPr>
          <w:p w14:paraId="38970A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56A63E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D8674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A32E9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E469C4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5E5E0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EDCBC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5254E0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32E35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EC5B3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173DD8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50781E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C0E60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EA40D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69C87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DFB5F2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F7F55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304ED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F0DF84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5FAA1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B1CE4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E79A5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BC9789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24EF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95" w:type="pct"/>
            <w:tcBorders>
              <w:top w:val="nil"/>
              <w:left w:val="nil"/>
              <w:bottom w:val="single" w:sz="4" w:space="0" w:color="auto"/>
              <w:right w:val="single" w:sz="4" w:space="0" w:color="auto"/>
            </w:tcBorders>
            <w:shd w:val="clear" w:color="auto" w:fill="auto"/>
            <w:noWrap/>
            <w:vAlign w:val="bottom"/>
            <w:hideMark/>
          </w:tcPr>
          <w:p w14:paraId="430DCAE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032DBDF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171" w:type="pct"/>
            <w:tcBorders>
              <w:top w:val="nil"/>
              <w:left w:val="nil"/>
              <w:bottom w:val="single" w:sz="4" w:space="0" w:color="auto"/>
              <w:right w:val="single" w:sz="4" w:space="0" w:color="auto"/>
            </w:tcBorders>
            <w:shd w:val="clear" w:color="auto" w:fill="auto"/>
            <w:noWrap/>
            <w:vAlign w:val="bottom"/>
            <w:hideMark/>
          </w:tcPr>
          <w:p w14:paraId="0CDD492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r>
      <w:tr w:rsidR="00BF064E" w:rsidRPr="00AB239F" w14:paraId="68087FBE"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37FE82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203" w:type="pct"/>
            <w:tcBorders>
              <w:top w:val="nil"/>
              <w:left w:val="nil"/>
              <w:bottom w:val="single" w:sz="4" w:space="0" w:color="auto"/>
              <w:right w:val="single" w:sz="4" w:space="0" w:color="auto"/>
            </w:tcBorders>
            <w:shd w:val="clear" w:color="auto" w:fill="auto"/>
            <w:noWrap/>
            <w:vAlign w:val="bottom"/>
            <w:hideMark/>
          </w:tcPr>
          <w:p w14:paraId="5CFA228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Ijah</w:t>
            </w:r>
          </w:p>
        </w:tc>
        <w:tc>
          <w:tcPr>
            <w:tcW w:w="106" w:type="pct"/>
            <w:tcBorders>
              <w:top w:val="nil"/>
              <w:left w:val="nil"/>
              <w:bottom w:val="single" w:sz="4" w:space="0" w:color="auto"/>
              <w:right w:val="single" w:sz="4" w:space="0" w:color="auto"/>
            </w:tcBorders>
            <w:shd w:val="clear" w:color="auto" w:fill="auto"/>
            <w:noWrap/>
            <w:vAlign w:val="bottom"/>
            <w:hideMark/>
          </w:tcPr>
          <w:p w14:paraId="030A9A8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8D5E4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0A7732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2FA3B3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4BEC4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5792E0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4E836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B7483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FEFE15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0A509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67591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75242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9D3EA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1E802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CB7AD1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D778C6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E52A88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41844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1F838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A8E69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46436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37ACF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96B5A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6740B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0CDA90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37EF16D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6A4B5BA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r>
      <w:tr w:rsidR="00BF064E" w:rsidRPr="00AB239F" w14:paraId="550EE036"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91986F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203" w:type="pct"/>
            <w:tcBorders>
              <w:top w:val="nil"/>
              <w:left w:val="nil"/>
              <w:bottom w:val="single" w:sz="4" w:space="0" w:color="auto"/>
              <w:right w:val="single" w:sz="4" w:space="0" w:color="auto"/>
            </w:tcBorders>
            <w:shd w:val="clear" w:color="auto" w:fill="auto"/>
            <w:noWrap/>
            <w:vAlign w:val="bottom"/>
            <w:hideMark/>
          </w:tcPr>
          <w:p w14:paraId="535AD37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Prisilia</w:t>
            </w:r>
          </w:p>
        </w:tc>
        <w:tc>
          <w:tcPr>
            <w:tcW w:w="106" w:type="pct"/>
            <w:tcBorders>
              <w:top w:val="nil"/>
              <w:left w:val="nil"/>
              <w:bottom w:val="single" w:sz="4" w:space="0" w:color="auto"/>
              <w:right w:val="single" w:sz="4" w:space="0" w:color="auto"/>
            </w:tcBorders>
            <w:shd w:val="clear" w:color="auto" w:fill="auto"/>
            <w:noWrap/>
            <w:vAlign w:val="bottom"/>
            <w:hideMark/>
          </w:tcPr>
          <w:p w14:paraId="5E6F8F7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8DF9F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5E943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0C5F5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5621D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02277E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55E568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F2A0D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B4EF1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E9E9F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664AD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F6E30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1521F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67E30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229DF6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B6B70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3B90D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D4BE3E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373D5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DC56C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9DF2B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183B4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14BAA6A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79770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67B4EB8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22BBFEC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71" w:type="pct"/>
            <w:tcBorders>
              <w:top w:val="nil"/>
              <w:left w:val="nil"/>
              <w:bottom w:val="single" w:sz="4" w:space="0" w:color="auto"/>
              <w:right w:val="single" w:sz="4" w:space="0" w:color="auto"/>
            </w:tcBorders>
            <w:shd w:val="clear" w:color="auto" w:fill="auto"/>
            <w:noWrap/>
            <w:vAlign w:val="bottom"/>
            <w:hideMark/>
          </w:tcPr>
          <w:p w14:paraId="2129A0E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r>
      <w:tr w:rsidR="00BF064E" w:rsidRPr="00AB239F" w14:paraId="47AB6B2C"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6BC621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203" w:type="pct"/>
            <w:tcBorders>
              <w:top w:val="nil"/>
              <w:left w:val="nil"/>
              <w:bottom w:val="single" w:sz="4" w:space="0" w:color="auto"/>
              <w:right w:val="single" w:sz="4" w:space="0" w:color="auto"/>
            </w:tcBorders>
            <w:shd w:val="clear" w:color="auto" w:fill="auto"/>
            <w:noWrap/>
            <w:vAlign w:val="bottom"/>
            <w:hideMark/>
          </w:tcPr>
          <w:p w14:paraId="740BEA7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Amelia</w:t>
            </w:r>
          </w:p>
        </w:tc>
        <w:tc>
          <w:tcPr>
            <w:tcW w:w="106" w:type="pct"/>
            <w:tcBorders>
              <w:top w:val="nil"/>
              <w:left w:val="nil"/>
              <w:bottom w:val="single" w:sz="4" w:space="0" w:color="auto"/>
              <w:right w:val="single" w:sz="4" w:space="0" w:color="auto"/>
            </w:tcBorders>
            <w:shd w:val="clear" w:color="auto" w:fill="auto"/>
            <w:noWrap/>
            <w:vAlign w:val="bottom"/>
            <w:hideMark/>
          </w:tcPr>
          <w:p w14:paraId="082EB6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31AC7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57686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EFFB97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37A16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DB13B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3483D7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56AD2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23E5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2241E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EBD45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E2238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1D2A7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96977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E087F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70A1C1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9E4CF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A0150C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F84F6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AEE91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D4D2C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4B136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D74F9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90D7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6EAB4F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3D2677B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71" w:type="pct"/>
            <w:tcBorders>
              <w:top w:val="nil"/>
              <w:left w:val="nil"/>
              <w:bottom w:val="single" w:sz="4" w:space="0" w:color="auto"/>
              <w:right w:val="single" w:sz="4" w:space="0" w:color="auto"/>
            </w:tcBorders>
            <w:shd w:val="clear" w:color="auto" w:fill="auto"/>
            <w:noWrap/>
            <w:vAlign w:val="bottom"/>
            <w:hideMark/>
          </w:tcPr>
          <w:p w14:paraId="07CC678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r>
      <w:tr w:rsidR="00BF064E" w:rsidRPr="00AB239F" w14:paraId="794D51F3"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63B506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203" w:type="pct"/>
            <w:tcBorders>
              <w:top w:val="nil"/>
              <w:left w:val="nil"/>
              <w:bottom w:val="single" w:sz="4" w:space="0" w:color="auto"/>
              <w:right w:val="single" w:sz="4" w:space="0" w:color="auto"/>
            </w:tcBorders>
            <w:shd w:val="clear" w:color="auto" w:fill="auto"/>
            <w:noWrap/>
            <w:vAlign w:val="bottom"/>
            <w:hideMark/>
          </w:tcPr>
          <w:p w14:paraId="7C87411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Azwa</w:t>
            </w:r>
          </w:p>
        </w:tc>
        <w:tc>
          <w:tcPr>
            <w:tcW w:w="106" w:type="pct"/>
            <w:tcBorders>
              <w:top w:val="nil"/>
              <w:left w:val="nil"/>
              <w:bottom w:val="single" w:sz="4" w:space="0" w:color="auto"/>
              <w:right w:val="single" w:sz="4" w:space="0" w:color="auto"/>
            </w:tcBorders>
            <w:shd w:val="clear" w:color="auto" w:fill="auto"/>
            <w:noWrap/>
            <w:vAlign w:val="bottom"/>
            <w:hideMark/>
          </w:tcPr>
          <w:p w14:paraId="6BD94E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A99C69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86403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FEE74A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9FE96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6CE05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8BF589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FB74B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5EAF14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1378F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B8B152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1B829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12F32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AABEB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080576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6A4FF4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2E214D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6476C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D26D5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5CF3E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AAE0C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2101A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EDBFF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8F1CB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2F230C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6E920D2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171" w:type="pct"/>
            <w:tcBorders>
              <w:top w:val="nil"/>
              <w:left w:val="nil"/>
              <w:bottom w:val="single" w:sz="4" w:space="0" w:color="auto"/>
              <w:right w:val="single" w:sz="4" w:space="0" w:color="auto"/>
            </w:tcBorders>
            <w:shd w:val="clear" w:color="auto" w:fill="auto"/>
            <w:noWrap/>
            <w:vAlign w:val="bottom"/>
            <w:hideMark/>
          </w:tcPr>
          <w:p w14:paraId="740EDD5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r>
      <w:tr w:rsidR="00BF064E" w:rsidRPr="00AB239F" w14:paraId="7A85CBD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64DDC4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203" w:type="pct"/>
            <w:tcBorders>
              <w:top w:val="nil"/>
              <w:left w:val="nil"/>
              <w:bottom w:val="single" w:sz="4" w:space="0" w:color="auto"/>
              <w:right w:val="single" w:sz="4" w:space="0" w:color="auto"/>
            </w:tcBorders>
            <w:shd w:val="clear" w:color="auto" w:fill="auto"/>
            <w:noWrap/>
            <w:vAlign w:val="bottom"/>
            <w:hideMark/>
          </w:tcPr>
          <w:p w14:paraId="1408532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Bunga</w:t>
            </w:r>
          </w:p>
        </w:tc>
        <w:tc>
          <w:tcPr>
            <w:tcW w:w="106" w:type="pct"/>
            <w:tcBorders>
              <w:top w:val="nil"/>
              <w:left w:val="nil"/>
              <w:bottom w:val="single" w:sz="4" w:space="0" w:color="auto"/>
              <w:right w:val="single" w:sz="4" w:space="0" w:color="auto"/>
            </w:tcBorders>
            <w:shd w:val="clear" w:color="auto" w:fill="auto"/>
            <w:noWrap/>
            <w:vAlign w:val="bottom"/>
            <w:hideMark/>
          </w:tcPr>
          <w:p w14:paraId="1E6AE45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5C5FFE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7F5DEF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76574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CFE50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351CA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3DB30C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AEA97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4D47A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65F16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8ECB2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B8BED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224F18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E52571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7E46DD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156B2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6084A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727AB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7F760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83DAD5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130E9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C69AC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D012D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143F2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26C60E6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1722F87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71" w:type="pct"/>
            <w:tcBorders>
              <w:top w:val="nil"/>
              <w:left w:val="nil"/>
              <w:bottom w:val="single" w:sz="4" w:space="0" w:color="auto"/>
              <w:right w:val="single" w:sz="4" w:space="0" w:color="auto"/>
            </w:tcBorders>
            <w:shd w:val="clear" w:color="auto" w:fill="auto"/>
            <w:noWrap/>
            <w:vAlign w:val="bottom"/>
            <w:hideMark/>
          </w:tcPr>
          <w:p w14:paraId="33A2759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23.64</w:t>
            </w:r>
          </w:p>
        </w:tc>
      </w:tr>
      <w:tr w:rsidR="00BF064E" w:rsidRPr="00AB239F" w14:paraId="394F9C9F" w14:textId="77777777" w:rsidTr="00BF064E">
        <w:trPr>
          <w:trHeight w:val="315"/>
        </w:trPr>
        <w:tc>
          <w:tcPr>
            <w:tcW w:w="4829" w:type="pct"/>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4FE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Nilai Maks</w:t>
            </w:r>
          </w:p>
        </w:tc>
        <w:tc>
          <w:tcPr>
            <w:tcW w:w="171" w:type="pct"/>
            <w:tcBorders>
              <w:top w:val="nil"/>
              <w:left w:val="nil"/>
              <w:bottom w:val="single" w:sz="4" w:space="0" w:color="auto"/>
              <w:right w:val="single" w:sz="4" w:space="0" w:color="auto"/>
            </w:tcBorders>
            <w:shd w:val="clear" w:color="auto" w:fill="auto"/>
            <w:noWrap/>
            <w:vAlign w:val="bottom"/>
            <w:hideMark/>
          </w:tcPr>
          <w:p w14:paraId="2D087A7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w:t>
            </w:r>
            <w:r w:rsidRPr="00AB239F">
              <w:rPr>
                <w:rFonts w:ascii="Times New Roman" w:eastAsia="Times New Roman" w:hAnsi="Times New Roman" w:cs="Times New Roman"/>
                <w:kern w:val="0"/>
                <w:sz w:val="24"/>
                <w:szCs w:val="24"/>
                <w14:ligatures w14:val="none"/>
              </w:rPr>
              <w:lastRenderedPageBreak/>
              <w:t>1</w:t>
            </w:r>
          </w:p>
        </w:tc>
      </w:tr>
      <w:tr w:rsidR="00BF064E" w:rsidRPr="00AB239F" w14:paraId="263EB5E6" w14:textId="77777777" w:rsidTr="00BF064E">
        <w:trPr>
          <w:trHeight w:val="315"/>
        </w:trPr>
        <w:tc>
          <w:tcPr>
            <w:tcW w:w="4829" w:type="pct"/>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854B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Nilai min</w:t>
            </w:r>
          </w:p>
        </w:tc>
        <w:tc>
          <w:tcPr>
            <w:tcW w:w="171" w:type="pct"/>
            <w:tcBorders>
              <w:top w:val="nil"/>
              <w:left w:val="nil"/>
              <w:bottom w:val="single" w:sz="4" w:space="0" w:color="auto"/>
              <w:right w:val="single" w:sz="4" w:space="0" w:color="auto"/>
            </w:tcBorders>
            <w:shd w:val="clear" w:color="auto" w:fill="auto"/>
            <w:noWrap/>
            <w:vAlign w:val="bottom"/>
            <w:hideMark/>
          </w:tcPr>
          <w:p w14:paraId="1217630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r>
      <w:tr w:rsidR="00BF064E" w:rsidRPr="00AB239F" w14:paraId="780903A7" w14:textId="77777777" w:rsidTr="00BF064E">
        <w:trPr>
          <w:trHeight w:val="315"/>
        </w:trPr>
        <w:tc>
          <w:tcPr>
            <w:tcW w:w="4829" w:type="pct"/>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4EE6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Mean</w:t>
            </w:r>
          </w:p>
        </w:tc>
        <w:tc>
          <w:tcPr>
            <w:tcW w:w="171" w:type="pct"/>
            <w:tcBorders>
              <w:top w:val="nil"/>
              <w:left w:val="nil"/>
              <w:bottom w:val="single" w:sz="4" w:space="0" w:color="auto"/>
              <w:right w:val="single" w:sz="4" w:space="0" w:color="auto"/>
            </w:tcBorders>
            <w:shd w:val="clear" w:color="auto" w:fill="auto"/>
            <w:noWrap/>
            <w:vAlign w:val="bottom"/>
            <w:hideMark/>
          </w:tcPr>
          <w:p w14:paraId="59CBBC7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28.85</w:t>
            </w:r>
          </w:p>
        </w:tc>
      </w:tr>
    </w:tbl>
    <w:p w14:paraId="010091C7" w14:textId="393E49B0" w:rsidR="004633F8" w:rsidRPr="00AB239F" w:rsidRDefault="004633F8" w:rsidP="005033AB">
      <w:pPr>
        <w:tabs>
          <w:tab w:val="left" w:pos="4935"/>
        </w:tabs>
        <w:spacing w:after="200" w:line="276" w:lineRule="auto"/>
        <w:jc w:val="center"/>
        <w:rPr>
          <w:rFonts w:ascii="Times New Roman" w:hAnsi="Times New Roman" w:cs="Times New Roman"/>
          <w:b/>
          <w:sz w:val="24"/>
          <w:szCs w:val="24"/>
        </w:rPr>
      </w:pPr>
      <w:r w:rsidRPr="00AB239F">
        <w:rPr>
          <w:rFonts w:ascii="Times New Roman" w:hAnsi="Times New Roman" w:cs="Times New Roman"/>
          <w:b/>
          <w:sz w:val="24"/>
          <w:szCs w:val="24"/>
        </w:rPr>
        <w:br w:type="page"/>
      </w:r>
    </w:p>
    <w:p w14:paraId="48F6A3DA" w14:textId="2628E76C" w:rsidR="00BF064E" w:rsidRPr="00AB239F" w:rsidRDefault="00BA0D49" w:rsidP="00BA0D49">
      <w:pPr>
        <w:pStyle w:val="Caption"/>
        <w:jc w:val="center"/>
        <w:rPr>
          <w:rFonts w:ascii="Times New Roman" w:hAnsi="Times New Roman" w:cs="Times New Roman"/>
          <w:b w:val="0"/>
          <w:color w:val="auto"/>
          <w:sz w:val="24"/>
          <w:szCs w:val="24"/>
        </w:rPr>
      </w:pPr>
      <w:bookmarkStart w:id="162" w:name="_Toc170383221"/>
      <w:r w:rsidRPr="00AB239F">
        <w:rPr>
          <w:rFonts w:ascii="Times New Roman" w:hAnsi="Times New Roman" w:cs="Times New Roman"/>
          <w:color w:val="auto"/>
          <w:sz w:val="24"/>
          <w:szCs w:val="24"/>
        </w:rPr>
        <w:lastRenderedPageBreak/>
        <w:t>Tabel 3.1.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Data Hasil Posttest</w:t>
      </w:r>
      <w:bookmarkEnd w:id="162"/>
    </w:p>
    <w:tbl>
      <w:tblPr>
        <w:tblW w:w="5000" w:type="pct"/>
        <w:tblLook w:val="04A0" w:firstRow="1" w:lastRow="0" w:firstColumn="1" w:lastColumn="0" w:noHBand="0" w:noVBand="1"/>
      </w:tblPr>
      <w:tblGrid>
        <w:gridCol w:w="466"/>
        <w:gridCol w:w="998"/>
        <w:gridCol w:w="318"/>
        <w:gridCol w:w="318"/>
        <w:gridCol w:w="318"/>
        <w:gridCol w:w="318"/>
        <w:gridCol w:w="318"/>
        <w:gridCol w:w="318"/>
        <w:gridCol w:w="318"/>
        <w:gridCol w:w="318"/>
        <w:gridCol w:w="318"/>
        <w:gridCol w:w="420"/>
        <w:gridCol w:w="420"/>
        <w:gridCol w:w="420"/>
        <w:gridCol w:w="420"/>
        <w:gridCol w:w="420"/>
        <w:gridCol w:w="420"/>
        <w:gridCol w:w="443"/>
        <w:gridCol w:w="443"/>
        <w:gridCol w:w="443"/>
        <w:gridCol w:w="443"/>
        <w:gridCol w:w="443"/>
        <w:gridCol w:w="443"/>
        <w:gridCol w:w="443"/>
        <w:gridCol w:w="443"/>
        <w:gridCol w:w="443"/>
        <w:gridCol w:w="545"/>
        <w:gridCol w:w="806"/>
        <w:gridCol w:w="675"/>
      </w:tblGrid>
      <w:tr w:rsidR="00BF064E" w:rsidRPr="00AB239F" w14:paraId="6745AB38" w14:textId="77777777" w:rsidTr="00BF064E">
        <w:trPr>
          <w:trHeight w:val="315"/>
          <w:tblHeader/>
        </w:trPr>
        <w:tc>
          <w:tcPr>
            <w:tcW w:w="171"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F49A3E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203"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722EB4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Siswa</w:t>
            </w:r>
          </w:p>
        </w:tc>
        <w:tc>
          <w:tcPr>
            <w:tcW w:w="4283" w:type="pct"/>
            <w:gridSpan w:val="25"/>
            <w:tcBorders>
              <w:top w:val="single" w:sz="4" w:space="0" w:color="auto"/>
              <w:left w:val="nil"/>
              <w:bottom w:val="single" w:sz="4" w:space="0" w:color="auto"/>
              <w:right w:val="single" w:sz="4" w:space="0" w:color="auto"/>
            </w:tcBorders>
            <w:shd w:val="clear" w:color="000000" w:fill="C4BD97"/>
            <w:noWrap/>
            <w:vAlign w:val="bottom"/>
            <w:hideMark/>
          </w:tcPr>
          <w:p w14:paraId="01A7F7E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Soal</w:t>
            </w:r>
          </w:p>
        </w:tc>
        <w:tc>
          <w:tcPr>
            <w:tcW w:w="171"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3DD2F5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c>
          <w:tcPr>
            <w:tcW w:w="171" w:type="pct"/>
            <w:vMerge w:val="restart"/>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76E8DD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Nilai</w:t>
            </w:r>
          </w:p>
        </w:tc>
      </w:tr>
      <w:tr w:rsidR="00BF064E" w:rsidRPr="00AB239F" w14:paraId="30E329F8" w14:textId="77777777" w:rsidTr="00BF064E">
        <w:trPr>
          <w:trHeight w:val="315"/>
          <w:tblHeader/>
        </w:trPr>
        <w:tc>
          <w:tcPr>
            <w:tcW w:w="171" w:type="pct"/>
            <w:vMerge/>
            <w:tcBorders>
              <w:top w:val="single" w:sz="4" w:space="0" w:color="auto"/>
              <w:left w:val="single" w:sz="4" w:space="0" w:color="auto"/>
              <w:bottom w:val="single" w:sz="4" w:space="0" w:color="auto"/>
              <w:right w:val="single" w:sz="4" w:space="0" w:color="auto"/>
            </w:tcBorders>
            <w:vAlign w:val="center"/>
            <w:hideMark/>
          </w:tcPr>
          <w:p w14:paraId="76C6678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347E53E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06" w:type="pct"/>
            <w:tcBorders>
              <w:top w:val="nil"/>
              <w:left w:val="nil"/>
              <w:bottom w:val="single" w:sz="4" w:space="0" w:color="auto"/>
              <w:right w:val="single" w:sz="4" w:space="0" w:color="auto"/>
            </w:tcBorders>
            <w:shd w:val="clear" w:color="000000" w:fill="C4BD97"/>
            <w:noWrap/>
            <w:vAlign w:val="bottom"/>
            <w:hideMark/>
          </w:tcPr>
          <w:p w14:paraId="6D657EA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000000" w:fill="C4BD97"/>
            <w:noWrap/>
            <w:vAlign w:val="bottom"/>
            <w:hideMark/>
          </w:tcPr>
          <w:p w14:paraId="69BA017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06" w:type="pct"/>
            <w:tcBorders>
              <w:top w:val="nil"/>
              <w:left w:val="nil"/>
              <w:bottom w:val="single" w:sz="4" w:space="0" w:color="auto"/>
              <w:right w:val="single" w:sz="4" w:space="0" w:color="auto"/>
            </w:tcBorders>
            <w:shd w:val="clear" w:color="000000" w:fill="C4BD97"/>
            <w:noWrap/>
            <w:vAlign w:val="bottom"/>
            <w:hideMark/>
          </w:tcPr>
          <w:p w14:paraId="1FD863F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06" w:type="pct"/>
            <w:tcBorders>
              <w:top w:val="nil"/>
              <w:left w:val="nil"/>
              <w:bottom w:val="single" w:sz="4" w:space="0" w:color="auto"/>
              <w:right w:val="single" w:sz="4" w:space="0" w:color="auto"/>
            </w:tcBorders>
            <w:shd w:val="clear" w:color="000000" w:fill="C4BD97"/>
            <w:noWrap/>
            <w:vAlign w:val="bottom"/>
            <w:hideMark/>
          </w:tcPr>
          <w:p w14:paraId="4B80CE9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06" w:type="pct"/>
            <w:tcBorders>
              <w:top w:val="nil"/>
              <w:left w:val="nil"/>
              <w:bottom w:val="single" w:sz="4" w:space="0" w:color="auto"/>
              <w:right w:val="single" w:sz="4" w:space="0" w:color="auto"/>
            </w:tcBorders>
            <w:shd w:val="clear" w:color="000000" w:fill="C4BD97"/>
            <w:noWrap/>
            <w:vAlign w:val="bottom"/>
            <w:hideMark/>
          </w:tcPr>
          <w:p w14:paraId="2782E72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06" w:type="pct"/>
            <w:tcBorders>
              <w:top w:val="nil"/>
              <w:left w:val="nil"/>
              <w:bottom w:val="single" w:sz="4" w:space="0" w:color="auto"/>
              <w:right w:val="single" w:sz="4" w:space="0" w:color="auto"/>
            </w:tcBorders>
            <w:shd w:val="clear" w:color="000000" w:fill="C4BD97"/>
            <w:noWrap/>
            <w:vAlign w:val="bottom"/>
            <w:hideMark/>
          </w:tcPr>
          <w:p w14:paraId="63EA8AA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06" w:type="pct"/>
            <w:tcBorders>
              <w:top w:val="nil"/>
              <w:left w:val="nil"/>
              <w:bottom w:val="single" w:sz="4" w:space="0" w:color="auto"/>
              <w:right w:val="single" w:sz="4" w:space="0" w:color="auto"/>
            </w:tcBorders>
            <w:shd w:val="clear" w:color="000000" w:fill="C4BD97"/>
            <w:noWrap/>
            <w:vAlign w:val="bottom"/>
            <w:hideMark/>
          </w:tcPr>
          <w:p w14:paraId="37D5E71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06" w:type="pct"/>
            <w:tcBorders>
              <w:top w:val="nil"/>
              <w:left w:val="nil"/>
              <w:bottom w:val="single" w:sz="4" w:space="0" w:color="auto"/>
              <w:right w:val="single" w:sz="4" w:space="0" w:color="auto"/>
            </w:tcBorders>
            <w:shd w:val="clear" w:color="000000" w:fill="C4BD97"/>
            <w:noWrap/>
            <w:vAlign w:val="bottom"/>
            <w:hideMark/>
          </w:tcPr>
          <w:p w14:paraId="240EF63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06" w:type="pct"/>
            <w:tcBorders>
              <w:top w:val="nil"/>
              <w:left w:val="nil"/>
              <w:bottom w:val="single" w:sz="4" w:space="0" w:color="auto"/>
              <w:right w:val="single" w:sz="4" w:space="0" w:color="auto"/>
            </w:tcBorders>
            <w:shd w:val="clear" w:color="000000" w:fill="C4BD97"/>
            <w:noWrap/>
            <w:vAlign w:val="bottom"/>
            <w:hideMark/>
          </w:tcPr>
          <w:p w14:paraId="6D091AF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91" w:type="pct"/>
            <w:tcBorders>
              <w:top w:val="nil"/>
              <w:left w:val="nil"/>
              <w:bottom w:val="single" w:sz="4" w:space="0" w:color="auto"/>
              <w:right w:val="single" w:sz="4" w:space="0" w:color="auto"/>
            </w:tcBorders>
            <w:shd w:val="clear" w:color="000000" w:fill="C4BD97"/>
            <w:noWrap/>
            <w:vAlign w:val="bottom"/>
            <w:hideMark/>
          </w:tcPr>
          <w:p w14:paraId="115C2DE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91" w:type="pct"/>
            <w:tcBorders>
              <w:top w:val="nil"/>
              <w:left w:val="nil"/>
              <w:bottom w:val="single" w:sz="4" w:space="0" w:color="auto"/>
              <w:right w:val="single" w:sz="4" w:space="0" w:color="auto"/>
            </w:tcBorders>
            <w:shd w:val="clear" w:color="000000" w:fill="C4BD97"/>
            <w:noWrap/>
            <w:vAlign w:val="bottom"/>
            <w:hideMark/>
          </w:tcPr>
          <w:p w14:paraId="185ABFC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91" w:type="pct"/>
            <w:tcBorders>
              <w:top w:val="nil"/>
              <w:left w:val="nil"/>
              <w:bottom w:val="single" w:sz="4" w:space="0" w:color="auto"/>
              <w:right w:val="single" w:sz="4" w:space="0" w:color="auto"/>
            </w:tcBorders>
            <w:shd w:val="clear" w:color="000000" w:fill="C4BD97"/>
            <w:noWrap/>
            <w:vAlign w:val="bottom"/>
            <w:hideMark/>
          </w:tcPr>
          <w:p w14:paraId="6C7C179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91" w:type="pct"/>
            <w:tcBorders>
              <w:top w:val="nil"/>
              <w:left w:val="nil"/>
              <w:bottom w:val="single" w:sz="4" w:space="0" w:color="auto"/>
              <w:right w:val="single" w:sz="4" w:space="0" w:color="auto"/>
            </w:tcBorders>
            <w:shd w:val="clear" w:color="000000" w:fill="C4BD97"/>
            <w:noWrap/>
            <w:vAlign w:val="bottom"/>
            <w:hideMark/>
          </w:tcPr>
          <w:p w14:paraId="6FA22E6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91" w:type="pct"/>
            <w:tcBorders>
              <w:top w:val="nil"/>
              <w:left w:val="nil"/>
              <w:bottom w:val="single" w:sz="4" w:space="0" w:color="auto"/>
              <w:right w:val="single" w:sz="4" w:space="0" w:color="auto"/>
            </w:tcBorders>
            <w:shd w:val="clear" w:color="000000" w:fill="C4BD97"/>
            <w:noWrap/>
            <w:vAlign w:val="bottom"/>
            <w:hideMark/>
          </w:tcPr>
          <w:p w14:paraId="3BDB464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91" w:type="pct"/>
            <w:tcBorders>
              <w:top w:val="nil"/>
              <w:left w:val="nil"/>
              <w:bottom w:val="single" w:sz="4" w:space="0" w:color="auto"/>
              <w:right w:val="single" w:sz="4" w:space="0" w:color="auto"/>
            </w:tcBorders>
            <w:shd w:val="clear" w:color="000000" w:fill="C4BD97"/>
            <w:noWrap/>
            <w:vAlign w:val="bottom"/>
            <w:hideMark/>
          </w:tcPr>
          <w:p w14:paraId="66245E1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10" w:type="pct"/>
            <w:tcBorders>
              <w:top w:val="nil"/>
              <w:left w:val="nil"/>
              <w:bottom w:val="single" w:sz="4" w:space="0" w:color="auto"/>
              <w:right w:val="single" w:sz="4" w:space="0" w:color="auto"/>
            </w:tcBorders>
            <w:shd w:val="clear" w:color="000000" w:fill="C4BD97"/>
            <w:noWrap/>
            <w:vAlign w:val="bottom"/>
            <w:hideMark/>
          </w:tcPr>
          <w:p w14:paraId="1C3BB1E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1E</w:t>
            </w:r>
          </w:p>
        </w:tc>
        <w:tc>
          <w:tcPr>
            <w:tcW w:w="210" w:type="pct"/>
            <w:tcBorders>
              <w:top w:val="nil"/>
              <w:left w:val="nil"/>
              <w:bottom w:val="single" w:sz="4" w:space="0" w:color="auto"/>
              <w:right w:val="single" w:sz="4" w:space="0" w:color="auto"/>
            </w:tcBorders>
            <w:shd w:val="clear" w:color="000000" w:fill="C4BD97"/>
            <w:noWrap/>
            <w:vAlign w:val="bottom"/>
            <w:hideMark/>
          </w:tcPr>
          <w:p w14:paraId="3925320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2E</w:t>
            </w:r>
          </w:p>
        </w:tc>
        <w:tc>
          <w:tcPr>
            <w:tcW w:w="210" w:type="pct"/>
            <w:tcBorders>
              <w:top w:val="nil"/>
              <w:left w:val="nil"/>
              <w:bottom w:val="single" w:sz="4" w:space="0" w:color="auto"/>
              <w:right w:val="single" w:sz="4" w:space="0" w:color="auto"/>
            </w:tcBorders>
            <w:shd w:val="clear" w:color="000000" w:fill="C4BD97"/>
            <w:noWrap/>
            <w:vAlign w:val="bottom"/>
            <w:hideMark/>
          </w:tcPr>
          <w:p w14:paraId="62FC1B9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3E</w:t>
            </w:r>
          </w:p>
        </w:tc>
        <w:tc>
          <w:tcPr>
            <w:tcW w:w="210" w:type="pct"/>
            <w:tcBorders>
              <w:top w:val="nil"/>
              <w:left w:val="nil"/>
              <w:bottom w:val="single" w:sz="4" w:space="0" w:color="auto"/>
              <w:right w:val="single" w:sz="4" w:space="0" w:color="auto"/>
            </w:tcBorders>
            <w:shd w:val="clear" w:color="000000" w:fill="C4BD97"/>
            <w:noWrap/>
            <w:vAlign w:val="bottom"/>
            <w:hideMark/>
          </w:tcPr>
          <w:p w14:paraId="7CBB57C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4E</w:t>
            </w:r>
          </w:p>
        </w:tc>
        <w:tc>
          <w:tcPr>
            <w:tcW w:w="210" w:type="pct"/>
            <w:tcBorders>
              <w:top w:val="nil"/>
              <w:left w:val="nil"/>
              <w:bottom w:val="single" w:sz="4" w:space="0" w:color="auto"/>
              <w:right w:val="single" w:sz="4" w:space="0" w:color="auto"/>
            </w:tcBorders>
            <w:shd w:val="clear" w:color="000000" w:fill="C4BD97"/>
            <w:noWrap/>
            <w:vAlign w:val="bottom"/>
            <w:hideMark/>
          </w:tcPr>
          <w:p w14:paraId="3A236B0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5E</w:t>
            </w:r>
          </w:p>
        </w:tc>
        <w:tc>
          <w:tcPr>
            <w:tcW w:w="210" w:type="pct"/>
            <w:tcBorders>
              <w:top w:val="nil"/>
              <w:left w:val="nil"/>
              <w:bottom w:val="single" w:sz="4" w:space="0" w:color="auto"/>
              <w:right w:val="single" w:sz="4" w:space="0" w:color="auto"/>
            </w:tcBorders>
            <w:shd w:val="clear" w:color="000000" w:fill="C4BD97"/>
            <w:noWrap/>
            <w:vAlign w:val="bottom"/>
            <w:hideMark/>
          </w:tcPr>
          <w:p w14:paraId="7BCD971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6E</w:t>
            </w:r>
          </w:p>
        </w:tc>
        <w:tc>
          <w:tcPr>
            <w:tcW w:w="210" w:type="pct"/>
            <w:tcBorders>
              <w:top w:val="nil"/>
              <w:left w:val="nil"/>
              <w:bottom w:val="single" w:sz="4" w:space="0" w:color="auto"/>
              <w:right w:val="single" w:sz="4" w:space="0" w:color="auto"/>
            </w:tcBorders>
            <w:shd w:val="clear" w:color="000000" w:fill="C4BD97"/>
            <w:noWrap/>
            <w:vAlign w:val="bottom"/>
            <w:hideMark/>
          </w:tcPr>
          <w:p w14:paraId="1929A23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7E</w:t>
            </w:r>
          </w:p>
        </w:tc>
        <w:tc>
          <w:tcPr>
            <w:tcW w:w="210" w:type="pct"/>
            <w:tcBorders>
              <w:top w:val="nil"/>
              <w:left w:val="nil"/>
              <w:bottom w:val="single" w:sz="4" w:space="0" w:color="auto"/>
              <w:right w:val="single" w:sz="4" w:space="0" w:color="auto"/>
            </w:tcBorders>
            <w:shd w:val="clear" w:color="000000" w:fill="C4BD97"/>
            <w:noWrap/>
            <w:vAlign w:val="bottom"/>
            <w:hideMark/>
          </w:tcPr>
          <w:p w14:paraId="6D40406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8E</w:t>
            </w:r>
          </w:p>
        </w:tc>
        <w:tc>
          <w:tcPr>
            <w:tcW w:w="210" w:type="pct"/>
            <w:tcBorders>
              <w:top w:val="nil"/>
              <w:left w:val="nil"/>
              <w:bottom w:val="single" w:sz="4" w:space="0" w:color="auto"/>
              <w:right w:val="single" w:sz="4" w:space="0" w:color="auto"/>
            </w:tcBorders>
            <w:shd w:val="clear" w:color="000000" w:fill="C4BD97"/>
            <w:noWrap/>
            <w:vAlign w:val="bottom"/>
            <w:hideMark/>
          </w:tcPr>
          <w:p w14:paraId="54F3093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9E</w:t>
            </w:r>
          </w:p>
        </w:tc>
        <w:tc>
          <w:tcPr>
            <w:tcW w:w="295" w:type="pct"/>
            <w:tcBorders>
              <w:top w:val="nil"/>
              <w:left w:val="nil"/>
              <w:bottom w:val="single" w:sz="4" w:space="0" w:color="auto"/>
              <w:right w:val="single" w:sz="4" w:space="0" w:color="auto"/>
            </w:tcBorders>
            <w:shd w:val="clear" w:color="000000" w:fill="C4BD97"/>
            <w:noWrap/>
            <w:vAlign w:val="bottom"/>
            <w:hideMark/>
          </w:tcPr>
          <w:p w14:paraId="0AB4F7A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10E</w:t>
            </w:r>
          </w:p>
        </w:tc>
        <w:tc>
          <w:tcPr>
            <w:tcW w:w="171" w:type="pct"/>
            <w:vMerge/>
            <w:tcBorders>
              <w:top w:val="single" w:sz="4" w:space="0" w:color="auto"/>
              <w:left w:val="single" w:sz="4" w:space="0" w:color="auto"/>
              <w:bottom w:val="single" w:sz="4" w:space="0" w:color="auto"/>
              <w:right w:val="single" w:sz="4" w:space="0" w:color="auto"/>
            </w:tcBorders>
            <w:vAlign w:val="center"/>
            <w:hideMark/>
          </w:tcPr>
          <w:p w14:paraId="5B8E248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14:paraId="771D0F5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BF064E" w:rsidRPr="00AB239F" w14:paraId="39EF8AE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5CDD80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03" w:type="pct"/>
            <w:tcBorders>
              <w:top w:val="nil"/>
              <w:left w:val="nil"/>
              <w:bottom w:val="single" w:sz="4" w:space="0" w:color="auto"/>
              <w:right w:val="single" w:sz="4" w:space="0" w:color="auto"/>
            </w:tcBorders>
            <w:shd w:val="clear" w:color="auto" w:fill="auto"/>
            <w:noWrap/>
            <w:vAlign w:val="bottom"/>
            <w:hideMark/>
          </w:tcPr>
          <w:p w14:paraId="14E447B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Daris</w:t>
            </w:r>
          </w:p>
        </w:tc>
        <w:tc>
          <w:tcPr>
            <w:tcW w:w="106" w:type="pct"/>
            <w:tcBorders>
              <w:top w:val="nil"/>
              <w:left w:val="nil"/>
              <w:bottom w:val="single" w:sz="4" w:space="0" w:color="auto"/>
              <w:right w:val="single" w:sz="4" w:space="0" w:color="auto"/>
            </w:tcBorders>
            <w:shd w:val="clear" w:color="auto" w:fill="auto"/>
            <w:noWrap/>
            <w:vAlign w:val="bottom"/>
            <w:hideMark/>
          </w:tcPr>
          <w:p w14:paraId="14A068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8CBB2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98981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B370D6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A0A54A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95F61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B280C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A7175E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DC61E7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48C01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A168A9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DCFC2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65B498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72139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0B550A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6E455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0C28D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2C66C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14CB0A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62310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A3AF4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2C9761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5C39F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CDC207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43D56FD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6E31187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6C84B3B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r>
      <w:tr w:rsidR="00BF064E" w:rsidRPr="00AB239F" w14:paraId="01E058A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5B0EA3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03" w:type="pct"/>
            <w:tcBorders>
              <w:top w:val="nil"/>
              <w:left w:val="nil"/>
              <w:bottom w:val="single" w:sz="4" w:space="0" w:color="auto"/>
              <w:right w:val="single" w:sz="4" w:space="0" w:color="auto"/>
            </w:tcBorders>
            <w:shd w:val="clear" w:color="auto" w:fill="auto"/>
            <w:noWrap/>
            <w:vAlign w:val="bottom"/>
            <w:hideMark/>
          </w:tcPr>
          <w:p w14:paraId="5F16AE4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Aulia</w:t>
            </w:r>
          </w:p>
        </w:tc>
        <w:tc>
          <w:tcPr>
            <w:tcW w:w="106" w:type="pct"/>
            <w:tcBorders>
              <w:top w:val="nil"/>
              <w:left w:val="nil"/>
              <w:bottom w:val="single" w:sz="4" w:space="0" w:color="auto"/>
              <w:right w:val="single" w:sz="4" w:space="0" w:color="auto"/>
            </w:tcBorders>
            <w:shd w:val="clear" w:color="auto" w:fill="auto"/>
            <w:noWrap/>
            <w:vAlign w:val="bottom"/>
            <w:hideMark/>
          </w:tcPr>
          <w:p w14:paraId="0427BE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3CE46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B666E6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3A577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DD7D2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BA31F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C053A4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9A6E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2A0EA0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23DF9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E8B86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9A89E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4E5FE1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6513B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5648F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DE0AC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F4BAB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511699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80CA2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7C47C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7E6117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03951C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203450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27C73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5B5DC67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3794E01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w:t>
            </w:r>
          </w:p>
        </w:tc>
        <w:tc>
          <w:tcPr>
            <w:tcW w:w="171" w:type="pct"/>
            <w:tcBorders>
              <w:top w:val="nil"/>
              <w:left w:val="nil"/>
              <w:bottom w:val="single" w:sz="4" w:space="0" w:color="auto"/>
              <w:right w:val="single" w:sz="4" w:space="0" w:color="auto"/>
            </w:tcBorders>
            <w:shd w:val="clear" w:color="auto" w:fill="auto"/>
            <w:noWrap/>
            <w:vAlign w:val="bottom"/>
            <w:hideMark/>
          </w:tcPr>
          <w:p w14:paraId="65657FA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72.73</w:t>
            </w:r>
          </w:p>
        </w:tc>
      </w:tr>
      <w:tr w:rsidR="00BF064E" w:rsidRPr="00AB239F" w14:paraId="2E8FB40E"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6B5F71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03" w:type="pct"/>
            <w:tcBorders>
              <w:top w:val="nil"/>
              <w:left w:val="nil"/>
              <w:bottom w:val="single" w:sz="4" w:space="0" w:color="auto"/>
              <w:right w:val="single" w:sz="4" w:space="0" w:color="auto"/>
            </w:tcBorders>
            <w:shd w:val="clear" w:color="auto" w:fill="auto"/>
            <w:noWrap/>
            <w:vAlign w:val="bottom"/>
            <w:hideMark/>
          </w:tcPr>
          <w:p w14:paraId="5DD4902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Haiekal</w:t>
            </w:r>
          </w:p>
        </w:tc>
        <w:tc>
          <w:tcPr>
            <w:tcW w:w="106" w:type="pct"/>
            <w:tcBorders>
              <w:top w:val="nil"/>
              <w:left w:val="nil"/>
              <w:bottom w:val="single" w:sz="4" w:space="0" w:color="auto"/>
              <w:right w:val="single" w:sz="4" w:space="0" w:color="auto"/>
            </w:tcBorders>
            <w:shd w:val="clear" w:color="auto" w:fill="auto"/>
            <w:noWrap/>
            <w:vAlign w:val="bottom"/>
            <w:hideMark/>
          </w:tcPr>
          <w:p w14:paraId="3EAA5F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918512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4EE99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08FAD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2FD52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B48E2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6384B1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8A67D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629EC9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166738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26B336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59FA7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8F22B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D8003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3205F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BF0BF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E00D5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11402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7A24D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88D587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18719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36DFC4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17000F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0E28A9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DEB311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12C7640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71" w:type="pct"/>
            <w:tcBorders>
              <w:top w:val="nil"/>
              <w:left w:val="nil"/>
              <w:bottom w:val="single" w:sz="4" w:space="0" w:color="auto"/>
              <w:right w:val="single" w:sz="4" w:space="0" w:color="auto"/>
            </w:tcBorders>
            <w:shd w:val="clear" w:color="auto" w:fill="auto"/>
            <w:noWrap/>
            <w:vAlign w:val="bottom"/>
            <w:hideMark/>
          </w:tcPr>
          <w:p w14:paraId="06560F2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r>
      <w:tr w:rsidR="00BF064E" w:rsidRPr="00AB239F" w14:paraId="1E61234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9FB425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03" w:type="pct"/>
            <w:tcBorders>
              <w:top w:val="nil"/>
              <w:left w:val="nil"/>
              <w:bottom w:val="single" w:sz="4" w:space="0" w:color="auto"/>
              <w:right w:val="single" w:sz="4" w:space="0" w:color="auto"/>
            </w:tcBorders>
            <w:shd w:val="clear" w:color="auto" w:fill="auto"/>
            <w:noWrap/>
            <w:vAlign w:val="bottom"/>
            <w:hideMark/>
          </w:tcPr>
          <w:p w14:paraId="172D874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Dimas</w:t>
            </w:r>
          </w:p>
        </w:tc>
        <w:tc>
          <w:tcPr>
            <w:tcW w:w="106" w:type="pct"/>
            <w:tcBorders>
              <w:top w:val="nil"/>
              <w:left w:val="nil"/>
              <w:bottom w:val="single" w:sz="4" w:space="0" w:color="auto"/>
              <w:right w:val="single" w:sz="4" w:space="0" w:color="auto"/>
            </w:tcBorders>
            <w:shd w:val="clear" w:color="auto" w:fill="auto"/>
            <w:noWrap/>
            <w:vAlign w:val="bottom"/>
            <w:hideMark/>
          </w:tcPr>
          <w:p w14:paraId="48AB3B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C0386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E4BE7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0F6E4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AB3568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D0C11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313B0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55D6B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BFAAE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B0B7F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32395D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73849D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576D80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B49C9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8C128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536B3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E84D06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83C512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D01BB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68E8C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5B5B83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7689A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22EF90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B9219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EF1E2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709C006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171" w:type="pct"/>
            <w:tcBorders>
              <w:top w:val="nil"/>
              <w:left w:val="nil"/>
              <w:bottom w:val="single" w:sz="4" w:space="0" w:color="auto"/>
              <w:right w:val="single" w:sz="4" w:space="0" w:color="auto"/>
            </w:tcBorders>
            <w:shd w:val="clear" w:color="auto" w:fill="auto"/>
            <w:noWrap/>
            <w:vAlign w:val="bottom"/>
            <w:hideMark/>
          </w:tcPr>
          <w:p w14:paraId="2BC7785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58.18</w:t>
            </w:r>
          </w:p>
        </w:tc>
      </w:tr>
      <w:tr w:rsidR="00BF064E" w:rsidRPr="00AB239F" w14:paraId="620A023E"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F93746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203" w:type="pct"/>
            <w:tcBorders>
              <w:top w:val="nil"/>
              <w:left w:val="nil"/>
              <w:bottom w:val="single" w:sz="4" w:space="0" w:color="auto"/>
              <w:right w:val="single" w:sz="4" w:space="0" w:color="auto"/>
            </w:tcBorders>
            <w:shd w:val="clear" w:color="auto" w:fill="auto"/>
            <w:noWrap/>
            <w:vAlign w:val="bottom"/>
            <w:hideMark/>
          </w:tcPr>
          <w:p w14:paraId="26E52E7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Fahmi</w:t>
            </w:r>
          </w:p>
        </w:tc>
        <w:tc>
          <w:tcPr>
            <w:tcW w:w="106" w:type="pct"/>
            <w:tcBorders>
              <w:top w:val="nil"/>
              <w:left w:val="nil"/>
              <w:bottom w:val="single" w:sz="4" w:space="0" w:color="auto"/>
              <w:right w:val="single" w:sz="4" w:space="0" w:color="auto"/>
            </w:tcBorders>
            <w:shd w:val="clear" w:color="auto" w:fill="auto"/>
            <w:noWrap/>
            <w:vAlign w:val="bottom"/>
            <w:hideMark/>
          </w:tcPr>
          <w:p w14:paraId="41347B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5606F5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F9B63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75710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21B8F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65D52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529744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25DF0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8DA87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28D65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585B4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557F6E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AA833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1C683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7B43D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8AD45A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A55BA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5F2380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85D05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3AA6F8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C8553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1D5BE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FF8CD7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6F05B0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1DE1DA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7C82F70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171" w:type="pct"/>
            <w:tcBorders>
              <w:top w:val="nil"/>
              <w:left w:val="nil"/>
              <w:bottom w:val="single" w:sz="4" w:space="0" w:color="auto"/>
              <w:right w:val="single" w:sz="4" w:space="0" w:color="auto"/>
            </w:tcBorders>
            <w:shd w:val="clear" w:color="auto" w:fill="auto"/>
            <w:noWrap/>
            <w:vAlign w:val="bottom"/>
            <w:hideMark/>
          </w:tcPr>
          <w:p w14:paraId="474CA2B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r>
      <w:tr w:rsidR="00BF064E" w:rsidRPr="00AB239F" w14:paraId="0EEDD0DC"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504E93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203" w:type="pct"/>
            <w:tcBorders>
              <w:top w:val="nil"/>
              <w:left w:val="nil"/>
              <w:bottom w:val="single" w:sz="4" w:space="0" w:color="auto"/>
              <w:right w:val="single" w:sz="4" w:space="0" w:color="auto"/>
            </w:tcBorders>
            <w:shd w:val="clear" w:color="auto" w:fill="auto"/>
            <w:noWrap/>
            <w:vAlign w:val="bottom"/>
            <w:hideMark/>
          </w:tcPr>
          <w:p w14:paraId="187434B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Fahri</w:t>
            </w:r>
          </w:p>
        </w:tc>
        <w:tc>
          <w:tcPr>
            <w:tcW w:w="106" w:type="pct"/>
            <w:tcBorders>
              <w:top w:val="nil"/>
              <w:left w:val="nil"/>
              <w:bottom w:val="single" w:sz="4" w:space="0" w:color="auto"/>
              <w:right w:val="single" w:sz="4" w:space="0" w:color="auto"/>
            </w:tcBorders>
            <w:shd w:val="clear" w:color="auto" w:fill="auto"/>
            <w:noWrap/>
            <w:vAlign w:val="bottom"/>
            <w:hideMark/>
          </w:tcPr>
          <w:p w14:paraId="3D16C70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DDEA8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1FF402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84C028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70A25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B560F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FAC3D9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DC3F1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1022FD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BF35C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23BCF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B90A5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7343A0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9A1FE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69EC93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49A61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188404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316A0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60EF43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6BBE5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170B04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B27855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63208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885D0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09859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7FB726C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171" w:type="pct"/>
            <w:tcBorders>
              <w:top w:val="nil"/>
              <w:left w:val="nil"/>
              <w:bottom w:val="single" w:sz="4" w:space="0" w:color="auto"/>
              <w:right w:val="single" w:sz="4" w:space="0" w:color="auto"/>
            </w:tcBorders>
            <w:shd w:val="clear" w:color="auto" w:fill="auto"/>
            <w:noWrap/>
            <w:vAlign w:val="bottom"/>
            <w:hideMark/>
          </w:tcPr>
          <w:p w14:paraId="3056D9C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47.27</w:t>
            </w:r>
          </w:p>
        </w:tc>
      </w:tr>
      <w:tr w:rsidR="00BF064E" w:rsidRPr="00AB239F" w14:paraId="217F311C"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4723D6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203" w:type="pct"/>
            <w:tcBorders>
              <w:top w:val="nil"/>
              <w:left w:val="nil"/>
              <w:bottom w:val="single" w:sz="4" w:space="0" w:color="auto"/>
              <w:right w:val="single" w:sz="4" w:space="0" w:color="auto"/>
            </w:tcBorders>
            <w:shd w:val="clear" w:color="auto" w:fill="auto"/>
            <w:noWrap/>
            <w:vAlign w:val="bottom"/>
            <w:hideMark/>
          </w:tcPr>
          <w:p w14:paraId="3DAB263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Neng N</w:t>
            </w:r>
          </w:p>
        </w:tc>
        <w:tc>
          <w:tcPr>
            <w:tcW w:w="106" w:type="pct"/>
            <w:tcBorders>
              <w:top w:val="nil"/>
              <w:left w:val="nil"/>
              <w:bottom w:val="single" w:sz="4" w:space="0" w:color="auto"/>
              <w:right w:val="single" w:sz="4" w:space="0" w:color="auto"/>
            </w:tcBorders>
            <w:shd w:val="clear" w:color="auto" w:fill="auto"/>
            <w:noWrap/>
            <w:vAlign w:val="bottom"/>
            <w:hideMark/>
          </w:tcPr>
          <w:p w14:paraId="69E6A9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0EE8A1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A338D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6D8E8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A6BF9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B4AC3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E426C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53A76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ED9DC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6FCCE8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B8C02D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55688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3BB2F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F13A2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F6015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4186C2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7FB1A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57220E9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09618A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93CDD8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F0AED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1513A4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43450E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60FF1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2CB75D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1192175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171" w:type="pct"/>
            <w:tcBorders>
              <w:top w:val="nil"/>
              <w:left w:val="nil"/>
              <w:bottom w:val="single" w:sz="4" w:space="0" w:color="auto"/>
              <w:right w:val="single" w:sz="4" w:space="0" w:color="auto"/>
            </w:tcBorders>
            <w:shd w:val="clear" w:color="auto" w:fill="auto"/>
            <w:noWrap/>
            <w:vAlign w:val="bottom"/>
            <w:hideMark/>
          </w:tcPr>
          <w:p w14:paraId="2C966A7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r>
      <w:tr w:rsidR="00BF064E" w:rsidRPr="00AB239F" w14:paraId="3CA8D7D1"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78BC12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203" w:type="pct"/>
            <w:tcBorders>
              <w:top w:val="nil"/>
              <w:left w:val="nil"/>
              <w:bottom w:val="single" w:sz="4" w:space="0" w:color="auto"/>
              <w:right w:val="single" w:sz="4" w:space="0" w:color="auto"/>
            </w:tcBorders>
            <w:shd w:val="clear" w:color="auto" w:fill="auto"/>
            <w:noWrap/>
            <w:vAlign w:val="bottom"/>
            <w:hideMark/>
          </w:tcPr>
          <w:p w14:paraId="377D92F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Andin</w:t>
            </w:r>
          </w:p>
        </w:tc>
        <w:tc>
          <w:tcPr>
            <w:tcW w:w="106" w:type="pct"/>
            <w:tcBorders>
              <w:top w:val="nil"/>
              <w:left w:val="nil"/>
              <w:bottom w:val="single" w:sz="4" w:space="0" w:color="auto"/>
              <w:right w:val="single" w:sz="4" w:space="0" w:color="auto"/>
            </w:tcBorders>
            <w:shd w:val="clear" w:color="auto" w:fill="auto"/>
            <w:noWrap/>
            <w:vAlign w:val="bottom"/>
            <w:hideMark/>
          </w:tcPr>
          <w:p w14:paraId="677B69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47A081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8962C0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42508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BB1C0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D30AF5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FC302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7368D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2EAC0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2D761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BB633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7D2B5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99349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27DBA1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C594B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8C138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7A17C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9214B6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D5777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F99005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BAE3D4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670BC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2E0CD9E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E0FDB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95" w:type="pct"/>
            <w:tcBorders>
              <w:top w:val="nil"/>
              <w:left w:val="nil"/>
              <w:bottom w:val="single" w:sz="4" w:space="0" w:color="auto"/>
              <w:right w:val="single" w:sz="4" w:space="0" w:color="auto"/>
            </w:tcBorders>
            <w:shd w:val="clear" w:color="auto" w:fill="auto"/>
            <w:noWrap/>
            <w:vAlign w:val="bottom"/>
            <w:hideMark/>
          </w:tcPr>
          <w:p w14:paraId="0154E4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30C88F0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171" w:type="pct"/>
            <w:tcBorders>
              <w:top w:val="nil"/>
              <w:left w:val="nil"/>
              <w:bottom w:val="single" w:sz="4" w:space="0" w:color="auto"/>
              <w:right w:val="single" w:sz="4" w:space="0" w:color="auto"/>
            </w:tcBorders>
            <w:shd w:val="clear" w:color="auto" w:fill="auto"/>
            <w:noWrap/>
            <w:vAlign w:val="bottom"/>
            <w:hideMark/>
          </w:tcPr>
          <w:p w14:paraId="192507C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r>
      <w:tr w:rsidR="00BF064E" w:rsidRPr="00AB239F" w14:paraId="58922A43"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46C3FA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203" w:type="pct"/>
            <w:tcBorders>
              <w:top w:val="nil"/>
              <w:left w:val="nil"/>
              <w:bottom w:val="single" w:sz="4" w:space="0" w:color="auto"/>
              <w:right w:val="single" w:sz="4" w:space="0" w:color="auto"/>
            </w:tcBorders>
            <w:shd w:val="clear" w:color="auto" w:fill="auto"/>
            <w:noWrap/>
            <w:vAlign w:val="bottom"/>
            <w:hideMark/>
          </w:tcPr>
          <w:p w14:paraId="37D3FB2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Amel</w:t>
            </w:r>
          </w:p>
        </w:tc>
        <w:tc>
          <w:tcPr>
            <w:tcW w:w="106" w:type="pct"/>
            <w:tcBorders>
              <w:top w:val="nil"/>
              <w:left w:val="nil"/>
              <w:bottom w:val="single" w:sz="4" w:space="0" w:color="auto"/>
              <w:right w:val="single" w:sz="4" w:space="0" w:color="auto"/>
            </w:tcBorders>
            <w:shd w:val="clear" w:color="auto" w:fill="auto"/>
            <w:noWrap/>
            <w:vAlign w:val="bottom"/>
            <w:hideMark/>
          </w:tcPr>
          <w:p w14:paraId="5A562A0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69757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6F998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05A21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CC364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EE9825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F39A8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1F8BA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E11E8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00CE1B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93B71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8842DD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1E096D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006521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D886D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5D1AE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82797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1EB72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091752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748ED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3DD82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3ED18A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9D774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99EC2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6AAAB9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329864D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171" w:type="pct"/>
            <w:tcBorders>
              <w:top w:val="nil"/>
              <w:left w:val="nil"/>
              <w:bottom w:val="single" w:sz="4" w:space="0" w:color="auto"/>
              <w:right w:val="single" w:sz="4" w:space="0" w:color="auto"/>
            </w:tcBorders>
            <w:shd w:val="clear" w:color="auto" w:fill="auto"/>
            <w:noWrap/>
            <w:vAlign w:val="bottom"/>
            <w:hideMark/>
          </w:tcPr>
          <w:p w14:paraId="1B604DB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r>
      <w:tr w:rsidR="00BF064E" w:rsidRPr="00AB239F" w14:paraId="462258B6"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A6C42C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203" w:type="pct"/>
            <w:tcBorders>
              <w:top w:val="nil"/>
              <w:left w:val="nil"/>
              <w:bottom w:val="single" w:sz="4" w:space="0" w:color="auto"/>
              <w:right w:val="single" w:sz="4" w:space="0" w:color="auto"/>
            </w:tcBorders>
            <w:shd w:val="clear" w:color="auto" w:fill="auto"/>
            <w:noWrap/>
            <w:vAlign w:val="bottom"/>
            <w:hideMark/>
          </w:tcPr>
          <w:p w14:paraId="264B92F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Keysha</w:t>
            </w:r>
          </w:p>
        </w:tc>
        <w:tc>
          <w:tcPr>
            <w:tcW w:w="106" w:type="pct"/>
            <w:tcBorders>
              <w:top w:val="nil"/>
              <w:left w:val="nil"/>
              <w:bottom w:val="single" w:sz="4" w:space="0" w:color="auto"/>
              <w:right w:val="single" w:sz="4" w:space="0" w:color="auto"/>
            </w:tcBorders>
            <w:shd w:val="clear" w:color="auto" w:fill="auto"/>
            <w:noWrap/>
            <w:vAlign w:val="bottom"/>
            <w:hideMark/>
          </w:tcPr>
          <w:p w14:paraId="3C527F3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3E797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6BD5B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960EB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644DD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AFB89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EE27E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20D66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72B6E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829B9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3B290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450EB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F6B5F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52AED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AD829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1AA35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9C023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B2B6C4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E5091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C9AFE3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11760A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8E44E0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992F8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65808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6A475D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4ECDF6D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71" w:type="pct"/>
            <w:tcBorders>
              <w:top w:val="nil"/>
              <w:left w:val="nil"/>
              <w:bottom w:val="single" w:sz="4" w:space="0" w:color="auto"/>
              <w:right w:val="single" w:sz="4" w:space="0" w:color="auto"/>
            </w:tcBorders>
            <w:shd w:val="clear" w:color="auto" w:fill="auto"/>
            <w:noWrap/>
            <w:vAlign w:val="bottom"/>
            <w:hideMark/>
          </w:tcPr>
          <w:p w14:paraId="4E84579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r>
      <w:tr w:rsidR="00BF064E" w:rsidRPr="00AB239F" w14:paraId="0C04E92A"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EB211D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203" w:type="pct"/>
            <w:tcBorders>
              <w:top w:val="nil"/>
              <w:left w:val="nil"/>
              <w:bottom w:val="single" w:sz="4" w:space="0" w:color="auto"/>
              <w:right w:val="single" w:sz="4" w:space="0" w:color="auto"/>
            </w:tcBorders>
            <w:shd w:val="clear" w:color="auto" w:fill="auto"/>
            <w:noWrap/>
            <w:vAlign w:val="bottom"/>
            <w:hideMark/>
          </w:tcPr>
          <w:p w14:paraId="00622E4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Jamjam</w:t>
            </w:r>
          </w:p>
        </w:tc>
        <w:tc>
          <w:tcPr>
            <w:tcW w:w="106" w:type="pct"/>
            <w:tcBorders>
              <w:top w:val="nil"/>
              <w:left w:val="nil"/>
              <w:bottom w:val="single" w:sz="4" w:space="0" w:color="auto"/>
              <w:right w:val="single" w:sz="4" w:space="0" w:color="auto"/>
            </w:tcBorders>
            <w:shd w:val="clear" w:color="auto" w:fill="auto"/>
            <w:noWrap/>
            <w:vAlign w:val="bottom"/>
            <w:hideMark/>
          </w:tcPr>
          <w:p w14:paraId="519652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EDC6AC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8F882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0C087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5214D8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9A782B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A4F78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5DF2E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E02487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8A34DF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BF371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56824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74CB0B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42540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43B0D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875DE2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CD75C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D11C7E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E2E9E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D945B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F98F9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AA6D8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DCB3AB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897CD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2ACE3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3D9B241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71" w:type="pct"/>
            <w:tcBorders>
              <w:top w:val="nil"/>
              <w:left w:val="nil"/>
              <w:bottom w:val="single" w:sz="4" w:space="0" w:color="auto"/>
              <w:right w:val="single" w:sz="4" w:space="0" w:color="auto"/>
            </w:tcBorders>
            <w:shd w:val="clear" w:color="auto" w:fill="auto"/>
            <w:noWrap/>
            <w:vAlign w:val="bottom"/>
            <w:hideMark/>
          </w:tcPr>
          <w:p w14:paraId="03C3DD1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r>
      <w:tr w:rsidR="00BF064E" w:rsidRPr="00AB239F" w14:paraId="6715C347"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37199C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203" w:type="pct"/>
            <w:tcBorders>
              <w:top w:val="nil"/>
              <w:left w:val="nil"/>
              <w:bottom w:val="single" w:sz="4" w:space="0" w:color="auto"/>
              <w:right w:val="single" w:sz="4" w:space="0" w:color="auto"/>
            </w:tcBorders>
            <w:shd w:val="clear" w:color="auto" w:fill="auto"/>
            <w:noWrap/>
            <w:vAlign w:val="bottom"/>
            <w:hideMark/>
          </w:tcPr>
          <w:p w14:paraId="2824E62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Alysa</w:t>
            </w:r>
          </w:p>
        </w:tc>
        <w:tc>
          <w:tcPr>
            <w:tcW w:w="106" w:type="pct"/>
            <w:tcBorders>
              <w:top w:val="nil"/>
              <w:left w:val="nil"/>
              <w:bottom w:val="single" w:sz="4" w:space="0" w:color="auto"/>
              <w:right w:val="single" w:sz="4" w:space="0" w:color="auto"/>
            </w:tcBorders>
            <w:shd w:val="clear" w:color="auto" w:fill="auto"/>
            <w:noWrap/>
            <w:vAlign w:val="bottom"/>
            <w:hideMark/>
          </w:tcPr>
          <w:p w14:paraId="2A9EE4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C9EA34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CEBBB1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A75D7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5D8F1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EA4C9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2C1FA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6B88C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0E413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8BA828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62E5B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B77FB8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4F8A0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12541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D48E83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10193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49672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0AC4B6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7A043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A43CC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5FA478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D97F65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9D152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E4B41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080A5C7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108B3B6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w:t>
            </w:r>
          </w:p>
        </w:tc>
        <w:tc>
          <w:tcPr>
            <w:tcW w:w="171" w:type="pct"/>
            <w:tcBorders>
              <w:top w:val="nil"/>
              <w:left w:val="nil"/>
              <w:bottom w:val="single" w:sz="4" w:space="0" w:color="auto"/>
              <w:right w:val="single" w:sz="4" w:space="0" w:color="auto"/>
            </w:tcBorders>
            <w:shd w:val="clear" w:color="auto" w:fill="auto"/>
            <w:noWrap/>
            <w:vAlign w:val="bottom"/>
            <w:hideMark/>
          </w:tcPr>
          <w:p w14:paraId="4872619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r>
      <w:tr w:rsidR="00BF064E" w:rsidRPr="00AB239F" w14:paraId="08223817"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48F15F3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203" w:type="pct"/>
            <w:tcBorders>
              <w:top w:val="nil"/>
              <w:left w:val="nil"/>
              <w:bottom w:val="single" w:sz="4" w:space="0" w:color="auto"/>
              <w:right w:val="single" w:sz="4" w:space="0" w:color="auto"/>
            </w:tcBorders>
            <w:shd w:val="clear" w:color="auto" w:fill="auto"/>
            <w:noWrap/>
            <w:vAlign w:val="bottom"/>
            <w:hideMark/>
          </w:tcPr>
          <w:p w14:paraId="6EDDEA4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Hikam</w:t>
            </w:r>
          </w:p>
        </w:tc>
        <w:tc>
          <w:tcPr>
            <w:tcW w:w="106" w:type="pct"/>
            <w:tcBorders>
              <w:top w:val="nil"/>
              <w:left w:val="nil"/>
              <w:bottom w:val="single" w:sz="4" w:space="0" w:color="auto"/>
              <w:right w:val="single" w:sz="4" w:space="0" w:color="auto"/>
            </w:tcBorders>
            <w:shd w:val="clear" w:color="auto" w:fill="auto"/>
            <w:noWrap/>
            <w:vAlign w:val="bottom"/>
            <w:hideMark/>
          </w:tcPr>
          <w:p w14:paraId="5271ECA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7909F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23E33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75D20C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ABFC1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97C71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628B81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32B73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4F0FB6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BE944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F00867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23487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44AE9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8F0142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D4215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B3626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76EAA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9D3E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A67C5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A0528D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2FCAED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2CCA6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701C7D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002CC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67B8B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5CA4195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171" w:type="pct"/>
            <w:tcBorders>
              <w:top w:val="nil"/>
              <w:left w:val="nil"/>
              <w:bottom w:val="single" w:sz="4" w:space="0" w:color="auto"/>
              <w:right w:val="single" w:sz="4" w:space="0" w:color="auto"/>
            </w:tcBorders>
            <w:shd w:val="clear" w:color="auto" w:fill="auto"/>
            <w:noWrap/>
            <w:vAlign w:val="bottom"/>
            <w:hideMark/>
          </w:tcPr>
          <w:p w14:paraId="1E6E4A3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56.3</w:t>
            </w:r>
            <w:r w:rsidRPr="00AB239F">
              <w:rPr>
                <w:rFonts w:ascii="Times New Roman" w:eastAsia="Times New Roman" w:hAnsi="Times New Roman" w:cs="Times New Roman"/>
                <w:kern w:val="0"/>
                <w:sz w:val="24"/>
                <w:szCs w:val="24"/>
                <w14:ligatures w14:val="none"/>
              </w:rPr>
              <w:lastRenderedPageBreak/>
              <w:t>6</w:t>
            </w:r>
          </w:p>
        </w:tc>
      </w:tr>
      <w:tr w:rsidR="00BF064E" w:rsidRPr="00AB239F" w14:paraId="4493CC75"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3CE737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14</w:t>
            </w:r>
          </w:p>
        </w:tc>
        <w:tc>
          <w:tcPr>
            <w:tcW w:w="203" w:type="pct"/>
            <w:tcBorders>
              <w:top w:val="nil"/>
              <w:left w:val="nil"/>
              <w:bottom w:val="single" w:sz="4" w:space="0" w:color="auto"/>
              <w:right w:val="single" w:sz="4" w:space="0" w:color="auto"/>
            </w:tcBorders>
            <w:shd w:val="clear" w:color="auto" w:fill="auto"/>
            <w:noWrap/>
            <w:vAlign w:val="bottom"/>
            <w:hideMark/>
          </w:tcPr>
          <w:p w14:paraId="423177E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Siska</w:t>
            </w:r>
          </w:p>
        </w:tc>
        <w:tc>
          <w:tcPr>
            <w:tcW w:w="106" w:type="pct"/>
            <w:tcBorders>
              <w:top w:val="nil"/>
              <w:left w:val="nil"/>
              <w:bottom w:val="single" w:sz="4" w:space="0" w:color="auto"/>
              <w:right w:val="single" w:sz="4" w:space="0" w:color="auto"/>
            </w:tcBorders>
            <w:shd w:val="clear" w:color="auto" w:fill="auto"/>
            <w:noWrap/>
            <w:vAlign w:val="bottom"/>
            <w:hideMark/>
          </w:tcPr>
          <w:p w14:paraId="7ED185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6EFDC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AF5A3A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C94CE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3B3CC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3C203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50CBF4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513041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5901B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4762C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4905EA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18CCE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1DA81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6AFA1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AC5195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66950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714900A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8AAA7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5DCAF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E525E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903830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6C6518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13355E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9745E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95" w:type="pct"/>
            <w:tcBorders>
              <w:top w:val="nil"/>
              <w:left w:val="nil"/>
              <w:bottom w:val="single" w:sz="4" w:space="0" w:color="auto"/>
              <w:right w:val="single" w:sz="4" w:space="0" w:color="auto"/>
            </w:tcBorders>
            <w:shd w:val="clear" w:color="auto" w:fill="auto"/>
            <w:noWrap/>
            <w:vAlign w:val="bottom"/>
            <w:hideMark/>
          </w:tcPr>
          <w:p w14:paraId="6064F7E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1C86F2D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46</w:t>
            </w:r>
          </w:p>
        </w:tc>
        <w:tc>
          <w:tcPr>
            <w:tcW w:w="171" w:type="pct"/>
            <w:tcBorders>
              <w:top w:val="nil"/>
              <w:left w:val="nil"/>
              <w:bottom w:val="single" w:sz="4" w:space="0" w:color="auto"/>
              <w:right w:val="single" w:sz="4" w:space="0" w:color="auto"/>
            </w:tcBorders>
            <w:shd w:val="clear" w:color="auto" w:fill="auto"/>
            <w:noWrap/>
            <w:vAlign w:val="bottom"/>
            <w:hideMark/>
          </w:tcPr>
          <w:p w14:paraId="001F1C7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r>
      <w:tr w:rsidR="00BF064E" w:rsidRPr="00AB239F" w14:paraId="27AEF68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5178C6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03" w:type="pct"/>
            <w:tcBorders>
              <w:top w:val="nil"/>
              <w:left w:val="nil"/>
              <w:bottom w:val="single" w:sz="4" w:space="0" w:color="auto"/>
              <w:right w:val="single" w:sz="4" w:space="0" w:color="auto"/>
            </w:tcBorders>
            <w:shd w:val="clear" w:color="auto" w:fill="auto"/>
            <w:noWrap/>
            <w:vAlign w:val="bottom"/>
            <w:hideMark/>
          </w:tcPr>
          <w:p w14:paraId="23733DB7"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Ahdan</w:t>
            </w:r>
          </w:p>
        </w:tc>
        <w:tc>
          <w:tcPr>
            <w:tcW w:w="106" w:type="pct"/>
            <w:tcBorders>
              <w:top w:val="nil"/>
              <w:left w:val="nil"/>
              <w:bottom w:val="single" w:sz="4" w:space="0" w:color="auto"/>
              <w:right w:val="single" w:sz="4" w:space="0" w:color="auto"/>
            </w:tcBorders>
            <w:shd w:val="clear" w:color="auto" w:fill="auto"/>
            <w:noWrap/>
            <w:vAlign w:val="bottom"/>
            <w:hideMark/>
          </w:tcPr>
          <w:p w14:paraId="171362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DB9C47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AB22CD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06F35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56D29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7EDCD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8FDECF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079C83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B025D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4C496E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4DDAE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77960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66EF44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99E57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A8CF8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D2C8C9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11965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654DCC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0A620B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0413B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199901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B38AA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7EB1D4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1CFE3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F470A0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4359466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w:t>
            </w:r>
          </w:p>
        </w:tc>
        <w:tc>
          <w:tcPr>
            <w:tcW w:w="171" w:type="pct"/>
            <w:tcBorders>
              <w:top w:val="nil"/>
              <w:left w:val="nil"/>
              <w:bottom w:val="single" w:sz="4" w:space="0" w:color="auto"/>
              <w:right w:val="single" w:sz="4" w:space="0" w:color="auto"/>
            </w:tcBorders>
            <w:shd w:val="clear" w:color="auto" w:fill="auto"/>
            <w:noWrap/>
            <w:vAlign w:val="bottom"/>
            <w:hideMark/>
          </w:tcPr>
          <w:p w14:paraId="52EEA14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74.55</w:t>
            </w:r>
          </w:p>
        </w:tc>
      </w:tr>
      <w:tr w:rsidR="00BF064E" w:rsidRPr="00AB239F" w14:paraId="7953CC88"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E34F7B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203" w:type="pct"/>
            <w:tcBorders>
              <w:top w:val="nil"/>
              <w:left w:val="nil"/>
              <w:bottom w:val="single" w:sz="4" w:space="0" w:color="auto"/>
              <w:right w:val="single" w:sz="4" w:space="0" w:color="auto"/>
            </w:tcBorders>
            <w:shd w:val="clear" w:color="auto" w:fill="auto"/>
            <w:noWrap/>
            <w:vAlign w:val="bottom"/>
            <w:hideMark/>
          </w:tcPr>
          <w:p w14:paraId="5110947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Gunawan</w:t>
            </w:r>
          </w:p>
        </w:tc>
        <w:tc>
          <w:tcPr>
            <w:tcW w:w="106" w:type="pct"/>
            <w:tcBorders>
              <w:top w:val="nil"/>
              <w:left w:val="nil"/>
              <w:bottom w:val="single" w:sz="4" w:space="0" w:color="auto"/>
              <w:right w:val="single" w:sz="4" w:space="0" w:color="auto"/>
            </w:tcBorders>
            <w:shd w:val="clear" w:color="auto" w:fill="auto"/>
            <w:noWrap/>
            <w:vAlign w:val="bottom"/>
            <w:hideMark/>
          </w:tcPr>
          <w:p w14:paraId="041CFA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6C461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6D90A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F6DF9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90B898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AA83B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2FFFC4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17D70D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45F453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5EF500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8DD39C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9FEC4C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DD03B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8750D2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D865E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6F5323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794730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50E71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63806E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E6E69E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CE242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F20D1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9233B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7A42C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03D1A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4334EC8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w:t>
            </w:r>
          </w:p>
        </w:tc>
        <w:tc>
          <w:tcPr>
            <w:tcW w:w="171" w:type="pct"/>
            <w:tcBorders>
              <w:top w:val="nil"/>
              <w:left w:val="nil"/>
              <w:bottom w:val="single" w:sz="4" w:space="0" w:color="auto"/>
              <w:right w:val="single" w:sz="4" w:space="0" w:color="auto"/>
            </w:tcBorders>
            <w:shd w:val="clear" w:color="auto" w:fill="auto"/>
            <w:noWrap/>
            <w:vAlign w:val="bottom"/>
            <w:hideMark/>
          </w:tcPr>
          <w:p w14:paraId="60640D0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r>
      <w:tr w:rsidR="00BF064E" w:rsidRPr="00AB239F" w14:paraId="67F9AF7A"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EDA703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203" w:type="pct"/>
            <w:tcBorders>
              <w:top w:val="nil"/>
              <w:left w:val="nil"/>
              <w:bottom w:val="single" w:sz="4" w:space="0" w:color="auto"/>
              <w:right w:val="single" w:sz="4" w:space="0" w:color="auto"/>
            </w:tcBorders>
            <w:shd w:val="clear" w:color="auto" w:fill="auto"/>
            <w:noWrap/>
            <w:vAlign w:val="bottom"/>
            <w:hideMark/>
          </w:tcPr>
          <w:p w14:paraId="3D0F127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Arya</w:t>
            </w:r>
          </w:p>
        </w:tc>
        <w:tc>
          <w:tcPr>
            <w:tcW w:w="106" w:type="pct"/>
            <w:tcBorders>
              <w:top w:val="nil"/>
              <w:left w:val="nil"/>
              <w:bottom w:val="single" w:sz="4" w:space="0" w:color="auto"/>
              <w:right w:val="single" w:sz="4" w:space="0" w:color="auto"/>
            </w:tcBorders>
            <w:shd w:val="clear" w:color="auto" w:fill="auto"/>
            <w:noWrap/>
            <w:vAlign w:val="bottom"/>
            <w:hideMark/>
          </w:tcPr>
          <w:p w14:paraId="06454D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BCB7B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84808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E68062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7C1B0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CA9B5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5B6B5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D6650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934A7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41333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F9C76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08ABC4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56514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1C5F6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2930D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E8440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2B959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BAFF2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7F69B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AB55B5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A7F1C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983ED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54D94E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C55DF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95" w:type="pct"/>
            <w:tcBorders>
              <w:top w:val="nil"/>
              <w:left w:val="nil"/>
              <w:bottom w:val="single" w:sz="4" w:space="0" w:color="auto"/>
              <w:right w:val="single" w:sz="4" w:space="0" w:color="auto"/>
            </w:tcBorders>
            <w:shd w:val="clear" w:color="auto" w:fill="auto"/>
            <w:noWrap/>
            <w:vAlign w:val="bottom"/>
            <w:hideMark/>
          </w:tcPr>
          <w:p w14:paraId="3569F27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3C8818E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w:t>
            </w:r>
          </w:p>
        </w:tc>
        <w:tc>
          <w:tcPr>
            <w:tcW w:w="171" w:type="pct"/>
            <w:tcBorders>
              <w:top w:val="nil"/>
              <w:left w:val="nil"/>
              <w:bottom w:val="single" w:sz="4" w:space="0" w:color="auto"/>
              <w:right w:val="single" w:sz="4" w:space="0" w:color="auto"/>
            </w:tcBorders>
            <w:shd w:val="clear" w:color="auto" w:fill="auto"/>
            <w:noWrap/>
            <w:vAlign w:val="bottom"/>
            <w:hideMark/>
          </w:tcPr>
          <w:p w14:paraId="4C2FFC9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87.27</w:t>
            </w:r>
          </w:p>
        </w:tc>
      </w:tr>
      <w:tr w:rsidR="00BF064E" w:rsidRPr="00AB239F" w14:paraId="2AF3AEA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0CDC2D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203" w:type="pct"/>
            <w:tcBorders>
              <w:top w:val="nil"/>
              <w:left w:val="nil"/>
              <w:bottom w:val="single" w:sz="4" w:space="0" w:color="auto"/>
              <w:right w:val="single" w:sz="4" w:space="0" w:color="auto"/>
            </w:tcBorders>
            <w:shd w:val="clear" w:color="auto" w:fill="auto"/>
            <w:noWrap/>
            <w:vAlign w:val="bottom"/>
            <w:hideMark/>
          </w:tcPr>
          <w:p w14:paraId="20B9BFE7"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Abil</w:t>
            </w:r>
          </w:p>
        </w:tc>
        <w:tc>
          <w:tcPr>
            <w:tcW w:w="106" w:type="pct"/>
            <w:tcBorders>
              <w:top w:val="nil"/>
              <w:left w:val="nil"/>
              <w:bottom w:val="single" w:sz="4" w:space="0" w:color="auto"/>
              <w:right w:val="single" w:sz="4" w:space="0" w:color="auto"/>
            </w:tcBorders>
            <w:shd w:val="clear" w:color="auto" w:fill="auto"/>
            <w:noWrap/>
            <w:vAlign w:val="bottom"/>
            <w:hideMark/>
          </w:tcPr>
          <w:p w14:paraId="1103C1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81502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909129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C1AEC0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FDE3C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BD290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80250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BD1F9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16209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9162A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27542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77D94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7C5872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FDFCAD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774D5B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836ED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E4AA6C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70EDE31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12D89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B1209B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E0B94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D510A8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90CA4A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51527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178A167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278DB7E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71" w:type="pct"/>
            <w:tcBorders>
              <w:top w:val="nil"/>
              <w:left w:val="nil"/>
              <w:bottom w:val="single" w:sz="4" w:space="0" w:color="auto"/>
              <w:right w:val="single" w:sz="4" w:space="0" w:color="auto"/>
            </w:tcBorders>
            <w:shd w:val="clear" w:color="auto" w:fill="auto"/>
            <w:noWrap/>
            <w:vAlign w:val="bottom"/>
            <w:hideMark/>
          </w:tcPr>
          <w:p w14:paraId="02D470B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r>
      <w:tr w:rsidR="00BF064E" w:rsidRPr="00AB239F" w14:paraId="37050CA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1804F0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203" w:type="pct"/>
            <w:tcBorders>
              <w:top w:val="nil"/>
              <w:left w:val="nil"/>
              <w:bottom w:val="single" w:sz="4" w:space="0" w:color="auto"/>
              <w:right w:val="single" w:sz="4" w:space="0" w:color="auto"/>
            </w:tcBorders>
            <w:shd w:val="clear" w:color="auto" w:fill="auto"/>
            <w:noWrap/>
            <w:vAlign w:val="bottom"/>
            <w:hideMark/>
          </w:tcPr>
          <w:p w14:paraId="1263C06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Alpes</w:t>
            </w:r>
          </w:p>
        </w:tc>
        <w:tc>
          <w:tcPr>
            <w:tcW w:w="106" w:type="pct"/>
            <w:tcBorders>
              <w:top w:val="nil"/>
              <w:left w:val="nil"/>
              <w:bottom w:val="single" w:sz="4" w:space="0" w:color="auto"/>
              <w:right w:val="single" w:sz="4" w:space="0" w:color="auto"/>
            </w:tcBorders>
            <w:shd w:val="clear" w:color="auto" w:fill="auto"/>
            <w:noWrap/>
            <w:vAlign w:val="bottom"/>
            <w:hideMark/>
          </w:tcPr>
          <w:p w14:paraId="17D88C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99E71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E737F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FE799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2E90B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174C36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778390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A30A4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72D201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9359B3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890DD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8972AB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A4EC2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A815F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03446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08672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0D5BF4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316AA8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797EF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AD77C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7D757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B40369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97A756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9F7B0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95" w:type="pct"/>
            <w:tcBorders>
              <w:top w:val="nil"/>
              <w:left w:val="nil"/>
              <w:bottom w:val="single" w:sz="4" w:space="0" w:color="auto"/>
              <w:right w:val="single" w:sz="4" w:space="0" w:color="auto"/>
            </w:tcBorders>
            <w:shd w:val="clear" w:color="auto" w:fill="auto"/>
            <w:noWrap/>
            <w:vAlign w:val="bottom"/>
            <w:hideMark/>
          </w:tcPr>
          <w:p w14:paraId="1E2D0AE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41071D4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w:t>
            </w:r>
          </w:p>
        </w:tc>
        <w:tc>
          <w:tcPr>
            <w:tcW w:w="171" w:type="pct"/>
            <w:tcBorders>
              <w:top w:val="nil"/>
              <w:left w:val="nil"/>
              <w:bottom w:val="single" w:sz="4" w:space="0" w:color="auto"/>
              <w:right w:val="single" w:sz="4" w:space="0" w:color="auto"/>
            </w:tcBorders>
            <w:shd w:val="clear" w:color="auto" w:fill="auto"/>
            <w:noWrap/>
            <w:vAlign w:val="bottom"/>
            <w:hideMark/>
          </w:tcPr>
          <w:p w14:paraId="48F9ECF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81.82</w:t>
            </w:r>
          </w:p>
        </w:tc>
      </w:tr>
      <w:tr w:rsidR="00BF064E" w:rsidRPr="00AB239F" w14:paraId="10A85EDD"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7C3811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203" w:type="pct"/>
            <w:tcBorders>
              <w:top w:val="nil"/>
              <w:left w:val="nil"/>
              <w:bottom w:val="single" w:sz="4" w:space="0" w:color="auto"/>
              <w:right w:val="single" w:sz="4" w:space="0" w:color="auto"/>
            </w:tcBorders>
            <w:shd w:val="clear" w:color="auto" w:fill="auto"/>
            <w:noWrap/>
            <w:vAlign w:val="bottom"/>
            <w:hideMark/>
          </w:tcPr>
          <w:p w14:paraId="023B429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Khanza</w:t>
            </w:r>
          </w:p>
        </w:tc>
        <w:tc>
          <w:tcPr>
            <w:tcW w:w="106" w:type="pct"/>
            <w:tcBorders>
              <w:top w:val="nil"/>
              <w:left w:val="nil"/>
              <w:bottom w:val="single" w:sz="4" w:space="0" w:color="auto"/>
              <w:right w:val="single" w:sz="4" w:space="0" w:color="auto"/>
            </w:tcBorders>
            <w:shd w:val="clear" w:color="auto" w:fill="auto"/>
            <w:noWrap/>
            <w:vAlign w:val="bottom"/>
            <w:hideMark/>
          </w:tcPr>
          <w:p w14:paraId="367582E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52BA3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632E0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8DA0D0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0335AB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D2B80F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8FF217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EB423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FC0123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686DC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ED2BAF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55B32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6A1CF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8A72C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051E3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08D1F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1056A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7DECF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9B82A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93DF2D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89955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D75E3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EACC2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4B2B52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6DDB61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029FB7D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171" w:type="pct"/>
            <w:tcBorders>
              <w:top w:val="nil"/>
              <w:left w:val="nil"/>
              <w:bottom w:val="single" w:sz="4" w:space="0" w:color="auto"/>
              <w:right w:val="single" w:sz="4" w:space="0" w:color="auto"/>
            </w:tcBorders>
            <w:shd w:val="clear" w:color="auto" w:fill="auto"/>
            <w:noWrap/>
            <w:vAlign w:val="bottom"/>
            <w:hideMark/>
          </w:tcPr>
          <w:p w14:paraId="445BCBDB"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r>
      <w:tr w:rsidR="00BF064E" w:rsidRPr="00AB239F" w14:paraId="68BECDC0"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64C07A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203" w:type="pct"/>
            <w:tcBorders>
              <w:top w:val="nil"/>
              <w:left w:val="nil"/>
              <w:bottom w:val="single" w:sz="4" w:space="0" w:color="auto"/>
              <w:right w:val="single" w:sz="4" w:space="0" w:color="auto"/>
            </w:tcBorders>
            <w:shd w:val="clear" w:color="auto" w:fill="auto"/>
            <w:noWrap/>
            <w:vAlign w:val="bottom"/>
            <w:hideMark/>
          </w:tcPr>
          <w:p w14:paraId="4DCE2A1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Akbar</w:t>
            </w:r>
          </w:p>
        </w:tc>
        <w:tc>
          <w:tcPr>
            <w:tcW w:w="106" w:type="pct"/>
            <w:tcBorders>
              <w:top w:val="nil"/>
              <w:left w:val="nil"/>
              <w:bottom w:val="single" w:sz="4" w:space="0" w:color="auto"/>
              <w:right w:val="single" w:sz="4" w:space="0" w:color="auto"/>
            </w:tcBorders>
            <w:shd w:val="clear" w:color="auto" w:fill="auto"/>
            <w:noWrap/>
            <w:vAlign w:val="bottom"/>
            <w:hideMark/>
          </w:tcPr>
          <w:p w14:paraId="7931BC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424D56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41B642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9DCF0B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C0ACB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51BE12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99A4B1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F3ED59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894085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2101A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EC898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07ECA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B1B051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69EC9B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4ADB4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6EED51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372C9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5B65D8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02ED9C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064DF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8EDDD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850E5D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528F1CE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5754F7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71A30A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16E2F82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171" w:type="pct"/>
            <w:tcBorders>
              <w:top w:val="nil"/>
              <w:left w:val="nil"/>
              <w:bottom w:val="single" w:sz="4" w:space="0" w:color="auto"/>
              <w:right w:val="single" w:sz="4" w:space="0" w:color="auto"/>
            </w:tcBorders>
            <w:shd w:val="clear" w:color="auto" w:fill="auto"/>
            <w:noWrap/>
            <w:vAlign w:val="bottom"/>
            <w:hideMark/>
          </w:tcPr>
          <w:p w14:paraId="1C57A0C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r>
      <w:tr w:rsidR="00BF064E" w:rsidRPr="00AB239F" w14:paraId="19C8F6E4"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AE81D1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203" w:type="pct"/>
            <w:tcBorders>
              <w:top w:val="nil"/>
              <w:left w:val="nil"/>
              <w:bottom w:val="single" w:sz="4" w:space="0" w:color="auto"/>
              <w:right w:val="single" w:sz="4" w:space="0" w:color="auto"/>
            </w:tcBorders>
            <w:shd w:val="clear" w:color="auto" w:fill="auto"/>
            <w:noWrap/>
            <w:vAlign w:val="bottom"/>
            <w:hideMark/>
          </w:tcPr>
          <w:p w14:paraId="35B0A2C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Devan</w:t>
            </w:r>
          </w:p>
        </w:tc>
        <w:tc>
          <w:tcPr>
            <w:tcW w:w="106" w:type="pct"/>
            <w:tcBorders>
              <w:top w:val="nil"/>
              <w:left w:val="nil"/>
              <w:bottom w:val="single" w:sz="4" w:space="0" w:color="auto"/>
              <w:right w:val="single" w:sz="4" w:space="0" w:color="auto"/>
            </w:tcBorders>
            <w:shd w:val="clear" w:color="auto" w:fill="auto"/>
            <w:noWrap/>
            <w:vAlign w:val="bottom"/>
            <w:hideMark/>
          </w:tcPr>
          <w:p w14:paraId="546127D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E437A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DC79D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DE34B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3C828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0BD52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A067F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64CEA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FDD92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23C35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AD2330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CFD83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49CF1D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3F799C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CD44A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73EDCD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11AA4D3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D600FA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945D5C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72833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C3967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1531D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CA4326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222E8A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95" w:type="pct"/>
            <w:tcBorders>
              <w:top w:val="nil"/>
              <w:left w:val="nil"/>
              <w:bottom w:val="single" w:sz="4" w:space="0" w:color="auto"/>
              <w:right w:val="single" w:sz="4" w:space="0" w:color="auto"/>
            </w:tcBorders>
            <w:shd w:val="clear" w:color="auto" w:fill="auto"/>
            <w:noWrap/>
            <w:vAlign w:val="bottom"/>
            <w:hideMark/>
          </w:tcPr>
          <w:p w14:paraId="6E91F3E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71" w:type="pct"/>
            <w:tcBorders>
              <w:top w:val="nil"/>
              <w:left w:val="nil"/>
              <w:bottom w:val="single" w:sz="4" w:space="0" w:color="auto"/>
              <w:right w:val="single" w:sz="4" w:space="0" w:color="auto"/>
            </w:tcBorders>
            <w:shd w:val="clear" w:color="auto" w:fill="auto"/>
            <w:noWrap/>
            <w:vAlign w:val="bottom"/>
            <w:hideMark/>
          </w:tcPr>
          <w:p w14:paraId="7047114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46</w:t>
            </w:r>
          </w:p>
        </w:tc>
        <w:tc>
          <w:tcPr>
            <w:tcW w:w="171" w:type="pct"/>
            <w:tcBorders>
              <w:top w:val="nil"/>
              <w:left w:val="nil"/>
              <w:bottom w:val="single" w:sz="4" w:space="0" w:color="auto"/>
              <w:right w:val="single" w:sz="4" w:space="0" w:color="auto"/>
            </w:tcBorders>
            <w:shd w:val="clear" w:color="auto" w:fill="auto"/>
            <w:noWrap/>
            <w:vAlign w:val="bottom"/>
            <w:hideMark/>
          </w:tcPr>
          <w:p w14:paraId="716DBBC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r>
      <w:tr w:rsidR="00BF064E" w:rsidRPr="00AB239F" w14:paraId="38BFA805"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4DB4549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203" w:type="pct"/>
            <w:tcBorders>
              <w:top w:val="nil"/>
              <w:left w:val="nil"/>
              <w:bottom w:val="single" w:sz="4" w:space="0" w:color="auto"/>
              <w:right w:val="single" w:sz="4" w:space="0" w:color="auto"/>
            </w:tcBorders>
            <w:shd w:val="clear" w:color="auto" w:fill="auto"/>
            <w:noWrap/>
            <w:vAlign w:val="bottom"/>
            <w:hideMark/>
          </w:tcPr>
          <w:p w14:paraId="1A1DA41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Asri</w:t>
            </w:r>
          </w:p>
        </w:tc>
        <w:tc>
          <w:tcPr>
            <w:tcW w:w="106" w:type="pct"/>
            <w:tcBorders>
              <w:top w:val="nil"/>
              <w:left w:val="nil"/>
              <w:bottom w:val="single" w:sz="4" w:space="0" w:color="auto"/>
              <w:right w:val="single" w:sz="4" w:space="0" w:color="auto"/>
            </w:tcBorders>
            <w:shd w:val="clear" w:color="auto" w:fill="auto"/>
            <w:noWrap/>
            <w:vAlign w:val="bottom"/>
            <w:hideMark/>
          </w:tcPr>
          <w:p w14:paraId="7E2D80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2AEDA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90D7FE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5F1BEE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6357DE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D2C0C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DF757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4F6E0D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E1D96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02AC9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479C0C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DE56D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5A303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9D695B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83A3B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D1191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61079E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120FA3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92B05E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28DB87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1E9C5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0403D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B8ED0D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0EF726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D046AE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0D84F99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171" w:type="pct"/>
            <w:tcBorders>
              <w:top w:val="nil"/>
              <w:left w:val="nil"/>
              <w:bottom w:val="single" w:sz="4" w:space="0" w:color="auto"/>
              <w:right w:val="single" w:sz="4" w:space="0" w:color="auto"/>
            </w:tcBorders>
            <w:shd w:val="clear" w:color="auto" w:fill="auto"/>
            <w:noWrap/>
            <w:vAlign w:val="bottom"/>
            <w:hideMark/>
          </w:tcPr>
          <w:p w14:paraId="4167735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r>
      <w:tr w:rsidR="00BF064E" w:rsidRPr="00AB239F" w14:paraId="593EE7E9"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B9D872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203" w:type="pct"/>
            <w:tcBorders>
              <w:top w:val="nil"/>
              <w:left w:val="nil"/>
              <w:bottom w:val="single" w:sz="4" w:space="0" w:color="auto"/>
              <w:right w:val="single" w:sz="4" w:space="0" w:color="auto"/>
            </w:tcBorders>
            <w:shd w:val="clear" w:color="auto" w:fill="auto"/>
            <w:noWrap/>
            <w:vAlign w:val="bottom"/>
            <w:hideMark/>
          </w:tcPr>
          <w:p w14:paraId="5555E97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Aisyah</w:t>
            </w:r>
          </w:p>
        </w:tc>
        <w:tc>
          <w:tcPr>
            <w:tcW w:w="106" w:type="pct"/>
            <w:tcBorders>
              <w:top w:val="nil"/>
              <w:left w:val="nil"/>
              <w:bottom w:val="single" w:sz="4" w:space="0" w:color="auto"/>
              <w:right w:val="single" w:sz="4" w:space="0" w:color="auto"/>
            </w:tcBorders>
            <w:shd w:val="clear" w:color="auto" w:fill="auto"/>
            <w:noWrap/>
            <w:vAlign w:val="bottom"/>
            <w:hideMark/>
          </w:tcPr>
          <w:p w14:paraId="5BEB147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47DBC1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6A610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BC978A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B269AF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314297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7884A8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29FAD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2C863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CA885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8290A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97E4D6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D6C18D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70117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FE28F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19DB6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A74236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47F8D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C52E2A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2CDB3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86279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4EAD8E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090BF4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C0810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C80AB4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4F3795E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171" w:type="pct"/>
            <w:tcBorders>
              <w:top w:val="nil"/>
              <w:left w:val="nil"/>
              <w:bottom w:val="single" w:sz="4" w:space="0" w:color="auto"/>
              <w:right w:val="single" w:sz="4" w:space="0" w:color="auto"/>
            </w:tcBorders>
            <w:shd w:val="clear" w:color="auto" w:fill="auto"/>
            <w:noWrap/>
            <w:vAlign w:val="bottom"/>
            <w:hideMark/>
          </w:tcPr>
          <w:p w14:paraId="227E102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r>
      <w:tr w:rsidR="00BF064E" w:rsidRPr="00AB239F" w14:paraId="6ED1C05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D53A88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203" w:type="pct"/>
            <w:tcBorders>
              <w:top w:val="nil"/>
              <w:left w:val="nil"/>
              <w:bottom w:val="single" w:sz="4" w:space="0" w:color="auto"/>
              <w:right w:val="single" w:sz="4" w:space="0" w:color="auto"/>
            </w:tcBorders>
            <w:shd w:val="clear" w:color="auto" w:fill="auto"/>
            <w:noWrap/>
            <w:vAlign w:val="bottom"/>
            <w:hideMark/>
          </w:tcPr>
          <w:p w14:paraId="6D74A5B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Hanadi</w:t>
            </w:r>
          </w:p>
        </w:tc>
        <w:tc>
          <w:tcPr>
            <w:tcW w:w="106" w:type="pct"/>
            <w:tcBorders>
              <w:top w:val="nil"/>
              <w:left w:val="nil"/>
              <w:bottom w:val="single" w:sz="4" w:space="0" w:color="auto"/>
              <w:right w:val="single" w:sz="4" w:space="0" w:color="auto"/>
            </w:tcBorders>
            <w:shd w:val="clear" w:color="auto" w:fill="auto"/>
            <w:noWrap/>
            <w:vAlign w:val="bottom"/>
            <w:hideMark/>
          </w:tcPr>
          <w:p w14:paraId="2F07696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A6366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25339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DD62C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C761C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A4304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819463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CA75C0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B81A3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75BD9C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9BE179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C9A9D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28F3A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BC8E39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4CF0A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35D43A4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29CDAAF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22382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753E1A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805286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8ECA6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9AE13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0624B7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98FF1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3241CAE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2111A84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171" w:type="pct"/>
            <w:tcBorders>
              <w:top w:val="nil"/>
              <w:left w:val="nil"/>
              <w:bottom w:val="single" w:sz="4" w:space="0" w:color="auto"/>
              <w:right w:val="single" w:sz="4" w:space="0" w:color="auto"/>
            </w:tcBorders>
            <w:shd w:val="clear" w:color="auto" w:fill="auto"/>
            <w:noWrap/>
            <w:vAlign w:val="bottom"/>
            <w:hideMark/>
          </w:tcPr>
          <w:p w14:paraId="3D728E8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r>
      <w:tr w:rsidR="00BF064E" w:rsidRPr="00AB239F" w14:paraId="03D0EAB4"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FCD468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203" w:type="pct"/>
            <w:tcBorders>
              <w:top w:val="nil"/>
              <w:left w:val="nil"/>
              <w:bottom w:val="single" w:sz="4" w:space="0" w:color="auto"/>
              <w:right w:val="single" w:sz="4" w:space="0" w:color="auto"/>
            </w:tcBorders>
            <w:shd w:val="clear" w:color="auto" w:fill="auto"/>
            <w:noWrap/>
            <w:vAlign w:val="bottom"/>
            <w:hideMark/>
          </w:tcPr>
          <w:p w14:paraId="0118E48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Ghani</w:t>
            </w:r>
          </w:p>
        </w:tc>
        <w:tc>
          <w:tcPr>
            <w:tcW w:w="106" w:type="pct"/>
            <w:tcBorders>
              <w:top w:val="nil"/>
              <w:left w:val="nil"/>
              <w:bottom w:val="single" w:sz="4" w:space="0" w:color="auto"/>
              <w:right w:val="single" w:sz="4" w:space="0" w:color="auto"/>
            </w:tcBorders>
            <w:shd w:val="clear" w:color="auto" w:fill="auto"/>
            <w:noWrap/>
            <w:vAlign w:val="bottom"/>
            <w:hideMark/>
          </w:tcPr>
          <w:p w14:paraId="330487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FCC66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F768C7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1F781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F26742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142D85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C71F86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B52E10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590BB7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C7494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F7F5A1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3B112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B1DD9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31B1F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2815E2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806C50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76C09D5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6610B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4076D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BFB4EC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309A81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4817F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70422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4BF428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95" w:type="pct"/>
            <w:tcBorders>
              <w:top w:val="nil"/>
              <w:left w:val="nil"/>
              <w:bottom w:val="single" w:sz="4" w:space="0" w:color="auto"/>
              <w:right w:val="single" w:sz="4" w:space="0" w:color="auto"/>
            </w:tcBorders>
            <w:shd w:val="clear" w:color="auto" w:fill="auto"/>
            <w:noWrap/>
            <w:vAlign w:val="bottom"/>
            <w:hideMark/>
          </w:tcPr>
          <w:p w14:paraId="486880E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6C26C0F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71" w:type="pct"/>
            <w:tcBorders>
              <w:top w:val="nil"/>
              <w:left w:val="nil"/>
              <w:bottom w:val="single" w:sz="4" w:space="0" w:color="auto"/>
              <w:right w:val="single" w:sz="4" w:space="0" w:color="auto"/>
            </w:tcBorders>
            <w:shd w:val="clear" w:color="auto" w:fill="auto"/>
            <w:noWrap/>
            <w:vAlign w:val="bottom"/>
            <w:hideMark/>
          </w:tcPr>
          <w:p w14:paraId="25C4A3E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w:t>
            </w:r>
            <w:r w:rsidRPr="00AB239F">
              <w:rPr>
                <w:rFonts w:ascii="Times New Roman" w:eastAsia="Times New Roman" w:hAnsi="Times New Roman" w:cs="Times New Roman"/>
                <w:kern w:val="0"/>
                <w:sz w:val="24"/>
                <w:szCs w:val="24"/>
                <w14:ligatures w14:val="none"/>
              </w:rPr>
              <w:lastRenderedPageBreak/>
              <w:t>4</w:t>
            </w:r>
          </w:p>
        </w:tc>
      </w:tr>
      <w:tr w:rsidR="00BF064E" w:rsidRPr="00AB239F" w14:paraId="1F7CB17A"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0C8B2B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27</w:t>
            </w:r>
          </w:p>
        </w:tc>
        <w:tc>
          <w:tcPr>
            <w:tcW w:w="203" w:type="pct"/>
            <w:tcBorders>
              <w:top w:val="nil"/>
              <w:left w:val="nil"/>
              <w:bottom w:val="single" w:sz="4" w:space="0" w:color="auto"/>
              <w:right w:val="single" w:sz="4" w:space="0" w:color="auto"/>
            </w:tcBorders>
            <w:shd w:val="clear" w:color="auto" w:fill="auto"/>
            <w:noWrap/>
            <w:vAlign w:val="bottom"/>
            <w:hideMark/>
          </w:tcPr>
          <w:p w14:paraId="2E7BE5B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Acef</w:t>
            </w:r>
          </w:p>
        </w:tc>
        <w:tc>
          <w:tcPr>
            <w:tcW w:w="106" w:type="pct"/>
            <w:tcBorders>
              <w:top w:val="nil"/>
              <w:left w:val="nil"/>
              <w:bottom w:val="single" w:sz="4" w:space="0" w:color="auto"/>
              <w:right w:val="single" w:sz="4" w:space="0" w:color="auto"/>
            </w:tcBorders>
            <w:shd w:val="clear" w:color="auto" w:fill="auto"/>
            <w:noWrap/>
            <w:vAlign w:val="bottom"/>
            <w:hideMark/>
          </w:tcPr>
          <w:p w14:paraId="6228D7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3E41B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10A87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C0E22E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55E0FF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496A5D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263C97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933ECA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80BE0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AAA89F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B7B246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E2FE68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EAA6BA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AEFE2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6FE40C8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AC08F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856846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5A220EE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7A18EB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3BEC55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49410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F451E2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9A35C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B0E042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3C2524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50DBBFF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171" w:type="pct"/>
            <w:tcBorders>
              <w:top w:val="nil"/>
              <w:left w:val="nil"/>
              <w:bottom w:val="single" w:sz="4" w:space="0" w:color="auto"/>
              <w:right w:val="single" w:sz="4" w:space="0" w:color="auto"/>
            </w:tcBorders>
            <w:shd w:val="clear" w:color="auto" w:fill="auto"/>
            <w:noWrap/>
            <w:vAlign w:val="bottom"/>
            <w:hideMark/>
          </w:tcPr>
          <w:p w14:paraId="196053D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r>
      <w:tr w:rsidR="00BF064E" w:rsidRPr="00AB239F" w14:paraId="2083094C"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DB1576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203" w:type="pct"/>
            <w:tcBorders>
              <w:top w:val="nil"/>
              <w:left w:val="nil"/>
              <w:bottom w:val="single" w:sz="4" w:space="0" w:color="auto"/>
              <w:right w:val="single" w:sz="4" w:space="0" w:color="auto"/>
            </w:tcBorders>
            <w:shd w:val="clear" w:color="auto" w:fill="auto"/>
            <w:noWrap/>
            <w:vAlign w:val="bottom"/>
            <w:hideMark/>
          </w:tcPr>
          <w:p w14:paraId="6773129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Rayhan</w:t>
            </w:r>
          </w:p>
        </w:tc>
        <w:tc>
          <w:tcPr>
            <w:tcW w:w="106" w:type="pct"/>
            <w:tcBorders>
              <w:top w:val="nil"/>
              <w:left w:val="nil"/>
              <w:bottom w:val="single" w:sz="4" w:space="0" w:color="auto"/>
              <w:right w:val="single" w:sz="4" w:space="0" w:color="auto"/>
            </w:tcBorders>
            <w:shd w:val="clear" w:color="auto" w:fill="auto"/>
            <w:noWrap/>
            <w:vAlign w:val="bottom"/>
            <w:hideMark/>
          </w:tcPr>
          <w:p w14:paraId="449BF9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EC81F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5EDE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87F209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013424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DE2D2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1A4B7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718C0F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BB096B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0926DB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C8764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13911A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566F6E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A19ED0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FA716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823DB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2B3E2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A08D7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0528E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A263F7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85D017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30DC7D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62B736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9A07E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D261F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0A88FE3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171" w:type="pct"/>
            <w:tcBorders>
              <w:top w:val="nil"/>
              <w:left w:val="nil"/>
              <w:bottom w:val="single" w:sz="4" w:space="0" w:color="auto"/>
              <w:right w:val="single" w:sz="4" w:space="0" w:color="auto"/>
            </w:tcBorders>
            <w:shd w:val="clear" w:color="auto" w:fill="auto"/>
            <w:noWrap/>
            <w:vAlign w:val="bottom"/>
            <w:hideMark/>
          </w:tcPr>
          <w:p w14:paraId="448E41E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r>
      <w:tr w:rsidR="00BF064E" w:rsidRPr="00AB239F" w14:paraId="7414E6EB"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5E085BE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203" w:type="pct"/>
            <w:tcBorders>
              <w:top w:val="nil"/>
              <w:left w:val="nil"/>
              <w:bottom w:val="single" w:sz="4" w:space="0" w:color="auto"/>
              <w:right w:val="single" w:sz="4" w:space="0" w:color="auto"/>
            </w:tcBorders>
            <w:shd w:val="clear" w:color="auto" w:fill="auto"/>
            <w:noWrap/>
            <w:vAlign w:val="bottom"/>
            <w:hideMark/>
          </w:tcPr>
          <w:p w14:paraId="01BBC9E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Rafi</w:t>
            </w:r>
          </w:p>
        </w:tc>
        <w:tc>
          <w:tcPr>
            <w:tcW w:w="106" w:type="pct"/>
            <w:tcBorders>
              <w:top w:val="nil"/>
              <w:left w:val="nil"/>
              <w:bottom w:val="single" w:sz="4" w:space="0" w:color="auto"/>
              <w:right w:val="single" w:sz="4" w:space="0" w:color="auto"/>
            </w:tcBorders>
            <w:shd w:val="clear" w:color="auto" w:fill="auto"/>
            <w:noWrap/>
            <w:vAlign w:val="bottom"/>
            <w:hideMark/>
          </w:tcPr>
          <w:p w14:paraId="1C3E44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BD197A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2B2BEE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E534FD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D2B628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46F599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ECDB8F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53CFE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005AF4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521A14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63568B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9FE8C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56291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172EA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09FF4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363C26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5262ED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4E052F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CDA90B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7ED7F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D305B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73317E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4CDB77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A81D73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22AE09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41F6680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171" w:type="pct"/>
            <w:tcBorders>
              <w:top w:val="nil"/>
              <w:left w:val="nil"/>
              <w:bottom w:val="single" w:sz="4" w:space="0" w:color="auto"/>
              <w:right w:val="single" w:sz="4" w:space="0" w:color="auto"/>
            </w:tcBorders>
            <w:shd w:val="clear" w:color="auto" w:fill="auto"/>
            <w:noWrap/>
            <w:vAlign w:val="bottom"/>
            <w:hideMark/>
          </w:tcPr>
          <w:p w14:paraId="2502B63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r>
      <w:tr w:rsidR="00BF064E" w:rsidRPr="00AB239F" w14:paraId="348D7FAE"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0EBB324"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203" w:type="pct"/>
            <w:tcBorders>
              <w:top w:val="nil"/>
              <w:left w:val="nil"/>
              <w:bottom w:val="single" w:sz="4" w:space="0" w:color="auto"/>
              <w:right w:val="single" w:sz="4" w:space="0" w:color="auto"/>
            </w:tcBorders>
            <w:shd w:val="clear" w:color="auto" w:fill="auto"/>
            <w:noWrap/>
            <w:vAlign w:val="bottom"/>
            <w:hideMark/>
          </w:tcPr>
          <w:p w14:paraId="4D4449F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Dea</w:t>
            </w:r>
          </w:p>
        </w:tc>
        <w:tc>
          <w:tcPr>
            <w:tcW w:w="106" w:type="pct"/>
            <w:tcBorders>
              <w:top w:val="nil"/>
              <w:left w:val="nil"/>
              <w:bottom w:val="single" w:sz="4" w:space="0" w:color="auto"/>
              <w:right w:val="single" w:sz="4" w:space="0" w:color="auto"/>
            </w:tcBorders>
            <w:shd w:val="clear" w:color="auto" w:fill="auto"/>
            <w:noWrap/>
            <w:vAlign w:val="bottom"/>
            <w:hideMark/>
          </w:tcPr>
          <w:p w14:paraId="4FD653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C3D477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5EC1C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E005E7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F3560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DC4548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FEBE89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8475E2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4F48BF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4AB1F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3EE2DD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3608A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9B53A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8982C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0E4935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BF46E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B49C44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7FB62F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2102D6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1AA2D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8A9B8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22178B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920CB9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A2F21D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0D331C7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7CD7BA6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171" w:type="pct"/>
            <w:tcBorders>
              <w:top w:val="nil"/>
              <w:left w:val="nil"/>
              <w:bottom w:val="single" w:sz="4" w:space="0" w:color="auto"/>
              <w:right w:val="single" w:sz="4" w:space="0" w:color="auto"/>
            </w:tcBorders>
            <w:shd w:val="clear" w:color="auto" w:fill="auto"/>
            <w:noWrap/>
            <w:vAlign w:val="bottom"/>
            <w:hideMark/>
          </w:tcPr>
          <w:p w14:paraId="7B16CB9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65.45</w:t>
            </w:r>
          </w:p>
        </w:tc>
      </w:tr>
      <w:tr w:rsidR="00BF064E" w:rsidRPr="00AB239F" w14:paraId="715CFD16"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3367FA9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203" w:type="pct"/>
            <w:tcBorders>
              <w:top w:val="nil"/>
              <w:left w:val="nil"/>
              <w:bottom w:val="single" w:sz="4" w:space="0" w:color="auto"/>
              <w:right w:val="single" w:sz="4" w:space="0" w:color="auto"/>
            </w:tcBorders>
            <w:shd w:val="clear" w:color="auto" w:fill="auto"/>
            <w:noWrap/>
            <w:vAlign w:val="bottom"/>
            <w:hideMark/>
          </w:tcPr>
          <w:p w14:paraId="3706796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Kalila</w:t>
            </w:r>
          </w:p>
        </w:tc>
        <w:tc>
          <w:tcPr>
            <w:tcW w:w="106" w:type="pct"/>
            <w:tcBorders>
              <w:top w:val="nil"/>
              <w:left w:val="nil"/>
              <w:bottom w:val="single" w:sz="4" w:space="0" w:color="auto"/>
              <w:right w:val="single" w:sz="4" w:space="0" w:color="auto"/>
            </w:tcBorders>
            <w:shd w:val="clear" w:color="auto" w:fill="auto"/>
            <w:noWrap/>
            <w:vAlign w:val="bottom"/>
            <w:hideMark/>
          </w:tcPr>
          <w:p w14:paraId="0E6B735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B3519D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F2E08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4139D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F997D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E6A517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FC41A6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13673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0EBA75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B803D4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1BAAF5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1E6914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560FCE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4D22FA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E7A494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459B9B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5136F05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3AFC07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877037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8CD10E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E0F11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30C93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48E248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C1BB31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6DB2831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745B443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39</w:t>
            </w:r>
          </w:p>
        </w:tc>
        <w:tc>
          <w:tcPr>
            <w:tcW w:w="171" w:type="pct"/>
            <w:tcBorders>
              <w:top w:val="nil"/>
              <w:left w:val="nil"/>
              <w:bottom w:val="single" w:sz="4" w:space="0" w:color="auto"/>
              <w:right w:val="single" w:sz="4" w:space="0" w:color="auto"/>
            </w:tcBorders>
            <w:shd w:val="clear" w:color="auto" w:fill="auto"/>
            <w:noWrap/>
            <w:vAlign w:val="bottom"/>
            <w:hideMark/>
          </w:tcPr>
          <w:p w14:paraId="6C54195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r>
      <w:tr w:rsidR="00BF064E" w:rsidRPr="00AB239F" w14:paraId="6FB31252"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1766372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203" w:type="pct"/>
            <w:tcBorders>
              <w:top w:val="nil"/>
              <w:left w:val="nil"/>
              <w:bottom w:val="single" w:sz="4" w:space="0" w:color="auto"/>
              <w:right w:val="single" w:sz="4" w:space="0" w:color="auto"/>
            </w:tcBorders>
            <w:shd w:val="clear" w:color="auto" w:fill="auto"/>
            <w:noWrap/>
            <w:vAlign w:val="bottom"/>
            <w:hideMark/>
          </w:tcPr>
          <w:p w14:paraId="475E4D8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Intan</w:t>
            </w:r>
          </w:p>
        </w:tc>
        <w:tc>
          <w:tcPr>
            <w:tcW w:w="106" w:type="pct"/>
            <w:tcBorders>
              <w:top w:val="nil"/>
              <w:left w:val="nil"/>
              <w:bottom w:val="single" w:sz="4" w:space="0" w:color="auto"/>
              <w:right w:val="single" w:sz="4" w:space="0" w:color="auto"/>
            </w:tcBorders>
            <w:shd w:val="clear" w:color="auto" w:fill="auto"/>
            <w:noWrap/>
            <w:vAlign w:val="bottom"/>
            <w:hideMark/>
          </w:tcPr>
          <w:p w14:paraId="07D1DC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18F7E4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90F0A5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10B8F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382A1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56C288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15BD66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B3DF8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37140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ABE77B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8046C9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CC6E26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4E770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DE48EE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44A834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99B8C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F5C2E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E6719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450E62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E9B2E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253E2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72EE2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CB141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71944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6F730A5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2B61108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42</w:t>
            </w:r>
          </w:p>
        </w:tc>
        <w:tc>
          <w:tcPr>
            <w:tcW w:w="171" w:type="pct"/>
            <w:tcBorders>
              <w:top w:val="nil"/>
              <w:left w:val="nil"/>
              <w:bottom w:val="single" w:sz="4" w:space="0" w:color="auto"/>
              <w:right w:val="single" w:sz="4" w:space="0" w:color="auto"/>
            </w:tcBorders>
            <w:shd w:val="clear" w:color="auto" w:fill="auto"/>
            <w:noWrap/>
            <w:vAlign w:val="bottom"/>
            <w:hideMark/>
          </w:tcPr>
          <w:p w14:paraId="45C3482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76.36</w:t>
            </w:r>
          </w:p>
        </w:tc>
      </w:tr>
      <w:tr w:rsidR="00BF064E" w:rsidRPr="00AB239F" w14:paraId="2CA20EF3"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43D2C90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203" w:type="pct"/>
            <w:tcBorders>
              <w:top w:val="nil"/>
              <w:left w:val="nil"/>
              <w:bottom w:val="single" w:sz="4" w:space="0" w:color="auto"/>
              <w:right w:val="single" w:sz="4" w:space="0" w:color="auto"/>
            </w:tcBorders>
            <w:shd w:val="clear" w:color="auto" w:fill="auto"/>
            <w:noWrap/>
            <w:vAlign w:val="bottom"/>
            <w:hideMark/>
          </w:tcPr>
          <w:p w14:paraId="0877DBE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Bilqis</w:t>
            </w:r>
          </w:p>
        </w:tc>
        <w:tc>
          <w:tcPr>
            <w:tcW w:w="106" w:type="pct"/>
            <w:tcBorders>
              <w:top w:val="nil"/>
              <w:left w:val="nil"/>
              <w:bottom w:val="single" w:sz="4" w:space="0" w:color="auto"/>
              <w:right w:val="single" w:sz="4" w:space="0" w:color="auto"/>
            </w:tcBorders>
            <w:shd w:val="clear" w:color="auto" w:fill="auto"/>
            <w:noWrap/>
            <w:vAlign w:val="bottom"/>
            <w:hideMark/>
          </w:tcPr>
          <w:p w14:paraId="793C01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E047B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D100F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C2E4E0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775324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61764D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A83DCF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FC132F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1CE21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BF196A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E2E08B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712641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795FA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FC46D4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DA059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1B93FD1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7607E2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6BD42CC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5C6B83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396F6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170981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7866FD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B7E20C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0BCD0D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5" w:type="pct"/>
            <w:tcBorders>
              <w:top w:val="nil"/>
              <w:left w:val="nil"/>
              <w:bottom w:val="single" w:sz="4" w:space="0" w:color="auto"/>
              <w:right w:val="single" w:sz="4" w:space="0" w:color="auto"/>
            </w:tcBorders>
            <w:shd w:val="clear" w:color="auto" w:fill="auto"/>
            <w:noWrap/>
            <w:vAlign w:val="bottom"/>
            <w:hideMark/>
          </w:tcPr>
          <w:p w14:paraId="36A440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565DF9E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51</w:t>
            </w:r>
          </w:p>
        </w:tc>
        <w:tc>
          <w:tcPr>
            <w:tcW w:w="171" w:type="pct"/>
            <w:tcBorders>
              <w:top w:val="nil"/>
              <w:left w:val="nil"/>
              <w:bottom w:val="single" w:sz="4" w:space="0" w:color="auto"/>
              <w:right w:val="single" w:sz="4" w:space="0" w:color="auto"/>
            </w:tcBorders>
            <w:shd w:val="clear" w:color="auto" w:fill="auto"/>
            <w:noWrap/>
            <w:vAlign w:val="bottom"/>
            <w:hideMark/>
          </w:tcPr>
          <w:p w14:paraId="6E4A1F5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92.73</w:t>
            </w:r>
          </w:p>
        </w:tc>
      </w:tr>
      <w:tr w:rsidR="00BF064E" w:rsidRPr="00AB239F" w14:paraId="0F0C2B35"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02443C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203" w:type="pct"/>
            <w:tcBorders>
              <w:top w:val="nil"/>
              <w:left w:val="nil"/>
              <w:bottom w:val="single" w:sz="4" w:space="0" w:color="auto"/>
              <w:right w:val="single" w:sz="4" w:space="0" w:color="auto"/>
            </w:tcBorders>
            <w:shd w:val="clear" w:color="auto" w:fill="auto"/>
            <w:noWrap/>
            <w:vAlign w:val="bottom"/>
            <w:hideMark/>
          </w:tcPr>
          <w:p w14:paraId="6A49691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Ijah</w:t>
            </w:r>
          </w:p>
        </w:tc>
        <w:tc>
          <w:tcPr>
            <w:tcW w:w="106" w:type="pct"/>
            <w:tcBorders>
              <w:top w:val="nil"/>
              <w:left w:val="nil"/>
              <w:bottom w:val="single" w:sz="4" w:space="0" w:color="auto"/>
              <w:right w:val="single" w:sz="4" w:space="0" w:color="auto"/>
            </w:tcBorders>
            <w:shd w:val="clear" w:color="auto" w:fill="auto"/>
            <w:noWrap/>
            <w:vAlign w:val="bottom"/>
            <w:hideMark/>
          </w:tcPr>
          <w:p w14:paraId="1D52310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52F11C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9C93F3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88B88B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0C09670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5FC1F2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E8791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1EEF70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787623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4FCFCB4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1B6EA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161D79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19849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7A50E2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C0D128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6C8B8A8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404EF2B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2FC2A9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9EF7A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3304A5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EA1254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071FF2A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6FADC79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78CFBA0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95" w:type="pct"/>
            <w:tcBorders>
              <w:top w:val="nil"/>
              <w:left w:val="nil"/>
              <w:bottom w:val="single" w:sz="4" w:space="0" w:color="auto"/>
              <w:right w:val="single" w:sz="4" w:space="0" w:color="auto"/>
            </w:tcBorders>
            <w:shd w:val="clear" w:color="auto" w:fill="auto"/>
            <w:noWrap/>
            <w:vAlign w:val="bottom"/>
            <w:hideMark/>
          </w:tcPr>
          <w:p w14:paraId="5420C99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71" w:type="pct"/>
            <w:tcBorders>
              <w:top w:val="nil"/>
              <w:left w:val="nil"/>
              <w:bottom w:val="single" w:sz="4" w:space="0" w:color="auto"/>
              <w:right w:val="single" w:sz="4" w:space="0" w:color="auto"/>
            </w:tcBorders>
            <w:shd w:val="clear" w:color="auto" w:fill="auto"/>
            <w:noWrap/>
            <w:vAlign w:val="bottom"/>
            <w:hideMark/>
          </w:tcPr>
          <w:p w14:paraId="08E30D2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097CAD2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r>
      <w:tr w:rsidR="00BF064E" w:rsidRPr="00AB239F" w14:paraId="27817050"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60E248E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203" w:type="pct"/>
            <w:tcBorders>
              <w:top w:val="nil"/>
              <w:left w:val="nil"/>
              <w:bottom w:val="single" w:sz="4" w:space="0" w:color="auto"/>
              <w:right w:val="single" w:sz="4" w:space="0" w:color="auto"/>
            </w:tcBorders>
            <w:shd w:val="clear" w:color="auto" w:fill="auto"/>
            <w:noWrap/>
            <w:vAlign w:val="bottom"/>
            <w:hideMark/>
          </w:tcPr>
          <w:p w14:paraId="641385A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Prisilia</w:t>
            </w:r>
          </w:p>
        </w:tc>
        <w:tc>
          <w:tcPr>
            <w:tcW w:w="106" w:type="pct"/>
            <w:tcBorders>
              <w:top w:val="nil"/>
              <w:left w:val="nil"/>
              <w:bottom w:val="single" w:sz="4" w:space="0" w:color="auto"/>
              <w:right w:val="single" w:sz="4" w:space="0" w:color="auto"/>
            </w:tcBorders>
            <w:shd w:val="clear" w:color="auto" w:fill="auto"/>
            <w:noWrap/>
            <w:vAlign w:val="bottom"/>
            <w:hideMark/>
          </w:tcPr>
          <w:p w14:paraId="5BFC542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7A3544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887E3D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403C05A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9B2602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B200C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78A151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7578BC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49A90F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8B7F94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54E2A5FB"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60666D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0EA381E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1BC095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5BEF07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591C2FB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95E7C0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8CA0E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A95C1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E1EE37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207E80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45C173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2BF2D9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E811D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5A4A600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bottom"/>
            <w:hideMark/>
          </w:tcPr>
          <w:p w14:paraId="7251F9D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171" w:type="pct"/>
            <w:tcBorders>
              <w:top w:val="nil"/>
              <w:left w:val="nil"/>
              <w:bottom w:val="single" w:sz="4" w:space="0" w:color="auto"/>
              <w:right w:val="single" w:sz="4" w:space="0" w:color="auto"/>
            </w:tcBorders>
            <w:shd w:val="clear" w:color="auto" w:fill="auto"/>
            <w:noWrap/>
            <w:vAlign w:val="bottom"/>
            <w:hideMark/>
          </w:tcPr>
          <w:p w14:paraId="4DEA1055"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r>
      <w:tr w:rsidR="00BF064E" w:rsidRPr="00AB239F" w14:paraId="488EBCC2"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BBE61F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203" w:type="pct"/>
            <w:tcBorders>
              <w:top w:val="nil"/>
              <w:left w:val="nil"/>
              <w:bottom w:val="single" w:sz="4" w:space="0" w:color="auto"/>
              <w:right w:val="single" w:sz="4" w:space="0" w:color="auto"/>
            </w:tcBorders>
            <w:shd w:val="clear" w:color="auto" w:fill="auto"/>
            <w:noWrap/>
            <w:vAlign w:val="bottom"/>
            <w:hideMark/>
          </w:tcPr>
          <w:p w14:paraId="41C0FD5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Amelia</w:t>
            </w:r>
          </w:p>
        </w:tc>
        <w:tc>
          <w:tcPr>
            <w:tcW w:w="106" w:type="pct"/>
            <w:tcBorders>
              <w:top w:val="nil"/>
              <w:left w:val="nil"/>
              <w:bottom w:val="single" w:sz="4" w:space="0" w:color="auto"/>
              <w:right w:val="single" w:sz="4" w:space="0" w:color="auto"/>
            </w:tcBorders>
            <w:shd w:val="clear" w:color="auto" w:fill="auto"/>
            <w:noWrap/>
            <w:vAlign w:val="bottom"/>
            <w:hideMark/>
          </w:tcPr>
          <w:p w14:paraId="23C4172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34B8E22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3C8A1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2E3A3F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6216D8A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182844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718F96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423951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641B7C8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0D862E5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FABFEB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457A7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1B4093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12D337F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C179BA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40BC59F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4D37CC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067567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76C90C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4AFA3C8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CF160B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317F3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58D7A1C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366A9E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749210B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2297FC9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43</w:t>
            </w:r>
          </w:p>
        </w:tc>
        <w:tc>
          <w:tcPr>
            <w:tcW w:w="171" w:type="pct"/>
            <w:tcBorders>
              <w:top w:val="nil"/>
              <w:left w:val="nil"/>
              <w:bottom w:val="single" w:sz="4" w:space="0" w:color="auto"/>
              <w:right w:val="single" w:sz="4" w:space="0" w:color="auto"/>
            </w:tcBorders>
            <w:shd w:val="clear" w:color="auto" w:fill="auto"/>
            <w:noWrap/>
            <w:vAlign w:val="bottom"/>
            <w:hideMark/>
          </w:tcPr>
          <w:p w14:paraId="3BC325D2"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78.18</w:t>
            </w:r>
          </w:p>
        </w:tc>
      </w:tr>
      <w:tr w:rsidR="00BF064E" w:rsidRPr="00AB239F" w14:paraId="32DB6DE3"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6EC45A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203" w:type="pct"/>
            <w:tcBorders>
              <w:top w:val="nil"/>
              <w:left w:val="nil"/>
              <w:bottom w:val="single" w:sz="4" w:space="0" w:color="auto"/>
              <w:right w:val="single" w:sz="4" w:space="0" w:color="auto"/>
            </w:tcBorders>
            <w:shd w:val="clear" w:color="auto" w:fill="auto"/>
            <w:noWrap/>
            <w:vAlign w:val="bottom"/>
            <w:hideMark/>
          </w:tcPr>
          <w:p w14:paraId="5138F61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Azwa</w:t>
            </w:r>
          </w:p>
        </w:tc>
        <w:tc>
          <w:tcPr>
            <w:tcW w:w="106" w:type="pct"/>
            <w:tcBorders>
              <w:top w:val="nil"/>
              <w:left w:val="nil"/>
              <w:bottom w:val="single" w:sz="4" w:space="0" w:color="auto"/>
              <w:right w:val="single" w:sz="4" w:space="0" w:color="auto"/>
            </w:tcBorders>
            <w:shd w:val="clear" w:color="auto" w:fill="auto"/>
            <w:noWrap/>
            <w:vAlign w:val="bottom"/>
            <w:hideMark/>
          </w:tcPr>
          <w:p w14:paraId="1145320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69C614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84C9F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E90195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928F3A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4318075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0BDF4F6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10F518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5C72A2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64A8F48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0B9E17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360C81A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18D7C11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81635E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771F273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10" w:type="pct"/>
            <w:tcBorders>
              <w:top w:val="nil"/>
              <w:left w:val="nil"/>
              <w:bottom w:val="single" w:sz="4" w:space="0" w:color="auto"/>
              <w:right w:val="single" w:sz="4" w:space="0" w:color="auto"/>
            </w:tcBorders>
            <w:shd w:val="clear" w:color="auto" w:fill="auto"/>
            <w:noWrap/>
            <w:vAlign w:val="bottom"/>
            <w:hideMark/>
          </w:tcPr>
          <w:p w14:paraId="012FBD8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F868A0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76A324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10174C7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8DDF0D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256D9514"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77FCF32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10" w:type="pct"/>
            <w:tcBorders>
              <w:top w:val="nil"/>
              <w:left w:val="nil"/>
              <w:bottom w:val="single" w:sz="4" w:space="0" w:color="auto"/>
              <w:right w:val="single" w:sz="4" w:space="0" w:color="auto"/>
            </w:tcBorders>
            <w:shd w:val="clear" w:color="auto" w:fill="auto"/>
            <w:noWrap/>
            <w:vAlign w:val="bottom"/>
            <w:hideMark/>
          </w:tcPr>
          <w:p w14:paraId="3E085B8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61AB635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95" w:type="pct"/>
            <w:tcBorders>
              <w:top w:val="nil"/>
              <w:left w:val="nil"/>
              <w:bottom w:val="single" w:sz="4" w:space="0" w:color="auto"/>
              <w:right w:val="single" w:sz="4" w:space="0" w:color="auto"/>
            </w:tcBorders>
            <w:shd w:val="clear" w:color="auto" w:fill="auto"/>
            <w:noWrap/>
            <w:vAlign w:val="bottom"/>
            <w:hideMark/>
          </w:tcPr>
          <w:p w14:paraId="070DF325"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71" w:type="pct"/>
            <w:tcBorders>
              <w:top w:val="nil"/>
              <w:left w:val="nil"/>
              <w:bottom w:val="single" w:sz="4" w:space="0" w:color="auto"/>
              <w:right w:val="single" w:sz="4" w:space="0" w:color="auto"/>
            </w:tcBorders>
            <w:shd w:val="clear" w:color="auto" w:fill="auto"/>
            <w:noWrap/>
            <w:vAlign w:val="bottom"/>
            <w:hideMark/>
          </w:tcPr>
          <w:p w14:paraId="3D35885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w:t>
            </w:r>
          </w:p>
        </w:tc>
        <w:tc>
          <w:tcPr>
            <w:tcW w:w="171" w:type="pct"/>
            <w:tcBorders>
              <w:top w:val="nil"/>
              <w:left w:val="nil"/>
              <w:bottom w:val="single" w:sz="4" w:space="0" w:color="auto"/>
              <w:right w:val="single" w:sz="4" w:space="0" w:color="auto"/>
            </w:tcBorders>
            <w:shd w:val="clear" w:color="auto" w:fill="auto"/>
            <w:noWrap/>
            <w:vAlign w:val="bottom"/>
            <w:hideMark/>
          </w:tcPr>
          <w:p w14:paraId="49BB55E7"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85.45</w:t>
            </w:r>
          </w:p>
        </w:tc>
      </w:tr>
      <w:tr w:rsidR="00BF064E" w:rsidRPr="00AB239F" w14:paraId="01C7E85C" w14:textId="77777777" w:rsidTr="00BF064E">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271377AE"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203" w:type="pct"/>
            <w:tcBorders>
              <w:top w:val="nil"/>
              <w:left w:val="nil"/>
              <w:bottom w:val="single" w:sz="4" w:space="0" w:color="auto"/>
              <w:right w:val="single" w:sz="4" w:space="0" w:color="auto"/>
            </w:tcBorders>
            <w:shd w:val="clear" w:color="auto" w:fill="auto"/>
            <w:noWrap/>
            <w:vAlign w:val="bottom"/>
            <w:hideMark/>
          </w:tcPr>
          <w:p w14:paraId="30E31C5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Bunga</w:t>
            </w:r>
          </w:p>
        </w:tc>
        <w:tc>
          <w:tcPr>
            <w:tcW w:w="106" w:type="pct"/>
            <w:tcBorders>
              <w:top w:val="nil"/>
              <w:left w:val="nil"/>
              <w:bottom w:val="single" w:sz="4" w:space="0" w:color="auto"/>
              <w:right w:val="single" w:sz="4" w:space="0" w:color="auto"/>
            </w:tcBorders>
            <w:shd w:val="clear" w:color="auto" w:fill="auto"/>
            <w:noWrap/>
            <w:vAlign w:val="bottom"/>
            <w:hideMark/>
          </w:tcPr>
          <w:p w14:paraId="13C3E09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C8B11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E1D4C39"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2501FEC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896CFA2"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06" w:type="pct"/>
            <w:tcBorders>
              <w:top w:val="nil"/>
              <w:left w:val="nil"/>
              <w:bottom w:val="single" w:sz="4" w:space="0" w:color="auto"/>
              <w:right w:val="single" w:sz="4" w:space="0" w:color="auto"/>
            </w:tcBorders>
            <w:shd w:val="clear" w:color="auto" w:fill="auto"/>
            <w:noWrap/>
            <w:vAlign w:val="bottom"/>
            <w:hideMark/>
          </w:tcPr>
          <w:p w14:paraId="2CA8696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53E1197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7D9AE42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06" w:type="pct"/>
            <w:tcBorders>
              <w:top w:val="nil"/>
              <w:left w:val="nil"/>
              <w:bottom w:val="single" w:sz="4" w:space="0" w:color="auto"/>
              <w:right w:val="single" w:sz="4" w:space="0" w:color="auto"/>
            </w:tcBorders>
            <w:shd w:val="clear" w:color="auto" w:fill="auto"/>
            <w:noWrap/>
            <w:vAlign w:val="bottom"/>
            <w:hideMark/>
          </w:tcPr>
          <w:p w14:paraId="3A2F00DC"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3840D236"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29CD36B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91" w:type="pct"/>
            <w:tcBorders>
              <w:top w:val="nil"/>
              <w:left w:val="nil"/>
              <w:bottom w:val="single" w:sz="4" w:space="0" w:color="auto"/>
              <w:right w:val="single" w:sz="4" w:space="0" w:color="auto"/>
            </w:tcBorders>
            <w:shd w:val="clear" w:color="auto" w:fill="auto"/>
            <w:noWrap/>
            <w:vAlign w:val="bottom"/>
            <w:hideMark/>
          </w:tcPr>
          <w:p w14:paraId="40B9B15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ED48DA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2B4A101D"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191" w:type="pct"/>
            <w:tcBorders>
              <w:top w:val="nil"/>
              <w:left w:val="nil"/>
              <w:bottom w:val="single" w:sz="4" w:space="0" w:color="auto"/>
              <w:right w:val="single" w:sz="4" w:space="0" w:color="auto"/>
            </w:tcBorders>
            <w:shd w:val="clear" w:color="auto" w:fill="auto"/>
            <w:noWrap/>
            <w:vAlign w:val="bottom"/>
            <w:hideMark/>
          </w:tcPr>
          <w:p w14:paraId="5358EBF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w:t>
            </w:r>
          </w:p>
        </w:tc>
        <w:tc>
          <w:tcPr>
            <w:tcW w:w="210" w:type="pct"/>
            <w:tcBorders>
              <w:top w:val="nil"/>
              <w:left w:val="nil"/>
              <w:bottom w:val="single" w:sz="4" w:space="0" w:color="auto"/>
              <w:right w:val="single" w:sz="4" w:space="0" w:color="auto"/>
            </w:tcBorders>
            <w:shd w:val="clear" w:color="auto" w:fill="auto"/>
            <w:noWrap/>
            <w:vAlign w:val="bottom"/>
            <w:hideMark/>
          </w:tcPr>
          <w:p w14:paraId="1561753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6DA9C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BC39A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3A1853BE"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525182DA"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C15D57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0CAA074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10" w:type="pct"/>
            <w:tcBorders>
              <w:top w:val="nil"/>
              <w:left w:val="nil"/>
              <w:bottom w:val="single" w:sz="4" w:space="0" w:color="auto"/>
              <w:right w:val="single" w:sz="4" w:space="0" w:color="auto"/>
            </w:tcBorders>
            <w:shd w:val="clear" w:color="auto" w:fill="auto"/>
            <w:noWrap/>
            <w:vAlign w:val="bottom"/>
            <w:hideMark/>
          </w:tcPr>
          <w:p w14:paraId="71E5DD3F"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10" w:type="pct"/>
            <w:tcBorders>
              <w:top w:val="nil"/>
              <w:left w:val="nil"/>
              <w:bottom w:val="single" w:sz="4" w:space="0" w:color="auto"/>
              <w:right w:val="single" w:sz="4" w:space="0" w:color="auto"/>
            </w:tcBorders>
            <w:shd w:val="clear" w:color="auto" w:fill="auto"/>
            <w:noWrap/>
            <w:vAlign w:val="bottom"/>
            <w:hideMark/>
          </w:tcPr>
          <w:p w14:paraId="1A65AB68"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5" w:type="pct"/>
            <w:tcBorders>
              <w:top w:val="nil"/>
              <w:left w:val="nil"/>
              <w:bottom w:val="single" w:sz="4" w:space="0" w:color="auto"/>
              <w:right w:val="single" w:sz="4" w:space="0" w:color="auto"/>
            </w:tcBorders>
            <w:shd w:val="clear" w:color="auto" w:fill="auto"/>
            <w:noWrap/>
            <w:vAlign w:val="bottom"/>
            <w:hideMark/>
          </w:tcPr>
          <w:p w14:paraId="496D6F73"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71" w:type="pct"/>
            <w:tcBorders>
              <w:top w:val="nil"/>
              <w:left w:val="nil"/>
              <w:bottom w:val="single" w:sz="4" w:space="0" w:color="auto"/>
              <w:right w:val="single" w:sz="4" w:space="0" w:color="auto"/>
            </w:tcBorders>
            <w:shd w:val="clear" w:color="auto" w:fill="auto"/>
            <w:noWrap/>
            <w:vAlign w:val="bottom"/>
            <w:hideMark/>
          </w:tcPr>
          <w:p w14:paraId="0659713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171" w:type="pct"/>
            <w:tcBorders>
              <w:top w:val="nil"/>
              <w:left w:val="nil"/>
              <w:bottom w:val="single" w:sz="4" w:space="0" w:color="auto"/>
              <w:right w:val="single" w:sz="4" w:space="0" w:color="auto"/>
            </w:tcBorders>
            <w:shd w:val="clear" w:color="auto" w:fill="auto"/>
            <w:noWrap/>
            <w:vAlign w:val="bottom"/>
            <w:hideMark/>
          </w:tcPr>
          <w:p w14:paraId="3059D83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r>
      <w:tr w:rsidR="00BF064E" w:rsidRPr="00AB239F" w14:paraId="2649FC73" w14:textId="77777777" w:rsidTr="00BF064E">
        <w:trPr>
          <w:trHeight w:val="315"/>
        </w:trPr>
        <w:tc>
          <w:tcPr>
            <w:tcW w:w="4829" w:type="pct"/>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BE0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nilai maks</w:t>
            </w:r>
          </w:p>
        </w:tc>
        <w:tc>
          <w:tcPr>
            <w:tcW w:w="171" w:type="pct"/>
            <w:tcBorders>
              <w:top w:val="nil"/>
              <w:left w:val="nil"/>
              <w:bottom w:val="single" w:sz="4" w:space="0" w:color="auto"/>
              <w:right w:val="single" w:sz="4" w:space="0" w:color="auto"/>
            </w:tcBorders>
            <w:shd w:val="clear" w:color="auto" w:fill="auto"/>
            <w:noWrap/>
            <w:vAlign w:val="bottom"/>
            <w:hideMark/>
          </w:tcPr>
          <w:p w14:paraId="756B0920"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92.73</w:t>
            </w:r>
          </w:p>
        </w:tc>
      </w:tr>
      <w:tr w:rsidR="00BF064E" w:rsidRPr="00AB239F" w14:paraId="2EB2627B" w14:textId="77777777" w:rsidTr="00BF064E">
        <w:trPr>
          <w:trHeight w:val="315"/>
        </w:trPr>
        <w:tc>
          <w:tcPr>
            <w:tcW w:w="4829" w:type="pct"/>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689E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nilai min</w:t>
            </w:r>
          </w:p>
        </w:tc>
        <w:tc>
          <w:tcPr>
            <w:tcW w:w="171" w:type="pct"/>
            <w:tcBorders>
              <w:top w:val="nil"/>
              <w:left w:val="nil"/>
              <w:bottom w:val="single" w:sz="4" w:space="0" w:color="auto"/>
              <w:right w:val="single" w:sz="4" w:space="0" w:color="auto"/>
            </w:tcBorders>
            <w:shd w:val="clear" w:color="auto" w:fill="auto"/>
            <w:noWrap/>
            <w:vAlign w:val="bottom"/>
            <w:hideMark/>
          </w:tcPr>
          <w:p w14:paraId="1BC6A4F1"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r>
      <w:tr w:rsidR="00BF064E" w:rsidRPr="00AB239F" w14:paraId="473905D8" w14:textId="77777777" w:rsidTr="00BF064E">
        <w:trPr>
          <w:trHeight w:val="315"/>
        </w:trPr>
        <w:tc>
          <w:tcPr>
            <w:tcW w:w="4829" w:type="pct"/>
            <w:gridSpan w:val="2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8D39E" w14:textId="6EE1BDAA"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Mean</w:t>
            </w:r>
          </w:p>
        </w:tc>
        <w:tc>
          <w:tcPr>
            <w:tcW w:w="171" w:type="pct"/>
            <w:tcBorders>
              <w:top w:val="nil"/>
              <w:left w:val="nil"/>
              <w:bottom w:val="single" w:sz="4" w:space="0" w:color="auto"/>
              <w:right w:val="single" w:sz="4" w:space="0" w:color="auto"/>
            </w:tcBorders>
            <w:shd w:val="clear" w:color="auto" w:fill="auto"/>
            <w:noWrap/>
            <w:vAlign w:val="bottom"/>
            <w:hideMark/>
          </w:tcPr>
          <w:p w14:paraId="125AFA17" w14:textId="77777777" w:rsidR="00BF064E" w:rsidRPr="00AB239F" w:rsidRDefault="00BF064E" w:rsidP="00BF064E">
            <w:pPr>
              <w:spacing w:after="0" w:line="240" w:lineRule="auto"/>
              <w:jc w:val="right"/>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61.53</w:t>
            </w:r>
          </w:p>
        </w:tc>
      </w:tr>
    </w:tbl>
    <w:p w14:paraId="5B6C452F" w14:textId="77777777" w:rsidR="00BF064E" w:rsidRPr="00AB239F" w:rsidRDefault="00BF064E" w:rsidP="005033AB">
      <w:pPr>
        <w:tabs>
          <w:tab w:val="left" w:pos="4935"/>
        </w:tabs>
        <w:spacing w:after="200" w:line="276" w:lineRule="auto"/>
        <w:jc w:val="center"/>
        <w:rPr>
          <w:rFonts w:ascii="Times New Roman" w:hAnsi="Times New Roman" w:cs="Times New Roman"/>
          <w:b/>
          <w:sz w:val="24"/>
          <w:szCs w:val="24"/>
        </w:rPr>
      </w:pPr>
    </w:p>
    <w:p w14:paraId="412499F8" w14:textId="77777777" w:rsidR="00BF064E" w:rsidRPr="00AB239F" w:rsidRDefault="00BF064E" w:rsidP="008743C2">
      <w:pPr>
        <w:spacing w:after="200" w:line="276" w:lineRule="auto"/>
        <w:jc w:val="both"/>
        <w:rPr>
          <w:rFonts w:ascii="Times New Roman" w:hAnsi="Times New Roman" w:cs="Times New Roman"/>
          <w:b/>
          <w:sz w:val="24"/>
          <w:szCs w:val="24"/>
        </w:rPr>
        <w:sectPr w:rsidR="00BF064E" w:rsidRPr="00AB239F" w:rsidSect="006049E3">
          <w:pgSz w:w="16838" w:h="11906" w:orient="landscape" w:code="9"/>
          <w:pgMar w:top="1701" w:right="1701" w:bottom="1701" w:left="2268" w:header="720" w:footer="720" w:gutter="0"/>
          <w:cols w:space="720"/>
          <w:docGrid w:linePitch="360"/>
        </w:sectPr>
      </w:pPr>
    </w:p>
    <w:p w14:paraId="7C9FC491" w14:textId="77777777" w:rsidR="00BF064E" w:rsidRPr="00AB239F" w:rsidRDefault="00BF064E" w:rsidP="00BF064E">
      <w:pPr>
        <w:spacing w:after="200" w:line="276" w:lineRule="auto"/>
        <w:jc w:val="center"/>
        <w:rPr>
          <w:rFonts w:ascii="Times New Roman" w:hAnsi="Times New Roman" w:cs="Times New Roman"/>
          <w:b/>
          <w:sz w:val="24"/>
          <w:szCs w:val="24"/>
        </w:rPr>
      </w:pPr>
      <w:r w:rsidRPr="00AB239F">
        <w:rPr>
          <w:rFonts w:ascii="Times New Roman" w:hAnsi="Times New Roman" w:cs="Times New Roman"/>
          <w:b/>
          <w:sz w:val="24"/>
          <w:szCs w:val="24"/>
        </w:rPr>
        <w:br w:type="page"/>
      </w:r>
    </w:p>
    <w:p w14:paraId="653610AD" w14:textId="6EEB5169" w:rsidR="00BF064E" w:rsidRPr="00AB239F" w:rsidRDefault="00EB41CF" w:rsidP="00EB41CF">
      <w:pPr>
        <w:pStyle w:val="Caption"/>
        <w:jc w:val="center"/>
        <w:rPr>
          <w:rFonts w:ascii="Times New Roman" w:hAnsi="Times New Roman" w:cs="Times New Roman"/>
          <w:b w:val="0"/>
          <w:i/>
          <w:color w:val="auto"/>
          <w:sz w:val="24"/>
          <w:szCs w:val="24"/>
        </w:rPr>
      </w:pPr>
      <w:bookmarkStart w:id="163" w:name="_Toc170383524"/>
      <w:r w:rsidRPr="00AB239F">
        <w:rPr>
          <w:rFonts w:ascii="Times New Roman" w:hAnsi="Times New Roman" w:cs="Times New Roman"/>
          <w:color w:val="auto"/>
          <w:sz w:val="24"/>
          <w:szCs w:val="24"/>
        </w:rPr>
        <w:lastRenderedPageBreak/>
        <w:t>Lampiran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Uji Normalitas </w:t>
      </w:r>
      <w:r w:rsidRPr="00AB239F">
        <w:rPr>
          <w:rFonts w:ascii="Times New Roman" w:hAnsi="Times New Roman" w:cs="Times New Roman"/>
          <w:i/>
          <w:color w:val="auto"/>
          <w:sz w:val="24"/>
          <w:szCs w:val="24"/>
        </w:rPr>
        <w:t>Shapiro Wilk</w:t>
      </w:r>
      <w:bookmarkEnd w:id="163"/>
    </w:p>
    <w:p w14:paraId="5FAA8FE4" w14:textId="0B242B4E" w:rsidR="00BF064E" w:rsidRPr="00AB239F" w:rsidRDefault="00BA0D49" w:rsidP="00BA0D49">
      <w:pPr>
        <w:pStyle w:val="Caption"/>
        <w:jc w:val="center"/>
        <w:rPr>
          <w:rFonts w:ascii="Times New Roman" w:hAnsi="Times New Roman" w:cs="Times New Roman"/>
          <w:b w:val="0"/>
          <w:color w:val="auto"/>
          <w:sz w:val="24"/>
          <w:szCs w:val="24"/>
        </w:rPr>
      </w:pPr>
      <w:bookmarkStart w:id="164" w:name="_Toc170383231"/>
      <w:r w:rsidRPr="00AB239F">
        <w:rPr>
          <w:rFonts w:ascii="Times New Roman" w:hAnsi="Times New Roman" w:cs="Times New Roman"/>
          <w:color w:val="auto"/>
          <w:sz w:val="24"/>
          <w:szCs w:val="24"/>
        </w:rPr>
        <w:t>Tabel 3.2.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Tabel_3.2._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Uji Normalitas Data Pretest</w:t>
      </w:r>
      <w:bookmarkEnd w:id="164"/>
    </w:p>
    <w:tbl>
      <w:tblPr>
        <w:tblW w:w="5000" w:type="pct"/>
        <w:tblLook w:val="04A0" w:firstRow="1" w:lastRow="0" w:firstColumn="1" w:lastColumn="0" w:noHBand="0" w:noVBand="1"/>
      </w:tblPr>
      <w:tblGrid>
        <w:gridCol w:w="706"/>
        <w:gridCol w:w="767"/>
        <w:gridCol w:w="724"/>
        <w:gridCol w:w="894"/>
        <w:gridCol w:w="385"/>
        <w:gridCol w:w="682"/>
        <w:gridCol w:w="597"/>
        <w:gridCol w:w="5108"/>
        <w:gridCol w:w="832"/>
        <w:gridCol w:w="1021"/>
        <w:gridCol w:w="220"/>
        <w:gridCol w:w="67"/>
        <w:gridCol w:w="67"/>
        <w:gridCol w:w="67"/>
        <w:gridCol w:w="220"/>
        <w:gridCol w:w="67"/>
        <w:gridCol w:w="220"/>
        <w:gridCol w:w="220"/>
      </w:tblGrid>
      <w:tr w:rsidR="00442927" w:rsidRPr="00AB239F" w14:paraId="107C5AE1" w14:textId="77777777" w:rsidTr="00442927">
        <w:trPr>
          <w:gridAfter w:val="3"/>
          <w:wAfter w:w="194" w:type="pct"/>
          <w:trHeight w:val="315"/>
          <w:tblHeader/>
        </w:trPr>
        <w:tc>
          <w:tcPr>
            <w:tcW w:w="1199" w:type="pct"/>
            <w:gridSpan w:val="4"/>
            <w:tcBorders>
              <w:top w:val="single" w:sz="4" w:space="0" w:color="auto"/>
              <w:left w:val="single" w:sz="4" w:space="0" w:color="auto"/>
              <w:bottom w:val="single" w:sz="4" w:space="0" w:color="auto"/>
              <w:right w:val="single" w:sz="4" w:space="0" w:color="000000"/>
            </w:tcBorders>
            <w:shd w:val="clear" w:color="000000" w:fill="C4BD97"/>
            <w:noWrap/>
            <w:vAlign w:val="bottom"/>
            <w:hideMark/>
          </w:tcPr>
          <w:p w14:paraId="0792B44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mencari SS</w:t>
            </w:r>
          </w:p>
        </w:tc>
        <w:tc>
          <w:tcPr>
            <w:tcW w:w="3383" w:type="pct"/>
            <w:gridSpan w:val="6"/>
            <w:tcBorders>
              <w:top w:val="single" w:sz="4" w:space="0" w:color="auto"/>
              <w:left w:val="nil"/>
              <w:bottom w:val="single" w:sz="4" w:space="0" w:color="auto"/>
              <w:right w:val="single" w:sz="4" w:space="0" w:color="auto"/>
            </w:tcBorders>
            <w:shd w:val="clear" w:color="000000" w:fill="C4BD97"/>
            <w:noWrap/>
            <w:vAlign w:val="bottom"/>
            <w:hideMark/>
          </w:tcPr>
          <w:p w14:paraId="2219FFE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mencari b</w:t>
            </w:r>
          </w:p>
        </w:tc>
        <w:tc>
          <w:tcPr>
            <w:tcW w:w="84" w:type="pct"/>
            <w:gridSpan w:val="2"/>
            <w:tcBorders>
              <w:top w:val="nil"/>
              <w:left w:val="nil"/>
              <w:bottom w:val="nil"/>
              <w:right w:val="nil"/>
            </w:tcBorders>
            <w:shd w:val="clear" w:color="auto" w:fill="auto"/>
            <w:noWrap/>
            <w:vAlign w:val="bottom"/>
            <w:hideMark/>
          </w:tcPr>
          <w:p w14:paraId="405440D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39" w:type="pct"/>
            <w:gridSpan w:val="3"/>
            <w:tcBorders>
              <w:top w:val="nil"/>
              <w:left w:val="nil"/>
              <w:bottom w:val="nil"/>
              <w:right w:val="nil"/>
            </w:tcBorders>
            <w:shd w:val="clear" w:color="auto" w:fill="auto"/>
            <w:noWrap/>
            <w:vAlign w:val="bottom"/>
            <w:hideMark/>
          </w:tcPr>
          <w:p w14:paraId="7B47E72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0AB2E183" w14:textId="77777777" w:rsidTr="00442927">
        <w:trPr>
          <w:gridAfter w:val="1"/>
          <w:wAfter w:w="92" w:type="pct"/>
          <w:trHeight w:val="375"/>
        </w:trPr>
        <w:tc>
          <w:tcPr>
            <w:tcW w:w="273" w:type="pct"/>
            <w:tcBorders>
              <w:top w:val="nil"/>
              <w:left w:val="single" w:sz="4" w:space="0" w:color="auto"/>
              <w:bottom w:val="single" w:sz="4" w:space="0" w:color="auto"/>
              <w:right w:val="single" w:sz="4" w:space="0" w:color="auto"/>
            </w:tcBorders>
            <w:shd w:val="clear" w:color="000000" w:fill="C4BD97"/>
            <w:noWrap/>
            <w:vAlign w:val="center"/>
            <w:hideMark/>
          </w:tcPr>
          <w:p w14:paraId="0DB71FC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297" w:type="pct"/>
            <w:tcBorders>
              <w:top w:val="nil"/>
              <w:left w:val="nil"/>
              <w:bottom w:val="single" w:sz="4" w:space="0" w:color="auto"/>
              <w:right w:val="single" w:sz="4" w:space="0" w:color="auto"/>
            </w:tcBorders>
            <w:shd w:val="clear" w:color="000000" w:fill="C4BD97"/>
            <w:noWrap/>
            <w:vAlign w:val="center"/>
            <w:hideMark/>
          </w:tcPr>
          <w:p w14:paraId="454A544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p>
        </w:tc>
        <w:tc>
          <w:tcPr>
            <w:tcW w:w="281" w:type="pct"/>
            <w:tcBorders>
              <w:top w:val="nil"/>
              <w:left w:val="nil"/>
              <w:bottom w:val="single" w:sz="4" w:space="0" w:color="auto"/>
              <w:right w:val="single" w:sz="4" w:space="0" w:color="auto"/>
            </w:tcBorders>
            <w:shd w:val="clear" w:color="000000" w:fill="C4BD97"/>
            <w:noWrap/>
            <w:vAlign w:val="center"/>
            <w:hideMark/>
          </w:tcPr>
          <w:p w14:paraId="4F8F285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x-mean</w:t>
            </w:r>
          </w:p>
        </w:tc>
        <w:tc>
          <w:tcPr>
            <w:tcW w:w="348" w:type="pct"/>
            <w:tcBorders>
              <w:top w:val="nil"/>
              <w:left w:val="nil"/>
              <w:bottom w:val="single" w:sz="4" w:space="0" w:color="auto"/>
              <w:right w:val="single" w:sz="4" w:space="0" w:color="auto"/>
            </w:tcBorders>
            <w:shd w:val="clear" w:color="000000" w:fill="C4BD97"/>
            <w:noWrap/>
            <w:vAlign w:val="center"/>
            <w:hideMark/>
          </w:tcPr>
          <w:p w14:paraId="420B6C9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(x-mean)</w:t>
            </w:r>
            <w:r w:rsidRPr="00AB239F">
              <w:rPr>
                <w:rFonts w:ascii="Times New Roman" w:eastAsia="Times New Roman" w:hAnsi="Times New Roman" w:cs="Times New Roman"/>
                <w:kern w:val="0"/>
                <w:sz w:val="24"/>
                <w:szCs w:val="24"/>
                <w:vertAlign w:val="superscript"/>
                <w14:ligatures w14:val="none"/>
              </w:rPr>
              <w:t>2</w:t>
            </w:r>
          </w:p>
        </w:tc>
        <w:tc>
          <w:tcPr>
            <w:tcW w:w="146" w:type="pct"/>
            <w:tcBorders>
              <w:top w:val="nil"/>
              <w:left w:val="nil"/>
              <w:bottom w:val="single" w:sz="4" w:space="0" w:color="auto"/>
              <w:right w:val="single" w:sz="4" w:space="0" w:color="auto"/>
            </w:tcBorders>
            <w:shd w:val="clear" w:color="000000" w:fill="C4BD97"/>
            <w:noWrap/>
            <w:vAlign w:val="center"/>
            <w:hideMark/>
          </w:tcPr>
          <w:p w14:paraId="4B50E42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w:t>
            </w:r>
          </w:p>
        </w:tc>
        <w:tc>
          <w:tcPr>
            <w:tcW w:w="264" w:type="pct"/>
            <w:tcBorders>
              <w:top w:val="nil"/>
              <w:left w:val="nil"/>
              <w:bottom w:val="single" w:sz="4" w:space="0" w:color="auto"/>
              <w:right w:val="single" w:sz="4" w:space="0" w:color="auto"/>
            </w:tcBorders>
            <w:shd w:val="clear" w:color="000000" w:fill="C4BD97"/>
            <w:noWrap/>
            <w:vAlign w:val="center"/>
            <w:hideMark/>
          </w:tcPr>
          <w:p w14:paraId="794D47B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w:t>
            </w:r>
          </w:p>
        </w:tc>
        <w:tc>
          <w:tcPr>
            <w:tcW w:w="230" w:type="pct"/>
            <w:tcBorders>
              <w:top w:val="nil"/>
              <w:left w:val="nil"/>
              <w:bottom w:val="single" w:sz="4" w:space="0" w:color="auto"/>
              <w:right w:val="single" w:sz="4" w:space="0" w:color="auto"/>
            </w:tcBorders>
            <w:shd w:val="clear" w:color="000000" w:fill="C4BD97"/>
            <w:noWrap/>
            <w:vAlign w:val="center"/>
            <w:hideMark/>
          </w:tcPr>
          <w:p w14:paraId="24C617D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n+1-i</w:t>
            </w:r>
          </w:p>
        </w:tc>
        <w:tc>
          <w:tcPr>
            <w:tcW w:w="2020" w:type="pct"/>
            <w:tcBorders>
              <w:top w:val="nil"/>
              <w:left w:val="nil"/>
              <w:bottom w:val="single" w:sz="4" w:space="0" w:color="auto"/>
              <w:right w:val="single" w:sz="4" w:space="0" w:color="auto"/>
            </w:tcBorders>
            <w:shd w:val="clear" w:color="000000" w:fill="C4BD97"/>
            <w:noWrap/>
            <w:vAlign w:val="center"/>
            <w:hideMark/>
          </w:tcPr>
          <w:p w14:paraId="5E8E836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i</w:t>
            </w:r>
          </w:p>
        </w:tc>
        <w:tc>
          <w:tcPr>
            <w:tcW w:w="324" w:type="pct"/>
            <w:tcBorders>
              <w:top w:val="nil"/>
              <w:left w:val="nil"/>
              <w:bottom w:val="single" w:sz="4" w:space="0" w:color="auto"/>
              <w:right w:val="single" w:sz="4" w:space="0" w:color="auto"/>
            </w:tcBorders>
            <w:shd w:val="clear" w:color="000000" w:fill="C4BD97"/>
            <w:noWrap/>
            <w:vAlign w:val="center"/>
            <w:hideMark/>
          </w:tcPr>
          <w:p w14:paraId="1C52F10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n+1-i</w:t>
            </w: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i</w:t>
            </w:r>
            <w:r w:rsidRPr="00AB239F">
              <w:rPr>
                <w:rFonts w:ascii="Times New Roman" w:eastAsia="Times New Roman" w:hAnsi="Times New Roman" w:cs="Times New Roman"/>
                <w:kern w:val="0"/>
                <w:sz w:val="24"/>
                <w:szCs w:val="24"/>
                <w14:ligatures w14:val="none"/>
              </w:rPr>
              <w:t>)</w:t>
            </w:r>
          </w:p>
        </w:tc>
        <w:tc>
          <w:tcPr>
            <w:tcW w:w="398" w:type="pct"/>
            <w:tcBorders>
              <w:top w:val="nil"/>
              <w:left w:val="nil"/>
              <w:bottom w:val="single" w:sz="4" w:space="0" w:color="auto"/>
              <w:right w:val="single" w:sz="4" w:space="0" w:color="auto"/>
            </w:tcBorders>
            <w:shd w:val="clear" w:color="000000" w:fill="C4BD97"/>
            <w:noWrap/>
            <w:vAlign w:val="center"/>
            <w:hideMark/>
          </w:tcPr>
          <w:p w14:paraId="34F4D29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ai(x</w:t>
            </w:r>
            <w:r w:rsidRPr="00AB239F">
              <w:rPr>
                <w:rFonts w:ascii="Times New Roman" w:eastAsia="Times New Roman" w:hAnsi="Times New Roman" w:cs="Times New Roman"/>
                <w:kern w:val="0"/>
                <w:sz w:val="24"/>
                <w:szCs w:val="24"/>
                <w:vertAlign w:val="subscript"/>
                <w14:ligatures w14:val="none"/>
              </w:rPr>
              <w:t>n+1-i</w:t>
            </w: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i</w:t>
            </w:r>
            <w:r w:rsidRPr="00AB239F">
              <w:rPr>
                <w:rFonts w:ascii="Times New Roman" w:eastAsia="Times New Roman" w:hAnsi="Times New Roman" w:cs="Times New Roman"/>
                <w:kern w:val="0"/>
                <w:sz w:val="24"/>
                <w:szCs w:val="24"/>
                <w14:ligatures w14:val="none"/>
              </w:rPr>
              <w:t>)</w:t>
            </w:r>
          </w:p>
        </w:tc>
        <w:tc>
          <w:tcPr>
            <w:tcW w:w="145" w:type="pct"/>
            <w:gridSpan w:val="4"/>
            <w:tcBorders>
              <w:top w:val="nil"/>
              <w:left w:val="nil"/>
              <w:bottom w:val="nil"/>
              <w:right w:val="nil"/>
            </w:tcBorders>
            <w:shd w:val="clear" w:color="auto" w:fill="auto"/>
            <w:noWrap/>
            <w:vAlign w:val="bottom"/>
            <w:hideMark/>
          </w:tcPr>
          <w:p w14:paraId="3695D57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D2AB96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5B1689D7"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5E7B8A3F" w14:textId="77777777" w:rsidTr="00442927">
        <w:trPr>
          <w:gridAfter w:val="1"/>
          <w:wAfter w:w="92" w:type="pct"/>
          <w:trHeight w:val="37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B82215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97" w:type="pct"/>
            <w:tcBorders>
              <w:top w:val="nil"/>
              <w:left w:val="nil"/>
              <w:bottom w:val="single" w:sz="4" w:space="0" w:color="auto"/>
              <w:right w:val="single" w:sz="4" w:space="0" w:color="auto"/>
            </w:tcBorders>
            <w:shd w:val="clear" w:color="auto" w:fill="auto"/>
            <w:noWrap/>
            <w:vAlign w:val="center"/>
            <w:hideMark/>
          </w:tcPr>
          <w:p w14:paraId="1A464D7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c>
          <w:tcPr>
            <w:tcW w:w="281" w:type="pct"/>
            <w:tcBorders>
              <w:top w:val="nil"/>
              <w:left w:val="nil"/>
              <w:bottom w:val="single" w:sz="4" w:space="0" w:color="auto"/>
              <w:right w:val="single" w:sz="4" w:space="0" w:color="auto"/>
            </w:tcBorders>
            <w:shd w:val="clear" w:color="auto" w:fill="auto"/>
            <w:noWrap/>
            <w:vAlign w:val="center"/>
            <w:hideMark/>
          </w:tcPr>
          <w:p w14:paraId="1616AAE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-28.85</w:t>
            </w:r>
          </w:p>
        </w:tc>
        <w:tc>
          <w:tcPr>
            <w:tcW w:w="348" w:type="pct"/>
            <w:tcBorders>
              <w:top w:val="nil"/>
              <w:left w:val="nil"/>
              <w:bottom w:val="single" w:sz="4" w:space="0" w:color="auto"/>
              <w:right w:val="single" w:sz="4" w:space="0" w:color="auto"/>
            </w:tcBorders>
            <w:shd w:val="clear" w:color="auto" w:fill="auto"/>
            <w:noWrap/>
            <w:vAlign w:val="center"/>
            <w:hideMark/>
          </w:tcPr>
          <w:p w14:paraId="7EA7C74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832.42</w:t>
            </w:r>
          </w:p>
        </w:tc>
        <w:tc>
          <w:tcPr>
            <w:tcW w:w="146" w:type="pct"/>
            <w:tcBorders>
              <w:top w:val="nil"/>
              <w:left w:val="nil"/>
              <w:bottom w:val="single" w:sz="4" w:space="0" w:color="auto"/>
              <w:right w:val="single" w:sz="4" w:space="0" w:color="auto"/>
            </w:tcBorders>
            <w:shd w:val="clear" w:color="auto" w:fill="auto"/>
            <w:noWrap/>
            <w:vAlign w:val="center"/>
            <w:hideMark/>
          </w:tcPr>
          <w:p w14:paraId="059584D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64" w:type="pct"/>
            <w:tcBorders>
              <w:top w:val="nil"/>
              <w:left w:val="nil"/>
              <w:bottom w:val="single" w:sz="4" w:space="0" w:color="auto"/>
              <w:right w:val="single" w:sz="4" w:space="0" w:color="auto"/>
            </w:tcBorders>
            <w:shd w:val="clear" w:color="auto" w:fill="auto"/>
            <w:vAlign w:val="center"/>
            <w:hideMark/>
          </w:tcPr>
          <w:p w14:paraId="54167BB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0.4015</w:t>
            </w:r>
          </w:p>
        </w:tc>
        <w:tc>
          <w:tcPr>
            <w:tcW w:w="230" w:type="pct"/>
            <w:tcBorders>
              <w:top w:val="nil"/>
              <w:left w:val="nil"/>
              <w:bottom w:val="single" w:sz="4" w:space="0" w:color="auto"/>
              <w:right w:val="single" w:sz="4" w:space="0" w:color="auto"/>
            </w:tcBorders>
            <w:shd w:val="clear" w:color="auto" w:fill="auto"/>
            <w:noWrap/>
            <w:vAlign w:val="center"/>
            <w:hideMark/>
          </w:tcPr>
          <w:p w14:paraId="7D959B4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38.00</w:t>
            </w:r>
          </w:p>
        </w:tc>
        <w:tc>
          <w:tcPr>
            <w:tcW w:w="2020" w:type="pct"/>
            <w:tcBorders>
              <w:top w:val="nil"/>
              <w:left w:val="nil"/>
              <w:bottom w:val="single" w:sz="4" w:space="0" w:color="auto"/>
              <w:right w:val="single" w:sz="4" w:space="0" w:color="auto"/>
            </w:tcBorders>
            <w:shd w:val="clear" w:color="auto" w:fill="auto"/>
            <w:noWrap/>
            <w:vAlign w:val="center"/>
            <w:hideMark/>
          </w:tcPr>
          <w:p w14:paraId="6F731E0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c>
          <w:tcPr>
            <w:tcW w:w="324" w:type="pct"/>
            <w:tcBorders>
              <w:top w:val="nil"/>
              <w:left w:val="nil"/>
              <w:bottom w:val="single" w:sz="4" w:space="0" w:color="auto"/>
              <w:right w:val="single" w:sz="4" w:space="0" w:color="auto"/>
            </w:tcBorders>
            <w:shd w:val="clear" w:color="auto" w:fill="auto"/>
            <w:noWrap/>
            <w:vAlign w:val="center"/>
            <w:hideMark/>
          </w:tcPr>
          <w:p w14:paraId="2E52E82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38.00</w:t>
            </w:r>
          </w:p>
        </w:tc>
        <w:tc>
          <w:tcPr>
            <w:tcW w:w="398" w:type="pct"/>
            <w:tcBorders>
              <w:top w:val="nil"/>
              <w:left w:val="nil"/>
              <w:bottom w:val="single" w:sz="4" w:space="0" w:color="auto"/>
              <w:right w:val="single" w:sz="4" w:space="0" w:color="auto"/>
            </w:tcBorders>
            <w:shd w:val="clear" w:color="auto" w:fill="auto"/>
            <w:noWrap/>
            <w:vAlign w:val="center"/>
            <w:hideMark/>
          </w:tcPr>
          <w:p w14:paraId="3DA0E74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15.2570</w:t>
            </w:r>
          </w:p>
        </w:tc>
        <w:tc>
          <w:tcPr>
            <w:tcW w:w="145" w:type="pct"/>
            <w:gridSpan w:val="4"/>
            <w:tcBorders>
              <w:top w:val="nil"/>
              <w:left w:val="nil"/>
              <w:bottom w:val="nil"/>
              <w:right w:val="nil"/>
            </w:tcBorders>
            <w:shd w:val="clear" w:color="auto" w:fill="auto"/>
            <w:noWrap/>
            <w:vAlign w:val="bottom"/>
            <w:hideMark/>
          </w:tcPr>
          <w:p w14:paraId="7286E9C7" w14:textId="77777777" w:rsidR="00442927" w:rsidRPr="00AB239F" w:rsidRDefault="00442927" w:rsidP="00BF064E">
            <w:pPr>
              <w:spacing w:after="0" w:line="240" w:lineRule="auto"/>
              <w:rPr>
                <w:rFonts w:ascii="Times New Roman" w:eastAsia="Times New Roman" w:hAnsi="Times New Roman" w:cs="Times New Roman"/>
                <w:b/>
                <w:kern w:val="0"/>
                <w:sz w:val="24"/>
                <w:szCs w:val="24"/>
                <w14:ligatures w14:val="none"/>
              </w:rPr>
            </w:pPr>
          </w:p>
        </w:tc>
        <w:tc>
          <w:tcPr>
            <w:tcW w:w="81" w:type="pct"/>
            <w:tcBorders>
              <w:top w:val="nil"/>
              <w:left w:val="nil"/>
              <w:bottom w:val="nil"/>
              <w:right w:val="nil"/>
            </w:tcBorders>
            <w:shd w:val="clear" w:color="auto" w:fill="auto"/>
            <w:noWrap/>
            <w:vAlign w:val="bottom"/>
            <w:hideMark/>
          </w:tcPr>
          <w:p w14:paraId="3CC35AF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2D84E61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E137CD0"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4736BD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97" w:type="pct"/>
            <w:tcBorders>
              <w:top w:val="nil"/>
              <w:left w:val="nil"/>
              <w:bottom w:val="single" w:sz="4" w:space="0" w:color="auto"/>
              <w:right w:val="single" w:sz="4" w:space="0" w:color="auto"/>
            </w:tcBorders>
            <w:shd w:val="clear" w:color="auto" w:fill="auto"/>
            <w:noWrap/>
            <w:vAlign w:val="center"/>
            <w:hideMark/>
          </w:tcPr>
          <w:p w14:paraId="1AFC6EC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281" w:type="pct"/>
            <w:tcBorders>
              <w:top w:val="nil"/>
              <w:left w:val="nil"/>
              <w:bottom w:val="single" w:sz="4" w:space="0" w:color="auto"/>
              <w:right w:val="single" w:sz="4" w:space="0" w:color="auto"/>
            </w:tcBorders>
            <w:shd w:val="clear" w:color="auto" w:fill="auto"/>
            <w:noWrap/>
            <w:vAlign w:val="center"/>
            <w:hideMark/>
          </w:tcPr>
          <w:p w14:paraId="6133463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348" w:type="pct"/>
            <w:tcBorders>
              <w:top w:val="nil"/>
              <w:left w:val="nil"/>
              <w:bottom w:val="single" w:sz="4" w:space="0" w:color="auto"/>
              <w:right w:val="single" w:sz="4" w:space="0" w:color="auto"/>
            </w:tcBorders>
            <w:shd w:val="clear" w:color="auto" w:fill="auto"/>
            <w:noWrap/>
            <w:vAlign w:val="center"/>
            <w:hideMark/>
          </w:tcPr>
          <w:p w14:paraId="0719E8C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82.64</w:t>
            </w:r>
          </w:p>
        </w:tc>
        <w:tc>
          <w:tcPr>
            <w:tcW w:w="146" w:type="pct"/>
            <w:tcBorders>
              <w:top w:val="nil"/>
              <w:left w:val="nil"/>
              <w:bottom w:val="single" w:sz="4" w:space="0" w:color="auto"/>
              <w:right w:val="single" w:sz="4" w:space="0" w:color="auto"/>
            </w:tcBorders>
            <w:shd w:val="clear" w:color="auto" w:fill="auto"/>
            <w:noWrap/>
            <w:vAlign w:val="center"/>
            <w:hideMark/>
          </w:tcPr>
          <w:p w14:paraId="0804D02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64" w:type="pct"/>
            <w:tcBorders>
              <w:top w:val="nil"/>
              <w:left w:val="nil"/>
              <w:bottom w:val="single" w:sz="4" w:space="0" w:color="auto"/>
              <w:right w:val="single" w:sz="4" w:space="0" w:color="auto"/>
            </w:tcBorders>
            <w:shd w:val="clear" w:color="auto" w:fill="auto"/>
            <w:vAlign w:val="center"/>
            <w:hideMark/>
          </w:tcPr>
          <w:p w14:paraId="3BB1125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0.2774</w:t>
            </w:r>
          </w:p>
        </w:tc>
        <w:tc>
          <w:tcPr>
            <w:tcW w:w="230" w:type="pct"/>
            <w:tcBorders>
              <w:top w:val="nil"/>
              <w:left w:val="nil"/>
              <w:bottom w:val="single" w:sz="4" w:space="0" w:color="auto"/>
              <w:right w:val="single" w:sz="4" w:space="0" w:color="auto"/>
            </w:tcBorders>
            <w:shd w:val="clear" w:color="auto" w:fill="auto"/>
            <w:noWrap/>
            <w:vAlign w:val="center"/>
            <w:hideMark/>
          </w:tcPr>
          <w:p w14:paraId="1318C48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37.00</w:t>
            </w:r>
          </w:p>
        </w:tc>
        <w:tc>
          <w:tcPr>
            <w:tcW w:w="2020" w:type="pct"/>
            <w:tcBorders>
              <w:top w:val="nil"/>
              <w:left w:val="nil"/>
              <w:bottom w:val="single" w:sz="4" w:space="0" w:color="auto"/>
              <w:right w:val="single" w:sz="4" w:space="0" w:color="auto"/>
            </w:tcBorders>
            <w:shd w:val="clear" w:color="auto" w:fill="auto"/>
            <w:noWrap/>
            <w:vAlign w:val="center"/>
            <w:hideMark/>
          </w:tcPr>
          <w:p w14:paraId="3839639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324" w:type="pct"/>
            <w:tcBorders>
              <w:top w:val="nil"/>
              <w:left w:val="nil"/>
              <w:bottom w:val="single" w:sz="4" w:space="0" w:color="auto"/>
              <w:right w:val="single" w:sz="4" w:space="0" w:color="auto"/>
            </w:tcBorders>
            <w:shd w:val="clear" w:color="auto" w:fill="auto"/>
            <w:noWrap/>
            <w:vAlign w:val="center"/>
            <w:hideMark/>
          </w:tcPr>
          <w:p w14:paraId="0CAE4FD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27.91</w:t>
            </w:r>
          </w:p>
        </w:tc>
        <w:tc>
          <w:tcPr>
            <w:tcW w:w="398" w:type="pct"/>
            <w:tcBorders>
              <w:top w:val="nil"/>
              <w:left w:val="nil"/>
              <w:bottom w:val="single" w:sz="4" w:space="0" w:color="auto"/>
              <w:right w:val="single" w:sz="4" w:space="0" w:color="auto"/>
            </w:tcBorders>
            <w:shd w:val="clear" w:color="auto" w:fill="auto"/>
            <w:noWrap/>
            <w:vAlign w:val="center"/>
            <w:hideMark/>
          </w:tcPr>
          <w:p w14:paraId="163945C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7.7420</w:t>
            </w:r>
          </w:p>
        </w:tc>
        <w:tc>
          <w:tcPr>
            <w:tcW w:w="145" w:type="pct"/>
            <w:gridSpan w:val="4"/>
            <w:tcBorders>
              <w:top w:val="nil"/>
              <w:left w:val="nil"/>
              <w:bottom w:val="nil"/>
              <w:right w:val="nil"/>
            </w:tcBorders>
            <w:shd w:val="clear" w:color="auto" w:fill="auto"/>
            <w:noWrap/>
            <w:vAlign w:val="bottom"/>
            <w:hideMark/>
          </w:tcPr>
          <w:p w14:paraId="1960E86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5C17C3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5AC7CD1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A880603"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CA81DC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97" w:type="pct"/>
            <w:tcBorders>
              <w:top w:val="nil"/>
              <w:left w:val="nil"/>
              <w:bottom w:val="single" w:sz="4" w:space="0" w:color="auto"/>
              <w:right w:val="single" w:sz="4" w:space="0" w:color="auto"/>
            </w:tcBorders>
            <w:shd w:val="clear" w:color="auto" w:fill="auto"/>
            <w:noWrap/>
            <w:vAlign w:val="center"/>
            <w:hideMark/>
          </w:tcPr>
          <w:p w14:paraId="288AB8C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281" w:type="pct"/>
            <w:tcBorders>
              <w:top w:val="nil"/>
              <w:left w:val="nil"/>
              <w:bottom w:val="single" w:sz="4" w:space="0" w:color="auto"/>
              <w:right w:val="single" w:sz="4" w:space="0" w:color="auto"/>
            </w:tcBorders>
            <w:shd w:val="clear" w:color="auto" w:fill="auto"/>
            <w:noWrap/>
            <w:vAlign w:val="center"/>
            <w:hideMark/>
          </w:tcPr>
          <w:p w14:paraId="6CDE81B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348" w:type="pct"/>
            <w:tcBorders>
              <w:top w:val="nil"/>
              <w:left w:val="nil"/>
              <w:bottom w:val="single" w:sz="4" w:space="0" w:color="auto"/>
              <w:right w:val="single" w:sz="4" w:space="0" w:color="auto"/>
            </w:tcBorders>
            <w:shd w:val="clear" w:color="auto" w:fill="auto"/>
            <w:noWrap/>
            <w:vAlign w:val="center"/>
            <w:hideMark/>
          </w:tcPr>
          <w:p w14:paraId="2F22BC1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82.64</w:t>
            </w:r>
          </w:p>
        </w:tc>
        <w:tc>
          <w:tcPr>
            <w:tcW w:w="146" w:type="pct"/>
            <w:tcBorders>
              <w:top w:val="nil"/>
              <w:left w:val="nil"/>
              <w:bottom w:val="single" w:sz="4" w:space="0" w:color="auto"/>
              <w:right w:val="single" w:sz="4" w:space="0" w:color="auto"/>
            </w:tcBorders>
            <w:shd w:val="clear" w:color="auto" w:fill="auto"/>
            <w:noWrap/>
            <w:vAlign w:val="center"/>
            <w:hideMark/>
          </w:tcPr>
          <w:p w14:paraId="6295C4B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64" w:type="pct"/>
            <w:tcBorders>
              <w:top w:val="nil"/>
              <w:left w:val="nil"/>
              <w:bottom w:val="single" w:sz="4" w:space="0" w:color="auto"/>
              <w:right w:val="single" w:sz="4" w:space="0" w:color="auto"/>
            </w:tcBorders>
            <w:shd w:val="clear" w:color="auto" w:fill="auto"/>
            <w:vAlign w:val="center"/>
            <w:hideMark/>
          </w:tcPr>
          <w:p w14:paraId="26A9B4C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0.2391</w:t>
            </w:r>
          </w:p>
        </w:tc>
        <w:tc>
          <w:tcPr>
            <w:tcW w:w="230" w:type="pct"/>
            <w:tcBorders>
              <w:top w:val="nil"/>
              <w:left w:val="nil"/>
              <w:bottom w:val="single" w:sz="4" w:space="0" w:color="auto"/>
              <w:right w:val="single" w:sz="4" w:space="0" w:color="auto"/>
            </w:tcBorders>
            <w:shd w:val="clear" w:color="auto" w:fill="auto"/>
            <w:noWrap/>
            <w:vAlign w:val="center"/>
            <w:hideMark/>
          </w:tcPr>
          <w:p w14:paraId="5789AEA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36.00</w:t>
            </w:r>
          </w:p>
        </w:tc>
        <w:tc>
          <w:tcPr>
            <w:tcW w:w="2020" w:type="pct"/>
            <w:tcBorders>
              <w:top w:val="nil"/>
              <w:left w:val="nil"/>
              <w:bottom w:val="single" w:sz="4" w:space="0" w:color="auto"/>
              <w:right w:val="single" w:sz="4" w:space="0" w:color="auto"/>
            </w:tcBorders>
            <w:shd w:val="clear" w:color="auto" w:fill="auto"/>
            <w:noWrap/>
            <w:vAlign w:val="center"/>
            <w:hideMark/>
          </w:tcPr>
          <w:p w14:paraId="57FF285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324" w:type="pct"/>
            <w:tcBorders>
              <w:top w:val="nil"/>
              <w:left w:val="nil"/>
              <w:bottom w:val="single" w:sz="4" w:space="0" w:color="auto"/>
              <w:right w:val="single" w:sz="4" w:space="0" w:color="auto"/>
            </w:tcBorders>
            <w:shd w:val="clear" w:color="auto" w:fill="auto"/>
            <w:noWrap/>
            <w:vAlign w:val="center"/>
            <w:hideMark/>
          </w:tcPr>
          <w:p w14:paraId="72BC923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26.91</w:t>
            </w:r>
          </w:p>
        </w:tc>
        <w:tc>
          <w:tcPr>
            <w:tcW w:w="398" w:type="pct"/>
            <w:tcBorders>
              <w:top w:val="nil"/>
              <w:left w:val="nil"/>
              <w:bottom w:val="single" w:sz="4" w:space="0" w:color="auto"/>
              <w:right w:val="single" w:sz="4" w:space="0" w:color="auto"/>
            </w:tcBorders>
            <w:shd w:val="clear" w:color="auto" w:fill="auto"/>
            <w:noWrap/>
            <w:vAlign w:val="center"/>
            <w:hideMark/>
          </w:tcPr>
          <w:p w14:paraId="4742095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6.4340</w:t>
            </w:r>
          </w:p>
        </w:tc>
        <w:tc>
          <w:tcPr>
            <w:tcW w:w="145" w:type="pct"/>
            <w:gridSpan w:val="4"/>
            <w:tcBorders>
              <w:top w:val="nil"/>
              <w:left w:val="nil"/>
              <w:bottom w:val="nil"/>
              <w:right w:val="nil"/>
            </w:tcBorders>
            <w:shd w:val="clear" w:color="auto" w:fill="auto"/>
            <w:noWrap/>
            <w:vAlign w:val="bottom"/>
            <w:hideMark/>
          </w:tcPr>
          <w:p w14:paraId="1575E28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67F826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44BA4F7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4B5B9327"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F5B834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97" w:type="pct"/>
            <w:tcBorders>
              <w:top w:val="nil"/>
              <w:left w:val="nil"/>
              <w:bottom w:val="single" w:sz="4" w:space="0" w:color="auto"/>
              <w:right w:val="single" w:sz="4" w:space="0" w:color="auto"/>
            </w:tcBorders>
            <w:shd w:val="clear" w:color="auto" w:fill="auto"/>
            <w:noWrap/>
            <w:vAlign w:val="center"/>
            <w:hideMark/>
          </w:tcPr>
          <w:p w14:paraId="44C6DFC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12.73</w:t>
            </w:r>
          </w:p>
        </w:tc>
        <w:tc>
          <w:tcPr>
            <w:tcW w:w="281" w:type="pct"/>
            <w:tcBorders>
              <w:top w:val="nil"/>
              <w:left w:val="nil"/>
              <w:bottom w:val="single" w:sz="4" w:space="0" w:color="auto"/>
              <w:right w:val="single" w:sz="4" w:space="0" w:color="auto"/>
            </w:tcBorders>
            <w:shd w:val="clear" w:color="auto" w:fill="auto"/>
            <w:noWrap/>
            <w:vAlign w:val="center"/>
            <w:hideMark/>
          </w:tcPr>
          <w:p w14:paraId="1C83B19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12.73</w:t>
            </w:r>
          </w:p>
        </w:tc>
        <w:tc>
          <w:tcPr>
            <w:tcW w:w="348" w:type="pct"/>
            <w:tcBorders>
              <w:top w:val="nil"/>
              <w:left w:val="nil"/>
              <w:bottom w:val="single" w:sz="4" w:space="0" w:color="auto"/>
              <w:right w:val="single" w:sz="4" w:space="0" w:color="auto"/>
            </w:tcBorders>
            <w:shd w:val="clear" w:color="auto" w:fill="auto"/>
            <w:noWrap/>
            <w:vAlign w:val="center"/>
            <w:hideMark/>
          </w:tcPr>
          <w:p w14:paraId="034158C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161.98</w:t>
            </w:r>
          </w:p>
        </w:tc>
        <w:tc>
          <w:tcPr>
            <w:tcW w:w="146" w:type="pct"/>
            <w:tcBorders>
              <w:top w:val="nil"/>
              <w:left w:val="nil"/>
              <w:bottom w:val="single" w:sz="4" w:space="0" w:color="auto"/>
              <w:right w:val="single" w:sz="4" w:space="0" w:color="auto"/>
            </w:tcBorders>
            <w:shd w:val="clear" w:color="auto" w:fill="auto"/>
            <w:noWrap/>
            <w:vAlign w:val="center"/>
            <w:hideMark/>
          </w:tcPr>
          <w:p w14:paraId="7CF6CEF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64" w:type="pct"/>
            <w:tcBorders>
              <w:top w:val="nil"/>
              <w:left w:val="nil"/>
              <w:bottom w:val="single" w:sz="4" w:space="0" w:color="auto"/>
              <w:right w:val="single" w:sz="4" w:space="0" w:color="auto"/>
            </w:tcBorders>
            <w:shd w:val="clear" w:color="auto" w:fill="auto"/>
            <w:vAlign w:val="center"/>
            <w:hideMark/>
          </w:tcPr>
          <w:p w14:paraId="236E8DF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0.2110</w:t>
            </w:r>
          </w:p>
        </w:tc>
        <w:tc>
          <w:tcPr>
            <w:tcW w:w="230" w:type="pct"/>
            <w:tcBorders>
              <w:top w:val="nil"/>
              <w:left w:val="nil"/>
              <w:bottom w:val="single" w:sz="4" w:space="0" w:color="auto"/>
              <w:right w:val="single" w:sz="4" w:space="0" w:color="auto"/>
            </w:tcBorders>
            <w:shd w:val="clear" w:color="auto" w:fill="auto"/>
            <w:noWrap/>
            <w:vAlign w:val="center"/>
            <w:hideMark/>
          </w:tcPr>
          <w:p w14:paraId="6348D1A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35.00</w:t>
            </w:r>
          </w:p>
        </w:tc>
        <w:tc>
          <w:tcPr>
            <w:tcW w:w="2020" w:type="pct"/>
            <w:tcBorders>
              <w:top w:val="nil"/>
              <w:left w:val="nil"/>
              <w:bottom w:val="single" w:sz="4" w:space="0" w:color="auto"/>
              <w:right w:val="single" w:sz="4" w:space="0" w:color="auto"/>
            </w:tcBorders>
            <w:shd w:val="clear" w:color="auto" w:fill="auto"/>
            <w:noWrap/>
            <w:vAlign w:val="center"/>
            <w:hideMark/>
          </w:tcPr>
          <w:p w14:paraId="7B9F27B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12.73</w:t>
            </w:r>
          </w:p>
        </w:tc>
        <w:tc>
          <w:tcPr>
            <w:tcW w:w="324" w:type="pct"/>
            <w:tcBorders>
              <w:top w:val="nil"/>
              <w:left w:val="nil"/>
              <w:bottom w:val="single" w:sz="4" w:space="0" w:color="auto"/>
              <w:right w:val="single" w:sz="4" w:space="0" w:color="auto"/>
            </w:tcBorders>
            <w:shd w:val="clear" w:color="auto" w:fill="auto"/>
            <w:noWrap/>
            <w:vAlign w:val="center"/>
            <w:hideMark/>
          </w:tcPr>
          <w:p w14:paraId="23C2841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22.27</w:t>
            </w:r>
          </w:p>
        </w:tc>
        <w:tc>
          <w:tcPr>
            <w:tcW w:w="398" w:type="pct"/>
            <w:tcBorders>
              <w:top w:val="nil"/>
              <w:left w:val="nil"/>
              <w:bottom w:val="single" w:sz="4" w:space="0" w:color="auto"/>
              <w:right w:val="single" w:sz="4" w:space="0" w:color="auto"/>
            </w:tcBorders>
            <w:shd w:val="clear" w:color="auto" w:fill="auto"/>
            <w:noWrap/>
            <w:vAlign w:val="center"/>
            <w:hideMark/>
          </w:tcPr>
          <w:p w14:paraId="785281F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4.6995</w:t>
            </w:r>
          </w:p>
        </w:tc>
        <w:tc>
          <w:tcPr>
            <w:tcW w:w="145" w:type="pct"/>
            <w:gridSpan w:val="4"/>
            <w:tcBorders>
              <w:top w:val="nil"/>
              <w:left w:val="nil"/>
              <w:bottom w:val="nil"/>
              <w:right w:val="nil"/>
            </w:tcBorders>
            <w:shd w:val="clear" w:color="auto" w:fill="auto"/>
            <w:noWrap/>
            <w:vAlign w:val="bottom"/>
            <w:hideMark/>
          </w:tcPr>
          <w:p w14:paraId="1C9B0A2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2E09E9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7E317B7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1D681440"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3290BA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297" w:type="pct"/>
            <w:tcBorders>
              <w:top w:val="nil"/>
              <w:left w:val="nil"/>
              <w:bottom w:val="single" w:sz="4" w:space="0" w:color="auto"/>
              <w:right w:val="single" w:sz="4" w:space="0" w:color="auto"/>
            </w:tcBorders>
            <w:shd w:val="clear" w:color="auto" w:fill="auto"/>
            <w:noWrap/>
            <w:vAlign w:val="center"/>
            <w:hideMark/>
          </w:tcPr>
          <w:p w14:paraId="28B18A6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281" w:type="pct"/>
            <w:tcBorders>
              <w:top w:val="nil"/>
              <w:left w:val="nil"/>
              <w:bottom w:val="single" w:sz="4" w:space="0" w:color="auto"/>
              <w:right w:val="single" w:sz="4" w:space="0" w:color="auto"/>
            </w:tcBorders>
            <w:shd w:val="clear" w:color="auto" w:fill="auto"/>
            <w:noWrap/>
            <w:vAlign w:val="center"/>
            <w:hideMark/>
          </w:tcPr>
          <w:p w14:paraId="3E1808E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348" w:type="pct"/>
            <w:tcBorders>
              <w:top w:val="nil"/>
              <w:left w:val="nil"/>
              <w:bottom w:val="single" w:sz="4" w:space="0" w:color="auto"/>
              <w:right w:val="single" w:sz="4" w:space="0" w:color="auto"/>
            </w:tcBorders>
            <w:shd w:val="clear" w:color="auto" w:fill="auto"/>
            <w:noWrap/>
            <w:vAlign w:val="center"/>
            <w:hideMark/>
          </w:tcPr>
          <w:p w14:paraId="3B1A848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211.57</w:t>
            </w:r>
          </w:p>
        </w:tc>
        <w:tc>
          <w:tcPr>
            <w:tcW w:w="146" w:type="pct"/>
            <w:tcBorders>
              <w:top w:val="nil"/>
              <w:left w:val="nil"/>
              <w:bottom w:val="single" w:sz="4" w:space="0" w:color="auto"/>
              <w:right w:val="single" w:sz="4" w:space="0" w:color="auto"/>
            </w:tcBorders>
            <w:shd w:val="clear" w:color="auto" w:fill="auto"/>
            <w:noWrap/>
            <w:vAlign w:val="center"/>
            <w:hideMark/>
          </w:tcPr>
          <w:p w14:paraId="035BC7A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264" w:type="pct"/>
            <w:tcBorders>
              <w:top w:val="nil"/>
              <w:left w:val="nil"/>
              <w:bottom w:val="single" w:sz="4" w:space="0" w:color="auto"/>
              <w:right w:val="single" w:sz="4" w:space="0" w:color="auto"/>
            </w:tcBorders>
            <w:shd w:val="clear" w:color="auto" w:fill="auto"/>
            <w:vAlign w:val="center"/>
            <w:hideMark/>
          </w:tcPr>
          <w:p w14:paraId="73070E8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0.1881</w:t>
            </w:r>
          </w:p>
        </w:tc>
        <w:tc>
          <w:tcPr>
            <w:tcW w:w="230" w:type="pct"/>
            <w:tcBorders>
              <w:top w:val="nil"/>
              <w:left w:val="nil"/>
              <w:bottom w:val="single" w:sz="4" w:space="0" w:color="auto"/>
              <w:right w:val="single" w:sz="4" w:space="0" w:color="auto"/>
            </w:tcBorders>
            <w:shd w:val="clear" w:color="auto" w:fill="auto"/>
            <w:noWrap/>
            <w:vAlign w:val="center"/>
            <w:hideMark/>
          </w:tcPr>
          <w:p w14:paraId="70C47DF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34.00</w:t>
            </w:r>
          </w:p>
        </w:tc>
        <w:tc>
          <w:tcPr>
            <w:tcW w:w="2020" w:type="pct"/>
            <w:tcBorders>
              <w:top w:val="nil"/>
              <w:left w:val="nil"/>
              <w:bottom w:val="single" w:sz="4" w:space="0" w:color="auto"/>
              <w:right w:val="single" w:sz="4" w:space="0" w:color="auto"/>
            </w:tcBorders>
            <w:shd w:val="clear" w:color="auto" w:fill="auto"/>
            <w:noWrap/>
            <w:vAlign w:val="bottom"/>
            <w:hideMark/>
          </w:tcPr>
          <w:p w14:paraId="3D209C5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324" w:type="pct"/>
            <w:tcBorders>
              <w:top w:val="nil"/>
              <w:left w:val="nil"/>
              <w:bottom w:val="single" w:sz="4" w:space="0" w:color="auto"/>
              <w:right w:val="single" w:sz="4" w:space="0" w:color="auto"/>
            </w:tcBorders>
            <w:shd w:val="clear" w:color="auto" w:fill="auto"/>
            <w:noWrap/>
            <w:vAlign w:val="center"/>
            <w:hideMark/>
          </w:tcPr>
          <w:p w14:paraId="271A469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19.45</w:t>
            </w:r>
          </w:p>
        </w:tc>
        <w:tc>
          <w:tcPr>
            <w:tcW w:w="398" w:type="pct"/>
            <w:tcBorders>
              <w:top w:val="nil"/>
              <w:left w:val="nil"/>
              <w:bottom w:val="single" w:sz="4" w:space="0" w:color="auto"/>
              <w:right w:val="single" w:sz="4" w:space="0" w:color="auto"/>
            </w:tcBorders>
            <w:shd w:val="clear" w:color="auto" w:fill="auto"/>
            <w:noWrap/>
            <w:vAlign w:val="center"/>
            <w:hideMark/>
          </w:tcPr>
          <w:p w14:paraId="3613D7C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3.6594</w:t>
            </w:r>
          </w:p>
        </w:tc>
        <w:tc>
          <w:tcPr>
            <w:tcW w:w="145" w:type="pct"/>
            <w:gridSpan w:val="4"/>
            <w:tcBorders>
              <w:top w:val="nil"/>
              <w:left w:val="nil"/>
              <w:bottom w:val="nil"/>
              <w:right w:val="nil"/>
            </w:tcBorders>
            <w:shd w:val="clear" w:color="auto" w:fill="auto"/>
            <w:noWrap/>
            <w:vAlign w:val="bottom"/>
            <w:hideMark/>
          </w:tcPr>
          <w:p w14:paraId="66F893B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9488E1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1F80707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034318EE"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CDD8E8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297" w:type="pct"/>
            <w:tcBorders>
              <w:top w:val="nil"/>
              <w:left w:val="nil"/>
              <w:bottom w:val="single" w:sz="4" w:space="0" w:color="auto"/>
              <w:right w:val="single" w:sz="4" w:space="0" w:color="auto"/>
            </w:tcBorders>
            <w:shd w:val="clear" w:color="auto" w:fill="auto"/>
            <w:noWrap/>
            <w:vAlign w:val="center"/>
            <w:hideMark/>
          </w:tcPr>
          <w:p w14:paraId="1AB0A7A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281" w:type="pct"/>
            <w:tcBorders>
              <w:top w:val="nil"/>
              <w:left w:val="nil"/>
              <w:bottom w:val="single" w:sz="4" w:space="0" w:color="auto"/>
              <w:right w:val="single" w:sz="4" w:space="0" w:color="auto"/>
            </w:tcBorders>
            <w:shd w:val="clear" w:color="auto" w:fill="auto"/>
            <w:noWrap/>
            <w:vAlign w:val="center"/>
            <w:hideMark/>
          </w:tcPr>
          <w:p w14:paraId="061BB13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348" w:type="pct"/>
            <w:tcBorders>
              <w:top w:val="nil"/>
              <w:left w:val="nil"/>
              <w:bottom w:val="single" w:sz="4" w:space="0" w:color="auto"/>
              <w:right w:val="single" w:sz="4" w:space="0" w:color="auto"/>
            </w:tcBorders>
            <w:shd w:val="clear" w:color="auto" w:fill="auto"/>
            <w:noWrap/>
            <w:vAlign w:val="center"/>
            <w:hideMark/>
          </w:tcPr>
          <w:p w14:paraId="6F6B649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211.57</w:t>
            </w:r>
          </w:p>
        </w:tc>
        <w:tc>
          <w:tcPr>
            <w:tcW w:w="146" w:type="pct"/>
            <w:tcBorders>
              <w:top w:val="nil"/>
              <w:left w:val="nil"/>
              <w:bottom w:val="single" w:sz="4" w:space="0" w:color="auto"/>
              <w:right w:val="single" w:sz="4" w:space="0" w:color="auto"/>
            </w:tcBorders>
            <w:shd w:val="clear" w:color="auto" w:fill="auto"/>
            <w:noWrap/>
            <w:vAlign w:val="center"/>
            <w:hideMark/>
          </w:tcPr>
          <w:p w14:paraId="0600247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264" w:type="pct"/>
            <w:tcBorders>
              <w:top w:val="nil"/>
              <w:left w:val="nil"/>
              <w:bottom w:val="single" w:sz="4" w:space="0" w:color="auto"/>
              <w:right w:val="single" w:sz="4" w:space="0" w:color="auto"/>
            </w:tcBorders>
            <w:shd w:val="clear" w:color="auto" w:fill="auto"/>
            <w:vAlign w:val="center"/>
            <w:hideMark/>
          </w:tcPr>
          <w:p w14:paraId="4E82E67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0.1686</w:t>
            </w:r>
          </w:p>
        </w:tc>
        <w:tc>
          <w:tcPr>
            <w:tcW w:w="230" w:type="pct"/>
            <w:tcBorders>
              <w:top w:val="nil"/>
              <w:left w:val="nil"/>
              <w:bottom w:val="single" w:sz="4" w:space="0" w:color="auto"/>
              <w:right w:val="single" w:sz="4" w:space="0" w:color="auto"/>
            </w:tcBorders>
            <w:shd w:val="clear" w:color="auto" w:fill="auto"/>
            <w:noWrap/>
            <w:vAlign w:val="center"/>
            <w:hideMark/>
          </w:tcPr>
          <w:p w14:paraId="0ED0D7F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33.00</w:t>
            </w:r>
          </w:p>
        </w:tc>
        <w:tc>
          <w:tcPr>
            <w:tcW w:w="2020" w:type="pct"/>
            <w:tcBorders>
              <w:top w:val="nil"/>
              <w:left w:val="nil"/>
              <w:bottom w:val="single" w:sz="4" w:space="0" w:color="auto"/>
              <w:right w:val="single" w:sz="4" w:space="0" w:color="auto"/>
            </w:tcBorders>
            <w:shd w:val="clear" w:color="auto" w:fill="auto"/>
            <w:noWrap/>
            <w:vAlign w:val="center"/>
            <w:hideMark/>
          </w:tcPr>
          <w:p w14:paraId="7CF941E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324" w:type="pct"/>
            <w:tcBorders>
              <w:top w:val="nil"/>
              <w:left w:val="nil"/>
              <w:bottom w:val="single" w:sz="4" w:space="0" w:color="auto"/>
              <w:right w:val="single" w:sz="4" w:space="0" w:color="auto"/>
            </w:tcBorders>
            <w:shd w:val="clear" w:color="auto" w:fill="auto"/>
            <w:noWrap/>
            <w:vAlign w:val="center"/>
            <w:hideMark/>
          </w:tcPr>
          <w:p w14:paraId="0161C60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18.45</w:t>
            </w:r>
          </w:p>
        </w:tc>
        <w:tc>
          <w:tcPr>
            <w:tcW w:w="398" w:type="pct"/>
            <w:tcBorders>
              <w:top w:val="nil"/>
              <w:left w:val="nil"/>
              <w:bottom w:val="single" w:sz="4" w:space="0" w:color="auto"/>
              <w:right w:val="single" w:sz="4" w:space="0" w:color="auto"/>
            </w:tcBorders>
            <w:shd w:val="clear" w:color="auto" w:fill="auto"/>
            <w:noWrap/>
            <w:vAlign w:val="center"/>
            <w:hideMark/>
          </w:tcPr>
          <w:p w14:paraId="1EF6101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3.1114</w:t>
            </w:r>
          </w:p>
        </w:tc>
        <w:tc>
          <w:tcPr>
            <w:tcW w:w="145" w:type="pct"/>
            <w:gridSpan w:val="4"/>
            <w:tcBorders>
              <w:top w:val="nil"/>
              <w:left w:val="nil"/>
              <w:bottom w:val="nil"/>
              <w:right w:val="nil"/>
            </w:tcBorders>
            <w:shd w:val="clear" w:color="auto" w:fill="auto"/>
            <w:noWrap/>
            <w:vAlign w:val="bottom"/>
            <w:hideMark/>
          </w:tcPr>
          <w:p w14:paraId="26E7F9C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C665A7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6DA8E41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74D74D0F"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0201C6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297" w:type="pct"/>
            <w:tcBorders>
              <w:top w:val="nil"/>
              <w:left w:val="nil"/>
              <w:bottom w:val="single" w:sz="4" w:space="0" w:color="auto"/>
              <w:right w:val="single" w:sz="4" w:space="0" w:color="auto"/>
            </w:tcBorders>
            <w:shd w:val="clear" w:color="auto" w:fill="auto"/>
            <w:noWrap/>
            <w:vAlign w:val="center"/>
            <w:hideMark/>
          </w:tcPr>
          <w:p w14:paraId="2AED9EB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16.36</w:t>
            </w:r>
          </w:p>
        </w:tc>
        <w:tc>
          <w:tcPr>
            <w:tcW w:w="281" w:type="pct"/>
            <w:tcBorders>
              <w:top w:val="nil"/>
              <w:left w:val="nil"/>
              <w:bottom w:val="single" w:sz="4" w:space="0" w:color="auto"/>
              <w:right w:val="single" w:sz="4" w:space="0" w:color="auto"/>
            </w:tcBorders>
            <w:shd w:val="clear" w:color="auto" w:fill="auto"/>
            <w:noWrap/>
            <w:vAlign w:val="center"/>
            <w:hideMark/>
          </w:tcPr>
          <w:p w14:paraId="78EF9FE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16.36</w:t>
            </w:r>
          </w:p>
        </w:tc>
        <w:tc>
          <w:tcPr>
            <w:tcW w:w="348" w:type="pct"/>
            <w:tcBorders>
              <w:top w:val="nil"/>
              <w:left w:val="nil"/>
              <w:bottom w:val="single" w:sz="4" w:space="0" w:color="auto"/>
              <w:right w:val="single" w:sz="4" w:space="0" w:color="auto"/>
            </w:tcBorders>
            <w:shd w:val="clear" w:color="auto" w:fill="auto"/>
            <w:noWrap/>
            <w:vAlign w:val="center"/>
            <w:hideMark/>
          </w:tcPr>
          <w:p w14:paraId="1BD6930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267.77</w:t>
            </w:r>
          </w:p>
        </w:tc>
        <w:tc>
          <w:tcPr>
            <w:tcW w:w="146" w:type="pct"/>
            <w:tcBorders>
              <w:top w:val="nil"/>
              <w:left w:val="nil"/>
              <w:bottom w:val="single" w:sz="4" w:space="0" w:color="auto"/>
              <w:right w:val="single" w:sz="4" w:space="0" w:color="auto"/>
            </w:tcBorders>
            <w:shd w:val="clear" w:color="auto" w:fill="auto"/>
            <w:noWrap/>
            <w:vAlign w:val="center"/>
            <w:hideMark/>
          </w:tcPr>
          <w:p w14:paraId="11D31DE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264" w:type="pct"/>
            <w:tcBorders>
              <w:top w:val="nil"/>
              <w:left w:val="nil"/>
              <w:bottom w:val="single" w:sz="4" w:space="0" w:color="auto"/>
              <w:right w:val="single" w:sz="4" w:space="0" w:color="auto"/>
            </w:tcBorders>
            <w:shd w:val="clear" w:color="auto" w:fill="auto"/>
            <w:vAlign w:val="center"/>
            <w:hideMark/>
          </w:tcPr>
          <w:p w14:paraId="6B2E0C4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0.1513</w:t>
            </w:r>
          </w:p>
        </w:tc>
        <w:tc>
          <w:tcPr>
            <w:tcW w:w="230" w:type="pct"/>
            <w:tcBorders>
              <w:top w:val="nil"/>
              <w:left w:val="nil"/>
              <w:bottom w:val="single" w:sz="4" w:space="0" w:color="auto"/>
              <w:right w:val="single" w:sz="4" w:space="0" w:color="auto"/>
            </w:tcBorders>
            <w:shd w:val="clear" w:color="auto" w:fill="auto"/>
            <w:noWrap/>
            <w:vAlign w:val="center"/>
            <w:hideMark/>
          </w:tcPr>
          <w:p w14:paraId="60996A2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32.00</w:t>
            </w:r>
          </w:p>
        </w:tc>
        <w:tc>
          <w:tcPr>
            <w:tcW w:w="2020" w:type="pct"/>
            <w:tcBorders>
              <w:top w:val="nil"/>
              <w:left w:val="nil"/>
              <w:bottom w:val="single" w:sz="4" w:space="0" w:color="auto"/>
              <w:right w:val="single" w:sz="4" w:space="0" w:color="auto"/>
            </w:tcBorders>
            <w:shd w:val="clear" w:color="auto" w:fill="auto"/>
            <w:noWrap/>
            <w:vAlign w:val="center"/>
            <w:hideMark/>
          </w:tcPr>
          <w:p w14:paraId="7889AE0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16.36</w:t>
            </w:r>
          </w:p>
        </w:tc>
        <w:tc>
          <w:tcPr>
            <w:tcW w:w="324" w:type="pct"/>
            <w:tcBorders>
              <w:top w:val="nil"/>
              <w:left w:val="nil"/>
              <w:bottom w:val="single" w:sz="4" w:space="0" w:color="auto"/>
              <w:right w:val="single" w:sz="4" w:space="0" w:color="auto"/>
            </w:tcBorders>
            <w:shd w:val="clear" w:color="auto" w:fill="auto"/>
            <w:noWrap/>
            <w:vAlign w:val="center"/>
            <w:hideMark/>
          </w:tcPr>
          <w:p w14:paraId="54E669A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15.64</w:t>
            </w:r>
          </w:p>
        </w:tc>
        <w:tc>
          <w:tcPr>
            <w:tcW w:w="398" w:type="pct"/>
            <w:tcBorders>
              <w:top w:val="nil"/>
              <w:left w:val="nil"/>
              <w:bottom w:val="single" w:sz="4" w:space="0" w:color="auto"/>
              <w:right w:val="single" w:sz="4" w:space="0" w:color="auto"/>
            </w:tcBorders>
            <w:shd w:val="clear" w:color="auto" w:fill="auto"/>
            <w:noWrap/>
            <w:vAlign w:val="center"/>
            <w:hideMark/>
          </w:tcPr>
          <w:p w14:paraId="266F47F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2.3658</w:t>
            </w:r>
          </w:p>
        </w:tc>
        <w:tc>
          <w:tcPr>
            <w:tcW w:w="145" w:type="pct"/>
            <w:gridSpan w:val="4"/>
            <w:tcBorders>
              <w:top w:val="nil"/>
              <w:left w:val="nil"/>
              <w:bottom w:val="nil"/>
              <w:right w:val="nil"/>
            </w:tcBorders>
            <w:shd w:val="clear" w:color="auto" w:fill="auto"/>
            <w:noWrap/>
            <w:vAlign w:val="bottom"/>
            <w:hideMark/>
          </w:tcPr>
          <w:p w14:paraId="09F55A9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4A0462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33AFA84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737D99F7"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2B42B2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297" w:type="pct"/>
            <w:tcBorders>
              <w:top w:val="nil"/>
              <w:left w:val="nil"/>
              <w:bottom w:val="single" w:sz="4" w:space="0" w:color="auto"/>
              <w:right w:val="single" w:sz="4" w:space="0" w:color="auto"/>
            </w:tcBorders>
            <w:shd w:val="clear" w:color="auto" w:fill="auto"/>
            <w:noWrap/>
            <w:vAlign w:val="center"/>
            <w:hideMark/>
          </w:tcPr>
          <w:p w14:paraId="54E8C7B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281" w:type="pct"/>
            <w:tcBorders>
              <w:top w:val="nil"/>
              <w:left w:val="nil"/>
              <w:bottom w:val="single" w:sz="4" w:space="0" w:color="auto"/>
              <w:right w:val="single" w:sz="4" w:space="0" w:color="auto"/>
            </w:tcBorders>
            <w:shd w:val="clear" w:color="auto" w:fill="auto"/>
            <w:noWrap/>
            <w:vAlign w:val="center"/>
            <w:hideMark/>
          </w:tcPr>
          <w:p w14:paraId="0141BE8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348" w:type="pct"/>
            <w:tcBorders>
              <w:top w:val="nil"/>
              <w:left w:val="nil"/>
              <w:bottom w:val="single" w:sz="4" w:space="0" w:color="auto"/>
              <w:right w:val="single" w:sz="4" w:space="0" w:color="auto"/>
            </w:tcBorders>
            <w:shd w:val="clear" w:color="auto" w:fill="auto"/>
            <w:noWrap/>
            <w:vAlign w:val="center"/>
            <w:hideMark/>
          </w:tcPr>
          <w:p w14:paraId="5237EB4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330.58</w:t>
            </w:r>
          </w:p>
        </w:tc>
        <w:tc>
          <w:tcPr>
            <w:tcW w:w="146" w:type="pct"/>
            <w:tcBorders>
              <w:top w:val="nil"/>
              <w:left w:val="nil"/>
              <w:bottom w:val="single" w:sz="4" w:space="0" w:color="auto"/>
              <w:right w:val="single" w:sz="4" w:space="0" w:color="auto"/>
            </w:tcBorders>
            <w:shd w:val="clear" w:color="auto" w:fill="auto"/>
            <w:noWrap/>
            <w:vAlign w:val="center"/>
            <w:hideMark/>
          </w:tcPr>
          <w:p w14:paraId="46491A1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264" w:type="pct"/>
            <w:tcBorders>
              <w:top w:val="nil"/>
              <w:left w:val="nil"/>
              <w:bottom w:val="single" w:sz="4" w:space="0" w:color="auto"/>
              <w:right w:val="single" w:sz="4" w:space="0" w:color="auto"/>
            </w:tcBorders>
            <w:shd w:val="clear" w:color="auto" w:fill="auto"/>
            <w:vAlign w:val="center"/>
            <w:hideMark/>
          </w:tcPr>
          <w:p w14:paraId="7D7BDFB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0.1356</w:t>
            </w:r>
          </w:p>
        </w:tc>
        <w:tc>
          <w:tcPr>
            <w:tcW w:w="230" w:type="pct"/>
            <w:tcBorders>
              <w:top w:val="nil"/>
              <w:left w:val="nil"/>
              <w:bottom w:val="single" w:sz="4" w:space="0" w:color="auto"/>
              <w:right w:val="single" w:sz="4" w:space="0" w:color="auto"/>
            </w:tcBorders>
            <w:shd w:val="clear" w:color="auto" w:fill="auto"/>
            <w:noWrap/>
            <w:vAlign w:val="center"/>
            <w:hideMark/>
          </w:tcPr>
          <w:p w14:paraId="1442622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31.00</w:t>
            </w:r>
          </w:p>
        </w:tc>
        <w:tc>
          <w:tcPr>
            <w:tcW w:w="2020" w:type="pct"/>
            <w:tcBorders>
              <w:top w:val="nil"/>
              <w:left w:val="nil"/>
              <w:bottom w:val="single" w:sz="4" w:space="0" w:color="auto"/>
              <w:right w:val="single" w:sz="4" w:space="0" w:color="auto"/>
            </w:tcBorders>
            <w:shd w:val="clear" w:color="auto" w:fill="auto"/>
            <w:noWrap/>
            <w:vAlign w:val="center"/>
            <w:hideMark/>
          </w:tcPr>
          <w:p w14:paraId="51BB15A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324" w:type="pct"/>
            <w:tcBorders>
              <w:top w:val="nil"/>
              <w:left w:val="nil"/>
              <w:bottom w:val="single" w:sz="4" w:space="0" w:color="auto"/>
              <w:right w:val="single" w:sz="4" w:space="0" w:color="auto"/>
            </w:tcBorders>
            <w:shd w:val="clear" w:color="auto" w:fill="auto"/>
            <w:noWrap/>
            <w:vAlign w:val="center"/>
            <w:hideMark/>
          </w:tcPr>
          <w:p w14:paraId="113A921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12.82</w:t>
            </w:r>
          </w:p>
        </w:tc>
        <w:tc>
          <w:tcPr>
            <w:tcW w:w="398" w:type="pct"/>
            <w:tcBorders>
              <w:top w:val="nil"/>
              <w:left w:val="nil"/>
              <w:bottom w:val="single" w:sz="4" w:space="0" w:color="auto"/>
              <w:right w:val="single" w:sz="4" w:space="0" w:color="auto"/>
            </w:tcBorders>
            <w:shd w:val="clear" w:color="auto" w:fill="auto"/>
            <w:noWrap/>
            <w:vAlign w:val="center"/>
            <w:hideMark/>
          </w:tcPr>
          <w:p w14:paraId="0F026D5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1.7381</w:t>
            </w:r>
          </w:p>
        </w:tc>
        <w:tc>
          <w:tcPr>
            <w:tcW w:w="145" w:type="pct"/>
            <w:gridSpan w:val="4"/>
            <w:tcBorders>
              <w:top w:val="nil"/>
              <w:left w:val="nil"/>
              <w:bottom w:val="nil"/>
              <w:right w:val="nil"/>
            </w:tcBorders>
            <w:shd w:val="clear" w:color="auto" w:fill="auto"/>
            <w:noWrap/>
            <w:vAlign w:val="bottom"/>
            <w:hideMark/>
          </w:tcPr>
          <w:p w14:paraId="10868FF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54D447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5047F48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50FFE723"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488834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297" w:type="pct"/>
            <w:tcBorders>
              <w:top w:val="nil"/>
              <w:left w:val="nil"/>
              <w:bottom w:val="single" w:sz="4" w:space="0" w:color="auto"/>
              <w:right w:val="single" w:sz="4" w:space="0" w:color="auto"/>
            </w:tcBorders>
            <w:shd w:val="clear" w:color="auto" w:fill="auto"/>
            <w:noWrap/>
            <w:vAlign w:val="center"/>
            <w:hideMark/>
          </w:tcPr>
          <w:p w14:paraId="74211FD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281" w:type="pct"/>
            <w:tcBorders>
              <w:top w:val="nil"/>
              <w:left w:val="nil"/>
              <w:bottom w:val="single" w:sz="4" w:space="0" w:color="auto"/>
              <w:right w:val="single" w:sz="4" w:space="0" w:color="auto"/>
            </w:tcBorders>
            <w:shd w:val="clear" w:color="auto" w:fill="auto"/>
            <w:noWrap/>
            <w:vAlign w:val="center"/>
            <w:hideMark/>
          </w:tcPr>
          <w:p w14:paraId="35D0892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348" w:type="pct"/>
            <w:tcBorders>
              <w:top w:val="nil"/>
              <w:left w:val="nil"/>
              <w:bottom w:val="single" w:sz="4" w:space="0" w:color="auto"/>
              <w:right w:val="single" w:sz="4" w:space="0" w:color="auto"/>
            </w:tcBorders>
            <w:shd w:val="clear" w:color="auto" w:fill="auto"/>
            <w:noWrap/>
            <w:vAlign w:val="center"/>
            <w:hideMark/>
          </w:tcPr>
          <w:p w14:paraId="1C2965A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330.58</w:t>
            </w:r>
          </w:p>
        </w:tc>
        <w:tc>
          <w:tcPr>
            <w:tcW w:w="146" w:type="pct"/>
            <w:tcBorders>
              <w:top w:val="nil"/>
              <w:left w:val="nil"/>
              <w:bottom w:val="single" w:sz="4" w:space="0" w:color="auto"/>
              <w:right w:val="single" w:sz="4" w:space="0" w:color="auto"/>
            </w:tcBorders>
            <w:shd w:val="clear" w:color="auto" w:fill="auto"/>
            <w:noWrap/>
            <w:vAlign w:val="center"/>
            <w:hideMark/>
          </w:tcPr>
          <w:p w14:paraId="7B2E312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264" w:type="pct"/>
            <w:tcBorders>
              <w:top w:val="nil"/>
              <w:left w:val="nil"/>
              <w:bottom w:val="single" w:sz="4" w:space="0" w:color="auto"/>
              <w:right w:val="single" w:sz="4" w:space="0" w:color="auto"/>
            </w:tcBorders>
            <w:shd w:val="clear" w:color="auto" w:fill="auto"/>
            <w:vAlign w:val="center"/>
            <w:hideMark/>
          </w:tcPr>
          <w:p w14:paraId="3621864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0.1211</w:t>
            </w:r>
          </w:p>
        </w:tc>
        <w:tc>
          <w:tcPr>
            <w:tcW w:w="230" w:type="pct"/>
            <w:tcBorders>
              <w:top w:val="nil"/>
              <w:left w:val="nil"/>
              <w:bottom w:val="single" w:sz="4" w:space="0" w:color="auto"/>
              <w:right w:val="single" w:sz="4" w:space="0" w:color="auto"/>
            </w:tcBorders>
            <w:shd w:val="clear" w:color="auto" w:fill="auto"/>
            <w:noWrap/>
            <w:vAlign w:val="center"/>
            <w:hideMark/>
          </w:tcPr>
          <w:p w14:paraId="3F2A3B0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30.00</w:t>
            </w:r>
          </w:p>
        </w:tc>
        <w:tc>
          <w:tcPr>
            <w:tcW w:w="2020" w:type="pct"/>
            <w:tcBorders>
              <w:top w:val="nil"/>
              <w:left w:val="nil"/>
              <w:bottom w:val="single" w:sz="4" w:space="0" w:color="auto"/>
              <w:right w:val="single" w:sz="4" w:space="0" w:color="auto"/>
            </w:tcBorders>
            <w:shd w:val="clear" w:color="auto" w:fill="auto"/>
            <w:noWrap/>
            <w:vAlign w:val="center"/>
            <w:hideMark/>
          </w:tcPr>
          <w:p w14:paraId="5227231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324" w:type="pct"/>
            <w:tcBorders>
              <w:top w:val="nil"/>
              <w:left w:val="nil"/>
              <w:bottom w:val="single" w:sz="4" w:space="0" w:color="auto"/>
              <w:right w:val="single" w:sz="4" w:space="0" w:color="auto"/>
            </w:tcBorders>
            <w:shd w:val="clear" w:color="auto" w:fill="auto"/>
            <w:noWrap/>
            <w:vAlign w:val="center"/>
            <w:hideMark/>
          </w:tcPr>
          <w:p w14:paraId="427A990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11.82</w:t>
            </w:r>
          </w:p>
        </w:tc>
        <w:tc>
          <w:tcPr>
            <w:tcW w:w="398" w:type="pct"/>
            <w:tcBorders>
              <w:top w:val="nil"/>
              <w:left w:val="nil"/>
              <w:bottom w:val="single" w:sz="4" w:space="0" w:color="auto"/>
              <w:right w:val="single" w:sz="4" w:space="0" w:color="auto"/>
            </w:tcBorders>
            <w:shd w:val="clear" w:color="auto" w:fill="auto"/>
            <w:noWrap/>
            <w:vAlign w:val="center"/>
            <w:hideMark/>
          </w:tcPr>
          <w:p w14:paraId="744E642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1.4312</w:t>
            </w:r>
          </w:p>
        </w:tc>
        <w:tc>
          <w:tcPr>
            <w:tcW w:w="145" w:type="pct"/>
            <w:gridSpan w:val="4"/>
            <w:tcBorders>
              <w:top w:val="nil"/>
              <w:left w:val="nil"/>
              <w:bottom w:val="nil"/>
              <w:right w:val="nil"/>
            </w:tcBorders>
            <w:shd w:val="clear" w:color="auto" w:fill="auto"/>
            <w:noWrap/>
            <w:vAlign w:val="bottom"/>
            <w:hideMark/>
          </w:tcPr>
          <w:p w14:paraId="3376F13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50F7A7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6DD9A0E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279F5645" w14:textId="77777777" w:rsidTr="00442927">
        <w:trPr>
          <w:gridAfter w:val="1"/>
          <w:wAfter w:w="92"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452FC5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297" w:type="pct"/>
            <w:tcBorders>
              <w:top w:val="nil"/>
              <w:left w:val="nil"/>
              <w:bottom w:val="single" w:sz="4" w:space="0" w:color="auto"/>
              <w:right w:val="single" w:sz="4" w:space="0" w:color="auto"/>
            </w:tcBorders>
            <w:shd w:val="clear" w:color="auto" w:fill="auto"/>
            <w:noWrap/>
            <w:vAlign w:val="center"/>
            <w:hideMark/>
          </w:tcPr>
          <w:p w14:paraId="7EA83CA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281" w:type="pct"/>
            <w:tcBorders>
              <w:top w:val="nil"/>
              <w:left w:val="nil"/>
              <w:bottom w:val="single" w:sz="4" w:space="0" w:color="auto"/>
              <w:right w:val="single" w:sz="4" w:space="0" w:color="auto"/>
            </w:tcBorders>
            <w:shd w:val="clear" w:color="auto" w:fill="auto"/>
            <w:noWrap/>
            <w:vAlign w:val="center"/>
            <w:hideMark/>
          </w:tcPr>
          <w:p w14:paraId="172C77D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348" w:type="pct"/>
            <w:tcBorders>
              <w:top w:val="nil"/>
              <w:left w:val="nil"/>
              <w:bottom w:val="single" w:sz="4" w:space="0" w:color="auto"/>
              <w:right w:val="single" w:sz="4" w:space="0" w:color="auto"/>
            </w:tcBorders>
            <w:shd w:val="clear" w:color="auto" w:fill="auto"/>
            <w:noWrap/>
            <w:vAlign w:val="center"/>
            <w:hideMark/>
          </w:tcPr>
          <w:p w14:paraId="1FFF29F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476.03</w:t>
            </w:r>
          </w:p>
        </w:tc>
        <w:tc>
          <w:tcPr>
            <w:tcW w:w="146" w:type="pct"/>
            <w:tcBorders>
              <w:top w:val="nil"/>
              <w:left w:val="nil"/>
              <w:bottom w:val="single" w:sz="4" w:space="0" w:color="auto"/>
              <w:right w:val="single" w:sz="4" w:space="0" w:color="auto"/>
            </w:tcBorders>
            <w:shd w:val="clear" w:color="auto" w:fill="auto"/>
            <w:noWrap/>
            <w:vAlign w:val="center"/>
            <w:hideMark/>
          </w:tcPr>
          <w:p w14:paraId="1AFA741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264" w:type="pct"/>
            <w:tcBorders>
              <w:top w:val="nil"/>
              <w:left w:val="nil"/>
              <w:bottom w:val="single" w:sz="4" w:space="0" w:color="auto"/>
              <w:right w:val="single" w:sz="4" w:space="0" w:color="auto"/>
            </w:tcBorders>
            <w:shd w:val="clear" w:color="auto" w:fill="auto"/>
            <w:vAlign w:val="center"/>
            <w:hideMark/>
          </w:tcPr>
          <w:p w14:paraId="1543DA5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0.1075</w:t>
            </w:r>
          </w:p>
        </w:tc>
        <w:tc>
          <w:tcPr>
            <w:tcW w:w="230" w:type="pct"/>
            <w:tcBorders>
              <w:top w:val="nil"/>
              <w:left w:val="nil"/>
              <w:bottom w:val="single" w:sz="4" w:space="0" w:color="auto"/>
              <w:right w:val="single" w:sz="4" w:space="0" w:color="auto"/>
            </w:tcBorders>
            <w:shd w:val="clear" w:color="auto" w:fill="auto"/>
            <w:noWrap/>
            <w:vAlign w:val="center"/>
            <w:hideMark/>
          </w:tcPr>
          <w:p w14:paraId="671C027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29.00</w:t>
            </w:r>
          </w:p>
        </w:tc>
        <w:tc>
          <w:tcPr>
            <w:tcW w:w="2020" w:type="pct"/>
            <w:tcBorders>
              <w:top w:val="nil"/>
              <w:left w:val="nil"/>
              <w:bottom w:val="single" w:sz="4" w:space="0" w:color="auto"/>
              <w:right w:val="single" w:sz="4" w:space="0" w:color="auto"/>
            </w:tcBorders>
            <w:shd w:val="clear" w:color="auto" w:fill="auto"/>
            <w:noWrap/>
            <w:vAlign w:val="center"/>
            <w:hideMark/>
          </w:tcPr>
          <w:p w14:paraId="389848C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324" w:type="pct"/>
            <w:tcBorders>
              <w:top w:val="nil"/>
              <w:left w:val="nil"/>
              <w:bottom w:val="single" w:sz="4" w:space="0" w:color="auto"/>
              <w:right w:val="single" w:sz="4" w:space="0" w:color="auto"/>
            </w:tcBorders>
            <w:shd w:val="clear" w:color="auto" w:fill="auto"/>
            <w:noWrap/>
            <w:vAlign w:val="center"/>
            <w:hideMark/>
          </w:tcPr>
          <w:p w14:paraId="452DE70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7.18</w:t>
            </w:r>
          </w:p>
        </w:tc>
        <w:tc>
          <w:tcPr>
            <w:tcW w:w="398" w:type="pct"/>
            <w:tcBorders>
              <w:top w:val="nil"/>
              <w:left w:val="nil"/>
              <w:bottom w:val="single" w:sz="4" w:space="0" w:color="auto"/>
              <w:right w:val="single" w:sz="4" w:space="0" w:color="auto"/>
            </w:tcBorders>
            <w:shd w:val="clear" w:color="auto" w:fill="auto"/>
            <w:noWrap/>
            <w:vAlign w:val="center"/>
            <w:hideMark/>
          </w:tcPr>
          <w:p w14:paraId="0D05738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0.7720</w:t>
            </w:r>
          </w:p>
        </w:tc>
        <w:tc>
          <w:tcPr>
            <w:tcW w:w="145" w:type="pct"/>
            <w:gridSpan w:val="4"/>
            <w:tcBorders>
              <w:top w:val="nil"/>
              <w:left w:val="nil"/>
              <w:bottom w:val="nil"/>
              <w:right w:val="nil"/>
            </w:tcBorders>
            <w:shd w:val="clear" w:color="auto" w:fill="auto"/>
            <w:noWrap/>
            <w:vAlign w:val="bottom"/>
            <w:hideMark/>
          </w:tcPr>
          <w:p w14:paraId="6A87683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7B5D94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100" w:type="pct"/>
            <w:gridSpan w:val="2"/>
            <w:tcBorders>
              <w:top w:val="nil"/>
              <w:left w:val="nil"/>
              <w:bottom w:val="nil"/>
              <w:right w:val="nil"/>
            </w:tcBorders>
            <w:shd w:val="clear" w:color="auto" w:fill="auto"/>
            <w:noWrap/>
            <w:vAlign w:val="bottom"/>
            <w:hideMark/>
          </w:tcPr>
          <w:p w14:paraId="465E383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1F22AB14"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6BD691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11</w:t>
            </w:r>
          </w:p>
        </w:tc>
        <w:tc>
          <w:tcPr>
            <w:tcW w:w="297" w:type="pct"/>
            <w:tcBorders>
              <w:top w:val="nil"/>
              <w:left w:val="nil"/>
              <w:bottom w:val="single" w:sz="4" w:space="0" w:color="auto"/>
              <w:right w:val="single" w:sz="4" w:space="0" w:color="auto"/>
            </w:tcBorders>
            <w:shd w:val="clear" w:color="auto" w:fill="auto"/>
            <w:noWrap/>
            <w:vAlign w:val="center"/>
            <w:hideMark/>
          </w:tcPr>
          <w:p w14:paraId="4B74560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23.64</w:t>
            </w:r>
          </w:p>
        </w:tc>
        <w:tc>
          <w:tcPr>
            <w:tcW w:w="281" w:type="pct"/>
            <w:tcBorders>
              <w:top w:val="nil"/>
              <w:left w:val="nil"/>
              <w:bottom w:val="single" w:sz="4" w:space="0" w:color="auto"/>
              <w:right w:val="single" w:sz="4" w:space="0" w:color="auto"/>
            </w:tcBorders>
            <w:shd w:val="clear" w:color="auto" w:fill="auto"/>
            <w:noWrap/>
            <w:vAlign w:val="center"/>
            <w:hideMark/>
          </w:tcPr>
          <w:p w14:paraId="4915A58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23.64</w:t>
            </w:r>
          </w:p>
        </w:tc>
        <w:tc>
          <w:tcPr>
            <w:tcW w:w="348" w:type="pct"/>
            <w:tcBorders>
              <w:top w:val="nil"/>
              <w:left w:val="nil"/>
              <w:bottom w:val="single" w:sz="4" w:space="0" w:color="auto"/>
              <w:right w:val="single" w:sz="4" w:space="0" w:color="auto"/>
            </w:tcBorders>
            <w:shd w:val="clear" w:color="auto" w:fill="auto"/>
            <w:noWrap/>
            <w:vAlign w:val="center"/>
            <w:hideMark/>
          </w:tcPr>
          <w:p w14:paraId="5E7D365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558.68</w:t>
            </w:r>
          </w:p>
        </w:tc>
        <w:tc>
          <w:tcPr>
            <w:tcW w:w="146" w:type="pct"/>
            <w:tcBorders>
              <w:top w:val="nil"/>
              <w:left w:val="nil"/>
              <w:bottom w:val="single" w:sz="4" w:space="0" w:color="auto"/>
              <w:right w:val="single" w:sz="4" w:space="0" w:color="auto"/>
            </w:tcBorders>
            <w:shd w:val="clear" w:color="auto" w:fill="auto"/>
            <w:noWrap/>
            <w:vAlign w:val="center"/>
            <w:hideMark/>
          </w:tcPr>
          <w:p w14:paraId="0499935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264" w:type="pct"/>
            <w:tcBorders>
              <w:top w:val="nil"/>
              <w:left w:val="nil"/>
              <w:bottom w:val="single" w:sz="4" w:space="0" w:color="auto"/>
              <w:right w:val="single" w:sz="4" w:space="0" w:color="auto"/>
            </w:tcBorders>
            <w:shd w:val="clear" w:color="auto" w:fill="auto"/>
            <w:vAlign w:val="center"/>
            <w:hideMark/>
          </w:tcPr>
          <w:p w14:paraId="12B59F1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0.0947</w:t>
            </w:r>
          </w:p>
        </w:tc>
        <w:tc>
          <w:tcPr>
            <w:tcW w:w="230" w:type="pct"/>
            <w:tcBorders>
              <w:top w:val="nil"/>
              <w:left w:val="nil"/>
              <w:bottom w:val="single" w:sz="4" w:space="0" w:color="auto"/>
              <w:right w:val="single" w:sz="4" w:space="0" w:color="auto"/>
            </w:tcBorders>
            <w:shd w:val="clear" w:color="auto" w:fill="auto"/>
            <w:noWrap/>
            <w:vAlign w:val="center"/>
            <w:hideMark/>
          </w:tcPr>
          <w:p w14:paraId="5CA4D0D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28.00</w:t>
            </w:r>
          </w:p>
        </w:tc>
        <w:tc>
          <w:tcPr>
            <w:tcW w:w="2020" w:type="pct"/>
            <w:tcBorders>
              <w:top w:val="nil"/>
              <w:left w:val="nil"/>
              <w:bottom w:val="single" w:sz="4" w:space="0" w:color="auto"/>
              <w:right w:val="single" w:sz="4" w:space="0" w:color="auto"/>
            </w:tcBorders>
            <w:shd w:val="clear" w:color="auto" w:fill="auto"/>
            <w:noWrap/>
            <w:vAlign w:val="center"/>
            <w:hideMark/>
          </w:tcPr>
          <w:p w14:paraId="39ED2E7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23.64</w:t>
            </w:r>
          </w:p>
        </w:tc>
        <w:tc>
          <w:tcPr>
            <w:tcW w:w="324" w:type="pct"/>
            <w:tcBorders>
              <w:top w:val="nil"/>
              <w:left w:val="nil"/>
              <w:bottom w:val="single" w:sz="4" w:space="0" w:color="auto"/>
              <w:right w:val="single" w:sz="4" w:space="0" w:color="auto"/>
            </w:tcBorders>
            <w:shd w:val="clear" w:color="auto" w:fill="auto"/>
            <w:noWrap/>
            <w:vAlign w:val="center"/>
            <w:hideMark/>
          </w:tcPr>
          <w:p w14:paraId="5B1B401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4.36</w:t>
            </w:r>
          </w:p>
        </w:tc>
        <w:tc>
          <w:tcPr>
            <w:tcW w:w="398" w:type="pct"/>
            <w:tcBorders>
              <w:top w:val="nil"/>
              <w:left w:val="nil"/>
              <w:bottom w:val="single" w:sz="4" w:space="0" w:color="auto"/>
              <w:right w:val="single" w:sz="4" w:space="0" w:color="auto"/>
            </w:tcBorders>
            <w:shd w:val="clear" w:color="auto" w:fill="auto"/>
            <w:noWrap/>
            <w:vAlign w:val="center"/>
            <w:hideMark/>
          </w:tcPr>
          <w:p w14:paraId="3F76EEE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0.4132</w:t>
            </w:r>
          </w:p>
        </w:tc>
        <w:tc>
          <w:tcPr>
            <w:tcW w:w="81" w:type="pct"/>
            <w:tcBorders>
              <w:top w:val="nil"/>
              <w:left w:val="nil"/>
              <w:bottom w:val="nil"/>
              <w:right w:val="nil"/>
            </w:tcBorders>
            <w:shd w:val="clear" w:color="auto" w:fill="auto"/>
            <w:noWrap/>
            <w:vAlign w:val="bottom"/>
            <w:hideMark/>
          </w:tcPr>
          <w:p w14:paraId="0DD3A3A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0B38DA7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0EE0F168"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009E48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297" w:type="pct"/>
            <w:tcBorders>
              <w:top w:val="nil"/>
              <w:left w:val="nil"/>
              <w:bottom w:val="single" w:sz="4" w:space="0" w:color="auto"/>
              <w:right w:val="single" w:sz="4" w:space="0" w:color="auto"/>
            </w:tcBorders>
            <w:shd w:val="clear" w:color="auto" w:fill="auto"/>
            <w:noWrap/>
            <w:vAlign w:val="center"/>
            <w:hideMark/>
          </w:tcPr>
          <w:p w14:paraId="6691B73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281" w:type="pct"/>
            <w:tcBorders>
              <w:top w:val="nil"/>
              <w:left w:val="nil"/>
              <w:bottom w:val="single" w:sz="4" w:space="0" w:color="auto"/>
              <w:right w:val="single" w:sz="4" w:space="0" w:color="auto"/>
            </w:tcBorders>
            <w:shd w:val="clear" w:color="auto" w:fill="auto"/>
            <w:noWrap/>
            <w:vAlign w:val="center"/>
            <w:hideMark/>
          </w:tcPr>
          <w:p w14:paraId="7F2F539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48" w:type="pct"/>
            <w:tcBorders>
              <w:top w:val="nil"/>
              <w:left w:val="nil"/>
              <w:bottom w:val="single" w:sz="4" w:space="0" w:color="auto"/>
              <w:right w:val="single" w:sz="4" w:space="0" w:color="auto"/>
            </w:tcBorders>
            <w:shd w:val="clear" w:color="auto" w:fill="auto"/>
            <w:noWrap/>
            <w:vAlign w:val="center"/>
            <w:hideMark/>
          </w:tcPr>
          <w:p w14:paraId="55A7673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743.80</w:t>
            </w:r>
          </w:p>
        </w:tc>
        <w:tc>
          <w:tcPr>
            <w:tcW w:w="146" w:type="pct"/>
            <w:tcBorders>
              <w:top w:val="nil"/>
              <w:left w:val="nil"/>
              <w:bottom w:val="single" w:sz="4" w:space="0" w:color="auto"/>
              <w:right w:val="single" w:sz="4" w:space="0" w:color="auto"/>
            </w:tcBorders>
            <w:shd w:val="clear" w:color="auto" w:fill="auto"/>
            <w:noWrap/>
            <w:vAlign w:val="center"/>
            <w:hideMark/>
          </w:tcPr>
          <w:p w14:paraId="122F268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264" w:type="pct"/>
            <w:tcBorders>
              <w:top w:val="nil"/>
              <w:left w:val="nil"/>
              <w:bottom w:val="single" w:sz="4" w:space="0" w:color="auto"/>
              <w:right w:val="single" w:sz="4" w:space="0" w:color="auto"/>
            </w:tcBorders>
            <w:shd w:val="clear" w:color="auto" w:fill="auto"/>
            <w:vAlign w:val="center"/>
            <w:hideMark/>
          </w:tcPr>
          <w:p w14:paraId="35E5234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0.0824</w:t>
            </w:r>
          </w:p>
        </w:tc>
        <w:tc>
          <w:tcPr>
            <w:tcW w:w="230" w:type="pct"/>
            <w:tcBorders>
              <w:top w:val="nil"/>
              <w:left w:val="nil"/>
              <w:bottom w:val="single" w:sz="4" w:space="0" w:color="auto"/>
              <w:right w:val="single" w:sz="4" w:space="0" w:color="auto"/>
            </w:tcBorders>
            <w:shd w:val="clear" w:color="auto" w:fill="auto"/>
            <w:noWrap/>
            <w:vAlign w:val="center"/>
            <w:hideMark/>
          </w:tcPr>
          <w:p w14:paraId="3287B47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27.00</w:t>
            </w:r>
          </w:p>
        </w:tc>
        <w:tc>
          <w:tcPr>
            <w:tcW w:w="2020" w:type="pct"/>
            <w:tcBorders>
              <w:top w:val="nil"/>
              <w:left w:val="nil"/>
              <w:bottom w:val="single" w:sz="4" w:space="0" w:color="auto"/>
              <w:right w:val="single" w:sz="4" w:space="0" w:color="auto"/>
            </w:tcBorders>
            <w:shd w:val="clear" w:color="auto" w:fill="auto"/>
            <w:noWrap/>
            <w:vAlign w:val="center"/>
            <w:hideMark/>
          </w:tcPr>
          <w:p w14:paraId="1B22DFE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24" w:type="pct"/>
            <w:tcBorders>
              <w:top w:val="nil"/>
              <w:left w:val="nil"/>
              <w:bottom w:val="single" w:sz="4" w:space="0" w:color="auto"/>
              <w:right w:val="single" w:sz="4" w:space="0" w:color="auto"/>
            </w:tcBorders>
            <w:shd w:val="clear" w:color="auto" w:fill="auto"/>
            <w:noWrap/>
            <w:vAlign w:val="center"/>
            <w:hideMark/>
          </w:tcPr>
          <w:p w14:paraId="23F4238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-0.27</w:t>
            </w:r>
          </w:p>
        </w:tc>
        <w:tc>
          <w:tcPr>
            <w:tcW w:w="398" w:type="pct"/>
            <w:tcBorders>
              <w:top w:val="nil"/>
              <w:left w:val="nil"/>
              <w:bottom w:val="single" w:sz="4" w:space="0" w:color="auto"/>
              <w:right w:val="single" w:sz="4" w:space="0" w:color="auto"/>
            </w:tcBorders>
            <w:shd w:val="clear" w:color="auto" w:fill="auto"/>
            <w:noWrap/>
            <w:vAlign w:val="center"/>
            <w:hideMark/>
          </w:tcPr>
          <w:p w14:paraId="68044CA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-0.0225</w:t>
            </w:r>
          </w:p>
        </w:tc>
        <w:tc>
          <w:tcPr>
            <w:tcW w:w="81" w:type="pct"/>
            <w:tcBorders>
              <w:top w:val="nil"/>
              <w:left w:val="nil"/>
              <w:bottom w:val="nil"/>
              <w:right w:val="nil"/>
            </w:tcBorders>
            <w:shd w:val="clear" w:color="auto" w:fill="auto"/>
            <w:noWrap/>
            <w:vAlign w:val="bottom"/>
            <w:hideMark/>
          </w:tcPr>
          <w:p w14:paraId="1E3D539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31BBDB8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104A521"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699DAD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297" w:type="pct"/>
            <w:tcBorders>
              <w:top w:val="nil"/>
              <w:left w:val="nil"/>
              <w:bottom w:val="single" w:sz="4" w:space="0" w:color="auto"/>
              <w:right w:val="single" w:sz="4" w:space="0" w:color="auto"/>
            </w:tcBorders>
            <w:shd w:val="clear" w:color="auto" w:fill="auto"/>
            <w:noWrap/>
            <w:vAlign w:val="center"/>
            <w:hideMark/>
          </w:tcPr>
          <w:p w14:paraId="376CCBC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281" w:type="pct"/>
            <w:tcBorders>
              <w:top w:val="nil"/>
              <w:left w:val="nil"/>
              <w:bottom w:val="single" w:sz="4" w:space="0" w:color="auto"/>
              <w:right w:val="single" w:sz="4" w:space="0" w:color="auto"/>
            </w:tcBorders>
            <w:shd w:val="clear" w:color="auto" w:fill="auto"/>
            <w:noWrap/>
            <w:vAlign w:val="center"/>
            <w:hideMark/>
          </w:tcPr>
          <w:p w14:paraId="63D1BC0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48" w:type="pct"/>
            <w:tcBorders>
              <w:top w:val="nil"/>
              <w:left w:val="nil"/>
              <w:bottom w:val="single" w:sz="4" w:space="0" w:color="auto"/>
              <w:right w:val="single" w:sz="4" w:space="0" w:color="auto"/>
            </w:tcBorders>
            <w:shd w:val="clear" w:color="auto" w:fill="auto"/>
            <w:noWrap/>
            <w:vAlign w:val="center"/>
            <w:hideMark/>
          </w:tcPr>
          <w:p w14:paraId="0027174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743.80</w:t>
            </w:r>
          </w:p>
        </w:tc>
        <w:tc>
          <w:tcPr>
            <w:tcW w:w="146" w:type="pct"/>
            <w:tcBorders>
              <w:top w:val="nil"/>
              <w:left w:val="nil"/>
              <w:bottom w:val="single" w:sz="4" w:space="0" w:color="auto"/>
              <w:right w:val="single" w:sz="4" w:space="0" w:color="auto"/>
            </w:tcBorders>
            <w:shd w:val="clear" w:color="auto" w:fill="auto"/>
            <w:noWrap/>
            <w:vAlign w:val="center"/>
            <w:hideMark/>
          </w:tcPr>
          <w:p w14:paraId="76B41A1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264" w:type="pct"/>
            <w:tcBorders>
              <w:top w:val="nil"/>
              <w:left w:val="nil"/>
              <w:bottom w:val="single" w:sz="4" w:space="0" w:color="auto"/>
              <w:right w:val="single" w:sz="4" w:space="0" w:color="auto"/>
            </w:tcBorders>
            <w:shd w:val="clear" w:color="auto" w:fill="auto"/>
            <w:vAlign w:val="center"/>
            <w:hideMark/>
          </w:tcPr>
          <w:p w14:paraId="7659B96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0.0706</w:t>
            </w:r>
          </w:p>
        </w:tc>
        <w:tc>
          <w:tcPr>
            <w:tcW w:w="230" w:type="pct"/>
            <w:tcBorders>
              <w:top w:val="nil"/>
              <w:left w:val="nil"/>
              <w:bottom w:val="single" w:sz="4" w:space="0" w:color="auto"/>
              <w:right w:val="single" w:sz="4" w:space="0" w:color="auto"/>
            </w:tcBorders>
            <w:shd w:val="clear" w:color="auto" w:fill="auto"/>
            <w:noWrap/>
            <w:vAlign w:val="center"/>
            <w:hideMark/>
          </w:tcPr>
          <w:p w14:paraId="6B2A6C6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26.00</w:t>
            </w:r>
          </w:p>
        </w:tc>
        <w:tc>
          <w:tcPr>
            <w:tcW w:w="2020" w:type="pct"/>
            <w:tcBorders>
              <w:top w:val="nil"/>
              <w:left w:val="nil"/>
              <w:bottom w:val="single" w:sz="4" w:space="0" w:color="auto"/>
              <w:right w:val="single" w:sz="4" w:space="0" w:color="auto"/>
            </w:tcBorders>
            <w:shd w:val="clear" w:color="auto" w:fill="auto"/>
            <w:noWrap/>
            <w:vAlign w:val="center"/>
            <w:hideMark/>
          </w:tcPr>
          <w:p w14:paraId="558E5A8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24" w:type="pct"/>
            <w:tcBorders>
              <w:top w:val="nil"/>
              <w:left w:val="nil"/>
              <w:bottom w:val="single" w:sz="4" w:space="0" w:color="auto"/>
              <w:right w:val="single" w:sz="4" w:space="0" w:color="auto"/>
            </w:tcBorders>
            <w:shd w:val="clear" w:color="auto" w:fill="auto"/>
            <w:noWrap/>
            <w:vAlign w:val="center"/>
            <w:hideMark/>
          </w:tcPr>
          <w:p w14:paraId="5132D6A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w:t>
            </w:r>
          </w:p>
        </w:tc>
        <w:tc>
          <w:tcPr>
            <w:tcW w:w="398" w:type="pct"/>
            <w:tcBorders>
              <w:top w:val="nil"/>
              <w:left w:val="nil"/>
              <w:bottom w:val="single" w:sz="4" w:space="0" w:color="auto"/>
              <w:right w:val="single" w:sz="4" w:space="0" w:color="auto"/>
            </w:tcBorders>
            <w:shd w:val="clear" w:color="auto" w:fill="auto"/>
            <w:noWrap/>
            <w:vAlign w:val="center"/>
            <w:hideMark/>
          </w:tcPr>
          <w:p w14:paraId="2661FC6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-0.0899</w:t>
            </w:r>
          </w:p>
        </w:tc>
        <w:tc>
          <w:tcPr>
            <w:tcW w:w="81" w:type="pct"/>
            <w:tcBorders>
              <w:top w:val="nil"/>
              <w:left w:val="nil"/>
              <w:bottom w:val="nil"/>
              <w:right w:val="nil"/>
            </w:tcBorders>
            <w:shd w:val="clear" w:color="auto" w:fill="auto"/>
            <w:noWrap/>
            <w:vAlign w:val="bottom"/>
            <w:hideMark/>
          </w:tcPr>
          <w:p w14:paraId="3B95723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6F4B262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57180ECA"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A3FA48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297" w:type="pct"/>
            <w:tcBorders>
              <w:top w:val="nil"/>
              <w:left w:val="nil"/>
              <w:bottom w:val="single" w:sz="4" w:space="0" w:color="auto"/>
              <w:right w:val="single" w:sz="4" w:space="0" w:color="auto"/>
            </w:tcBorders>
            <w:shd w:val="clear" w:color="auto" w:fill="auto"/>
            <w:noWrap/>
            <w:vAlign w:val="center"/>
            <w:hideMark/>
          </w:tcPr>
          <w:p w14:paraId="16988C9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281" w:type="pct"/>
            <w:tcBorders>
              <w:top w:val="nil"/>
              <w:left w:val="nil"/>
              <w:bottom w:val="single" w:sz="4" w:space="0" w:color="auto"/>
              <w:right w:val="single" w:sz="4" w:space="0" w:color="auto"/>
            </w:tcBorders>
            <w:shd w:val="clear" w:color="auto" w:fill="auto"/>
            <w:noWrap/>
            <w:vAlign w:val="center"/>
            <w:hideMark/>
          </w:tcPr>
          <w:p w14:paraId="75564EC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48" w:type="pct"/>
            <w:tcBorders>
              <w:top w:val="nil"/>
              <w:left w:val="nil"/>
              <w:bottom w:val="single" w:sz="4" w:space="0" w:color="auto"/>
              <w:right w:val="single" w:sz="4" w:space="0" w:color="auto"/>
            </w:tcBorders>
            <w:shd w:val="clear" w:color="auto" w:fill="auto"/>
            <w:noWrap/>
            <w:vAlign w:val="center"/>
            <w:hideMark/>
          </w:tcPr>
          <w:p w14:paraId="0B180A0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743.80</w:t>
            </w:r>
          </w:p>
        </w:tc>
        <w:tc>
          <w:tcPr>
            <w:tcW w:w="146" w:type="pct"/>
            <w:tcBorders>
              <w:top w:val="nil"/>
              <w:left w:val="nil"/>
              <w:bottom w:val="single" w:sz="4" w:space="0" w:color="auto"/>
              <w:right w:val="single" w:sz="4" w:space="0" w:color="auto"/>
            </w:tcBorders>
            <w:shd w:val="clear" w:color="auto" w:fill="auto"/>
            <w:noWrap/>
            <w:vAlign w:val="center"/>
            <w:hideMark/>
          </w:tcPr>
          <w:p w14:paraId="3446303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264" w:type="pct"/>
            <w:tcBorders>
              <w:top w:val="nil"/>
              <w:left w:val="nil"/>
              <w:bottom w:val="single" w:sz="4" w:space="0" w:color="auto"/>
              <w:right w:val="single" w:sz="4" w:space="0" w:color="auto"/>
            </w:tcBorders>
            <w:shd w:val="clear" w:color="auto" w:fill="auto"/>
            <w:vAlign w:val="center"/>
            <w:hideMark/>
          </w:tcPr>
          <w:p w14:paraId="03B4C79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0.0592</w:t>
            </w:r>
          </w:p>
        </w:tc>
        <w:tc>
          <w:tcPr>
            <w:tcW w:w="230" w:type="pct"/>
            <w:tcBorders>
              <w:top w:val="nil"/>
              <w:left w:val="nil"/>
              <w:bottom w:val="single" w:sz="4" w:space="0" w:color="auto"/>
              <w:right w:val="single" w:sz="4" w:space="0" w:color="auto"/>
            </w:tcBorders>
            <w:shd w:val="clear" w:color="auto" w:fill="auto"/>
            <w:noWrap/>
            <w:vAlign w:val="center"/>
            <w:hideMark/>
          </w:tcPr>
          <w:p w14:paraId="495986E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25.00</w:t>
            </w:r>
          </w:p>
        </w:tc>
        <w:tc>
          <w:tcPr>
            <w:tcW w:w="2020" w:type="pct"/>
            <w:tcBorders>
              <w:top w:val="nil"/>
              <w:left w:val="nil"/>
              <w:bottom w:val="single" w:sz="4" w:space="0" w:color="auto"/>
              <w:right w:val="single" w:sz="4" w:space="0" w:color="auto"/>
            </w:tcBorders>
            <w:shd w:val="clear" w:color="auto" w:fill="auto"/>
            <w:noWrap/>
            <w:vAlign w:val="center"/>
            <w:hideMark/>
          </w:tcPr>
          <w:p w14:paraId="0A993BB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24" w:type="pct"/>
            <w:tcBorders>
              <w:top w:val="nil"/>
              <w:left w:val="nil"/>
              <w:bottom w:val="single" w:sz="4" w:space="0" w:color="auto"/>
              <w:right w:val="single" w:sz="4" w:space="0" w:color="auto"/>
            </w:tcBorders>
            <w:shd w:val="clear" w:color="auto" w:fill="auto"/>
            <w:noWrap/>
            <w:vAlign w:val="center"/>
            <w:hideMark/>
          </w:tcPr>
          <w:p w14:paraId="33948F4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-2.27</w:t>
            </w:r>
          </w:p>
        </w:tc>
        <w:tc>
          <w:tcPr>
            <w:tcW w:w="398" w:type="pct"/>
            <w:tcBorders>
              <w:top w:val="nil"/>
              <w:left w:val="nil"/>
              <w:bottom w:val="single" w:sz="4" w:space="0" w:color="auto"/>
              <w:right w:val="single" w:sz="4" w:space="0" w:color="auto"/>
            </w:tcBorders>
            <w:shd w:val="clear" w:color="auto" w:fill="auto"/>
            <w:noWrap/>
            <w:vAlign w:val="center"/>
            <w:hideMark/>
          </w:tcPr>
          <w:p w14:paraId="65489E2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-0.1345</w:t>
            </w:r>
          </w:p>
        </w:tc>
        <w:tc>
          <w:tcPr>
            <w:tcW w:w="81" w:type="pct"/>
            <w:tcBorders>
              <w:top w:val="nil"/>
              <w:left w:val="nil"/>
              <w:bottom w:val="nil"/>
              <w:right w:val="nil"/>
            </w:tcBorders>
            <w:shd w:val="clear" w:color="auto" w:fill="auto"/>
            <w:noWrap/>
            <w:vAlign w:val="bottom"/>
            <w:hideMark/>
          </w:tcPr>
          <w:p w14:paraId="6DC4F53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37FF457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6E96B44"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0FC363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97" w:type="pct"/>
            <w:tcBorders>
              <w:top w:val="nil"/>
              <w:left w:val="nil"/>
              <w:bottom w:val="single" w:sz="4" w:space="0" w:color="auto"/>
              <w:right w:val="single" w:sz="4" w:space="0" w:color="auto"/>
            </w:tcBorders>
            <w:shd w:val="clear" w:color="auto" w:fill="auto"/>
            <w:noWrap/>
            <w:vAlign w:val="center"/>
            <w:hideMark/>
          </w:tcPr>
          <w:p w14:paraId="76B7FBB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281" w:type="pct"/>
            <w:tcBorders>
              <w:top w:val="nil"/>
              <w:left w:val="nil"/>
              <w:bottom w:val="single" w:sz="4" w:space="0" w:color="auto"/>
              <w:right w:val="single" w:sz="4" w:space="0" w:color="auto"/>
            </w:tcBorders>
            <w:shd w:val="clear" w:color="auto" w:fill="auto"/>
            <w:noWrap/>
            <w:vAlign w:val="center"/>
            <w:hideMark/>
          </w:tcPr>
          <w:p w14:paraId="0B3FCC3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48" w:type="pct"/>
            <w:tcBorders>
              <w:top w:val="nil"/>
              <w:left w:val="nil"/>
              <w:bottom w:val="single" w:sz="4" w:space="0" w:color="auto"/>
              <w:right w:val="single" w:sz="4" w:space="0" w:color="auto"/>
            </w:tcBorders>
            <w:shd w:val="clear" w:color="auto" w:fill="auto"/>
            <w:noWrap/>
            <w:vAlign w:val="center"/>
            <w:hideMark/>
          </w:tcPr>
          <w:p w14:paraId="2989E05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743.80</w:t>
            </w:r>
          </w:p>
        </w:tc>
        <w:tc>
          <w:tcPr>
            <w:tcW w:w="146" w:type="pct"/>
            <w:tcBorders>
              <w:top w:val="nil"/>
              <w:left w:val="nil"/>
              <w:bottom w:val="single" w:sz="4" w:space="0" w:color="auto"/>
              <w:right w:val="single" w:sz="4" w:space="0" w:color="auto"/>
            </w:tcBorders>
            <w:shd w:val="clear" w:color="auto" w:fill="auto"/>
            <w:noWrap/>
            <w:vAlign w:val="center"/>
            <w:hideMark/>
          </w:tcPr>
          <w:p w14:paraId="2970A10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64" w:type="pct"/>
            <w:tcBorders>
              <w:top w:val="nil"/>
              <w:left w:val="nil"/>
              <w:bottom w:val="single" w:sz="4" w:space="0" w:color="auto"/>
              <w:right w:val="single" w:sz="4" w:space="0" w:color="auto"/>
            </w:tcBorders>
            <w:shd w:val="clear" w:color="auto" w:fill="auto"/>
            <w:vAlign w:val="center"/>
            <w:hideMark/>
          </w:tcPr>
          <w:p w14:paraId="60DE7C8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0.0481</w:t>
            </w:r>
          </w:p>
        </w:tc>
        <w:tc>
          <w:tcPr>
            <w:tcW w:w="230" w:type="pct"/>
            <w:tcBorders>
              <w:top w:val="nil"/>
              <w:left w:val="nil"/>
              <w:bottom w:val="single" w:sz="4" w:space="0" w:color="auto"/>
              <w:right w:val="single" w:sz="4" w:space="0" w:color="auto"/>
            </w:tcBorders>
            <w:shd w:val="clear" w:color="auto" w:fill="auto"/>
            <w:noWrap/>
            <w:vAlign w:val="center"/>
            <w:hideMark/>
          </w:tcPr>
          <w:p w14:paraId="525D4CD2"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24.00</w:t>
            </w:r>
          </w:p>
        </w:tc>
        <w:tc>
          <w:tcPr>
            <w:tcW w:w="2020" w:type="pct"/>
            <w:tcBorders>
              <w:top w:val="nil"/>
              <w:left w:val="nil"/>
              <w:bottom w:val="single" w:sz="4" w:space="0" w:color="auto"/>
              <w:right w:val="single" w:sz="4" w:space="0" w:color="auto"/>
            </w:tcBorders>
            <w:shd w:val="clear" w:color="auto" w:fill="auto"/>
            <w:noWrap/>
            <w:vAlign w:val="center"/>
            <w:hideMark/>
          </w:tcPr>
          <w:p w14:paraId="6058EA1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324" w:type="pct"/>
            <w:tcBorders>
              <w:top w:val="nil"/>
              <w:left w:val="nil"/>
              <w:bottom w:val="single" w:sz="4" w:space="0" w:color="auto"/>
              <w:right w:val="single" w:sz="4" w:space="0" w:color="auto"/>
            </w:tcBorders>
            <w:shd w:val="clear" w:color="auto" w:fill="auto"/>
            <w:noWrap/>
            <w:vAlign w:val="center"/>
            <w:hideMark/>
          </w:tcPr>
          <w:p w14:paraId="4E1900A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w:t>
            </w:r>
          </w:p>
        </w:tc>
        <w:tc>
          <w:tcPr>
            <w:tcW w:w="398" w:type="pct"/>
            <w:tcBorders>
              <w:top w:val="nil"/>
              <w:left w:val="nil"/>
              <w:bottom w:val="single" w:sz="4" w:space="0" w:color="auto"/>
              <w:right w:val="single" w:sz="4" w:space="0" w:color="auto"/>
            </w:tcBorders>
            <w:shd w:val="clear" w:color="auto" w:fill="auto"/>
            <w:noWrap/>
            <w:vAlign w:val="center"/>
            <w:hideMark/>
          </w:tcPr>
          <w:p w14:paraId="303A8BB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-0.1574</w:t>
            </w:r>
          </w:p>
        </w:tc>
        <w:tc>
          <w:tcPr>
            <w:tcW w:w="81" w:type="pct"/>
            <w:tcBorders>
              <w:top w:val="nil"/>
              <w:left w:val="nil"/>
              <w:bottom w:val="nil"/>
              <w:right w:val="nil"/>
            </w:tcBorders>
            <w:shd w:val="clear" w:color="auto" w:fill="auto"/>
            <w:noWrap/>
            <w:vAlign w:val="bottom"/>
            <w:hideMark/>
          </w:tcPr>
          <w:p w14:paraId="546C889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62C1912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296FBBD2"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3C4E61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297" w:type="pct"/>
            <w:tcBorders>
              <w:top w:val="nil"/>
              <w:left w:val="nil"/>
              <w:bottom w:val="single" w:sz="4" w:space="0" w:color="auto"/>
              <w:right w:val="single" w:sz="4" w:space="0" w:color="auto"/>
            </w:tcBorders>
            <w:shd w:val="clear" w:color="auto" w:fill="auto"/>
            <w:noWrap/>
            <w:vAlign w:val="bottom"/>
            <w:hideMark/>
          </w:tcPr>
          <w:p w14:paraId="23BC111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281" w:type="pct"/>
            <w:tcBorders>
              <w:top w:val="nil"/>
              <w:left w:val="nil"/>
              <w:bottom w:val="single" w:sz="4" w:space="0" w:color="auto"/>
              <w:right w:val="single" w:sz="4" w:space="0" w:color="auto"/>
            </w:tcBorders>
            <w:shd w:val="clear" w:color="auto" w:fill="auto"/>
            <w:noWrap/>
            <w:vAlign w:val="center"/>
            <w:hideMark/>
          </w:tcPr>
          <w:p w14:paraId="00E9830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48" w:type="pct"/>
            <w:tcBorders>
              <w:top w:val="nil"/>
              <w:left w:val="nil"/>
              <w:bottom w:val="single" w:sz="4" w:space="0" w:color="auto"/>
              <w:right w:val="single" w:sz="4" w:space="0" w:color="auto"/>
            </w:tcBorders>
            <w:shd w:val="clear" w:color="auto" w:fill="auto"/>
            <w:noWrap/>
            <w:vAlign w:val="center"/>
            <w:hideMark/>
          </w:tcPr>
          <w:p w14:paraId="1954F9F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846.28</w:t>
            </w:r>
          </w:p>
        </w:tc>
        <w:tc>
          <w:tcPr>
            <w:tcW w:w="146" w:type="pct"/>
            <w:tcBorders>
              <w:top w:val="nil"/>
              <w:left w:val="nil"/>
              <w:bottom w:val="single" w:sz="4" w:space="0" w:color="auto"/>
              <w:right w:val="single" w:sz="4" w:space="0" w:color="auto"/>
            </w:tcBorders>
            <w:shd w:val="clear" w:color="auto" w:fill="auto"/>
            <w:noWrap/>
            <w:vAlign w:val="center"/>
            <w:hideMark/>
          </w:tcPr>
          <w:p w14:paraId="6C07333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264" w:type="pct"/>
            <w:tcBorders>
              <w:top w:val="nil"/>
              <w:left w:val="nil"/>
              <w:bottom w:val="single" w:sz="4" w:space="0" w:color="auto"/>
              <w:right w:val="single" w:sz="4" w:space="0" w:color="auto"/>
            </w:tcBorders>
            <w:shd w:val="clear" w:color="auto" w:fill="auto"/>
            <w:vAlign w:val="center"/>
            <w:hideMark/>
          </w:tcPr>
          <w:p w14:paraId="6B44447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0.0372</w:t>
            </w:r>
          </w:p>
        </w:tc>
        <w:tc>
          <w:tcPr>
            <w:tcW w:w="230" w:type="pct"/>
            <w:tcBorders>
              <w:top w:val="nil"/>
              <w:left w:val="nil"/>
              <w:bottom w:val="single" w:sz="4" w:space="0" w:color="auto"/>
              <w:right w:val="single" w:sz="4" w:space="0" w:color="auto"/>
            </w:tcBorders>
            <w:shd w:val="clear" w:color="auto" w:fill="auto"/>
            <w:noWrap/>
            <w:vAlign w:val="center"/>
            <w:hideMark/>
          </w:tcPr>
          <w:p w14:paraId="35047BE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23.00</w:t>
            </w:r>
          </w:p>
        </w:tc>
        <w:tc>
          <w:tcPr>
            <w:tcW w:w="2020" w:type="pct"/>
            <w:tcBorders>
              <w:top w:val="nil"/>
              <w:left w:val="nil"/>
              <w:bottom w:val="single" w:sz="4" w:space="0" w:color="auto"/>
              <w:right w:val="single" w:sz="4" w:space="0" w:color="auto"/>
            </w:tcBorders>
            <w:shd w:val="clear" w:color="auto" w:fill="auto"/>
            <w:noWrap/>
            <w:vAlign w:val="center"/>
            <w:hideMark/>
          </w:tcPr>
          <w:p w14:paraId="0812169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24" w:type="pct"/>
            <w:tcBorders>
              <w:top w:val="nil"/>
              <w:left w:val="nil"/>
              <w:bottom w:val="single" w:sz="4" w:space="0" w:color="auto"/>
              <w:right w:val="single" w:sz="4" w:space="0" w:color="auto"/>
            </w:tcBorders>
            <w:shd w:val="clear" w:color="auto" w:fill="auto"/>
            <w:noWrap/>
            <w:vAlign w:val="center"/>
            <w:hideMark/>
          </w:tcPr>
          <w:p w14:paraId="38F8CE1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-6.09</w:t>
            </w:r>
          </w:p>
        </w:tc>
        <w:tc>
          <w:tcPr>
            <w:tcW w:w="398" w:type="pct"/>
            <w:tcBorders>
              <w:top w:val="nil"/>
              <w:left w:val="nil"/>
              <w:bottom w:val="single" w:sz="4" w:space="0" w:color="auto"/>
              <w:right w:val="single" w:sz="4" w:space="0" w:color="auto"/>
            </w:tcBorders>
            <w:shd w:val="clear" w:color="auto" w:fill="auto"/>
            <w:noWrap/>
            <w:vAlign w:val="center"/>
            <w:hideMark/>
          </w:tcPr>
          <w:p w14:paraId="3C06DCD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-0.2266</w:t>
            </w:r>
          </w:p>
        </w:tc>
        <w:tc>
          <w:tcPr>
            <w:tcW w:w="81" w:type="pct"/>
            <w:tcBorders>
              <w:top w:val="nil"/>
              <w:left w:val="nil"/>
              <w:bottom w:val="nil"/>
              <w:right w:val="nil"/>
            </w:tcBorders>
            <w:shd w:val="clear" w:color="auto" w:fill="auto"/>
            <w:noWrap/>
            <w:vAlign w:val="bottom"/>
            <w:hideMark/>
          </w:tcPr>
          <w:p w14:paraId="2E33DAE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16612FB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273388D"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E85404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297" w:type="pct"/>
            <w:tcBorders>
              <w:top w:val="nil"/>
              <w:left w:val="nil"/>
              <w:bottom w:val="single" w:sz="4" w:space="0" w:color="auto"/>
              <w:right w:val="single" w:sz="4" w:space="0" w:color="auto"/>
            </w:tcBorders>
            <w:shd w:val="clear" w:color="auto" w:fill="auto"/>
            <w:noWrap/>
            <w:vAlign w:val="center"/>
            <w:hideMark/>
          </w:tcPr>
          <w:p w14:paraId="1900C21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281" w:type="pct"/>
            <w:tcBorders>
              <w:top w:val="nil"/>
              <w:left w:val="nil"/>
              <w:bottom w:val="single" w:sz="4" w:space="0" w:color="auto"/>
              <w:right w:val="single" w:sz="4" w:space="0" w:color="auto"/>
            </w:tcBorders>
            <w:shd w:val="clear" w:color="auto" w:fill="auto"/>
            <w:noWrap/>
            <w:vAlign w:val="center"/>
            <w:hideMark/>
          </w:tcPr>
          <w:p w14:paraId="4D227FF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48" w:type="pct"/>
            <w:tcBorders>
              <w:top w:val="nil"/>
              <w:left w:val="nil"/>
              <w:bottom w:val="single" w:sz="4" w:space="0" w:color="auto"/>
              <w:right w:val="single" w:sz="4" w:space="0" w:color="auto"/>
            </w:tcBorders>
            <w:shd w:val="clear" w:color="auto" w:fill="auto"/>
            <w:noWrap/>
            <w:vAlign w:val="center"/>
            <w:hideMark/>
          </w:tcPr>
          <w:p w14:paraId="3F94D70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846.28</w:t>
            </w:r>
          </w:p>
        </w:tc>
        <w:tc>
          <w:tcPr>
            <w:tcW w:w="146" w:type="pct"/>
            <w:tcBorders>
              <w:top w:val="nil"/>
              <w:left w:val="nil"/>
              <w:bottom w:val="single" w:sz="4" w:space="0" w:color="auto"/>
              <w:right w:val="single" w:sz="4" w:space="0" w:color="auto"/>
            </w:tcBorders>
            <w:shd w:val="clear" w:color="auto" w:fill="auto"/>
            <w:noWrap/>
            <w:vAlign w:val="center"/>
            <w:hideMark/>
          </w:tcPr>
          <w:p w14:paraId="4C09809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264" w:type="pct"/>
            <w:tcBorders>
              <w:top w:val="nil"/>
              <w:left w:val="nil"/>
              <w:bottom w:val="single" w:sz="4" w:space="0" w:color="auto"/>
              <w:right w:val="single" w:sz="4" w:space="0" w:color="auto"/>
            </w:tcBorders>
            <w:shd w:val="clear" w:color="auto" w:fill="auto"/>
            <w:vAlign w:val="center"/>
            <w:hideMark/>
          </w:tcPr>
          <w:p w14:paraId="23969C9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0.0264</w:t>
            </w:r>
          </w:p>
        </w:tc>
        <w:tc>
          <w:tcPr>
            <w:tcW w:w="230" w:type="pct"/>
            <w:tcBorders>
              <w:top w:val="nil"/>
              <w:left w:val="nil"/>
              <w:bottom w:val="single" w:sz="4" w:space="0" w:color="auto"/>
              <w:right w:val="single" w:sz="4" w:space="0" w:color="auto"/>
            </w:tcBorders>
            <w:shd w:val="clear" w:color="auto" w:fill="auto"/>
            <w:noWrap/>
            <w:vAlign w:val="center"/>
            <w:hideMark/>
          </w:tcPr>
          <w:p w14:paraId="6401F2C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22.00</w:t>
            </w:r>
          </w:p>
        </w:tc>
        <w:tc>
          <w:tcPr>
            <w:tcW w:w="2020" w:type="pct"/>
            <w:tcBorders>
              <w:top w:val="nil"/>
              <w:left w:val="nil"/>
              <w:bottom w:val="single" w:sz="4" w:space="0" w:color="auto"/>
              <w:right w:val="single" w:sz="4" w:space="0" w:color="auto"/>
            </w:tcBorders>
            <w:shd w:val="clear" w:color="auto" w:fill="auto"/>
            <w:noWrap/>
            <w:vAlign w:val="center"/>
            <w:hideMark/>
          </w:tcPr>
          <w:p w14:paraId="39CB45F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24" w:type="pct"/>
            <w:tcBorders>
              <w:top w:val="nil"/>
              <w:left w:val="nil"/>
              <w:bottom w:val="single" w:sz="4" w:space="0" w:color="auto"/>
              <w:right w:val="single" w:sz="4" w:space="0" w:color="auto"/>
            </w:tcBorders>
            <w:shd w:val="clear" w:color="auto" w:fill="auto"/>
            <w:noWrap/>
            <w:vAlign w:val="center"/>
            <w:hideMark/>
          </w:tcPr>
          <w:p w14:paraId="4647B26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w:t>
            </w:r>
          </w:p>
        </w:tc>
        <w:tc>
          <w:tcPr>
            <w:tcW w:w="398" w:type="pct"/>
            <w:tcBorders>
              <w:top w:val="nil"/>
              <w:left w:val="nil"/>
              <w:bottom w:val="single" w:sz="4" w:space="0" w:color="auto"/>
              <w:right w:val="single" w:sz="4" w:space="0" w:color="auto"/>
            </w:tcBorders>
            <w:shd w:val="clear" w:color="auto" w:fill="auto"/>
            <w:noWrap/>
            <w:vAlign w:val="center"/>
            <w:hideMark/>
          </w:tcPr>
          <w:p w14:paraId="4793F08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-0.1872</w:t>
            </w:r>
          </w:p>
        </w:tc>
        <w:tc>
          <w:tcPr>
            <w:tcW w:w="81" w:type="pct"/>
            <w:tcBorders>
              <w:top w:val="nil"/>
              <w:left w:val="nil"/>
              <w:bottom w:val="nil"/>
              <w:right w:val="nil"/>
            </w:tcBorders>
            <w:shd w:val="clear" w:color="auto" w:fill="auto"/>
            <w:noWrap/>
            <w:vAlign w:val="bottom"/>
            <w:hideMark/>
          </w:tcPr>
          <w:p w14:paraId="72C7449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619F2C4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4F9C59FE"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94D440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297" w:type="pct"/>
            <w:tcBorders>
              <w:top w:val="nil"/>
              <w:left w:val="nil"/>
              <w:bottom w:val="single" w:sz="4" w:space="0" w:color="auto"/>
              <w:right w:val="single" w:sz="4" w:space="0" w:color="auto"/>
            </w:tcBorders>
            <w:shd w:val="clear" w:color="auto" w:fill="auto"/>
            <w:noWrap/>
            <w:vAlign w:val="center"/>
            <w:hideMark/>
          </w:tcPr>
          <w:p w14:paraId="7436987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281" w:type="pct"/>
            <w:tcBorders>
              <w:top w:val="nil"/>
              <w:left w:val="nil"/>
              <w:bottom w:val="single" w:sz="4" w:space="0" w:color="auto"/>
              <w:right w:val="single" w:sz="4" w:space="0" w:color="auto"/>
            </w:tcBorders>
            <w:shd w:val="clear" w:color="auto" w:fill="auto"/>
            <w:noWrap/>
            <w:vAlign w:val="center"/>
            <w:hideMark/>
          </w:tcPr>
          <w:p w14:paraId="6D84706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48" w:type="pct"/>
            <w:tcBorders>
              <w:top w:val="nil"/>
              <w:left w:val="nil"/>
              <w:bottom w:val="single" w:sz="4" w:space="0" w:color="auto"/>
              <w:right w:val="single" w:sz="4" w:space="0" w:color="auto"/>
            </w:tcBorders>
            <w:shd w:val="clear" w:color="auto" w:fill="auto"/>
            <w:noWrap/>
            <w:vAlign w:val="center"/>
            <w:hideMark/>
          </w:tcPr>
          <w:p w14:paraId="0CD9622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846.28</w:t>
            </w:r>
          </w:p>
        </w:tc>
        <w:tc>
          <w:tcPr>
            <w:tcW w:w="146" w:type="pct"/>
            <w:tcBorders>
              <w:top w:val="nil"/>
              <w:left w:val="nil"/>
              <w:bottom w:val="single" w:sz="4" w:space="0" w:color="auto"/>
              <w:right w:val="single" w:sz="4" w:space="0" w:color="auto"/>
            </w:tcBorders>
            <w:shd w:val="clear" w:color="auto" w:fill="auto"/>
            <w:noWrap/>
            <w:vAlign w:val="center"/>
            <w:hideMark/>
          </w:tcPr>
          <w:p w14:paraId="0A9775A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264" w:type="pct"/>
            <w:tcBorders>
              <w:top w:val="nil"/>
              <w:left w:val="nil"/>
              <w:bottom w:val="single" w:sz="4" w:space="0" w:color="auto"/>
              <w:right w:val="single" w:sz="4" w:space="0" w:color="auto"/>
            </w:tcBorders>
            <w:shd w:val="clear" w:color="auto" w:fill="auto"/>
            <w:vAlign w:val="center"/>
            <w:hideMark/>
          </w:tcPr>
          <w:p w14:paraId="6F89F27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0.0158</w:t>
            </w:r>
          </w:p>
        </w:tc>
        <w:tc>
          <w:tcPr>
            <w:tcW w:w="230" w:type="pct"/>
            <w:tcBorders>
              <w:top w:val="nil"/>
              <w:left w:val="nil"/>
              <w:bottom w:val="single" w:sz="4" w:space="0" w:color="auto"/>
              <w:right w:val="single" w:sz="4" w:space="0" w:color="auto"/>
            </w:tcBorders>
            <w:shd w:val="clear" w:color="auto" w:fill="auto"/>
            <w:noWrap/>
            <w:vAlign w:val="center"/>
            <w:hideMark/>
          </w:tcPr>
          <w:p w14:paraId="1A28AFA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21.00</w:t>
            </w:r>
          </w:p>
        </w:tc>
        <w:tc>
          <w:tcPr>
            <w:tcW w:w="2020" w:type="pct"/>
            <w:tcBorders>
              <w:top w:val="nil"/>
              <w:left w:val="nil"/>
              <w:bottom w:val="single" w:sz="4" w:space="0" w:color="auto"/>
              <w:right w:val="single" w:sz="4" w:space="0" w:color="auto"/>
            </w:tcBorders>
            <w:shd w:val="clear" w:color="auto" w:fill="auto"/>
            <w:noWrap/>
            <w:vAlign w:val="center"/>
            <w:hideMark/>
          </w:tcPr>
          <w:p w14:paraId="25E7787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24" w:type="pct"/>
            <w:tcBorders>
              <w:top w:val="nil"/>
              <w:left w:val="nil"/>
              <w:bottom w:val="single" w:sz="4" w:space="0" w:color="auto"/>
              <w:right w:val="single" w:sz="4" w:space="0" w:color="auto"/>
            </w:tcBorders>
            <w:shd w:val="clear" w:color="auto" w:fill="auto"/>
            <w:noWrap/>
            <w:vAlign w:val="center"/>
            <w:hideMark/>
          </w:tcPr>
          <w:p w14:paraId="3C04CB5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-8.09</w:t>
            </w:r>
          </w:p>
        </w:tc>
        <w:tc>
          <w:tcPr>
            <w:tcW w:w="398" w:type="pct"/>
            <w:tcBorders>
              <w:top w:val="nil"/>
              <w:left w:val="nil"/>
              <w:bottom w:val="single" w:sz="4" w:space="0" w:color="auto"/>
              <w:right w:val="single" w:sz="4" w:space="0" w:color="auto"/>
            </w:tcBorders>
            <w:shd w:val="clear" w:color="auto" w:fill="auto"/>
            <w:noWrap/>
            <w:vAlign w:val="center"/>
            <w:hideMark/>
          </w:tcPr>
          <w:p w14:paraId="1EFA84B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-0.1278</w:t>
            </w:r>
          </w:p>
        </w:tc>
        <w:tc>
          <w:tcPr>
            <w:tcW w:w="81" w:type="pct"/>
            <w:tcBorders>
              <w:top w:val="nil"/>
              <w:left w:val="nil"/>
              <w:bottom w:val="nil"/>
              <w:right w:val="nil"/>
            </w:tcBorders>
            <w:shd w:val="clear" w:color="auto" w:fill="auto"/>
            <w:noWrap/>
            <w:vAlign w:val="bottom"/>
            <w:hideMark/>
          </w:tcPr>
          <w:p w14:paraId="1C2E9C2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432A7A2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1687912F"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C3557D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297" w:type="pct"/>
            <w:tcBorders>
              <w:top w:val="nil"/>
              <w:left w:val="nil"/>
              <w:bottom w:val="single" w:sz="4" w:space="0" w:color="auto"/>
              <w:right w:val="single" w:sz="4" w:space="0" w:color="auto"/>
            </w:tcBorders>
            <w:shd w:val="clear" w:color="auto" w:fill="auto"/>
            <w:noWrap/>
            <w:vAlign w:val="center"/>
            <w:hideMark/>
          </w:tcPr>
          <w:p w14:paraId="6577A28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281" w:type="pct"/>
            <w:tcBorders>
              <w:top w:val="nil"/>
              <w:left w:val="nil"/>
              <w:bottom w:val="single" w:sz="4" w:space="0" w:color="auto"/>
              <w:right w:val="single" w:sz="4" w:space="0" w:color="auto"/>
            </w:tcBorders>
            <w:shd w:val="clear" w:color="auto" w:fill="auto"/>
            <w:noWrap/>
            <w:vAlign w:val="center"/>
            <w:hideMark/>
          </w:tcPr>
          <w:p w14:paraId="39A3039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48" w:type="pct"/>
            <w:tcBorders>
              <w:top w:val="nil"/>
              <w:left w:val="nil"/>
              <w:bottom w:val="single" w:sz="4" w:space="0" w:color="auto"/>
              <w:right w:val="single" w:sz="4" w:space="0" w:color="auto"/>
            </w:tcBorders>
            <w:shd w:val="clear" w:color="auto" w:fill="auto"/>
            <w:noWrap/>
            <w:vAlign w:val="center"/>
            <w:hideMark/>
          </w:tcPr>
          <w:p w14:paraId="3DCC821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846.28</w:t>
            </w:r>
          </w:p>
        </w:tc>
        <w:tc>
          <w:tcPr>
            <w:tcW w:w="146" w:type="pct"/>
            <w:tcBorders>
              <w:top w:val="nil"/>
              <w:left w:val="nil"/>
              <w:bottom w:val="single" w:sz="4" w:space="0" w:color="auto"/>
              <w:right w:val="single" w:sz="4" w:space="0" w:color="auto"/>
            </w:tcBorders>
            <w:shd w:val="clear" w:color="auto" w:fill="auto"/>
            <w:noWrap/>
            <w:vAlign w:val="center"/>
            <w:hideMark/>
          </w:tcPr>
          <w:p w14:paraId="69A7202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264" w:type="pct"/>
            <w:tcBorders>
              <w:top w:val="nil"/>
              <w:left w:val="nil"/>
              <w:bottom w:val="single" w:sz="4" w:space="0" w:color="auto"/>
              <w:right w:val="single" w:sz="4" w:space="0" w:color="auto"/>
            </w:tcBorders>
            <w:shd w:val="clear" w:color="auto" w:fill="auto"/>
            <w:vAlign w:val="center"/>
            <w:hideMark/>
          </w:tcPr>
          <w:p w14:paraId="4B88EDF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0.0053</w:t>
            </w:r>
          </w:p>
        </w:tc>
        <w:tc>
          <w:tcPr>
            <w:tcW w:w="230" w:type="pct"/>
            <w:tcBorders>
              <w:top w:val="nil"/>
              <w:left w:val="nil"/>
              <w:bottom w:val="single" w:sz="4" w:space="0" w:color="auto"/>
              <w:right w:val="single" w:sz="4" w:space="0" w:color="auto"/>
            </w:tcBorders>
            <w:shd w:val="clear" w:color="auto" w:fill="auto"/>
            <w:noWrap/>
            <w:vAlign w:val="center"/>
            <w:hideMark/>
          </w:tcPr>
          <w:p w14:paraId="5F1E750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20.00</w:t>
            </w:r>
          </w:p>
        </w:tc>
        <w:tc>
          <w:tcPr>
            <w:tcW w:w="2020" w:type="pct"/>
            <w:tcBorders>
              <w:top w:val="nil"/>
              <w:left w:val="nil"/>
              <w:bottom w:val="single" w:sz="4" w:space="0" w:color="auto"/>
              <w:right w:val="single" w:sz="4" w:space="0" w:color="auto"/>
            </w:tcBorders>
            <w:shd w:val="clear" w:color="auto" w:fill="auto"/>
            <w:noWrap/>
            <w:vAlign w:val="center"/>
            <w:hideMark/>
          </w:tcPr>
          <w:p w14:paraId="2E7D366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324" w:type="pct"/>
            <w:tcBorders>
              <w:top w:val="nil"/>
              <w:left w:val="nil"/>
              <w:bottom w:val="single" w:sz="4" w:space="0" w:color="auto"/>
              <w:right w:val="single" w:sz="4" w:space="0" w:color="auto"/>
            </w:tcBorders>
            <w:shd w:val="clear" w:color="auto" w:fill="auto"/>
            <w:noWrap/>
            <w:vAlign w:val="center"/>
            <w:hideMark/>
          </w:tcPr>
          <w:p w14:paraId="149D26F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398" w:type="pct"/>
            <w:tcBorders>
              <w:top w:val="nil"/>
              <w:left w:val="nil"/>
              <w:bottom w:val="single" w:sz="4" w:space="0" w:color="auto"/>
              <w:right w:val="single" w:sz="4" w:space="0" w:color="auto"/>
            </w:tcBorders>
            <w:shd w:val="clear" w:color="auto" w:fill="auto"/>
            <w:noWrap/>
            <w:vAlign w:val="center"/>
            <w:hideMark/>
          </w:tcPr>
          <w:p w14:paraId="6BEBF2B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-0.0482</w:t>
            </w:r>
          </w:p>
        </w:tc>
        <w:tc>
          <w:tcPr>
            <w:tcW w:w="81" w:type="pct"/>
            <w:tcBorders>
              <w:top w:val="nil"/>
              <w:left w:val="nil"/>
              <w:bottom w:val="nil"/>
              <w:right w:val="nil"/>
            </w:tcBorders>
            <w:shd w:val="clear" w:color="auto" w:fill="auto"/>
            <w:noWrap/>
            <w:vAlign w:val="bottom"/>
            <w:hideMark/>
          </w:tcPr>
          <w:p w14:paraId="50C6A11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6F1F1578"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3EAF15A"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9D983D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297" w:type="pct"/>
            <w:tcBorders>
              <w:top w:val="nil"/>
              <w:left w:val="nil"/>
              <w:bottom w:val="single" w:sz="4" w:space="0" w:color="auto"/>
              <w:right w:val="single" w:sz="4" w:space="0" w:color="auto"/>
            </w:tcBorders>
            <w:shd w:val="clear" w:color="auto" w:fill="auto"/>
            <w:noWrap/>
            <w:vAlign w:val="center"/>
            <w:hideMark/>
          </w:tcPr>
          <w:p w14:paraId="58A327F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30.91</w:t>
            </w:r>
          </w:p>
        </w:tc>
        <w:tc>
          <w:tcPr>
            <w:tcW w:w="281" w:type="pct"/>
            <w:tcBorders>
              <w:top w:val="nil"/>
              <w:left w:val="nil"/>
              <w:bottom w:val="single" w:sz="4" w:space="0" w:color="auto"/>
              <w:right w:val="single" w:sz="4" w:space="0" w:color="auto"/>
            </w:tcBorders>
            <w:shd w:val="clear" w:color="auto" w:fill="auto"/>
            <w:noWrap/>
            <w:vAlign w:val="center"/>
            <w:hideMark/>
          </w:tcPr>
          <w:p w14:paraId="06421C2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30.91</w:t>
            </w:r>
          </w:p>
        </w:tc>
        <w:tc>
          <w:tcPr>
            <w:tcW w:w="348" w:type="pct"/>
            <w:tcBorders>
              <w:top w:val="nil"/>
              <w:left w:val="nil"/>
              <w:bottom w:val="single" w:sz="4" w:space="0" w:color="auto"/>
              <w:right w:val="single" w:sz="4" w:space="0" w:color="auto"/>
            </w:tcBorders>
            <w:shd w:val="clear" w:color="auto" w:fill="auto"/>
            <w:noWrap/>
            <w:vAlign w:val="center"/>
            <w:hideMark/>
          </w:tcPr>
          <w:p w14:paraId="313EFF0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955.37</w:t>
            </w:r>
          </w:p>
        </w:tc>
        <w:tc>
          <w:tcPr>
            <w:tcW w:w="146" w:type="pct"/>
            <w:tcBorders>
              <w:top w:val="nil"/>
              <w:left w:val="nil"/>
              <w:bottom w:val="nil"/>
              <w:right w:val="nil"/>
            </w:tcBorders>
            <w:shd w:val="clear" w:color="auto" w:fill="auto"/>
            <w:noWrap/>
            <w:vAlign w:val="bottom"/>
            <w:hideMark/>
          </w:tcPr>
          <w:p w14:paraId="58CB6B5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0EE2C03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2BF54B1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single" w:sz="4" w:space="0" w:color="auto"/>
              <w:bottom w:val="single" w:sz="4" w:space="0" w:color="auto"/>
              <w:right w:val="single" w:sz="4" w:space="0" w:color="auto"/>
            </w:tcBorders>
            <w:shd w:val="clear" w:color="auto" w:fill="auto"/>
            <w:noWrap/>
            <w:vAlign w:val="center"/>
            <w:hideMark/>
          </w:tcPr>
          <w:p w14:paraId="7C4D5E0E" w14:textId="77777777" w:rsidR="00442927" w:rsidRPr="00AB239F" w:rsidRDefault="00442927" w:rsidP="00BF064E">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Jumlah (</w:t>
            </w:r>
            <w:r w:rsidRPr="00AB239F">
              <w:rPr>
                <w:rFonts w:ascii="Times New Roman" w:eastAsia="Times New Roman" w:hAnsi="Times New Roman" w:cs="Times New Roman"/>
                <w:b/>
                <w:bCs/>
                <w:i/>
                <w:iCs/>
                <w:kern w:val="0"/>
                <w:sz w:val="24"/>
                <w:szCs w:val="24"/>
                <w14:ligatures w14:val="none"/>
              </w:rPr>
              <w:t>b</w:t>
            </w:r>
            <w:r w:rsidRPr="00AB239F">
              <w:rPr>
                <w:rFonts w:ascii="Times New Roman" w:eastAsia="Times New Roman" w:hAnsi="Times New Roman" w:cs="Times New Roman"/>
                <w:b/>
                <w:bCs/>
                <w:kern w:val="0"/>
                <w:sz w:val="24"/>
                <w:szCs w:val="24"/>
                <w14:ligatures w14:val="none"/>
              </w:rPr>
              <w:t>)</w:t>
            </w:r>
          </w:p>
        </w:tc>
        <w:tc>
          <w:tcPr>
            <w:tcW w:w="324" w:type="pct"/>
            <w:tcBorders>
              <w:top w:val="nil"/>
              <w:left w:val="nil"/>
              <w:bottom w:val="single" w:sz="4" w:space="0" w:color="auto"/>
              <w:right w:val="single" w:sz="4" w:space="0" w:color="auto"/>
            </w:tcBorders>
            <w:shd w:val="clear" w:color="auto" w:fill="auto"/>
            <w:noWrap/>
            <w:vAlign w:val="bottom"/>
            <w:hideMark/>
          </w:tcPr>
          <w:p w14:paraId="3F1E369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uto"/>
              <w:right w:val="single" w:sz="4" w:space="0" w:color="auto"/>
            </w:tcBorders>
            <w:shd w:val="clear" w:color="auto" w:fill="auto"/>
            <w:noWrap/>
            <w:vAlign w:val="bottom"/>
            <w:hideMark/>
          </w:tcPr>
          <w:p w14:paraId="05215AA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46.6296</w:t>
            </w:r>
          </w:p>
        </w:tc>
        <w:tc>
          <w:tcPr>
            <w:tcW w:w="81" w:type="pct"/>
            <w:tcBorders>
              <w:top w:val="nil"/>
              <w:left w:val="nil"/>
              <w:bottom w:val="nil"/>
              <w:right w:val="nil"/>
            </w:tcBorders>
            <w:shd w:val="clear" w:color="auto" w:fill="auto"/>
            <w:noWrap/>
            <w:vAlign w:val="bottom"/>
            <w:hideMark/>
          </w:tcPr>
          <w:p w14:paraId="5427799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09704A9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1848E731"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739E9C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297" w:type="pct"/>
            <w:tcBorders>
              <w:top w:val="nil"/>
              <w:left w:val="nil"/>
              <w:bottom w:val="single" w:sz="4" w:space="0" w:color="auto"/>
              <w:right w:val="single" w:sz="4" w:space="0" w:color="auto"/>
            </w:tcBorders>
            <w:shd w:val="clear" w:color="auto" w:fill="auto"/>
            <w:noWrap/>
            <w:vAlign w:val="center"/>
            <w:hideMark/>
          </w:tcPr>
          <w:p w14:paraId="63C965B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281" w:type="pct"/>
            <w:tcBorders>
              <w:top w:val="nil"/>
              <w:left w:val="nil"/>
              <w:bottom w:val="single" w:sz="4" w:space="0" w:color="auto"/>
              <w:right w:val="single" w:sz="4" w:space="0" w:color="auto"/>
            </w:tcBorders>
            <w:shd w:val="clear" w:color="auto" w:fill="auto"/>
            <w:noWrap/>
            <w:vAlign w:val="center"/>
            <w:hideMark/>
          </w:tcPr>
          <w:p w14:paraId="404FAD5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348" w:type="pct"/>
            <w:tcBorders>
              <w:top w:val="nil"/>
              <w:left w:val="nil"/>
              <w:bottom w:val="single" w:sz="4" w:space="0" w:color="auto"/>
              <w:right w:val="single" w:sz="4" w:space="0" w:color="auto"/>
            </w:tcBorders>
            <w:shd w:val="clear" w:color="auto" w:fill="auto"/>
            <w:noWrap/>
            <w:vAlign w:val="center"/>
            <w:hideMark/>
          </w:tcPr>
          <w:p w14:paraId="4BBAB61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1071.07</w:t>
            </w:r>
          </w:p>
        </w:tc>
        <w:tc>
          <w:tcPr>
            <w:tcW w:w="146" w:type="pct"/>
            <w:tcBorders>
              <w:top w:val="nil"/>
              <w:left w:val="nil"/>
              <w:bottom w:val="nil"/>
              <w:right w:val="nil"/>
            </w:tcBorders>
            <w:shd w:val="clear" w:color="auto" w:fill="auto"/>
            <w:noWrap/>
            <w:vAlign w:val="bottom"/>
            <w:hideMark/>
          </w:tcPr>
          <w:p w14:paraId="54E9042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0A51E81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0340DD7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single" w:sz="4" w:space="0" w:color="auto"/>
              <w:bottom w:val="single" w:sz="4" w:space="0" w:color="auto"/>
              <w:right w:val="single" w:sz="4" w:space="0" w:color="auto"/>
            </w:tcBorders>
            <w:shd w:val="clear" w:color="auto" w:fill="auto"/>
            <w:noWrap/>
            <w:vAlign w:val="center"/>
            <w:hideMark/>
          </w:tcPr>
          <w:p w14:paraId="6A7C2F42" w14:textId="77777777" w:rsidR="00442927" w:rsidRPr="00AB239F" w:rsidRDefault="00442927" w:rsidP="00BF064E">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W_Pembilang (b2)</w:t>
            </w:r>
          </w:p>
        </w:tc>
        <w:tc>
          <w:tcPr>
            <w:tcW w:w="324" w:type="pct"/>
            <w:tcBorders>
              <w:top w:val="nil"/>
              <w:left w:val="nil"/>
              <w:bottom w:val="single" w:sz="4" w:space="0" w:color="auto"/>
              <w:right w:val="single" w:sz="4" w:space="0" w:color="auto"/>
            </w:tcBorders>
            <w:shd w:val="clear" w:color="auto" w:fill="auto"/>
            <w:noWrap/>
            <w:vAlign w:val="bottom"/>
            <w:hideMark/>
          </w:tcPr>
          <w:p w14:paraId="392DF6C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uto"/>
              <w:right w:val="single" w:sz="4" w:space="0" w:color="auto"/>
            </w:tcBorders>
            <w:shd w:val="clear" w:color="auto" w:fill="auto"/>
            <w:noWrap/>
            <w:vAlign w:val="bottom"/>
            <w:hideMark/>
          </w:tcPr>
          <w:p w14:paraId="3362290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2174.3221</w:t>
            </w:r>
          </w:p>
        </w:tc>
        <w:tc>
          <w:tcPr>
            <w:tcW w:w="81" w:type="pct"/>
            <w:tcBorders>
              <w:top w:val="nil"/>
              <w:left w:val="nil"/>
              <w:bottom w:val="nil"/>
              <w:right w:val="nil"/>
            </w:tcBorders>
            <w:shd w:val="clear" w:color="auto" w:fill="auto"/>
            <w:noWrap/>
            <w:vAlign w:val="bottom"/>
            <w:hideMark/>
          </w:tcPr>
          <w:p w14:paraId="6D6E96A8"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46968A6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68AF09CC"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FD9FEB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297" w:type="pct"/>
            <w:tcBorders>
              <w:top w:val="nil"/>
              <w:left w:val="nil"/>
              <w:bottom w:val="single" w:sz="4" w:space="0" w:color="auto"/>
              <w:right w:val="single" w:sz="4" w:space="0" w:color="auto"/>
            </w:tcBorders>
            <w:shd w:val="clear" w:color="auto" w:fill="auto"/>
            <w:noWrap/>
            <w:vAlign w:val="center"/>
            <w:hideMark/>
          </w:tcPr>
          <w:p w14:paraId="290EA4D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281" w:type="pct"/>
            <w:tcBorders>
              <w:top w:val="nil"/>
              <w:left w:val="nil"/>
              <w:bottom w:val="single" w:sz="4" w:space="0" w:color="auto"/>
              <w:right w:val="single" w:sz="4" w:space="0" w:color="auto"/>
            </w:tcBorders>
            <w:shd w:val="clear" w:color="auto" w:fill="auto"/>
            <w:noWrap/>
            <w:vAlign w:val="center"/>
            <w:hideMark/>
          </w:tcPr>
          <w:p w14:paraId="31D7134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348" w:type="pct"/>
            <w:tcBorders>
              <w:top w:val="nil"/>
              <w:left w:val="nil"/>
              <w:bottom w:val="single" w:sz="4" w:space="0" w:color="auto"/>
              <w:right w:val="single" w:sz="4" w:space="0" w:color="auto"/>
            </w:tcBorders>
            <w:shd w:val="clear" w:color="auto" w:fill="auto"/>
            <w:noWrap/>
            <w:vAlign w:val="center"/>
            <w:hideMark/>
          </w:tcPr>
          <w:p w14:paraId="230AE9E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1071.07</w:t>
            </w:r>
          </w:p>
        </w:tc>
        <w:tc>
          <w:tcPr>
            <w:tcW w:w="146" w:type="pct"/>
            <w:tcBorders>
              <w:top w:val="nil"/>
              <w:left w:val="nil"/>
              <w:bottom w:val="nil"/>
              <w:right w:val="nil"/>
            </w:tcBorders>
            <w:shd w:val="clear" w:color="auto" w:fill="auto"/>
            <w:noWrap/>
            <w:vAlign w:val="bottom"/>
            <w:hideMark/>
          </w:tcPr>
          <w:p w14:paraId="74BC005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6B66A12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5B4196B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single" w:sz="4" w:space="0" w:color="auto"/>
              <w:bottom w:val="single" w:sz="4" w:space="0" w:color="auto"/>
              <w:right w:val="single" w:sz="4" w:space="0" w:color="auto"/>
            </w:tcBorders>
            <w:shd w:val="clear" w:color="auto" w:fill="auto"/>
            <w:noWrap/>
            <w:vAlign w:val="center"/>
            <w:hideMark/>
          </w:tcPr>
          <w:p w14:paraId="7E3F7E7C" w14:textId="77777777" w:rsidR="00442927" w:rsidRPr="00AB239F" w:rsidRDefault="00442927" w:rsidP="00BF064E">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W_Penyebut (SS)</w:t>
            </w:r>
          </w:p>
        </w:tc>
        <w:tc>
          <w:tcPr>
            <w:tcW w:w="324" w:type="pct"/>
            <w:tcBorders>
              <w:top w:val="nil"/>
              <w:left w:val="nil"/>
              <w:bottom w:val="single" w:sz="4" w:space="0" w:color="auto"/>
              <w:right w:val="single" w:sz="4" w:space="0" w:color="auto"/>
            </w:tcBorders>
            <w:shd w:val="clear" w:color="auto" w:fill="auto"/>
            <w:noWrap/>
            <w:vAlign w:val="bottom"/>
            <w:hideMark/>
          </w:tcPr>
          <w:p w14:paraId="64E447F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uto"/>
              <w:right w:val="single" w:sz="4" w:space="0" w:color="auto"/>
            </w:tcBorders>
            <w:shd w:val="clear" w:color="auto" w:fill="auto"/>
            <w:noWrap/>
            <w:vAlign w:val="bottom"/>
            <w:hideMark/>
          </w:tcPr>
          <w:p w14:paraId="24AAB92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37034.0720</w:t>
            </w:r>
          </w:p>
        </w:tc>
        <w:tc>
          <w:tcPr>
            <w:tcW w:w="81" w:type="pct"/>
            <w:tcBorders>
              <w:top w:val="nil"/>
              <w:left w:val="nil"/>
              <w:bottom w:val="nil"/>
              <w:right w:val="nil"/>
            </w:tcBorders>
            <w:shd w:val="clear" w:color="auto" w:fill="auto"/>
            <w:noWrap/>
            <w:vAlign w:val="bottom"/>
            <w:hideMark/>
          </w:tcPr>
          <w:p w14:paraId="4001581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0E9E444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5F5DCDFE"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E17D06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297" w:type="pct"/>
            <w:tcBorders>
              <w:top w:val="nil"/>
              <w:left w:val="nil"/>
              <w:bottom w:val="single" w:sz="4" w:space="0" w:color="auto"/>
              <w:right w:val="single" w:sz="4" w:space="0" w:color="auto"/>
            </w:tcBorders>
            <w:shd w:val="clear" w:color="auto" w:fill="auto"/>
            <w:noWrap/>
            <w:vAlign w:val="center"/>
            <w:hideMark/>
          </w:tcPr>
          <w:p w14:paraId="12A375A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281" w:type="pct"/>
            <w:tcBorders>
              <w:top w:val="nil"/>
              <w:left w:val="nil"/>
              <w:bottom w:val="single" w:sz="4" w:space="0" w:color="auto"/>
              <w:right w:val="single" w:sz="4" w:space="0" w:color="auto"/>
            </w:tcBorders>
            <w:shd w:val="clear" w:color="auto" w:fill="auto"/>
            <w:noWrap/>
            <w:vAlign w:val="center"/>
            <w:hideMark/>
          </w:tcPr>
          <w:p w14:paraId="23E49CB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348" w:type="pct"/>
            <w:tcBorders>
              <w:top w:val="nil"/>
              <w:left w:val="nil"/>
              <w:bottom w:val="single" w:sz="4" w:space="0" w:color="auto"/>
              <w:right w:val="single" w:sz="4" w:space="0" w:color="auto"/>
            </w:tcBorders>
            <w:shd w:val="clear" w:color="auto" w:fill="auto"/>
            <w:noWrap/>
            <w:vAlign w:val="center"/>
            <w:hideMark/>
          </w:tcPr>
          <w:p w14:paraId="145E1D83"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1193.39</w:t>
            </w:r>
          </w:p>
        </w:tc>
        <w:tc>
          <w:tcPr>
            <w:tcW w:w="146" w:type="pct"/>
            <w:tcBorders>
              <w:top w:val="nil"/>
              <w:left w:val="nil"/>
              <w:bottom w:val="nil"/>
              <w:right w:val="nil"/>
            </w:tcBorders>
            <w:shd w:val="clear" w:color="auto" w:fill="auto"/>
            <w:noWrap/>
            <w:vAlign w:val="bottom"/>
            <w:hideMark/>
          </w:tcPr>
          <w:p w14:paraId="799EE10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5F2CFEA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5C3300D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44" w:type="pct"/>
            <w:gridSpan w:val="2"/>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2BB4620B" w14:textId="77777777" w:rsidR="00442927" w:rsidRPr="00AB239F" w:rsidRDefault="00442927" w:rsidP="00BF064E">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Whitung (b2/SS)</w:t>
            </w:r>
          </w:p>
        </w:tc>
        <w:tc>
          <w:tcPr>
            <w:tcW w:w="398" w:type="pct"/>
            <w:tcBorders>
              <w:top w:val="nil"/>
              <w:left w:val="nil"/>
              <w:bottom w:val="single" w:sz="4" w:space="0" w:color="auto"/>
              <w:right w:val="single" w:sz="4" w:space="0" w:color="auto"/>
            </w:tcBorders>
            <w:shd w:val="clear" w:color="000000" w:fill="C4BD97"/>
            <w:noWrap/>
            <w:vAlign w:val="bottom"/>
            <w:hideMark/>
          </w:tcPr>
          <w:p w14:paraId="4222185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0.059</w:t>
            </w:r>
          </w:p>
        </w:tc>
        <w:tc>
          <w:tcPr>
            <w:tcW w:w="81" w:type="pct"/>
            <w:tcBorders>
              <w:top w:val="nil"/>
              <w:left w:val="nil"/>
              <w:bottom w:val="nil"/>
              <w:right w:val="nil"/>
            </w:tcBorders>
            <w:shd w:val="clear" w:color="auto" w:fill="auto"/>
            <w:noWrap/>
            <w:vAlign w:val="bottom"/>
            <w:hideMark/>
          </w:tcPr>
          <w:p w14:paraId="5672A8B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07BFAD08"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7466235B"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CB46B0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297" w:type="pct"/>
            <w:tcBorders>
              <w:top w:val="nil"/>
              <w:left w:val="nil"/>
              <w:bottom w:val="single" w:sz="4" w:space="0" w:color="auto"/>
              <w:right w:val="single" w:sz="4" w:space="0" w:color="auto"/>
            </w:tcBorders>
            <w:shd w:val="clear" w:color="auto" w:fill="auto"/>
            <w:noWrap/>
            <w:vAlign w:val="center"/>
            <w:hideMark/>
          </w:tcPr>
          <w:p w14:paraId="207BD38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281" w:type="pct"/>
            <w:tcBorders>
              <w:top w:val="nil"/>
              <w:left w:val="nil"/>
              <w:bottom w:val="single" w:sz="4" w:space="0" w:color="auto"/>
              <w:right w:val="single" w:sz="4" w:space="0" w:color="auto"/>
            </w:tcBorders>
            <w:shd w:val="clear" w:color="auto" w:fill="auto"/>
            <w:noWrap/>
            <w:vAlign w:val="center"/>
            <w:hideMark/>
          </w:tcPr>
          <w:p w14:paraId="496DA00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348" w:type="pct"/>
            <w:tcBorders>
              <w:top w:val="nil"/>
              <w:left w:val="nil"/>
              <w:bottom w:val="single" w:sz="4" w:space="0" w:color="auto"/>
              <w:right w:val="single" w:sz="4" w:space="0" w:color="auto"/>
            </w:tcBorders>
            <w:shd w:val="clear" w:color="auto" w:fill="auto"/>
            <w:noWrap/>
            <w:vAlign w:val="center"/>
            <w:hideMark/>
          </w:tcPr>
          <w:p w14:paraId="0DA208A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1193.39</w:t>
            </w:r>
          </w:p>
        </w:tc>
        <w:tc>
          <w:tcPr>
            <w:tcW w:w="146" w:type="pct"/>
            <w:tcBorders>
              <w:top w:val="nil"/>
              <w:left w:val="nil"/>
              <w:bottom w:val="nil"/>
              <w:right w:val="nil"/>
            </w:tcBorders>
            <w:shd w:val="clear" w:color="auto" w:fill="auto"/>
            <w:noWrap/>
            <w:vAlign w:val="bottom"/>
            <w:hideMark/>
          </w:tcPr>
          <w:p w14:paraId="1C33117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6E32B6E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2AA0D67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44" w:type="pct"/>
            <w:gridSpan w:val="2"/>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774FDBB5" w14:textId="77777777" w:rsidR="00442927" w:rsidRPr="00AB239F" w:rsidRDefault="00442927" w:rsidP="00BF064E">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 Tabel</w:t>
            </w:r>
          </w:p>
        </w:tc>
        <w:tc>
          <w:tcPr>
            <w:tcW w:w="398" w:type="pct"/>
            <w:tcBorders>
              <w:top w:val="nil"/>
              <w:left w:val="nil"/>
              <w:bottom w:val="single" w:sz="4" w:space="0" w:color="auto"/>
              <w:right w:val="single" w:sz="4" w:space="0" w:color="auto"/>
            </w:tcBorders>
            <w:shd w:val="clear" w:color="000000" w:fill="C4BD97"/>
            <w:noWrap/>
            <w:vAlign w:val="bottom"/>
            <w:hideMark/>
          </w:tcPr>
          <w:p w14:paraId="4DAC981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0.938</w:t>
            </w:r>
          </w:p>
        </w:tc>
        <w:tc>
          <w:tcPr>
            <w:tcW w:w="81" w:type="pct"/>
            <w:tcBorders>
              <w:top w:val="nil"/>
              <w:left w:val="nil"/>
              <w:bottom w:val="nil"/>
              <w:right w:val="nil"/>
            </w:tcBorders>
            <w:shd w:val="clear" w:color="auto" w:fill="auto"/>
            <w:noWrap/>
            <w:vAlign w:val="bottom"/>
            <w:hideMark/>
          </w:tcPr>
          <w:p w14:paraId="053F808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7033202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09F2295E" w14:textId="77777777" w:rsidTr="00442927">
        <w:trPr>
          <w:gridAfter w:val="7"/>
          <w:wAfter w:w="337"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D673F2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25</w:t>
            </w:r>
          </w:p>
        </w:tc>
        <w:tc>
          <w:tcPr>
            <w:tcW w:w="297" w:type="pct"/>
            <w:tcBorders>
              <w:top w:val="nil"/>
              <w:left w:val="nil"/>
              <w:bottom w:val="single" w:sz="4" w:space="0" w:color="auto"/>
              <w:right w:val="single" w:sz="4" w:space="0" w:color="auto"/>
            </w:tcBorders>
            <w:shd w:val="clear" w:color="auto" w:fill="auto"/>
            <w:noWrap/>
            <w:vAlign w:val="center"/>
            <w:hideMark/>
          </w:tcPr>
          <w:p w14:paraId="4CEDFCE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281" w:type="pct"/>
            <w:tcBorders>
              <w:top w:val="nil"/>
              <w:left w:val="nil"/>
              <w:bottom w:val="single" w:sz="4" w:space="0" w:color="auto"/>
              <w:right w:val="single" w:sz="4" w:space="0" w:color="auto"/>
            </w:tcBorders>
            <w:shd w:val="clear" w:color="auto" w:fill="auto"/>
            <w:noWrap/>
            <w:vAlign w:val="center"/>
            <w:hideMark/>
          </w:tcPr>
          <w:p w14:paraId="610C05E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348" w:type="pct"/>
            <w:tcBorders>
              <w:top w:val="nil"/>
              <w:left w:val="nil"/>
              <w:bottom w:val="single" w:sz="4" w:space="0" w:color="auto"/>
              <w:right w:val="single" w:sz="4" w:space="0" w:color="auto"/>
            </w:tcBorders>
            <w:shd w:val="clear" w:color="auto" w:fill="auto"/>
            <w:noWrap/>
            <w:vAlign w:val="center"/>
            <w:hideMark/>
          </w:tcPr>
          <w:p w14:paraId="254C576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1193.39</w:t>
            </w:r>
          </w:p>
        </w:tc>
        <w:tc>
          <w:tcPr>
            <w:tcW w:w="146" w:type="pct"/>
            <w:tcBorders>
              <w:top w:val="nil"/>
              <w:left w:val="nil"/>
              <w:bottom w:val="nil"/>
              <w:right w:val="nil"/>
            </w:tcBorders>
            <w:shd w:val="clear" w:color="auto" w:fill="auto"/>
            <w:noWrap/>
            <w:vAlign w:val="bottom"/>
            <w:hideMark/>
          </w:tcPr>
          <w:p w14:paraId="7CC1B90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2EE3F44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7A1ED3D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single" w:sz="4" w:space="0" w:color="auto"/>
              <w:bottom w:val="single" w:sz="4" w:space="0" w:color="auto"/>
              <w:right w:val="single" w:sz="4" w:space="0" w:color="auto"/>
            </w:tcBorders>
            <w:shd w:val="clear" w:color="000000" w:fill="C4BD97"/>
            <w:noWrap/>
            <w:vAlign w:val="center"/>
            <w:hideMark/>
          </w:tcPr>
          <w:p w14:paraId="0BB25BC4" w14:textId="77777777" w:rsidR="00442927" w:rsidRPr="00AB239F" w:rsidRDefault="00442927" w:rsidP="00BF064E">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Karena W hitung &lt; W Tabel, maka data berdistribusi tidak normal</w:t>
            </w:r>
          </w:p>
        </w:tc>
        <w:tc>
          <w:tcPr>
            <w:tcW w:w="324" w:type="pct"/>
            <w:tcBorders>
              <w:top w:val="nil"/>
              <w:left w:val="nil"/>
              <w:bottom w:val="single" w:sz="4" w:space="0" w:color="auto"/>
              <w:right w:val="single" w:sz="4" w:space="0" w:color="auto"/>
            </w:tcBorders>
            <w:shd w:val="clear" w:color="000000" w:fill="C4BD97"/>
            <w:noWrap/>
            <w:vAlign w:val="bottom"/>
            <w:hideMark/>
          </w:tcPr>
          <w:p w14:paraId="5477348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uto"/>
              <w:right w:val="single" w:sz="4" w:space="0" w:color="auto"/>
            </w:tcBorders>
            <w:shd w:val="clear" w:color="000000" w:fill="C4BD97"/>
            <w:noWrap/>
            <w:vAlign w:val="bottom"/>
            <w:hideMark/>
          </w:tcPr>
          <w:p w14:paraId="7C28414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81" w:type="pct"/>
            <w:tcBorders>
              <w:top w:val="nil"/>
              <w:left w:val="nil"/>
              <w:bottom w:val="nil"/>
              <w:right w:val="nil"/>
            </w:tcBorders>
            <w:shd w:val="clear" w:color="auto" w:fill="auto"/>
            <w:noWrap/>
            <w:vAlign w:val="bottom"/>
            <w:hideMark/>
          </w:tcPr>
          <w:p w14:paraId="51963167"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77CF0FFC"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A29B2A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297" w:type="pct"/>
            <w:tcBorders>
              <w:top w:val="nil"/>
              <w:left w:val="nil"/>
              <w:bottom w:val="single" w:sz="4" w:space="0" w:color="auto"/>
              <w:right w:val="single" w:sz="4" w:space="0" w:color="auto"/>
            </w:tcBorders>
            <w:shd w:val="clear" w:color="auto" w:fill="auto"/>
            <w:noWrap/>
            <w:vAlign w:val="bottom"/>
            <w:hideMark/>
          </w:tcPr>
          <w:p w14:paraId="1CB83AD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281" w:type="pct"/>
            <w:tcBorders>
              <w:top w:val="nil"/>
              <w:left w:val="nil"/>
              <w:bottom w:val="single" w:sz="4" w:space="0" w:color="auto"/>
              <w:right w:val="single" w:sz="4" w:space="0" w:color="auto"/>
            </w:tcBorders>
            <w:shd w:val="clear" w:color="auto" w:fill="auto"/>
            <w:noWrap/>
            <w:vAlign w:val="center"/>
            <w:hideMark/>
          </w:tcPr>
          <w:p w14:paraId="62B51E9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348" w:type="pct"/>
            <w:tcBorders>
              <w:top w:val="nil"/>
              <w:left w:val="nil"/>
              <w:bottom w:val="single" w:sz="4" w:space="0" w:color="auto"/>
              <w:right w:val="single" w:sz="4" w:space="0" w:color="auto"/>
            </w:tcBorders>
            <w:shd w:val="clear" w:color="auto" w:fill="auto"/>
            <w:noWrap/>
            <w:vAlign w:val="center"/>
            <w:hideMark/>
          </w:tcPr>
          <w:p w14:paraId="59638FA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1193.39</w:t>
            </w:r>
          </w:p>
        </w:tc>
        <w:tc>
          <w:tcPr>
            <w:tcW w:w="146" w:type="pct"/>
            <w:tcBorders>
              <w:top w:val="nil"/>
              <w:left w:val="nil"/>
              <w:bottom w:val="nil"/>
              <w:right w:val="nil"/>
            </w:tcBorders>
            <w:shd w:val="clear" w:color="auto" w:fill="auto"/>
            <w:noWrap/>
            <w:vAlign w:val="bottom"/>
            <w:hideMark/>
          </w:tcPr>
          <w:p w14:paraId="5B8BAD3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18823C1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57479E3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718D5A6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56D1102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2D64BA8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AD659D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0C42C01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FD59C61"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DA51F2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297" w:type="pct"/>
            <w:tcBorders>
              <w:top w:val="nil"/>
              <w:left w:val="nil"/>
              <w:bottom w:val="single" w:sz="4" w:space="0" w:color="auto"/>
              <w:right w:val="single" w:sz="4" w:space="0" w:color="auto"/>
            </w:tcBorders>
            <w:shd w:val="clear" w:color="auto" w:fill="auto"/>
            <w:noWrap/>
            <w:vAlign w:val="center"/>
            <w:hideMark/>
          </w:tcPr>
          <w:p w14:paraId="22A8BE2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281" w:type="pct"/>
            <w:tcBorders>
              <w:top w:val="nil"/>
              <w:left w:val="nil"/>
              <w:bottom w:val="single" w:sz="4" w:space="0" w:color="auto"/>
              <w:right w:val="single" w:sz="4" w:space="0" w:color="auto"/>
            </w:tcBorders>
            <w:shd w:val="clear" w:color="auto" w:fill="auto"/>
            <w:noWrap/>
            <w:vAlign w:val="center"/>
            <w:hideMark/>
          </w:tcPr>
          <w:p w14:paraId="3E93FE1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348" w:type="pct"/>
            <w:tcBorders>
              <w:top w:val="nil"/>
              <w:left w:val="nil"/>
              <w:bottom w:val="single" w:sz="4" w:space="0" w:color="auto"/>
              <w:right w:val="single" w:sz="4" w:space="0" w:color="auto"/>
            </w:tcBorders>
            <w:shd w:val="clear" w:color="auto" w:fill="auto"/>
            <w:noWrap/>
            <w:vAlign w:val="center"/>
            <w:hideMark/>
          </w:tcPr>
          <w:p w14:paraId="4E869D7A"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1193.39</w:t>
            </w:r>
          </w:p>
        </w:tc>
        <w:tc>
          <w:tcPr>
            <w:tcW w:w="146" w:type="pct"/>
            <w:tcBorders>
              <w:top w:val="nil"/>
              <w:left w:val="nil"/>
              <w:bottom w:val="nil"/>
              <w:right w:val="nil"/>
            </w:tcBorders>
            <w:shd w:val="clear" w:color="auto" w:fill="auto"/>
            <w:noWrap/>
            <w:vAlign w:val="bottom"/>
            <w:hideMark/>
          </w:tcPr>
          <w:p w14:paraId="1D544037"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4430513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0CA8F058"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4819246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079570D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0B1776A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A9DBE67"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309E314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2E8304FF"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0DD0D6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297" w:type="pct"/>
            <w:tcBorders>
              <w:top w:val="nil"/>
              <w:left w:val="nil"/>
              <w:bottom w:val="single" w:sz="4" w:space="0" w:color="auto"/>
              <w:right w:val="single" w:sz="4" w:space="0" w:color="auto"/>
            </w:tcBorders>
            <w:shd w:val="clear" w:color="auto" w:fill="auto"/>
            <w:noWrap/>
            <w:vAlign w:val="center"/>
            <w:hideMark/>
          </w:tcPr>
          <w:p w14:paraId="3B5906C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281" w:type="pct"/>
            <w:tcBorders>
              <w:top w:val="nil"/>
              <w:left w:val="nil"/>
              <w:bottom w:val="single" w:sz="4" w:space="0" w:color="auto"/>
              <w:right w:val="single" w:sz="4" w:space="0" w:color="auto"/>
            </w:tcBorders>
            <w:shd w:val="clear" w:color="auto" w:fill="auto"/>
            <w:noWrap/>
            <w:vAlign w:val="center"/>
            <w:hideMark/>
          </w:tcPr>
          <w:p w14:paraId="61660DF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348" w:type="pct"/>
            <w:tcBorders>
              <w:top w:val="nil"/>
              <w:left w:val="nil"/>
              <w:bottom w:val="single" w:sz="4" w:space="0" w:color="auto"/>
              <w:right w:val="single" w:sz="4" w:space="0" w:color="auto"/>
            </w:tcBorders>
            <w:shd w:val="clear" w:color="auto" w:fill="auto"/>
            <w:noWrap/>
            <w:vAlign w:val="center"/>
            <w:hideMark/>
          </w:tcPr>
          <w:p w14:paraId="23334DF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1322.31</w:t>
            </w:r>
          </w:p>
        </w:tc>
        <w:tc>
          <w:tcPr>
            <w:tcW w:w="146" w:type="pct"/>
            <w:tcBorders>
              <w:top w:val="nil"/>
              <w:left w:val="nil"/>
              <w:bottom w:val="nil"/>
              <w:right w:val="nil"/>
            </w:tcBorders>
            <w:shd w:val="clear" w:color="auto" w:fill="auto"/>
            <w:noWrap/>
            <w:vAlign w:val="bottom"/>
            <w:hideMark/>
          </w:tcPr>
          <w:p w14:paraId="0243F42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03F923D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07E12CD4"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6481883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5852A77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75EE9A6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284A746"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7612138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15C32611"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36368E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297" w:type="pct"/>
            <w:tcBorders>
              <w:top w:val="nil"/>
              <w:left w:val="nil"/>
              <w:bottom w:val="single" w:sz="4" w:space="0" w:color="auto"/>
              <w:right w:val="single" w:sz="4" w:space="0" w:color="auto"/>
            </w:tcBorders>
            <w:shd w:val="clear" w:color="auto" w:fill="auto"/>
            <w:noWrap/>
            <w:vAlign w:val="center"/>
            <w:hideMark/>
          </w:tcPr>
          <w:p w14:paraId="47BC3D95"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281" w:type="pct"/>
            <w:tcBorders>
              <w:top w:val="nil"/>
              <w:left w:val="nil"/>
              <w:bottom w:val="single" w:sz="4" w:space="0" w:color="auto"/>
              <w:right w:val="single" w:sz="4" w:space="0" w:color="auto"/>
            </w:tcBorders>
            <w:shd w:val="clear" w:color="auto" w:fill="auto"/>
            <w:noWrap/>
            <w:vAlign w:val="center"/>
            <w:hideMark/>
          </w:tcPr>
          <w:p w14:paraId="1B936AE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348" w:type="pct"/>
            <w:tcBorders>
              <w:top w:val="nil"/>
              <w:left w:val="nil"/>
              <w:bottom w:val="single" w:sz="4" w:space="0" w:color="auto"/>
              <w:right w:val="single" w:sz="4" w:space="0" w:color="auto"/>
            </w:tcBorders>
            <w:shd w:val="clear" w:color="auto" w:fill="auto"/>
            <w:noWrap/>
            <w:vAlign w:val="center"/>
            <w:hideMark/>
          </w:tcPr>
          <w:p w14:paraId="0178D75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1322.31</w:t>
            </w:r>
          </w:p>
        </w:tc>
        <w:tc>
          <w:tcPr>
            <w:tcW w:w="146" w:type="pct"/>
            <w:tcBorders>
              <w:top w:val="nil"/>
              <w:left w:val="nil"/>
              <w:bottom w:val="nil"/>
              <w:right w:val="nil"/>
            </w:tcBorders>
            <w:shd w:val="clear" w:color="auto" w:fill="auto"/>
            <w:noWrap/>
            <w:vAlign w:val="bottom"/>
            <w:hideMark/>
          </w:tcPr>
          <w:p w14:paraId="13EAF48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37B3046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69BBEAD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692C59E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65819DB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388BD15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F5E335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7BE4DB6F"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2CB60D5B"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A980D80"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297" w:type="pct"/>
            <w:tcBorders>
              <w:top w:val="nil"/>
              <w:left w:val="nil"/>
              <w:bottom w:val="single" w:sz="4" w:space="0" w:color="auto"/>
              <w:right w:val="single" w:sz="4" w:space="0" w:color="auto"/>
            </w:tcBorders>
            <w:shd w:val="clear" w:color="auto" w:fill="auto"/>
            <w:noWrap/>
            <w:vAlign w:val="center"/>
            <w:hideMark/>
          </w:tcPr>
          <w:p w14:paraId="364AD199"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281" w:type="pct"/>
            <w:tcBorders>
              <w:top w:val="nil"/>
              <w:left w:val="nil"/>
              <w:bottom w:val="single" w:sz="4" w:space="0" w:color="auto"/>
              <w:right w:val="single" w:sz="4" w:space="0" w:color="auto"/>
            </w:tcBorders>
            <w:shd w:val="clear" w:color="auto" w:fill="auto"/>
            <w:noWrap/>
            <w:vAlign w:val="center"/>
            <w:hideMark/>
          </w:tcPr>
          <w:p w14:paraId="6F57BC3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348" w:type="pct"/>
            <w:tcBorders>
              <w:top w:val="nil"/>
              <w:left w:val="nil"/>
              <w:bottom w:val="single" w:sz="4" w:space="0" w:color="auto"/>
              <w:right w:val="single" w:sz="4" w:space="0" w:color="auto"/>
            </w:tcBorders>
            <w:shd w:val="clear" w:color="auto" w:fill="auto"/>
            <w:noWrap/>
            <w:vAlign w:val="center"/>
            <w:hideMark/>
          </w:tcPr>
          <w:p w14:paraId="13DC5776"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1457.85</w:t>
            </w:r>
          </w:p>
        </w:tc>
        <w:tc>
          <w:tcPr>
            <w:tcW w:w="146" w:type="pct"/>
            <w:tcBorders>
              <w:top w:val="nil"/>
              <w:left w:val="nil"/>
              <w:bottom w:val="nil"/>
              <w:right w:val="nil"/>
            </w:tcBorders>
            <w:shd w:val="clear" w:color="auto" w:fill="auto"/>
            <w:noWrap/>
            <w:vAlign w:val="bottom"/>
            <w:hideMark/>
          </w:tcPr>
          <w:p w14:paraId="0713F64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23DCB6C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655D8D3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51007B4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1A8576D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0D2D8E4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8DAF7C7"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536033F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CF6F925"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F2B1D3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297" w:type="pct"/>
            <w:tcBorders>
              <w:top w:val="nil"/>
              <w:left w:val="nil"/>
              <w:bottom w:val="single" w:sz="4" w:space="0" w:color="auto"/>
              <w:right w:val="single" w:sz="4" w:space="0" w:color="auto"/>
            </w:tcBorders>
            <w:shd w:val="clear" w:color="auto" w:fill="auto"/>
            <w:noWrap/>
            <w:vAlign w:val="center"/>
            <w:hideMark/>
          </w:tcPr>
          <w:p w14:paraId="140DD4C7"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281" w:type="pct"/>
            <w:tcBorders>
              <w:top w:val="nil"/>
              <w:left w:val="nil"/>
              <w:bottom w:val="single" w:sz="4" w:space="0" w:color="auto"/>
              <w:right w:val="single" w:sz="4" w:space="0" w:color="auto"/>
            </w:tcBorders>
            <w:shd w:val="clear" w:color="auto" w:fill="auto"/>
            <w:noWrap/>
            <w:vAlign w:val="center"/>
            <w:hideMark/>
          </w:tcPr>
          <w:p w14:paraId="71A8966E"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348" w:type="pct"/>
            <w:tcBorders>
              <w:top w:val="nil"/>
              <w:left w:val="nil"/>
              <w:bottom w:val="single" w:sz="4" w:space="0" w:color="auto"/>
              <w:right w:val="single" w:sz="4" w:space="0" w:color="auto"/>
            </w:tcBorders>
            <w:shd w:val="clear" w:color="auto" w:fill="auto"/>
            <w:noWrap/>
            <w:vAlign w:val="center"/>
            <w:hideMark/>
          </w:tcPr>
          <w:p w14:paraId="6B9FE66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1457.85</w:t>
            </w:r>
          </w:p>
        </w:tc>
        <w:tc>
          <w:tcPr>
            <w:tcW w:w="146" w:type="pct"/>
            <w:tcBorders>
              <w:top w:val="nil"/>
              <w:left w:val="nil"/>
              <w:bottom w:val="nil"/>
              <w:right w:val="nil"/>
            </w:tcBorders>
            <w:shd w:val="clear" w:color="auto" w:fill="auto"/>
            <w:noWrap/>
            <w:vAlign w:val="bottom"/>
            <w:hideMark/>
          </w:tcPr>
          <w:p w14:paraId="7056112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30DCA6A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1BF282B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418DF189"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7D77F80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7E73D80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4EBC06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7341C387"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2514425E"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9C0D7E1"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297" w:type="pct"/>
            <w:tcBorders>
              <w:top w:val="nil"/>
              <w:left w:val="nil"/>
              <w:bottom w:val="single" w:sz="4" w:space="0" w:color="auto"/>
              <w:right w:val="single" w:sz="4" w:space="0" w:color="auto"/>
            </w:tcBorders>
            <w:shd w:val="clear" w:color="auto" w:fill="auto"/>
            <w:noWrap/>
            <w:vAlign w:val="center"/>
            <w:hideMark/>
          </w:tcPr>
          <w:p w14:paraId="2626D1F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281" w:type="pct"/>
            <w:tcBorders>
              <w:top w:val="nil"/>
              <w:left w:val="nil"/>
              <w:bottom w:val="single" w:sz="4" w:space="0" w:color="auto"/>
              <w:right w:val="single" w:sz="4" w:space="0" w:color="auto"/>
            </w:tcBorders>
            <w:shd w:val="clear" w:color="auto" w:fill="auto"/>
            <w:noWrap/>
            <w:vAlign w:val="center"/>
            <w:hideMark/>
          </w:tcPr>
          <w:p w14:paraId="3A51DAE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348" w:type="pct"/>
            <w:tcBorders>
              <w:top w:val="nil"/>
              <w:left w:val="nil"/>
              <w:bottom w:val="single" w:sz="4" w:space="0" w:color="auto"/>
              <w:right w:val="single" w:sz="4" w:space="0" w:color="auto"/>
            </w:tcBorders>
            <w:shd w:val="clear" w:color="auto" w:fill="auto"/>
            <w:noWrap/>
            <w:vAlign w:val="center"/>
            <w:hideMark/>
          </w:tcPr>
          <w:p w14:paraId="7147B88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1457.85</w:t>
            </w:r>
          </w:p>
        </w:tc>
        <w:tc>
          <w:tcPr>
            <w:tcW w:w="146" w:type="pct"/>
            <w:tcBorders>
              <w:top w:val="nil"/>
              <w:left w:val="nil"/>
              <w:bottom w:val="nil"/>
              <w:right w:val="nil"/>
            </w:tcBorders>
            <w:shd w:val="clear" w:color="auto" w:fill="auto"/>
            <w:noWrap/>
            <w:vAlign w:val="bottom"/>
            <w:hideMark/>
          </w:tcPr>
          <w:p w14:paraId="677E8FA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7D5A8CB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15D5B435"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426F19A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3B38626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7D22F1F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CF16EF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153B756B"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2D46D970"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542E858"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297" w:type="pct"/>
            <w:tcBorders>
              <w:top w:val="nil"/>
              <w:left w:val="nil"/>
              <w:bottom w:val="single" w:sz="4" w:space="0" w:color="auto"/>
              <w:right w:val="single" w:sz="4" w:space="0" w:color="auto"/>
            </w:tcBorders>
            <w:shd w:val="clear" w:color="auto" w:fill="auto"/>
            <w:noWrap/>
            <w:vAlign w:val="center"/>
            <w:hideMark/>
          </w:tcPr>
          <w:p w14:paraId="42D8236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281" w:type="pct"/>
            <w:tcBorders>
              <w:top w:val="nil"/>
              <w:left w:val="nil"/>
              <w:bottom w:val="single" w:sz="4" w:space="0" w:color="auto"/>
              <w:right w:val="single" w:sz="4" w:space="0" w:color="auto"/>
            </w:tcBorders>
            <w:shd w:val="clear" w:color="auto" w:fill="auto"/>
            <w:noWrap/>
            <w:vAlign w:val="center"/>
            <w:hideMark/>
          </w:tcPr>
          <w:p w14:paraId="78D3F3E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348" w:type="pct"/>
            <w:tcBorders>
              <w:top w:val="nil"/>
              <w:left w:val="nil"/>
              <w:bottom w:val="single" w:sz="4" w:space="0" w:color="auto"/>
              <w:right w:val="single" w:sz="4" w:space="0" w:color="auto"/>
            </w:tcBorders>
            <w:shd w:val="clear" w:color="auto" w:fill="auto"/>
            <w:noWrap/>
            <w:vAlign w:val="center"/>
            <w:hideMark/>
          </w:tcPr>
          <w:p w14:paraId="76419114"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1457.85</w:t>
            </w:r>
          </w:p>
        </w:tc>
        <w:tc>
          <w:tcPr>
            <w:tcW w:w="146" w:type="pct"/>
            <w:tcBorders>
              <w:top w:val="nil"/>
              <w:left w:val="nil"/>
              <w:bottom w:val="nil"/>
              <w:right w:val="nil"/>
            </w:tcBorders>
            <w:shd w:val="clear" w:color="auto" w:fill="auto"/>
            <w:noWrap/>
            <w:vAlign w:val="bottom"/>
            <w:hideMark/>
          </w:tcPr>
          <w:p w14:paraId="4C679F2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3E50A05C"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3624CE6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3D0FFFB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29D2F53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1D15122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CF360C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2FD5847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3DBF7C6" w14:textId="77777777" w:rsidTr="00442927">
        <w:trPr>
          <w:gridAfter w:val="3"/>
          <w:wAfter w:w="256" w:type="pct"/>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210773B"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297" w:type="pct"/>
            <w:tcBorders>
              <w:top w:val="nil"/>
              <w:left w:val="nil"/>
              <w:bottom w:val="single" w:sz="4" w:space="0" w:color="auto"/>
              <w:right w:val="single" w:sz="4" w:space="0" w:color="auto"/>
            </w:tcBorders>
            <w:shd w:val="clear" w:color="auto" w:fill="auto"/>
            <w:noWrap/>
            <w:vAlign w:val="center"/>
            <w:hideMark/>
          </w:tcPr>
          <w:p w14:paraId="1CBAC83C"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281" w:type="pct"/>
            <w:tcBorders>
              <w:top w:val="nil"/>
              <w:left w:val="nil"/>
              <w:bottom w:val="single" w:sz="4" w:space="0" w:color="auto"/>
              <w:right w:val="single" w:sz="4" w:space="0" w:color="auto"/>
            </w:tcBorders>
            <w:shd w:val="clear" w:color="auto" w:fill="auto"/>
            <w:noWrap/>
            <w:vAlign w:val="center"/>
            <w:hideMark/>
          </w:tcPr>
          <w:p w14:paraId="44A0694F"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348" w:type="pct"/>
            <w:tcBorders>
              <w:top w:val="nil"/>
              <w:left w:val="nil"/>
              <w:bottom w:val="single" w:sz="4" w:space="0" w:color="auto"/>
              <w:right w:val="single" w:sz="4" w:space="0" w:color="auto"/>
            </w:tcBorders>
            <w:shd w:val="clear" w:color="auto" w:fill="auto"/>
            <w:noWrap/>
            <w:vAlign w:val="center"/>
            <w:hideMark/>
          </w:tcPr>
          <w:p w14:paraId="58F4C86D" w14:textId="77777777" w:rsidR="00442927" w:rsidRPr="00AB239F" w:rsidRDefault="00442927"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1748.76</w:t>
            </w:r>
          </w:p>
        </w:tc>
        <w:tc>
          <w:tcPr>
            <w:tcW w:w="146" w:type="pct"/>
            <w:tcBorders>
              <w:top w:val="nil"/>
              <w:left w:val="nil"/>
              <w:bottom w:val="nil"/>
              <w:right w:val="nil"/>
            </w:tcBorders>
            <w:shd w:val="clear" w:color="auto" w:fill="auto"/>
            <w:noWrap/>
            <w:vAlign w:val="bottom"/>
            <w:hideMark/>
          </w:tcPr>
          <w:p w14:paraId="41B9D770"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118AB55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115C63D1"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206DF0CA"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34BB4123"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0EBEA7B2"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7A1C1DE"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c>
          <w:tcPr>
            <w:tcW w:w="81" w:type="pct"/>
            <w:gridSpan w:val="4"/>
            <w:tcBorders>
              <w:top w:val="nil"/>
              <w:left w:val="nil"/>
              <w:bottom w:val="nil"/>
              <w:right w:val="nil"/>
            </w:tcBorders>
            <w:shd w:val="clear" w:color="auto" w:fill="auto"/>
            <w:noWrap/>
            <w:vAlign w:val="bottom"/>
            <w:hideMark/>
          </w:tcPr>
          <w:p w14:paraId="6397065D" w14:textId="77777777" w:rsidR="00442927" w:rsidRPr="00AB239F" w:rsidRDefault="00442927"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11870230" w14:textId="77777777" w:rsidTr="0044292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8BD468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297" w:type="pct"/>
            <w:tcBorders>
              <w:top w:val="nil"/>
              <w:left w:val="nil"/>
              <w:bottom w:val="single" w:sz="4" w:space="0" w:color="auto"/>
              <w:right w:val="single" w:sz="4" w:space="0" w:color="auto"/>
            </w:tcBorders>
            <w:shd w:val="clear" w:color="auto" w:fill="auto"/>
            <w:noWrap/>
            <w:vAlign w:val="center"/>
            <w:hideMark/>
          </w:tcPr>
          <w:p w14:paraId="3047ED48"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281" w:type="pct"/>
            <w:tcBorders>
              <w:top w:val="nil"/>
              <w:left w:val="nil"/>
              <w:bottom w:val="single" w:sz="4" w:space="0" w:color="auto"/>
              <w:right w:val="single" w:sz="4" w:space="0" w:color="auto"/>
            </w:tcBorders>
            <w:shd w:val="clear" w:color="auto" w:fill="auto"/>
            <w:noWrap/>
            <w:vAlign w:val="center"/>
            <w:hideMark/>
          </w:tcPr>
          <w:p w14:paraId="5266B221"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348" w:type="pct"/>
            <w:tcBorders>
              <w:top w:val="nil"/>
              <w:left w:val="nil"/>
              <w:bottom w:val="single" w:sz="4" w:space="0" w:color="auto"/>
              <w:right w:val="single" w:sz="4" w:space="0" w:color="auto"/>
            </w:tcBorders>
            <w:shd w:val="clear" w:color="auto" w:fill="auto"/>
            <w:noWrap/>
            <w:vAlign w:val="center"/>
            <w:hideMark/>
          </w:tcPr>
          <w:p w14:paraId="48CC871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1748.76</w:t>
            </w:r>
          </w:p>
        </w:tc>
        <w:tc>
          <w:tcPr>
            <w:tcW w:w="146" w:type="pct"/>
            <w:tcBorders>
              <w:top w:val="nil"/>
              <w:left w:val="nil"/>
              <w:bottom w:val="nil"/>
              <w:right w:val="nil"/>
            </w:tcBorders>
            <w:shd w:val="clear" w:color="auto" w:fill="auto"/>
            <w:noWrap/>
            <w:vAlign w:val="bottom"/>
            <w:hideMark/>
          </w:tcPr>
          <w:p w14:paraId="696639F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11C9B72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0285376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4BAA4BA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5F24D6C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234F847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15" w:type="pct"/>
            <w:gridSpan w:val="3"/>
            <w:tcBorders>
              <w:top w:val="nil"/>
              <w:left w:val="nil"/>
              <w:bottom w:val="nil"/>
              <w:right w:val="nil"/>
            </w:tcBorders>
            <w:shd w:val="clear" w:color="auto" w:fill="auto"/>
            <w:noWrap/>
            <w:vAlign w:val="bottom"/>
            <w:hideMark/>
          </w:tcPr>
          <w:p w14:paraId="3C9A186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41" w:type="pct"/>
            <w:gridSpan w:val="3"/>
            <w:tcBorders>
              <w:top w:val="nil"/>
              <w:left w:val="nil"/>
              <w:bottom w:val="nil"/>
              <w:right w:val="nil"/>
            </w:tcBorders>
            <w:shd w:val="clear" w:color="auto" w:fill="auto"/>
            <w:noWrap/>
            <w:vAlign w:val="bottom"/>
            <w:hideMark/>
          </w:tcPr>
          <w:p w14:paraId="7EA730A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F03A0C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93C188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04505691" w14:textId="77777777" w:rsidTr="0044292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36BB5F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297" w:type="pct"/>
            <w:tcBorders>
              <w:top w:val="nil"/>
              <w:left w:val="nil"/>
              <w:bottom w:val="single" w:sz="4" w:space="0" w:color="auto"/>
              <w:right w:val="single" w:sz="4" w:space="0" w:color="auto"/>
            </w:tcBorders>
            <w:shd w:val="clear" w:color="auto" w:fill="auto"/>
            <w:noWrap/>
            <w:vAlign w:val="center"/>
            <w:hideMark/>
          </w:tcPr>
          <w:p w14:paraId="5631A0D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281" w:type="pct"/>
            <w:tcBorders>
              <w:top w:val="nil"/>
              <w:left w:val="nil"/>
              <w:bottom w:val="single" w:sz="4" w:space="0" w:color="auto"/>
              <w:right w:val="single" w:sz="4" w:space="0" w:color="auto"/>
            </w:tcBorders>
            <w:shd w:val="clear" w:color="auto" w:fill="auto"/>
            <w:noWrap/>
            <w:vAlign w:val="center"/>
            <w:hideMark/>
          </w:tcPr>
          <w:p w14:paraId="48F47AE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348" w:type="pct"/>
            <w:tcBorders>
              <w:top w:val="nil"/>
              <w:left w:val="nil"/>
              <w:bottom w:val="single" w:sz="4" w:space="0" w:color="auto"/>
              <w:right w:val="single" w:sz="4" w:space="0" w:color="auto"/>
            </w:tcBorders>
            <w:shd w:val="clear" w:color="auto" w:fill="auto"/>
            <w:noWrap/>
            <w:vAlign w:val="center"/>
            <w:hideMark/>
          </w:tcPr>
          <w:p w14:paraId="661CA49F"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1748.76</w:t>
            </w:r>
          </w:p>
        </w:tc>
        <w:tc>
          <w:tcPr>
            <w:tcW w:w="146" w:type="pct"/>
            <w:tcBorders>
              <w:top w:val="nil"/>
              <w:left w:val="nil"/>
              <w:bottom w:val="nil"/>
              <w:right w:val="nil"/>
            </w:tcBorders>
            <w:shd w:val="clear" w:color="auto" w:fill="auto"/>
            <w:noWrap/>
            <w:vAlign w:val="bottom"/>
            <w:hideMark/>
          </w:tcPr>
          <w:p w14:paraId="73E44F6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18C66AD3"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0EFCDCA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15AA78E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47ED9F5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0205DF5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15" w:type="pct"/>
            <w:gridSpan w:val="3"/>
            <w:tcBorders>
              <w:top w:val="nil"/>
              <w:left w:val="nil"/>
              <w:bottom w:val="nil"/>
              <w:right w:val="nil"/>
            </w:tcBorders>
            <w:shd w:val="clear" w:color="auto" w:fill="auto"/>
            <w:noWrap/>
            <w:vAlign w:val="bottom"/>
            <w:hideMark/>
          </w:tcPr>
          <w:p w14:paraId="3656ACB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41" w:type="pct"/>
            <w:gridSpan w:val="3"/>
            <w:tcBorders>
              <w:top w:val="nil"/>
              <w:left w:val="nil"/>
              <w:bottom w:val="nil"/>
              <w:right w:val="nil"/>
            </w:tcBorders>
            <w:shd w:val="clear" w:color="auto" w:fill="auto"/>
            <w:noWrap/>
            <w:vAlign w:val="bottom"/>
            <w:hideMark/>
          </w:tcPr>
          <w:p w14:paraId="362C5EE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F41381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4113CA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7C65AA97" w14:textId="77777777" w:rsidTr="0044292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915BD3D"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297" w:type="pct"/>
            <w:tcBorders>
              <w:top w:val="nil"/>
              <w:left w:val="nil"/>
              <w:bottom w:val="single" w:sz="4" w:space="0" w:color="auto"/>
              <w:right w:val="single" w:sz="4" w:space="0" w:color="auto"/>
            </w:tcBorders>
            <w:shd w:val="clear" w:color="auto" w:fill="auto"/>
            <w:noWrap/>
            <w:vAlign w:val="center"/>
            <w:hideMark/>
          </w:tcPr>
          <w:p w14:paraId="7209885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281" w:type="pct"/>
            <w:tcBorders>
              <w:top w:val="nil"/>
              <w:left w:val="nil"/>
              <w:bottom w:val="single" w:sz="4" w:space="0" w:color="auto"/>
              <w:right w:val="single" w:sz="4" w:space="0" w:color="auto"/>
            </w:tcBorders>
            <w:shd w:val="clear" w:color="auto" w:fill="auto"/>
            <w:noWrap/>
            <w:vAlign w:val="center"/>
            <w:hideMark/>
          </w:tcPr>
          <w:p w14:paraId="72C0D19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348" w:type="pct"/>
            <w:tcBorders>
              <w:top w:val="nil"/>
              <w:left w:val="nil"/>
              <w:bottom w:val="single" w:sz="4" w:space="0" w:color="auto"/>
              <w:right w:val="single" w:sz="4" w:space="0" w:color="auto"/>
            </w:tcBorders>
            <w:shd w:val="clear" w:color="auto" w:fill="auto"/>
            <w:noWrap/>
            <w:vAlign w:val="center"/>
            <w:hideMark/>
          </w:tcPr>
          <w:p w14:paraId="6A347EAA"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1748.76</w:t>
            </w:r>
          </w:p>
        </w:tc>
        <w:tc>
          <w:tcPr>
            <w:tcW w:w="146" w:type="pct"/>
            <w:tcBorders>
              <w:top w:val="nil"/>
              <w:left w:val="nil"/>
              <w:bottom w:val="nil"/>
              <w:right w:val="nil"/>
            </w:tcBorders>
            <w:shd w:val="clear" w:color="auto" w:fill="auto"/>
            <w:noWrap/>
            <w:vAlign w:val="bottom"/>
            <w:hideMark/>
          </w:tcPr>
          <w:p w14:paraId="7AEC3B9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53B7D98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4F21655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4F3A7FA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123FB523"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3114AB2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15" w:type="pct"/>
            <w:gridSpan w:val="3"/>
            <w:tcBorders>
              <w:top w:val="nil"/>
              <w:left w:val="nil"/>
              <w:bottom w:val="nil"/>
              <w:right w:val="nil"/>
            </w:tcBorders>
            <w:shd w:val="clear" w:color="auto" w:fill="auto"/>
            <w:noWrap/>
            <w:vAlign w:val="bottom"/>
            <w:hideMark/>
          </w:tcPr>
          <w:p w14:paraId="00F79E5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41" w:type="pct"/>
            <w:gridSpan w:val="3"/>
            <w:tcBorders>
              <w:top w:val="nil"/>
              <w:left w:val="nil"/>
              <w:bottom w:val="nil"/>
              <w:right w:val="nil"/>
            </w:tcBorders>
            <w:shd w:val="clear" w:color="auto" w:fill="auto"/>
            <w:noWrap/>
            <w:vAlign w:val="bottom"/>
            <w:hideMark/>
          </w:tcPr>
          <w:p w14:paraId="3681290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4107DD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7B957A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7C1D65B8" w14:textId="77777777" w:rsidTr="0044292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34E50C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297" w:type="pct"/>
            <w:tcBorders>
              <w:top w:val="nil"/>
              <w:left w:val="nil"/>
              <w:bottom w:val="single" w:sz="4" w:space="0" w:color="auto"/>
              <w:right w:val="single" w:sz="4" w:space="0" w:color="auto"/>
            </w:tcBorders>
            <w:shd w:val="clear" w:color="auto" w:fill="auto"/>
            <w:noWrap/>
            <w:vAlign w:val="center"/>
            <w:hideMark/>
          </w:tcPr>
          <w:p w14:paraId="4E7DA7C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281" w:type="pct"/>
            <w:tcBorders>
              <w:top w:val="nil"/>
              <w:left w:val="nil"/>
              <w:bottom w:val="single" w:sz="4" w:space="0" w:color="auto"/>
              <w:right w:val="single" w:sz="4" w:space="0" w:color="auto"/>
            </w:tcBorders>
            <w:shd w:val="clear" w:color="auto" w:fill="auto"/>
            <w:noWrap/>
            <w:vAlign w:val="center"/>
            <w:hideMark/>
          </w:tcPr>
          <w:p w14:paraId="45995933"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348" w:type="pct"/>
            <w:tcBorders>
              <w:top w:val="nil"/>
              <w:left w:val="nil"/>
              <w:bottom w:val="single" w:sz="4" w:space="0" w:color="auto"/>
              <w:right w:val="single" w:sz="4" w:space="0" w:color="auto"/>
            </w:tcBorders>
            <w:shd w:val="clear" w:color="auto" w:fill="auto"/>
            <w:noWrap/>
            <w:vAlign w:val="center"/>
            <w:hideMark/>
          </w:tcPr>
          <w:p w14:paraId="26FFDB50"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2591.74</w:t>
            </w:r>
          </w:p>
        </w:tc>
        <w:tc>
          <w:tcPr>
            <w:tcW w:w="146" w:type="pct"/>
            <w:tcBorders>
              <w:top w:val="nil"/>
              <w:left w:val="nil"/>
              <w:bottom w:val="nil"/>
              <w:right w:val="nil"/>
            </w:tcBorders>
            <w:shd w:val="clear" w:color="auto" w:fill="auto"/>
            <w:noWrap/>
            <w:vAlign w:val="bottom"/>
            <w:hideMark/>
          </w:tcPr>
          <w:p w14:paraId="408D411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0607C01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726101ED"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0E93DD8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59A75F2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04FB7CA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15" w:type="pct"/>
            <w:gridSpan w:val="3"/>
            <w:tcBorders>
              <w:top w:val="nil"/>
              <w:left w:val="nil"/>
              <w:bottom w:val="nil"/>
              <w:right w:val="nil"/>
            </w:tcBorders>
            <w:shd w:val="clear" w:color="auto" w:fill="auto"/>
            <w:noWrap/>
            <w:vAlign w:val="bottom"/>
            <w:hideMark/>
          </w:tcPr>
          <w:p w14:paraId="3EEA89D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41" w:type="pct"/>
            <w:gridSpan w:val="3"/>
            <w:tcBorders>
              <w:top w:val="nil"/>
              <w:left w:val="nil"/>
              <w:bottom w:val="nil"/>
              <w:right w:val="nil"/>
            </w:tcBorders>
            <w:shd w:val="clear" w:color="auto" w:fill="auto"/>
            <w:noWrap/>
            <w:vAlign w:val="bottom"/>
            <w:hideMark/>
          </w:tcPr>
          <w:p w14:paraId="46B7795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7B5DB57"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6AC53F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52978FED" w14:textId="77777777" w:rsidTr="00442927">
        <w:trPr>
          <w:trHeight w:val="315"/>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14:paraId="0ED438E3"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Jumlah</w:t>
            </w:r>
          </w:p>
        </w:tc>
        <w:tc>
          <w:tcPr>
            <w:tcW w:w="297" w:type="pct"/>
            <w:tcBorders>
              <w:top w:val="nil"/>
              <w:left w:val="nil"/>
              <w:bottom w:val="single" w:sz="4" w:space="0" w:color="auto"/>
              <w:right w:val="single" w:sz="4" w:space="0" w:color="auto"/>
            </w:tcBorders>
            <w:shd w:val="clear" w:color="auto" w:fill="auto"/>
            <w:noWrap/>
            <w:vAlign w:val="bottom"/>
            <w:hideMark/>
          </w:tcPr>
          <w:p w14:paraId="7E97054C"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1096.36</w:t>
            </w:r>
          </w:p>
        </w:tc>
        <w:tc>
          <w:tcPr>
            <w:tcW w:w="281" w:type="pct"/>
            <w:tcBorders>
              <w:top w:val="nil"/>
              <w:left w:val="nil"/>
              <w:bottom w:val="single" w:sz="4" w:space="0" w:color="auto"/>
              <w:right w:val="single" w:sz="4" w:space="0" w:color="auto"/>
            </w:tcBorders>
            <w:shd w:val="clear" w:color="auto" w:fill="auto"/>
            <w:noWrap/>
            <w:vAlign w:val="bottom"/>
            <w:hideMark/>
          </w:tcPr>
          <w:p w14:paraId="02B33497"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48" w:type="pct"/>
            <w:tcBorders>
              <w:top w:val="nil"/>
              <w:left w:val="nil"/>
              <w:bottom w:val="single" w:sz="4" w:space="0" w:color="auto"/>
              <w:right w:val="single" w:sz="4" w:space="0" w:color="auto"/>
            </w:tcBorders>
            <w:shd w:val="clear" w:color="auto" w:fill="auto"/>
            <w:noWrap/>
            <w:vAlign w:val="bottom"/>
            <w:hideMark/>
          </w:tcPr>
          <w:p w14:paraId="2FF541A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46" w:type="pct"/>
            <w:tcBorders>
              <w:top w:val="nil"/>
              <w:left w:val="nil"/>
              <w:bottom w:val="nil"/>
              <w:right w:val="nil"/>
            </w:tcBorders>
            <w:shd w:val="clear" w:color="auto" w:fill="auto"/>
            <w:noWrap/>
            <w:vAlign w:val="bottom"/>
            <w:hideMark/>
          </w:tcPr>
          <w:p w14:paraId="6EE3568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227AEA0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60720EB3"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12AACD4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3D921E5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29A2F1F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15" w:type="pct"/>
            <w:gridSpan w:val="3"/>
            <w:tcBorders>
              <w:top w:val="nil"/>
              <w:left w:val="nil"/>
              <w:bottom w:val="nil"/>
              <w:right w:val="nil"/>
            </w:tcBorders>
            <w:shd w:val="clear" w:color="auto" w:fill="auto"/>
            <w:noWrap/>
            <w:vAlign w:val="bottom"/>
            <w:hideMark/>
          </w:tcPr>
          <w:p w14:paraId="6B2A061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41" w:type="pct"/>
            <w:gridSpan w:val="3"/>
            <w:tcBorders>
              <w:top w:val="nil"/>
              <w:left w:val="nil"/>
              <w:bottom w:val="nil"/>
              <w:right w:val="nil"/>
            </w:tcBorders>
            <w:shd w:val="clear" w:color="auto" w:fill="auto"/>
            <w:noWrap/>
            <w:vAlign w:val="bottom"/>
            <w:hideMark/>
          </w:tcPr>
          <w:p w14:paraId="4639A83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CF7B88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66EC565"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7304C59B" w14:textId="77777777" w:rsidTr="00442927">
        <w:trPr>
          <w:trHeight w:val="315"/>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14:paraId="1B7967F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Mean</w:t>
            </w:r>
          </w:p>
        </w:tc>
        <w:tc>
          <w:tcPr>
            <w:tcW w:w="297" w:type="pct"/>
            <w:tcBorders>
              <w:top w:val="nil"/>
              <w:left w:val="nil"/>
              <w:bottom w:val="single" w:sz="4" w:space="0" w:color="auto"/>
              <w:right w:val="single" w:sz="4" w:space="0" w:color="auto"/>
            </w:tcBorders>
            <w:shd w:val="clear" w:color="auto" w:fill="auto"/>
            <w:noWrap/>
            <w:vAlign w:val="bottom"/>
            <w:hideMark/>
          </w:tcPr>
          <w:p w14:paraId="1B955129"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28.85</w:t>
            </w:r>
          </w:p>
        </w:tc>
        <w:tc>
          <w:tcPr>
            <w:tcW w:w="281" w:type="pct"/>
            <w:tcBorders>
              <w:top w:val="nil"/>
              <w:left w:val="nil"/>
              <w:bottom w:val="single" w:sz="4" w:space="0" w:color="auto"/>
              <w:right w:val="single" w:sz="4" w:space="0" w:color="auto"/>
            </w:tcBorders>
            <w:shd w:val="clear" w:color="auto" w:fill="auto"/>
            <w:noWrap/>
            <w:vAlign w:val="bottom"/>
            <w:hideMark/>
          </w:tcPr>
          <w:p w14:paraId="4A5745B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48" w:type="pct"/>
            <w:tcBorders>
              <w:top w:val="nil"/>
              <w:left w:val="nil"/>
              <w:bottom w:val="single" w:sz="4" w:space="0" w:color="auto"/>
              <w:right w:val="single" w:sz="4" w:space="0" w:color="auto"/>
            </w:tcBorders>
            <w:shd w:val="clear" w:color="auto" w:fill="auto"/>
            <w:noWrap/>
            <w:vAlign w:val="bottom"/>
            <w:hideMark/>
          </w:tcPr>
          <w:p w14:paraId="111B7E8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46" w:type="pct"/>
            <w:tcBorders>
              <w:top w:val="nil"/>
              <w:left w:val="nil"/>
              <w:bottom w:val="nil"/>
              <w:right w:val="nil"/>
            </w:tcBorders>
            <w:shd w:val="clear" w:color="auto" w:fill="auto"/>
            <w:noWrap/>
            <w:vAlign w:val="bottom"/>
            <w:hideMark/>
          </w:tcPr>
          <w:p w14:paraId="66D238E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29DE5F79"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53015F1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76AA407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7C78BF4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3F4F8FD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15" w:type="pct"/>
            <w:gridSpan w:val="3"/>
            <w:tcBorders>
              <w:top w:val="nil"/>
              <w:left w:val="nil"/>
              <w:bottom w:val="nil"/>
              <w:right w:val="nil"/>
            </w:tcBorders>
            <w:shd w:val="clear" w:color="auto" w:fill="auto"/>
            <w:noWrap/>
            <w:vAlign w:val="bottom"/>
            <w:hideMark/>
          </w:tcPr>
          <w:p w14:paraId="6A4D0A3B"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41" w:type="pct"/>
            <w:gridSpan w:val="3"/>
            <w:tcBorders>
              <w:top w:val="nil"/>
              <w:left w:val="nil"/>
              <w:bottom w:val="nil"/>
              <w:right w:val="nil"/>
            </w:tcBorders>
            <w:shd w:val="clear" w:color="auto" w:fill="auto"/>
            <w:noWrap/>
            <w:vAlign w:val="bottom"/>
            <w:hideMark/>
          </w:tcPr>
          <w:p w14:paraId="288E7A5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CF712B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D961DD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r w:rsidR="00442927" w:rsidRPr="00AB239F" w14:paraId="34721353" w14:textId="77777777" w:rsidTr="00442927">
        <w:trPr>
          <w:trHeight w:val="315"/>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14:paraId="191DC418"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SS</w:t>
            </w:r>
          </w:p>
        </w:tc>
        <w:tc>
          <w:tcPr>
            <w:tcW w:w="297" w:type="pct"/>
            <w:tcBorders>
              <w:top w:val="nil"/>
              <w:left w:val="nil"/>
              <w:bottom w:val="single" w:sz="4" w:space="0" w:color="auto"/>
              <w:right w:val="single" w:sz="4" w:space="0" w:color="auto"/>
            </w:tcBorders>
            <w:shd w:val="clear" w:color="auto" w:fill="auto"/>
            <w:noWrap/>
            <w:vAlign w:val="bottom"/>
            <w:hideMark/>
          </w:tcPr>
          <w:p w14:paraId="25F89F11"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281" w:type="pct"/>
            <w:tcBorders>
              <w:top w:val="nil"/>
              <w:left w:val="nil"/>
              <w:bottom w:val="single" w:sz="4" w:space="0" w:color="auto"/>
              <w:right w:val="single" w:sz="4" w:space="0" w:color="auto"/>
            </w:tcBorders>
            <w:shd w:val="clear" w:color="auto" w:fill="auto"/>
            <w:noWrap/>
            <w:vAlign w:val="bottom"/>
            <w:hideMark/>
          </w:tcPr>
          <w:p w14:paraId="4DFB1A8E"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48" w:type="pct"/>
            <w:tcBorders>
              <w:top w:val="nil"/>
              <w:left w:val="nil"/>
              <w:bottom w:val="single" w:sz="4" w:space="0" w:color="auto"/>
              <w:right w:val="single" w:sz="4" w:space="0" w:color="auto"/>
            </w:tcBorders>
            <w:shd w:val="clear" w:color="auto" w:fill="auto"/>
            <w:noWrap/>
            <w:vAlign w:val="bottom"/>
            <w:hideMark/>
          </w:tcPr>
          <w:p w14:paraId="35368916" w14:textId="77777777" w:rsidR="00BF064E" w:rsidRPr="00AB239F" w:rsidRDefault="00BF064E" w:rsidP="00BF064E">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37034.07</w:t>
            </w:r>
          </w:p>
        </w:tc>
        <w:tc>
          <w:tcPr>
            <w:tcW w:w="146" w:type="pct"/>
            <w:tcBorders>
              <w:top w:val="nil"/>
              <w:left w:val="nil"/>
              <w:bottom w:val="nil"/>
              <w:right w:val="nil"/>
            </w:tcBorders>
            <w:shd w:val="clear" w:color="auto" w:fill="auto"/>
            <w:noWrap/>
            <w:vAlign w:val="bottom"/>
            <w:hideMark/>
          </w:tcPr>
          <w:p w14:paraId="0835E01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64" w:type="pct"/>
            <w:tcBorders>
              <w:top w:val="nil"/>
              <w:left w:val="nil"/>
              <w:bottom w:val="nil"/>
              <w:right w:val="nil"/>
            </w:tcBorders>
            <w:shd w:val="clear" w:color="auto" w:fill="auto"/>
            <w:noWrap/>
            <w:vAlign w:val="bottom"/>
            <w:hideMark/>
          </w:tcPr>
          <w:p w14:paraId="15E3B18C"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30" w:type="pct"/>
            <w:tcBorders>
              <w:top w:val="nil"/>
              <w:left w:val="nil"/>
              <w:bottom w:val="nil"/>
              <w:right w:val="nil"/>
            </w:tcBorders>
            <w:shd w:val="clear" w:color="auto" w:fill="auto"/>
            <w:noWrap/>
            <w:vAlign w:val="bottom"/>
            <w:hideMark/>
          </w:tcPr>
          <w:p w14:paraId="5B1F08BF"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2020" w:type="pct"/>
            <w:tcBorders>
              <w:top w:val="nil"/>
              <w:left w:val="nil"/>
              <w:bottom w:val="nil"/>
              <w:right w:val="nil"/>
            </w:tcBorders>
            <w:shd w:val="clear" w:color="auto" w:fill="auto"/>
            <w:noWrap/>
            <w:vAlign w:val="bottom"/>
            <w:hideMark/>
          </w:tcPr>
          <w:p w14:paraId="509F6CC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24" w:type="pct"/>
            <w:tcBorders>
              <w:top w:val="nil"/>
              <w:left w:val="nil"/>
              <w:bottom w:val="nil"/>
              <w:right w:val="nil"/>
            </w:tcBorders>
            <w:shd w:val="clear" w:color="auto" w:fill="auto"/>
            <w:noWrap/>
            <w:vAlign w:val="bottom"/>
            <w:hideMark/>
          </w:tcPr>
          <w:p w14:paraId="0F1C6BD4"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398" w:type="pct"/>
            <w:tcBorders>
              <w:top w:val="nil"/>
              <w:left w:val="nil"/>
              <w:bottom w:val="nil"/>
              <w:right w:val="nil"/>
            </w:tcBorders>
            <w:shd w:val="clear" w:color="auto" w:fill="auto"/>
            <w:noWrap/>
            <w:vAlign w:val="bottom"/>
            <w:hideMark/>
          </w:tcPr>
          <w:p w14:paraId="50616893"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15" w:type="pct"/>
            <w:gridSpan w:val="3"/>
            <w:tcBorders>
              <w:top w:val="nil"/>
              <w:left w:val="nil"/>
              <w:bottom w:val="nil"/>
              <w:right w:val="nil"/>
            </w:tcBorders>
            <w:shd w:val="clear" w:color="auto" w:fill="auto"/>
            <w:noWrap/>
            <w:vAlign w:val="bottom"/>
            <w:hideMark/>
          </w:tcPr>
          <w:p w14:paraId="43F5B0F6"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141" w:type="pct"/>
            <w:gridSpan w:val="3"/>
            <w:tcBorders>
              <w:top w:val="nil"/>
              <w:left w:val="nil"/>
              <w:bottom w:val="nil"/>
              <w:right w:val="nil"/>
            </w:tcBorders>
            <w:shd w:val="clear" w:color="auto" w:fill="auto"/>
            <w:noWrap/>
            <w:vAlign w:val="bottom"/>
            <w:hideMark/>
          </w:tcPr>
          <w:p w14:paraId="439293E0"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93FCF4A"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0003EB2" w14:textId="77777777" w:rsidR="00BF064E" w:rsidRPr="00AB239F" w:rsidRDefault="00BF064E" w:rsidP="00BF064E">
            <w:pPr>
              <w:spacing w:after="0" w:line="240" w:lineRule="auto"/>
              <w:rPr>
                <w:rFonts w:ascii="Times New Roman" w:eastAsia="Times New Roman" w:hAnsi="Times New Roman" w:cs="Times New Roman"/>
                <w:kern w:val="0"/>
                <w:sz w:val="24"/>
                <w:szCs w:val="24"/>
                <w14:ligatures w14:val="none"/>
              </w:rPr>
            </w:pPr>
          </w:p>
        </w:tc>
      </w:tr>
    </w:tbl>
    <w:p w14:paraId="3605B022" w14:textId="10E78401" w:rsidR="00442927" w:rsidRPr="00AB239F" w:rsidRDefault="00442927" w:rsidP="00BA0D49">
      <w:pPr>
        <w:spacing w:after="200" w:line="276" w:lineRule="auto"/>
        <w:jc w:val="center"/>
        <w:rPr>
          <w:rFonts w:ascii="Times New Roman" w:hAnsi="Times New Roman" w:cs="Times New Roman"/>
          <w:b/>
          <w:sz w:val="24"/>
          <w:szCs w:val="24"/>
        </w:rPr>
      </w:pPr>
      <w:r w:rsidRPr="00AB239F">
        <w:rPr>
          <w:rFonts w:ascii="Times New Roman" w:hAnsi="Times New Roman" w:cs="Times New Roman"/>
          <w:b/>
          <w:sz w:val="24"/>
          <w:szCs w:val="24"/>
        </w:rPr>
        <w:br w:type="page"/>
      </w:r>
    </w:p>
    <w:p w14:paraId="1CBFD58F" w14:textId="63FC941C" w:rsidR="00BA0D49" w:rsidRPr="00AB239F" w:rsidRDefault="00BA0D49" w:rsidP="00BA0D49">
      <w:pPr>
        <w:pStyle w:val="Caption"/>
        <w:jc w:val="center"/>
        <w:rPr>
          <w:rFonts w:ascii="Times New Roman" w:hAnsi="Times New Roman" w:cs="Times New Roman"/>
          <w:b w:val="0"/>
          <w:color w:val="auto"/>
          <w:sz w:val="24"/>
          <w:szCs w:val="24"/>
        </w:rPr>
      </w:pPr>
      <w:bookmarkStart w:id="165" w:name="_Toc170383232"/>
      <w:r w:rsidRPr="00AB239F">
        <w:rPr>
          <w:rFonts w:ascii="Times New Roman" w:hAnsi="Times New Roman" w:cs="Times New Roman"/>
          <w:color w:val="auto"/>
          <w:sz w:val="24"/>
          <w:szCs w:val="24"/>
        </w:rPr>
        <w:lastRenderedPageBreak/>
        <w:t>Tabel 3.2.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Tabel_3.2._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Uji Normalitas Data Posttest</w:t>
      </w:r>
      <w:bookmarkEnd w:id="165"/>
    </w:p>
    <w:tbl>
      <w:tblPr>
        <w:tblW w:w="5000" w:type="pct"/>
        <w:tblLook w:val="04A0" w:firstRow="1" w:lastRow="0" w:firstColumn="1" w:lastColumn="0" w:noHBand="0" w:noVBand="1"/>
      </w:tblPr>
      <w:tblGrid>
        <w:gridCol w:w="730"/>
        <w:gridCol w:w="792"/>
        <w:gridCol w:w="748"/>
        <w:gridCol w:w="969"/>
        <w:gridCol w:w="393"/>
        <w:gridCol w:w="703"/>
        <w:gridCol w:w="615"/>
        <w:gridCol w:w="5335"/>
        <w:gridCol w:w="861"/>
        <w:gridCol w:w="1058"/>
        <w:gridCol w:w="220"/>
        <w:gridCol w:w="220"/>
        <w:gridCol w:w="220"/>
      </w:tblGrid>
      <w:tr w:rsidR="00442927" w:rsidRPr="00AB239F" w14:paraId="09017671" w14:textId="77777777" w:rsidTr="00442927">
        <w:trPr>
          <w:trHeight w:val="375"/>
          <w:tblHeader/>
        </w:trPr>
        <w:tc>
          <w:tcPr>
            <w:tcW w:w="1250" w:type="pct"/>
            <w:gridSpan w:val="4"/>
            <w:tcBorders>
              <w:top w:val="single" w:sz="4" w:space="0" w:color="auto"/>
              <w:left w:val="single" w:sz="4" w:space="0" w:color="auto"/>
              <w:bottom w:val="single" w:sz="4" w:space="0" w:color="auto"/>
              <w:right w:val="single" w:sz="4" w:space="0" w:color="000000"/>
            </w:tcBorders>
            <w:shd w:val="clear" w:color="000000" w:fill="C4BD97"/>
            <w:noWrap/>
            <w:vAlign w:val="bottom"/>
            <w:hideMark/>
          </w:tcPr>
          <w:p w14:paraId="2B00BB6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mencari SS</w:t>
            </w:r>
          </w:p>
        </w:tc>
        <w:tc>
          <w:tcPr>
            <w:tcW w:w="3491" w:type="pct"/>
            <w:gridSpan w:val="6"/>
            <w:tcBorders>
              <w:top w:val="single" w:sz="4" w:space="0" w:color="auto"/>
              <w:left w:val="nil"/>
              <w:bottom w:val="single" w:sz="4" w:space="0" w:color="auto"/>
              <w:right w:val="single" w:sz="4" w:space="0" w:color="auto"/>
            </w:tcBorders>
            <w:shd w:val="clear" w:color="000000" w:fill="C4BD97"/>
            <w:noWrap/>
            <w:vAlign w:val="bottom"/>
            <w:hideMark/>
          </w:tcPr>
          <w:p w14:paraId="5623384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mencari b</w:t>
            </w:r>
          </w:p>
        </w:tc>
        <w:tc>
          <w:tcPr>
            <w:tcW w:w="97" w:type="pct"/>
            <w:tcBorders>
              <w:top w:val="nil"/>
              <w:left w:val="nil"/>
              <w:bottom w:val="nil"/>
              <w:right w:val="nil"/>
            </w:tcBorders>
            <w:shd w:val="clear" w:color="auto" w:fill="auto"/>
            <w:noWrap/>
            <w:vAlign w:val="bottom"/>
            <w:hideMark/>
          </w:tcPr>
          <w:p w14:paraId="203333B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754D71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CCC69B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069008AD" w14:textId="77777777" w:rsidTr="00442927">
        <w:trPr>
          <w:trHeight w:val="375"/>
        </w:trPr>
        <w:tc>
          <w:tcPr>
            <w:tcW w:w="281" w:type="pct"/>
            <w:tcBorders>
              <w:top w:val="nil"/>
              <w:left w:val="single" w:sz="4" w:space="0" w:color="auto"/>
              <w:bottom w:val="single" w:sz="4" w:space="0" w:color="auto"/>
              <w:right w:val="single" w:sz="4" w:space="0" w:color="auto"/>
            </w:tcBorders>
            <w:shd w:val="clear" w:color="000000" w:fill="C4BD97"/>
            <w:noWrap/>
            <w:vAlign w:val="center"/>
            <w:hideMark/>
          </w:tcPr>
          <w:p w14:paraId="18298D6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306" w:type="pct"/>
            <w:tcBorders>
              <w:top w:val="nil"/>
              <w:left w:val="nil"/>
              <w:bottom w:val="single" w:sz="4" w:space="0" w:color="auto"/>
              <w:right w:val="single" w:sz="4" w:space="0" w:color="auto"/>
            </w:tcBorders>
            <w:shd w:val="clear" w:color="000000" w:fill="C4BD97"/>
            <w:noWrap/>
            <w:vAlign w:val="center"/>
            <w:hideMark/>
          </w:tcPr>
          <w:p w14:paraId="0D22F67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p>
        </w:tc>
        <w:tc>
          <w:tcPr>
            <w:tcW w:w="288" w:type="pct"/>
            <w:tcBorders>
              <w:top w:val="nil"/>
              <w:left w:val="nil"/>
              <w:bottom w:val="single" w:sz="4" w:space="0" w:color="auto"/>
              <w:right w:val="single" w:sz="4" w:space="0" w:color="auto"/>
            </w:tcBorders>
            <w:shd w:val="clear" w:color="000000" w:fill="C4BD97"/>
            <w:noWrap/>
            <w:vAlign w:val="center"/>
            <w:hideMark/>
          </w:tcPr>
          <w:p w14:paraId="1156471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x-mean</w:t>
            </w:r>
          </w:p>
        </w:tc>
        <w:tc>
          <w:tcPr>
            <w:tcW w:w="375" w:type="pct"/>
            <w:tcBorders>
              <w:top w:val="nil"/>
              <w:left w:val="nil"/>
              <w:bottom w:val="single" w:sz="4" w:space="0" w:color="auto"/>
              <w:right w:val="single" w:sz="4" w:space="0" w:color="auto"/>
            </w:tcBorders>
            <w:shd w:val="clear" w:color="000000" w:fill="C4BD97"/>
            <w:noWrap/>
            <w:vAlign w:val="center"/>
            <w:hideMark/>
          </w:tcPr>
          <w:p w14:paraId="35F1191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(x-mean)</w:t>
            </w:r>
            <w:r w:rsidRPr="00AB239F">
              <w:rPr>
                <w:rFonts w:ascii="Times New Roman" w:eastAsia="Times New Roman" w:hAnsi="Times New Roman" w:cs="Times New Roman"/>
                <w:kern w:val="0"/>
                <w:sz w:val="24"/>
                <w:szCs w:val="24"/>
                <w:vertAlign w:val="superscript"/>
                <w14:ligatures w14:val="none"/>
              </w:rPr>
              <w:t>2</w:t>
            </w:r>
          </w:p>
        </w:tc>
        <w:tc>
          <w:tcPr>
            <w:tcW w:w="149" w:type="pct"/>
            <w:tcBorders>
              <w:top w:val="nil"/>
              <w:left w:val="nil"/>
              <w:bottom w:val="single" w:sz="4" w:space="0" w:color="auto"/>
              <w:right w:val="single" w:sz="4" w:space="0" w:color="auto"/>
            </w:tcBorders>
            <w:shd w:val="clear" w:color="000000" w:fill="C4BD97"/>
            <w:noWrap/>
            <w:vAlign w:val="center"/>
            <w:hideMark/>
          </w:tcPr>
          <w:p w14:paraId="7D5D416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i</w:t>
            </w:r>
          </w:p>
        </w:tc>
        <w:tc>
          <w:tcPr>
            <w:tcW w:w="271" w:type="pct"/>
            <w:tcBorders>
              <w:top w:val="nil"/>
              <w:left w:val="nil"/>
              <w:bottom w:val="single" w:sz="4" w:space="0" w:color="auto"/>
              <w:right w:val="single" w:sz="4" w:space="0" w:color="auto"/>
            </w:tcBorders>
            <w:shd w:val="clear" w:color="000000" w:fill="C4BD97"/>
            <w:noWrap/>
            <w:vAlign w:val="center"/>
            <w:hideMark/>
          </w:tcPr>
          <w:p w14:paraId="7DA209E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w:t>
            </w:r>
          </w:p>
        </w:tc>
        <w:tc>
          <w:tcPr>
            <w:tcW w:w="236" w:type="pct"/>
            <w:tcBorders>
              <w:top w:val="nil"/>
              <w:left w:val="nil"/>
              <w:bottom w:val="single" w:sz="4" w:space="0" w:color="auto"/>
              <w:right w:val="single" w:sz="4" w:space="0" w:color="auto"/>
            </w:tcBorders>
            <w:shd w:val="clear" w:color="000000" w:fill="C4BD97"/>
            <w:noWrap/>
            <w:vAlign w:val="center"/>
            <w:hideMark/>
          </w:tcPr>
          <w:p w14:paraId="4C625FF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n+1-i</w:t>
            </w:r>
          </w:p>
        </w:tc>
        <w:tc>
          <w:tcPr>
            <w:tcW w:w="2093" w:type="pct"/>
            <w:tcBorders>
              <w:top w:val="nil"/>
              <w:left w:val="nil"/>
              <w:bottom w:val="single" w:sz="4" w:space="0" w:color="auto"/>
              <w:right w:val="single" w:sz="4" w:space="0" w:color="auto"/>
            </w:tcBorders>
            <w:shd w:val="clear" w:color="000000" w:fill="C4BD97"/>
            <w:noWrap/>
            <w:vAlign w:val="center"/>
            <w:hideMark/>
          </w:tcPr>
          <w:p w14:paraId="7509905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i</w:t>
            </w:r>
          </w:p>
        </w:tc>
        <w:tc>
          <w:tcPr>
            <w:tcW w:w="333" w:type="pct"/>
            <w:tcBorders>
              <w:top w:val="nil"/>
              <w:left w:val="nil"/>
              <w:bottom w:val="single" w:sz="4" w:space="0" w:color="auto"/>
              <w:right w:val="single" w:sz="4" w:space="0" w:color="auto"/>
            </w:tcBorders>
            <w:shd w:val="clear" w:color="000000" w:fill="C4BD97"/>
            <w:noWrap/>
            <w:vAlign w:val="center"/>
            <w:hideMark/>
          </w:tcPr>
          <w:p w14:paraId="0AF2C66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n+1-i</w:t>
            </w: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i</w:t>
            </w:r>
            <w:r w:rsidRPr="00AB239F">
              <w:rPr>
                <w:rFonts w:ascii="Times New Roman" w:eastAsia="Times New Roman" w:hAnsi="Times New Roman" w:cs="Times New Roman"/>
                <w:kern w:val="0"/>
                <w:sz w:val="24"/>
                <w:szCs w:val="24"/>
                <w14:ligatures w14:val="none"/>
              </w:rPr>
              <w:t>)</w:t>
            </w:r>
          </w:p>
        </w:tc>
        <w:tc>
          <w:tcPr>
            <w:tcW w:w="410" w:type="pct"/>
            <w:tcBorders>
              <w:top w:val="nil"/>
              <w:left w:val="nil"/>
              <w:bottom w:val="single" w:sz="4" w:space="0" w:color="auto"/>
              <w:right w:val="single" w:sz="4" w:space="0" w:color="auto"/>
            </w:tcBorders>
            <w:shd w:val="clear" w:color="000000" w:fill="C4BD97"/>
            <w:noWrap/>
            <w:vAlign w:val="center"/>
            <w:hideMark/>
          </w:tcPr>
          <w:p w14:paraId="1EB30A4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ai(x</w:t>
            </w:r>
            <w:r w:rsidRPr="00AB239F">
              <w:rPr>
                <w:rFonts w:ascii="Times New Roman" w:eastAsia="Times New Roman" w:hAnsi="Times New Roman" w:cs="Times New Roman"/>
                <w:kern w:val="0"/>
                <w:sz w:val="24"/>
                <w:szCs w:val="24"/>
                <w:vertAlign w:val="subscript"/>
                <w14:ligatures w14:val="none"/>
              </w:rPr>
              <w:t>n+1-i</w:t>
            </w:r>
            <w:r w:rsidRPr="00AB239F">
              <w:rPr>
                <w:rFonts w:ascii="Times New Roman" w:eastAsia="Times New Roman" w:hAnsi="Times New Roman" w:cs="Times New Roman"/>
                <w:kern w:val="0"/>
                <w:sz w:val="24"/>
                <w:szCs w:val="24"/>
                <w14:ligatures w14:val="none"/>
              </w:rPr>
              <w:t>-x</w:t>
            </w:r>
            <w:r w:rsidRPr="00AB239F">
              <w:rPr>
                <w:rFonts w:ascii="Times New Roman" w:eastAsia="Times New Roman" w:hAnsi="Times New Roman" w:cs="Times New Roman"/>
                <w:kern w:val="0"/>
                <w:sz w:val="24"/>
                <w:szCs w:val="24"/>
                <w:vertAlign w:val="subscript"/>
                <w14:ligatures w14:val="none"/>
              </w:rPr>
              <w:t>i</w:t>
            </w:r>
            <w:r w:rsidRPr="00AB239F">
              <w:rPr>
                <w:rFonts w:ascii="Times New Roman" w:eastAsia="Times New Roman" w:hAnsi="Times New Roman" w:cs="Times New Roman"/>
                <w:kern w:val="0"/>
                <w:sz w:val="24"/>
                <w:szCs w:val="24"/>
                <w14:ligatures w14:val="none"/>
              </w:rPr>
              <w:t>)</w:t>
            </w:r>
          </w:p>
        </w:tc>
        <w:tc>
          <w:tcPr>
            <w:tcW w:w="97" w:type="pct"/>
            <w:tcBorders>
              <w:top w:val="nil"/>
              <w:left w:val="nil"/>
              <w:bottom w:val="nil"/>
              <w:right w:val="nil"/>
            </w:tcBorders>
            <w:shd w:val="clear" w:color="auto" w:fill="auto"/>
            <w:noWrap/>
            <w:vAlign w:val="bottom"/>
            <w:hideMark/>
          </w:tcPr>
          <w:p w14:paraId="559D447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D5875C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5AC1AE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0E0F5570"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5EA98DA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306" w:type="pct"/>
            <w:tcBorders>
              <w:top w:val="nil"/>
              <w:left w:val="nil"/>
              <w:bottom w:val="single" w:sz="4" w:space="0" w:color="auto"/>
              <w:right w:val="single" w:sz="4" w:space="0" w:color="auto"/>
            </w:tcBorders>
            <w:shd w:val="clear" w:color="auto" w:fill="auto"/>
            <w:noWrap/>
            <w:vAlign w:val="center"/>
            <w:hideMark/>
          </w:tcPr>
          <w:p w14:paraId="29ABC0A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c>
          <w:tcPr>
            <w:tcW w:w="288" w:type="pct"/>
            <w:tcBorders>
              <w:top w:val="nil"/>
              <w:left w:val="nil"/>
              <w:bottom w:val="single" w:sz="4" w:space="0" w:color="auto"/>
              <w:right w:val="single" w:sz="4" w:space="0" w:color="auto"/>
            </w:tcBorders>
            <w:shd w:val="clear" w:color="auto" w:fill="auto"/>
            <w:noWrap/>
            <w:vAlign w:val="center"/>
            <w:hideMark/>
          </w:tcPr>
          <w:p w14:paraId="3D0A3B4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-54.26</w:t>
            </w:r>
          </w:p>
        </w:tc>
        <w:tc>
          <w:tcPr>
            <w:tcW w:w="375" w:type="pct"/>
            <w:tcBorders>
              <w:top w:val="nil"/>
              <w:left w:val="nil"/>
              <w:bottom w:val="single" w:sz="4" w:space="0" w:color="auto"/>
              <w:right w:val="single" w:sz="4" w:space="0" w:color="auto"/>
            </w:tcBorders>
            <w:shd w:val="clear" w:color="auto" w:fill="auto"/>
            <w:noWrap/>
            <w:vAlign w:val="center"/>
            <w:hideMark/>
          </w:tcPr>
          <w:p w14:paraId="4C90FB9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2943.97</w:t>
            </w:r>
          </w:p>
        </w:tc>
        <w:tc>
          <w:tcPr>
            <w:tcW w:w="149" w:type="pct"/>
            <w:tcBorders>
              <w:top w:val="nil"/>
              <w:left w:val="nil"/>
              <w:bottom w:val="single" w:sz="4" w:space="0" w:color="auto"/>
              <w:right w:val="single" w:sz="4" w:space="0" w:color="auto"/>
            </w:tcBorders>
            <w:shd w:val="clear" w:color="auto" w:fill="auto"/>
            <w:noWrap/>
            <w:vAlign w:val="center"/>
            <w:hideMark/>
          </w:tcPr>
          <w:p w14:paraId="7111BAA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271" w:type="pct"/>
            <w:tcBorders>
              <w:top w:val="nil"/>
              <w:left w:val="nil"/>
              <w:bottom w:val="single" w:sz="4" w:space="0" w:color="auto"/>
              <w:right w:val="single" w:sz="4" w:space="0" w:color="auto"/>
            </w:tcBorders>
            <w:shd w:val="clear" w:color="auto" w:fill="auto"/>
            <w:vAlign w:val="center"/>
            <w:hideMark/>
          </w:tcPr>
          <w:p w14:paraId="5032AC3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0.4015</w:t>
            </w:r>
          </w:p>
        </w:tc>
        <w:tc>
          <w:tcPr>
            <w:tcW w:w="236" w:type="pct"/>
            <w:tcBorders>
              <w:top w:val="nil"/>
              <w:left w:val="nil"/>
              <w:bottom w:val="single" w:sz="4" w:space="0" w:color="auto"/>
              <w:right w:val="single" w:sz="4" w:space="0" w:color="auto"/>
            </w:tcBorders>
            <w:shd w:val="clear" w:color="auto" w:fill="auto"/>
            <w:noWrap/>
            <w:vAlign w:val="center"/>
            <w:hideMark/>
          </w:tcPr>
          <w:p w14:paraId="4305136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38.00</w:t>
            </w:r>
          </w:p>
        </w:tc>
        <w:tc>
          <w:tcPr>
            <w:tcW w:w="2093" w:type="pct"/>
            <w:tcBorders>
              <w:top w:val="nil"/>
              <w:left w:val="nil"/>
              <w:bottom w:val="single" w:sz="4" w:space="0" w:color="auto"/>
              <w:right w:val="single" w:sz="4" w:space="0" w:color="auto"/>
            </w:tcBorders>
            <w:shd w:val="clear" w:color="auto" w:fill="auto"/>
            <w:noWrap/>
            <w:vAlign w:val="center"/>
            <w:hideMark/>
          </w:tcPr>
          <w:p w14:paraId="34C5CEA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c>
          <w:tcPr>
            <w:tcW w:w="333" w:type="pct"/>
            <w:tcBorders>
              <w:top w:val="nil"/>
              <w:left w:val="nil"/>
              <w:bottom w:val="single" w:sz="4" w:space="0" w:color="auto"/>
              <w:right w:val="single" w:sz="4" w:space="0" w:color="auto"/>
            </w:tcBorders>
            <w:shd w:val="clear" w:color="auto" w:fill="auto"/>
            <w:noWrap/>
            <w:vAlign w:val="center"/>
            <w:hideMark/>
          </w:tcPr>
          <w:p w14:paraId="2394AE2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30.73</w:t>
            </w:r>
          </w:p>
        </w:tc>
        <w:tc>
          <w:tcPr>
            <w:tcW w:w="410" w:type="pct"/>
            <w:tcBorders>
              <w:top w:val="nil"/>
              <w:left w:val="nil"/>
              <w:bottom w:val="single" w:sz="4" w:space="0" w:color="auto"/>
              <w:right w:val="single" w:sz="4" w:space="0" w:color="auto"/>
            </w:tcBorders>
            <w:shd w:val="clear" w:color="auto" w:fill="auto"/>
            <w:noWrap/>
            <w:vAlign w:val="center"/>
            <w:hideMark/>
          </w:tcPr>
          <w:p w14:paraId="19EA332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12.337</w:t>
            </w:r>
          </w:p>
        </w:tc>
        <w:tc>
          <w:tcPr>
            <w:tcW w:w="97" w:type="pct"/>
            <w:tcBorders>
              <w:top w:val="nil"/>
              <w:left w:val="nil"/>
              <w:bottom w:val="nil"/>
              <w:right w:val="nil"/>
            </w:tcBorders>
            <w:shd w:val="clear" w:color="auto" w:fill="auto"/>
            <w:noWrap/>
            <w:vAlign w:val="bottom"/>
            <w:hideMark/>
          </w:tcPr>
          <w:p w14:paraId="48B984A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02410C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2A48F0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1531D189"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7D4D5A0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306" w:type="pct"/>
            <w:tcBorders>
              <w:top w:val="nil"/>
              <w:left w:val="nil"/>
              <w:bottom w:val="single" w:sz="4" w:space="0" w:color="auto"/>
              <w:right w:val="single" w:sz="4" w:space="0" w:color="auto"/>
            </w:tcBorders>
            <w:shd w:val="clear" w:color="auto" w:fill="auto"/>
            <w:noWrap/>
            <w:vAlign w:val="center"/>
            <w:hideMark/>
          </w:tcPr>
          <w:p w14:paraId="1B832B5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c>
          <w:tcPr>
            <w:tcW w:w="288" w:type="pct"/>
            <w:tcBorders>
              <w:top w:val="nil"/>
              <w:left w:val="nil"/>
              <w:bottom w:val="single" w:sz="4" w:space="0" w:color="auto"/>
              <w:right w:val="single" w:sz="4" w:space="0" w:color="auto"/>
            </w:tcBorders>
            <w:shd w:val="clear" w:color="auto" w:fill="auto"/>
            <w:noWrap/>
            <w:vAlign w:val="center"/>
            <w:hideMark/>
          </w:tcPr>
          <w:p w14:paraId="1223557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c>
          <w:tcPr>
            <w:tcW w:w="375" w:type="pct"/>
            <w:tcBorders>
              <w:top w:val="nil"/>
              <w:left w:val="nil"/>
              <w:bottom w:val="single" w:sz="4" w:space="0" w:color="auto"/>
              <w:right w:val="single" w:sz="4" w:space="0" w:color="auto"/>
            </w:tcBorders>
            <w:shd w:val="clear" w:color="auto" w:fill="auto"/>
            <w:noWrap/>
            <w:vAlign w:val="center"/>
            <w:hideMark/>
          </w:tcPr>
          <w:p w14:paraId="7091B4E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52.89</w:t>
            </w:r>
          </w:p>
        </w:tc>
        <w:tc>
          <w:tcPr>
            <w:tcW w:w="149" w:type="pct"/>
            <w:tcBorders>
              <w:top w:val="nil"/>
              <w:left w:val="nil"/>
              <w:bottom w:val="single" w:sz="4" w:space="0" w:color="auto"/>
              <w:right w:val="single" w:sz="4" w:space="0" w:color="auto"/>
            </w:tcBorders>
            <w:shd w:val="clear" w:color="auto" w:fill="auto"/>
            <w:noWrap/>
            <w:vAlign w:val="center"/>
            <w:hideMark/>
          </w:tcPr>
          <w:p w14:paraId="20D5EE7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271" w:type="pct"/>
            <w:tcBorders>
              <w:top w:val="nil"/>
              <w:left w:val="nil"/>
              <w:bottom w:val="single" w:sz="4" w:space="0" w:color="auto"/>
              <w:right w:val="single" w:sz="4" w:space="0" w:color="auto"/>
            </w:tcBorders>
            <w:shd w:val="clear" w:color="auto" w:fill="auto"/>
            <w:vAlign w:val="center"/>
            <w:hideMark/>
          </w:tcPr>
          <w:p w14:paraId="4A2B12E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0.2774</w:t>
            </w:r>
          </w:p>
        </w:tc>
        <w:tc>
          <w:tcPr>
            <w:tcW w:w="236" w:type="pct"/>
            <w:tcBorders>
              <w:top w:val="nil"/>
              <w:left w:val="nil"/>
              <w:bottom w:val="single" w:sz="4" w:space="0" w:color="auto"/>
              <w:right w:val="single" w:sz="4" w:space="0" w:color="auto"/>
            </w:tcBorders>
            <w:shd w:val="clear" w:color="auto" w:fill="auto"/>
            <w:noWrap/>
            <w:vAlign w:val="center"/>
            <w:hideMark/>
          </w:tcPr>
          <w:p w14:paraId="71809AB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37.00</w:t>
            </w:r>
          </w:p>
        </w:tc>
        <w:tc>
          <w:tcPr>
            <w:tcW w:w="2093" w:type="pct"/>
            <w:tcBorders>
              <w:top w:val="nil"/>
              <w:left w:val="nil"/>
              <w:bottom w:val="single" w:sz="4" w:space="0" w:color="auto"/>
              <w:right w:val="single" w:sz="4" w:space="0" w:color="auto"/>
            </w:tcBorders>
            <w:shd w:val="clear" w:color="auto" w:fill="auto"/>
            <w:noWrap/>
            <w:vAlign w:val="center"/>
            <w:hideMark/>
          </w:tcPr>
          <w:p w14:paraId="6DBCD2F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c>
          <w:tcPr>
            <w:tcW w:w="333" w:type="pct"/>
            <w:tcBorders>
              <w:top w:val="nil"/>
              <w:left w:val="nil"/>
              <w:bottom w:val="single" w:sz="4" w:space="0" w:color="auto"/>
              <w:right w:val="single" w:sz="4" w:space="0" w:color="auto"/>
            </w:tcBorders>
            <w:shd w:val="clear" w:color="auto" w:fill="auto"/>
            <w:noWrap/>
            <w:vAlign w:val="center"/>
            <w:hideMark/>
          </w:tcPr>
          <w:p w14:paraId="7FF6689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29.73</w:t>
            </w:r>
          </w:p>
        </w:tc>
        <w:tc>
          <w:tcPr>
            <w:tcW w:w="410" w:type="pct"/>
            <w:tcBorders>
              <w:top w:val="nil"/>
              <w:left w:val="nil"/>
              <w:bottom w:val="single" w:sz="4" w:space="0" w:color="auto"/>
              <w:right w:val="single" w:sz="4" w:space="0" w:color="auto"/>
            </w:tcBorders>
            <w:shd w:val="clear" w:color="auto" w:fill="auto"/>
            <w:noWrap/>
            <w:vAlign w:val="center"/>
            <w:hideMark/>
          </w:tcPr>
          <w:p w14:paraId="2B17ED8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8.246</w:t>
            </w:r>
          </w:p>
        </w:tc>
        <w:tc>
          <w:tcPr>
            <w:tcW w:w="97" w:type="pct"/>
            <w:tcBorders>
              <w:top w:val="nil"/>
              <w:left w:val="nil"/>
              <w:bottom w:val="nil"/>
              <w:right w:val="nil"/>
            </w:tcBorders>
            <w:shd w:val="clear" w:color="auto" w:fill="auto"/>
            <w:noWrap/>
            <w:vAlign w:val="bottom"/>
            <w:hideMark/>
          </w:tcPr>
          <w:p w14:paraId="5000518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7454B3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863514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195DCAC0"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334025D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306" w:type="pct"/>
            <w:tcBorders>
              <w:top w:val="nil"/>
              <w:left w:val="nil"/>
              <w:bottom w:val="single" w:sz="4" w:space="0" w:color="auto"/>
              <w:right w:val="single" w:sz="4" w:space="0" w:color="auto"/>
            </w:tcBorders>
            <w:shd w:val="clear" w:color="auto" w:fill="auto"/>
            <w:noWrap/>
            <w:vAlign w:val="center"/>
            <w:hideMark/>
          </w:tcPr>
          <w:p w14:paraId="3EF8CEB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288" w:type="pct"/>
            <w:tcBorders>
              <w:top w:val="nil"/>
              <w:left w:val="nil"/>
              <w:bottom w:val="single" w:sz="4" w:space="0" w:color="auto"/>
              <w:right w:val="single" w:sz="4" w:space="0" w:color="auto"/>
            </w:tcBorders>
            <w:shd w:val="clear" w:color="auto" w:fill="auto"/>
            <w:noWrap/>
            <w:vAlign w:val="center"/>
            <w:hideMark/>
          </w:tcPr>
          <w:p w14:paraId="6A1E6CD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375" w:type="pct"/>
            <w:tcBorders>
              <w:top w:val="nil"/>
              <w:left w:val="nil"/>
              <w:bottom w:val="single" w:sz="4" w:space="0" w:color="auto"/>
              <w:right w:val="single" w:sz="4" w:space="0" w:color="auto"/>
            </w:tcBorders>
            <w:shd w:val="clear" w:color="auto" w:fill="auto"/>
            <w:noWrap/>
            <w:vAlign w:val="center"/>
            <w:hideMark/>
          </w:tcPr>
          <w:p w14:paraId="2C42365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476.03</w:t>
            </w:r>
          </w:p>
        </w:tc>
        <w:tc>
          <w:tcPr>
            <w:tcW w:w="149" w:type="pct"/>
            <w:tcBorders>
              <w:top w:val="nil"/>
              <w:left w:val="nil"/>
              <w:bottom w:val="single" w:sz="4" w:space="0" w:color="auto"/>
              <w:right w:val="single" w:sz="4" w:space="0" w:color="auto"/>
            </w:tcBorders>
            <w:shd w:val="clear" w:color="auto" w:fill="auto"/>
            <w:noWrap/>
            <w:vAlign w:val="center"/>
            <w:hideMark/>
          </w:tcPr>
          <w:p w14:paraId="032B975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271" w:type="pct"/>
            <w:tcBorders>
              <w:top w:val="nil"/>
              <w:left w:val="nil"/>
              <w:bottom w:val="single" w:sz="4" w:space="0" w:color="auto"/>
              <w:right w:val="single" w:sz="4" w:space="0" w:color="auto"/>
            </w:tcBorders>
            <w:shd w:val="clear" w:color="auto" w:fill="auto"/>
            <w:vAlign w:val="center"/>
            <w:hideMark/>
          </w:tcPr>
          <w:p w14:paraId="3A591E5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0.2391</w:t>
            </w:r>
          </w:p>
        </w:tc>
        <w:tc>
          <w:tcPr>
            <w:tcW w:w="236" w:type="pct"/>
            <w:tcBorders>
              <w:top w:val="nil"/>
              <w:left w:val="nil"/>
              <w:bottom w:val="single" w:sz="4" w:space="0" w:color="auto"/>
              <w:right w:val="single" w:sz="4" w:space="0" w:color="auto"/>
            </w:tcBorders>
            <w:shd w:val="clear" w:color="auto" w:fill="auto"/>
            <w:noWrap/>
            <w:vAlign w:val="center"/>
            <w:hideMark/>
          </w:tcPr>
          <w:p w14:paraId="07ED217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36.00</w:t>
            </w:r>
          </w:p>
        </w:tc>
        <w:tc>
          <w:tcPr>
            <w:tcW w:w="2093" w:type="pct"/>
            <w:tcBorders>
              <w:top w:val="nil"/>
              <w:left w:val="nil"/>
              <w:bottom w:val="single" w:sz="4" w:space="0" w:color="auto"/>
              <w:right w:val="single" w:sz="4" w:space="0" w:color="auto"/>
            </w:tcBorders>
            <w:shd w:val="clear" w:color="auto" w:fill="auto"/>
            <w:noWrap/>
            <w:vAlign w:val="center"/>
            <w:hideMark/>
          </w:tcPr>
          <w:p w14:paraId="2F29650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333" w:type="pct"/>
            <w:tcBorders>
              <w:top w:val="nil"/>
              <w:left w:val="nil"/>
              <w:bottom w:val="single" w:sz="4" w:space="0" w:color="auto"/>
              <w:right w:val="single" w:sz="4" w:space="0" w:color="auto"/>
            </w:tcBorders>
            <w:shd w:val="clear" w:color="auto" w:fill="auto"/>
            <w:noWrap/>
            <w:vAlign w:val="center"/>
            <w:hideMark/>
          </w:tcPr>
          <w:p w14:paraId="6215FAC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14.18</w:t>
            </w:r>
          </w:p>
        </w:tc>
        <w:tc>
          <w:tcPr>
            <w:tcW w:w="410" w:type="pct"/>
            <w:tcBorders>
              <w:top w:val="nil"/>
              <w:left w:val="nil"/>
              <w:bottom w:val="single" w:sz="4" w:space="0" w:color="auto"/>
              <w:right w:val="single" w:sz="4" w:space="0" w:color="auto"/>
            </w:tcBorders>
            <w:shd w:val="clear" w:color="auto" w:fill="auto"/>
            <w:noWrap/>
            <w:vAlign w:val="center"/>
            <w:hideMark/>
          </w:tcPr>
          <w:p w14:paraId="0043D0A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3.391</w:t>
            </w:r>
          </w:p>
        </w:tc>
        <w:tc>
          <w:tcPr>
            <w:tcW w:w="97" w:type="pct"/>
            <w:tcBorders>
              <w:top w:val="nil"/>
              <w:left w:val="nil"/>
              <w:bottom w:val="nil"/>
              <w:right w:val="nil"/>
            </w:tcBorders>
            <w:shd w:val="clear" w:color="auto" w:fill="auto"/>
            <w:noWrap/>
            <w:vAlign w:val="bottom"/>
            <w:hideMark/>
          </w:tcPr>
          <w:p w14:paraId="44A8A7B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5377D9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CD9C4C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1D2BAE99"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3E37E8C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306" w:type="pct"/>
            <w:tcBorders>
              <w:top w:val="nil"/>
              <w:left w:val="nil"/>
              <w:bottom w:val="single" w:sz="4" w:space="0" w:color="auto"/>
              <w:right w:val="single" w:sz="4" w:space="0" w:color="auto"/>
            </w:tcBorders>
            <w:shd w:val="clear" w:color="auto" w:fill="auto"/>
            <w:noWrap/>
            <w:vAlign w:val="center"/>
            <w:hideMark/>
          </w:tcPr>
          <w:p w14:paraId="01EA5A5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288" w:type="pct"/>
            <w:tcBorders>
              <w:top w:val="nil"/>
              <w:left w:val="nil"/>
              <w:bottom w:val="single" w:sz="4" w:space="0" w:color="auto"/>
              <w:right w:val="single" w:sz="4" w:space="0" w:color="auto"/>
            </w:tcBorders>
            <w:shd w:val="clear" w:color="auto" w:fill="auto"/>
            <w:noWrap/>
            <w:vAlign w:val="center"/>
            <w:hideMark/>
          </w:tcPr>
          <w:p w14:paraId="16985DA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375" w:type="pct"/>
            <w:tcBorders>
              <w:top w:val="nil"/>
              <w:left w:val="nil"/>
              <w:bottom w:val="single" w:sz="4" w:space="0" w:color="auto"/>
              <w:right w:val="single" w:sz="4" w:space="0" w:color="auto"/>
            </w:tcBorders>
            <w:shd w:val="clear" w:color="auto" w:fill="auto"/>
            <w:noWrap/>
            <w:vAlign w:val="center"/>
            <w:hideMark/>
          </w:tcPr>
          <w:p w14:paraId="6E4C886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1193.39</w:t>
            </w:r>
          </w:p>
        </w:tc>
        <w:tc>
          <w:tcPr>
            <w:tcW w:w="149" w:type="pct"/>
            <w:tcBorders>
              <w:top w:val="nil"/>
              <w:left w:val="nil"/>
              <w:bottom w:val="single" w:sz="4" w:space="0" w:color="auto"/>
              <w:right w:val="single" w:sz="4" w:space="0" w:color="auto"/>
            </w:tcBorders>
            <w:shd w:val="clear" w:color="auto" w:fill="auto"/>
            <w:noWrap/>
            <w:vAlign w:val="center"/>
            <w:hideMark/>
          </w:tcPr>
          <w:p w14:paraId="091AFBD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271" w:type="pct"/>
            <w:tcBorders>
              <w:top w:val="nil"/>
              <w:left w:val="nil"/>
              <w:bottom w:val="single" w:sz="4" w:space="0" w:color="auto"/>
              <w:right w:val="single" w:sz="4" w:space="0" w:color="auto"/>
            </w:tcBorders>
            <w:shd w:val="clear" w:color="auto" w:fill="auto"/>
            <w:vAlign w:val="center"/>
            <w:hideMark/>
          </w:tcPr>
          <w:p w14:paraId="6B3C482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0.2110</w:t>
            </w:r>
          </w:p>
        </w:tc>
        <w:tc>
          <w:tcPr>
            <w:tcW w:w="236" w:type="pct"/>
            <w:tcBorders>
              <w:top w:val="nil"/>
              <w:left w:val="nil"/>
              <w:bottom w:val="single" w:sz="4" w:space="0" w:color="auto"/>
              <w:right w:val="single" w:sz="4" w:space="0" w:color="auto"/>
            </w:tcBorders>
            <w:shd w:val="clear" w:color="auto" w:fill="auto"/>
            <w:noWrap/>
            <w:vAlign w:val="center"/>
            <w:hideMark/>
          </w:tcPr>
          <w:p w14:paraId="02A8492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35.00</w:t>
            </w:r>
          </w:p>
        </w:tc>
        <w:tc>
          <w:tcPr>
            <w:tcW w:w="2093" w:type="pct"/>
            <w:tcBorders>
              <w:top w:val="nil"/>
              <w:left w:val="nil"/>
              <w:bottom w:val="single" w:sz="4" w:space="0" w:color="auto"/>
              <w:right w:val="single" w:sz="4" w:space="0" w:color="auto"/>
            </w:tcBorders>
            <w:shd w:val="clear" w:color="auto" w:fill="auto"/>
            <w:noWrap/>
            <w:vAlign w:val="center"/>
            <w:hideMark/>
          </w:tcPr>
          <w:p w14:paraId="0D0BEA6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333" w:type="pct"/>
            <w:tcBorders>
              <w:top w:val="nil"/>
              <w:left w:val="nil"/>
              <w:bottom w:val="single" w:sz="4" w:space="0" w:color="auto"/>
              <w:right w:val="single" w:sz="4" w:space="0" w:color="auto"/>
            </w:tcBorders>
            <w:shd w:val="clear" w:color="auto" w:fill="auto"/>
            <w:noWrap/>
            <w:vAlign w:val="center"/>
            <w:hideMark/>
          </w:tcPr>
          <w:p w14:paraId="1D2BA3C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0.45</w:t>
            </w:r>
          </w:p>
        </w:tc>
        <w:tc>
          <w:tcPr>
            <w:tcW w:w="410" w:type="pct"/>
            <w:tcBorders>
              <w:top w:val="nil"/>
              <w:left w:val="nil"/>
              <w:bottom w:val="single" w:sz="4" w:space="0" w:color="auto"/>
              <w:right w:val="single" w:sz="4" w:space="0" w:color="auto"/>
            </w:tcBorders>
            <w:shd w:val="clear" w:color="auto" w:fill="auto"/>
            <w:noWrap/>
            <w:vAlign w:val="center"/>
            <w:hideMark/>
          </w:tcPr>
          <w:p w14:paraId="2E378CB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0.096</w:t>
            </w:r>
          </w:p>
        </w:tc>
        <w:tc>
          <w:tcPr>
            <w:tcW w:w="97" w:type="pct"/>
            <w:tcBorders>
              <w:top w:val="nil"/>
              <w:left w:val="nil"/>
              <w:bottom w:val="nil"/>
              <w:right w:val="nil"/>
            </w:tcBorders>
            <w:shd w:val="clear" w:color="auto" w:fill="auto"/>
            <w:noWrap/>
            <w:vAlign w:val="bottom"/>
            <w:hideMark/>
          </w:tcPr>
          <w:p w14:paraId="241D006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7A499E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0B0795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172CD925"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2FD5F75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306" w:type="pct"/>
            <w:tcBorders>
              <w:top w:val="nil"/>
              <w:left w:val="nil"/>
              <w:bottom w:val="single" w:sz="4" w:space="0" w:color="auto"/>
              <w:right w:val="single" w:sz="4" w:space="0" w:color="auto"/>
            </w:tcBorders>
            <w:shd w:val="clear" w:color="auto" w:fill="auto"/>
            <w:noWrap/>
            <w:vAlign w:val="center"/>
            <w:hideMark/>
          </w:tcPr>
          <w:p w14:paraId="3E7F146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288" w:type="pct"/>
            <w:tcBorders>
              <w:top w:val="nil"/>
              <w:left w:val="nil"/>
              <w:bottom w:val="single" w:sz="4" w:space="0" w:color="auto"/>
              <w:right w:val="single" w:sz="4" w:space="0" w:color="auto"/>
            </w:tcBorders>
            <w:shd w:val="clear" w:color="auto" w:fill="auto"/>
            <w:noWrap/>
            <w:vAlign w:val="center"/>
            <w:hideMark/>
          </w:tcPr>
          <w:p w14:paraId="2C3DC18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375" w:type="pct"/>
            <w:tcBorders>
              <w:top w:val="nil"/>
              <w:left w:val="nil"/>
              <w:bottom w:val="single" w:sz="4" w:space="0" w:color="auto"/>
              <w:right w:val="single" w:sz="4" w:space="0" w:color="auto"/>
            </w:tcBorders>
            <w:shd w:val="clear" w:color="auto" w:fill="auto"/>
            <w:noWrap/>
            <w:vAlign w:val="center"/>
            <w:hideMark/>
          </w:tcPr>
          <w:p w14:paraId="58362E4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1600.00</w:t>
            </w:r>
          </w:p>
        </w:tc>
        <w:tc>
          <w:tcPr>
            <w:tcW w:w="149" w:type="pct"/>
            <w:tcBorders>
              <w:top w:val="nil"/>
              <w:left w:val="nil"/>
              <w:bottom w:val="single" w:sz="4" w:space="0" w:color="auto"/>
              <w:right w:val="single" w:sz="4" w:space="0" w:color="auto"/>
            </w:tcBorders>
            <w:shd w:val="clear" w:color="auto" w:fill="auto"/>
            <w:noWrap/>
            <w:vAlign w:val="center"/>
            <w:hideMark/>
          </w:tcPr>
          <w:p w14:paraId="319A82F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271" w:type="pct"/>
            <w:tcBorders>
              <w:top w:val="nil"/>
              <w:left w:val="nil"/>
              <w:bottom w:val="single" w:sz="4" w:space="0" w:color="auto"/>
              <w:right w:val="single" w:sz="4" w:space="0" w:color="auto"/>
            </w:tcBorders>
            <w:shd w:val="clear" w:color="auto" w:fill="auto"/>
            <w:vAlign w:val="center"/>
            <w:hideMark/>
          </w:tcPr>
          <w:p w14:paraId="0F9FB69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0.1881</w:t>
            </w:r>
          </w:p>
        </w:tc>
        <w:tc>
          <w:tcPr>
            <w:tcW w:w="236" w:type="pct"/>
            <w:tcBorders>
              <w:top w:val="nil"/>
              <w:left w:val="nil"/>
              <w:bottom w:val="single" w:sz="4" w:space="0" w:color="auto"/>
              <w:right w:val="single" w:sz="4" w:space="0" w:color="auto"/>
            </w:tcBorders>
            <w:shd w:val="clear" w:color="auto" w:fill="auto"/>
            <w:noWrap/>
            <w:vAlign w:val="center"/>
            <w:hideMark/>
          </w:tcPr>
          <w:p w14:paraId="7D2BBB4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34.00</w:t>
            </w:r>
          </w:p>
        </w:tc>
        <w:tc>
          <w:tcPr>
            <w:tcW w:w="2093" w:type="pct"/>
            <w:tcBorders>
              <w:top w:val="nil"/>
              <w:left w:val="nil"/>
              <w:bottom w:val="single" w:sz="4" w:space="0" w:color="auto"/>
              <w:right w:val="single" w:sz="4" w:space="0" w:color="auto"/>
            </w:tcBorders>
            <w:shd w:val="clear" w:color="auto" w:fill="auto"/>
            <w:noWrap/>
            <w:vAlign w:val="bottom"/>
            <w:hideMark/>
          </w:tcPr>
          <w:p w14:paraId="11BC947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333" w:type="pct"/>
            <w:tcBorders>
              <w:top w:val="nil"/>
              <w:left w:val="nil"/>
              <w:bottom w:val="single" w:sz="4" w:space="0" w:color="auto"/>
              <w:right w:val="single" w:sz="4" w:space="0" w:color="auto"/>
            </w:tcBorders>
            <w:shd w:val="clear" w:color="auto" w:fill="auto"/>
            <w:noWrap/>
            <w:vAlign w:val="center"/>
            <w:hideMark/>
          </w:tcPr>
          <w:p w14:paraId="0A998FC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-6.00</w:t>
            </w:r>
          </w:p>
        </w:tc>
        <w:tc>
          <w:tcPr>
            <w:tcW w:w="410" w:type="pct"/>
            <w:tcBorders>
              <w:top w:val="nil"/>
              <w:left w:val="nil"/>
              <w:bottom w:val="single" w:sz="4" w:space="0" w:color="auto"/>
              <w:right w:val="single" w:sz="4" w:space="0" w:color="auto"/>
            </w:tcBorders>
            <w:shd w:val="clear" w:color="auto" w:fill="auto"/>
            <w:noWrap/>
            <w:vAlign w:val="center"/>
            <w:hideMark/>
          </w:tcPr>
          <w:p w14:paraId="402E5FC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-1.129</w:t>
            </w:r>
          </w:p>
        </w:tc>
        <w:tc>
          <w:tcPr>
            <w:tcW w:w="97" w:type="pct"/>
            <w:tcBorders>
              <w:top w:val="nil"/>
              <w:left w:val="nil"/>
              <w:bottom w:val="nil"/>
              <w:right w:val="nil"/>
            </w:tcBorders>
            <w:shd w:val="clear" w:color="auto" w:fill="auto"/>
            <w:noWrap/>
            <w:vAlign w:val="bottom"/>
            <w:hideMark/>
          </w:tcPr>
          <w:p w14:paraId="4E1D008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9AA0D7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BD3609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09186B7D"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2E932FF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306" w:type="pct"/>
            <w:tcBorders>
              <w:top w:val="nil"/>
              <w:left w:val="nil"/>
              <w:bottom w:val="single" w:sz="4" w:space="0" w:color="auto"/>
              <w:right w:val="single" w:sz="4" w:space="0" w:color="auto"/>
            </w:tcBorders>
            <w:shd w:val="clear" w:color="auto" w:fill="auto"/>
            <w:noWrap/>
            <w:vAlign w:val="center"/>
            <w:hideMark/>
          </w:tcPr>
          <w:p w14:paraId="5FA2FFA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288" w:type="pct"/>
            <w:tcBorders>
              <w:top w:val="nil"/>
              <w:left w:val="nil"/>
              <w:bottom w:val="single" w:sz="4" w:space="0" w:color="auto"/>
              <w:right w:val="single" w:sz="4" w:space="0" w:color="auto"/>
            </w:tcBorders>
            <w:shd w:val="clear" w:color="auto" w:fill="auto"/>
            <w:noWrap/>
            <w:vAlign w:val="center"/>
            <w:hideMark/>
          </w:tcPr>
          <w:p w14:paraId="0B37627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375" w:type="pct"/>
            <w:tcBorders>
              <w:top w:val="nil"/>
              <w:left w:val="nil"/>
              <w:bottom w:val="single" w:sz="4" w:space="0" w:color="auto"/>
              <w:right w:val="single" w:sz="4" w:space="0" w:color="auto"/>
            </w:tcBorders>
            <w:shd w:val="clear" w:color="auto" w:fill="auto"/>
            <w:noWrap/>
            <w:vAlign w:val="center"/>
            <w:hideMark/>
          </w:tcPr>
          <w:p w14:paraId="66CA630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1600.00</w:t>
            </w:r>
          </w:p>
        </w:tc>
        <w:tc>
          <w:tcPr>
            <w:tcW w:w="149" w:type="pct"/>
            <w:tcBorders>
              <w:top w:val="nil"/>
              <w:left w:val="nil"/>
              <w:bottom w:val="single" w:sz="4" w:space="0" w:color="auto"/>
              <w:right w:val="single" w:sz="4" w:space="0" w:color="auto"/>
            </w:tcBorders>
            <w:shd w:val="clear" w:color="auto" w:fill="auto"/>
            <w:noWrap/>
            <w:vAlign w:val="center"/>
            <w:hideMark/>
          </w:tcPr>
          <w:p w14:paraId="7D45C28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271" w:type="pct"/>
            <w:tcBorders>
              <w:top w:val="nil"/>
              <w:left w:val="nil"/>
              <w:bottom w:val="single" w:sz="4" w:space="0" w:color="auto"/>
              <w:right w:val="single" w:sz="4" w:space="0" w:color="auto"/>
            </w:tcBorders>
            <w:shd w:val="clear" w:color="auto" w:fill="auto"/>
            <w:vAlign w:val="center"/>
            <w:hideMark/>
          </w:tcPr>
          <w:p w14:paraId="7845B89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0.1686</w:t>
            </w:r>
          </w:p>
        </w:tc>
        <w:tc>
          <w:tcPr>
            <w:tcW w:w="236" w:type="pct"/>
            <w:tcBorders>
              <w:top w:val="nil"/>
              <w:left w:val="nil"/>
              <w:bottom w:val="single" w:sz="4" w:space="0" w:color="auto"/>
              <w:right w:val="single" w:sz="4" w:space="0" w:color="auto"/>
            </w:tcBorders>
            <w:shd w:val="clear" w:color="auto" w:fill="auto"/>
            <w:noWrap/>
            <w:vAlign w:val="center"/>
            <w:hideMark/>
          </w:tcPr>
          <w:p w14:paraId="25C6A3F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33.00</w:t>
            </w:r>
          </w:p>
        </w:tc>
        <w:tc>
          <w:tcPr>
            <w:tcW w:w="2093" w:type="pct"/>
            <w:tcBorders>
              <w:top w:val="nil"/>
              <w:left w:val="nil"/>
              <w:bottom w:val="single" w:sz="4" w:space="0" w:color="auto"/>
              <w:right w:val="single" w:sz="4" w:space="0" w:color="auto"/>
            </w:tcBorders>
            <w:shd w:val="clear" w:color="auto" w:fill="auto"/>
            <w:noWrap/>
            <w:vAlign w:val="center"/>
            <w:hideMark/>
          </w:tcPr>
          <w:p w14:paraId="508CF60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333" w:type="pct"/>
            <w:tcBorders>
              <w:top w:val="nil"/>
              <w:left w:val="nil"/>
              <w:bottom w:val="single" w:sz="4" w:space="0" w:color="auto"/>
              <w:right w:val="single" w:sz="4" w:space="0" w:color="auto"/>
            </w:tcBorders>
            <w:shd w:val="clear" w:color="auto" w:fill="auto"/>
            <w:noWrap/>
            <w:vAlign w:val="center"/>
            <w:hideMark/>
          </w:tcPr>
          <w:p w14:paraId="4AC62B7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-7.00</w:t>
            </w:r>
          </w:p>
        </w:tc>
        <w:tc>
          <w:tcPr>
            <w:tcW w:w="410" w:type="pct"/>
            <w:tcBorders>
              <w:top w:val="nil"/>
              <w:left w:val="nil"/>
              <w:bottom w:val="single" w:sz="4" w:space="0" w:color="auto"/>
              <w:right w:val="single" w:sz="4" w:space="0" w:color="auto"/>
            </w:tcBorders>
            <w:shd w:val="clear" w:color="auto" w:fill="auto"/>
            <w:noWrap/>
            <w:vAlign w:val="center"/>
            <w:hideMark/>
          </w:tcPr>
          <w:p w14:paraId="2F7EBA1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-1.180</w:t>
            </w:r>
          </w:p>
        </w:tc>
        <w:tc>
          <w:tcPr>
            <w:tcW w:w="97" w:type="pct"/>
            <w:tcBorders>
              <w:top w:val="nil"/>
              <w:left w:val="nil"/>
              <w:bottom w:val="nil"/>
              <w:right w:val="nil"/>
            </w:tcBorders>
            <w:shd w:val="clear" w:color="auto" w:fill="auto"/>
            <w:noWrap/>
            <w:vAlign w:val="bottom"/>
            <w:hideMark/>
          </w:tcPr>
          <w:p w14:paraId="2BB6DFB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1B1995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554965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2DF82932"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8E052C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306" w:type="pct"/>
            <w:tcBorders>
              <w:top w:val="nil"/>
              <w:left w:val="nil"/>
              <w:bottom w:val="single" w:sz="4" w:space="0" w:color="auto"/>
              <w:right w:val="single" w:sz="4" w:space="0" w:color="auto"/>
            </w:tcBorders>
            <w:shd w:val="clear" w:color="auto" w:fill="auto"/>
            <w:noWrap/>
            <w:vAlign w:val="center"/>
            <w:hideMark/>
          </w:tcPr>
          <w:p w14:paraId="20D3A6B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288" w:type="pct"/>
            <w:tcBorders>
              <w:top w:val="nil"/>
              <w:left w:val="nil"/>
              <w:bottom w:val="single" w:sz="4" w:space="0" w:color="auto"/>
              <w:right w:val="single" w:sz="4" w:space="0" w:color="auto"/>
            </w:tcBorders>
            <w:shd w:val="clear" w:color="auto" w:fill="auto"/>
            <w:noWrap/>
            <w:vAlign w:val="center"/>
            <w:hideMark/>
          </w:tcPr>
          <w:p w14:paraId="72B02DF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375" w:type="pct"/>
            <w:tcBorders>
              <w:top w:val="nil"/>
              <w:left w:val="nil"/>
              <w:bottom w:val="single" w:sz="4" w:space="0" w:color="auto"/>
              <w:right w:val="single" w:sz="4" w:space="0" w:color="auto"/>
            </w:tcBorders>
            <w:shd w:val="clear" w:color="auto" w:fill="auto"/>
            <w:noWrap/>
            <w:vAlign w:val="center"/>
            <w:hideMark/>
          </w:tcPr>
          <w:p w14:paraId="6BE1763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1748.76</w:t>
            </w:r>
          </w:p>
        </w:tc>
        <w:tc>
          <w:tcPr>
            <w:tcW w:w="149" w:type="pct"/>
            <w:tcBorders>
              <w:top w:val="nil"/>
              <w:left w:val="nil"/>
              <w:bottom w:val="single" w:sz="4" w:space="0" w:color="auto"/>
              <w:right w:val="single" w:sz="4" w:space="0" w:color="auto"/>
            </w:tcBorders>
            <w:shd w:val="clear" w:color="auto" w:fill="auto"/>
            <w:noWrap/>
            <w:vAlign w:val="center"/>
            <w:hideMark/>
          </w:tcPr>
          <w:p w14:paraId="4380E91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271" w:type="pct"/>
            <w:tcBorders>
              <w:top w:val="nil"/>
              <w:left w:val="nil"/>
              <w:bottom w:val="single" w:sz="4" w:space="0" w:color="auto"/>
              <w:right w:val="single" w:sz="4" w:space="0" w:color="auto"/>
            </w:tcBorders>
            <w:shd w:val="clear" w:color="auto" w:fill="auto"/>
            <w:vAlign w:val="center"/>
            <w:hideMark/>
          </w:tcPr>
          <w:p w14:paraId="437AA10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0.1513</w:t>
            </w:r>
          </w:p>
        </w:tc>
        <w:tc>
          <w:tcPr>
            <w:tcW w:w="236" w:type="pct"/>
            <w:tcBorders>
              <w:top w:val="nil"/>
              <w:left w:val="nil"/>
              <w:bottom w:val="single" w:sz="4" w:space="0" w:color="auto"/>
              <w:right w:val="single" w:sz="4" w:space="0" w:color="auto"/>
            </w:tcBorders>
            <w:shd w:val="clear" w:color="auto" w:fill="auto"/>
            <w:noWrap/>
            <w:vAlign w:val="center"/>
            <w:hideMark/>
          </w:tcPr>
          <w:p w14:paraId="5280273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32.00</w:t>
            </w:r>
          </w:p>
        </w:tc>
        <w:tc>
          <w:tcPr>
            <w:tcW w:w="2093" w:type="pct"/>
            <w:tcBorders>
              <w:top w:val="nil"/>
              <w:left w:val="nil"/>
              <w:bottom w:val="single" w:sz="4" w:space="0" w:color="auto"/>
              <w:right w:val="single" w:sz="4" w:space="0" w:color="auto"/>
            </w:tcBorders>
            <w:shd w:val="clear" w:color="auto" w:fill="auto"/>
            <w:noWrap/>
            <w:vAlign w:val="center"/>
            <w:hideMark/>
          </w:tcPr>
          <w:p w14:paraId="196D402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333" w:type="pct"/>
            <w:tcBorders>
              <w:top w:val="nil"/>
              <w:left w:val="nil"/>
              <w:bottom w:val="single" w:sz="4" w:space="0" w:color="auto"/>
              <w:right w:val="single" w:sz="4" w:space="0" w:color="auto"/>
            </w:tcBorders>
            <w:shd w:val="clear" w:color="auto" w:fill="auto"/>
            <w:noWrap/>
            <w:vAlign w:val="center"/>
            <w:hideMark/>
          </w:tcPr>
          <w:p w14:paraId="0F41C89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-9.82</w:t>
            </w:r>
          </w:p>
        </w:tc>
        <w:tc>
          <w:tcPr>
            <w:tcW w:w="410" w:type="pct"/>
            <w:tcBorders>
              <w:top w:val="nil"/>
              <w:left w:val="nil"/>
              <w:bottom w:val="single" w:sz="4" w:space="0" w:color="auto"/>
              <w:right w:val="single" w:sz="4" w:space="0" w:color="auto"/>
            </w:tcBorders>
            <w:shd w:val="clear" w:color="auto" w:fill="auto"/>
            <w:noWrap/>
            <w:vAlign w:val="center"/>
            <w:hideMark/>
          </w:tcPr>
          <w:p w14:paraId="69BA29B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-1.485</w:t>
            </w:r>
          </w:p>
        </w:tc>
        <w:tc>
          <w:tcPr>
            <w:tcW w:w="97" w:type="pct"/>
            <w:tcBorders>
              <w:top w:val="nil"/>
              <w:left w:val="nil"/>
              <w:bottom w:val="nil"/>
              <w:right w:val="nil"/>
            </w:tcBorders>
            <w:shd w:val="clear" w:color="auto" w:fill="auto"/>
            <w:noWrap/>
            <w:vAlign w:val="bottom"/>
            <w:hideMark/>
          </w:tcPr>
          <w:p w14:paraId="25DE526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D0C10D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2EFA0C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0A348B97"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2451256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306" w:type="pct"/>
            <w:tcBorders>
              <w:top w:val="nil"/>
              <w:left w:val="nil"/>
              <w:bottom w:val="single" w:sz="4" w:space="0" w:color="auto"/>
              <w:right w:val="single" w:sz="4" w:space="0" w:color="auto"/>
            </w:tcBorders>
            <w:shd w:val="clear" w:color="auto" w:fill="auto"/>
            <w:noWrap/>
            <w:vAlign w:val="center"/>
            <w:hideMark/>
          </w:tcPr>
          <w:p w14:paraId="5814A9C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288" w:type="pct"/>
            <w:tcBorders>
              <w:top w:val="nil"/>
              <w:left w:val="nil"/>
              <w:bottom w:val="single" w:sz="4" w:space="0" w:color="auto"/>
              <w:right w:val="single" w:sz="4" w:space="0" w:color="auto"/>
            </w:tcBorders>
            <w:shd w:val="clear" w:color="auto" w:fill="auto"/>
            <w:noWrap/>
            <w:vAlign w:val="center"/>
            <w:hideMark/>
          </w:tcPr>
          <w:p w14:paraId="2BC1E41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375" w:type="pct"/>
            <w:tcBorders>
              <w:top w:val="nil"/>
              <w:left w:val="nil"/>
              <w:bottom w:val="single" w:sz="4" w:space="0" w:color="auto"/>
              <w:right w:val="single" w:sz="4" w:space="0" w:color="auto"/>
            </w:tcBorders>
            <w:shd w:val="clear" w:color="auto" w:fill="auto"/>
            <w:noWrap/>
            <w:vAlign w:val="center"/>
            <w:hideMark/>
          </w:tcPr>
          <w:p w14:paraId="485884C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2066.12</w:t>
            </w:r>
          </w:p>
        </w:tc>
        <w:tc>
          <w:tcPr>
            <w:tcW w:w="149" w:type="pct"/>
            <w:tcBorders>
              <w:top w:val="nil"/>
              <w:left w:val="nil"/>
              <w:bottom w:val="single" w:sz="4" w:space="0" w:color="auto"/>
              <w:right w:val="single" w:sz="4" w:space="0" w:color="auto"/>
            </w:tcBorders>
            <w:shd w:val="clear" w:color="auto" w:fill="auto"/>
            <w:noWrap/>
            <w:vAlign w:val="center"/>
            <w:hideMark/>
          </w:tcPr>
          <w:p w14:paraId="06E9824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271" w:type="pct"/>
            <w:tcBorders>
              <w:top w:val="nil"/>
              <w:left w:val="nil"/>
              <w:bottom w:val="single" w:sz="4" w:space="0" w:color="auto"/>
              <w:right w:val="single" w:sz="4" w:space="0" w:color="auto"/>
            </w:tcBorders>
            <w:shd w:val="clear" w:color="auto" w:fill="auto"/>
            <w:vAlign w:val="center"/>
            <w:hideMark/>
          </w:tcPr>
          <w:p w14:paraId="4737D76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0.1356</w:t>
            </w:r>
          </w:p>
        </w:tc>
        <w:tc>
          <w:tcPr>
            <w:tcW w:w="236" w:type="pct"/>
            <w:tcBorders>
              <w:top w:val="nil"/>
              <w:left w:val="nil"/>
              <w:bottom w:val="single" w:sz="4" w:space="0" w:color="auto"/>
              <w:right w:val="single" w:sz="4" w:space="0" w:color="auto"/>
            </w:tcBorders>
            <w:shd w:val="clear" w:color="auto" w:fill="auto"/>
            <w:noWrap/>
            <w:vAlign w:val="center"/>
            <w:hideMark/>
          </w:tcPr>
          <w:p w14:paraId="444F5CB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31.00</w:t>
            </w:r>
          </w:p>
        </w:tc>
        <w:tc>
          <w:tcPr>
            <w:tcW w:w="2093" w:type="pct"/>
            <w:tcBorders>
              <w:top w:val="nil"/>
              <w:left w:val="nil"/>
              <w:bottom w:val="single" w:sz="4" w:space="0" w:color="auto"/>
              <w:right w:val="single" w:sz="4" w:space="0" w:color="auto"/>
            </w:tcBorders>
            <w:shd w:val="clear" w:color="auto" w:fill="auto"/>
            <w:noWrap/>
            <w:vAlign w:val="center"/>
            <w:hideMark/>
          </w:tcPr>
          <w:p w14:paraId="33A3B6B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333" w:type="pct"/>
            <w:tcBorders>
              <w:top w:val="nil"/>
              <w:left w:val="nil"/>
              <w:bottom w:val="single" w:sz="4" w:space="0" w:color="auto"/>
              <w:right w:val="single" w:sz="4" w:space="0" w:color="auto"/>
            </w:tcBorders>
            <w:shd w:val="clear" w:color="auto" w:fill="auto"/>
            <w:noWrap/>
            <w:vAlign w:val="center"/>
            <w:hideMark/>
          </w:tcPr>
          <w:p w14:paraId="2AA537B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-14.45</w:t>
            </w:r>
          </w:p>
        </w:tc>
        <w:tc>
          <w:tcPr>
            <w:tcW w:w="410" w:type="pct"/>
            <w:tcBorders>
              <w:top w:val="nil"/>
              <w:left w:val="nil"/>
              <w:bottom w:val="single" w:sz="4" w:space="0" w:color="auto"/>
              <w:right w:val="single" w:sz="4" w:space="0" w:color="auto"/>
            </w:tcBorders>
            <w:shd w:val="clear" w:color="auto" w:fill="auto"/>
            <w:noWrap/>
            <w:vAlign w:val="center"/>
            <w:hideMark/>
          </w:tcPr>
          <w:p w14:paraId="1F581C6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-1.960</w:t>
            </w:r>
          </w:p>
        </w:tc>
        <w:tc>
          <w:tcPr>
            <w:tcW w:w="97" w:type="pct"/>
            <w:tcBorders>
              <w:top w:val="nil"/>
              <w:left w:val="nil"/>
              <w:bottom w:val="nil"/>
              <w:right w:val="nil"/>
            </w:tcBorders>
            <w:shd w:val="clear" w:color="auto" w:fill="auto"/>
            <w:noWrap/>
            <w:vAlign w:val="bottom"/>
            <w:hideMark/>
          </w:tcPr>
          <w:p w14:paraId="1246BE5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EFFD88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823A31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7E0DA4D0"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1CDBD86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306" w:type="pct"/>
            <w:tcBorders>
              <w:top w:val="nil"/>
              <w:left w:val="nil"/>
              <w:bottom w:val="single" w:sz="4" w:space="0" w:color="auto"/>
              <w:right w:val="single" w:sz="4" w:space="0" w:color="auto"/>
            </w:tcBorders>
            <w:shd w:val="clear" w:color="auto" w:fill="auto"/>
            <w:noWrap/>
            <w:vAlign w:val="center"/>
            <w:hideMark/>
          </w:tcPr>
          <w:p w14:paraId="390AACC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288" w:type="pct"/>
            <w:tcBorders>
              <w:top w:val="nil"/>
              <w:left w:val="nil"/>
              <w:bottom w:val="single" w:sz="4" w:space="0" w:color="auto"/>
              <w:right w:val="single" w:sz="4" w:space="0" w:color="auto"/>
            </w:tcBorders>
            <w:shd w:val="clear" w:color="auto" w:fill="auto"/>
            <w:noWrap/>
            <w:vAlign w:val="center"/>
            <w:hideMark/>
          </w:tcPr>
          <w:p w14:paraId="69925C2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375" w:type="pct"/>
            <w:tcBorders>
              <w:top w:val="nil"/>
              <w:left w:val="nil"/>
              <w:bottom w:val="single" w:sz="4" w:space="0" w:color="auto"/>
              <w:right w:val="single" w:sz="4" w:space="0" w:color="auto"/>
            </w:tcBorders>
            <w:shd w:val="clear" w:color="auto" w:fill="auto"/>
            <w:noWrap/>
            <w:vAlign w:val="center"/>
            <w:hideMark/>
          </w:tcPr>
          <w:p w14:paraId="2EE7120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2066.12</w:t>
            </w:r>
          </w:p>
        </w:tc>
        <w:tc>
          <w:tcPr>
            <w:tcW w:w="149" w:type="pct"/>
            <w:tcBorders>
              <w:top w:val="nil"/>
              <w:left w:val="nil"/>
              <w:bottom w:val="single" w:sz="4" w:space="0" w:color="auto"/>
              <w:right w:val="single" w:sz="4" w:space="0" w:color="auto"/>
            </w:tcBorders>
            <w:shd w:val="clear" w:color="auto" w:fill="auto"/>
            <w:noWrap/>
            <w:vAlign w:val="center"/>
            <w:hideMark/>
          </w:tcPr>
          <w:p w14:paraId="71AC3F2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271" w:type="pct"/>
            <w:tcBorders>
              <w:top w:val="nil"/>
              <w:left w:val="nil"/>
              <w:bottom w:val="single" w:sz="4" w:space="0" w:color="auto"/>
              <w:right w:val="single" w:sz="4" w:space="0" w:color="auto"/>
            </w:tcBorders>
            <w:shd w:val="clear" w:color="auto" w:fill="auto"/>
            <w:vAlign w:val="center"/>
            <w:hideMark/>
          </w:tcPr>
          <w:p w14:paraId="7800CC5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0.1211</w:t>
            </w:r>
          </w:p>
        </w:tc>
        <w:tc>
          <w:tcPr>
            <w:tcW w:w="236" w:type="pct"/>
            <w:tcBorders>
              <w:top w:val="nil"/>
              <w:left w:val="nil"/>
              <w:bottom w:val="single" w:sz="4" w:space="0" w:color="auto"/>
              <w:right w:val="single" w:sz="4" w:space="0" w:color="auto"/>
            </w:tcBorders>
            <w:shd w:val="clear" w:color="auto" w:fill="auto"/>
            <w:noWrap/>
            <w:vAlign w:val="center"/>
            <w:hideMark/>
          </w:tcPr>
          <w:p w14:paraId="51ABC60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30.00</w:t>
            </w:r>
          </w:p>
        </w:tc>
        <w:tc>
          <w:tcPr>
            <w:tcW w:w="2093" w:type="pct"/>
            <w:tcBorders>
              <w:top w:val="nil"/>
              <w:left w:val="nil"/>
              <w:bottom w:val="single" w:sz="4" w:space="0" w:color="auto"/>
              <w:right w:val="single" w:sz="4" w:space="0" w:color="auto"/>
            </w:tcBorders>
            <w:shd w:val="clear" w:color="auto" w:fill="auto"/>
            <w:noWrap/>
            <w:vAlign w:val="center"/>
            <w:hideMark/>
          </w:tcPr>
          <w:p w14:paraId="45D9AD3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333" w:type="pct"/>
            <w:tcBorders>
              <w:top w:val="nil"/>
              <w:left w:val="nil"/>
              <w:bottom w:val="single" w:sz="4" w:space="0" w:color="auto"/>
              <w:right w:val="single" w:sz="4" w:space="0" w:color="auto"/>
            </w:tcBorders>
            <w:shd w:val="clear" w:color="auto" w:fill="auto"/>
            <w:noWrap/>
            <w:vAlign w:val="center"/>
            <w:hideMark/>
          </w:tcPr>
          <w:p w14:paraId="4AD74F0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-15.45</w:t>
            </w:r>
          </w:p>
        </w:tc>
        <w:tc>
          <w:tcPr>
            <w:tcW w:w="410" w:type="pct"/>
            <w:tcBorders>
              <w:top w:val="nil"/>
              <w:left w:val="nil"/>
              <w:bottom w:val="single" w:sz="4" w:space="0" w:color="auto"/>
              <w:right w:val="single" w:sz="4" w:space="0" w:color="auto"/>
            </w:tcBorders>
            <w:shd w:val="clear" w:color="auto" w:fill="auto"/>
            <w:noWrap/>
            <w:vAlign w:val="center"/>
            <w:hideMark/>
          </w:tcPr>
          <w:p w14:paraId="40FEB76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-1.872</w:t>
            </w:r>
          </w:p>
        </w:tc>
        <w:tc>
          <w:tcPr>
            <w:tcW w:w="97" w:type="pct"/>
            <w:tcBorders>
              <w:top w:val="nil"/>
              <w:left w:val="nil"/>
              <w:bottom w:val="nil"/>
              <w:right w:val="nil"/>
            </w:tcBorders>
            <w:shd w:val="clear" w:color="auto" w:fill="auto"/>
            <w:noWrap/>
            <w:vAlign w:val="bottom"/>
            <w:hideMark/>
          </w:tcPr>
          <w:p w14:paraId="06CE9C5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F4FCE9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3B4E6F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5F77193B"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6C78AEF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306" w:type="pct"/>
            <w:tcBorders>
              <w:top w:val="nil"/>
              <w:left w:val="nil"/>
              <w:bottom w:val="single" w:sz="4" w:space="0" w:color="auto"/>
              <w:right w:val="single" w:sz="4" w:space="0" w:color="auto"/>
            </w:tcBorders>
            <w:shd w:val="clear" w:color="auto" w:fill="auto"/>
            <w:noWrap/>
            <w:vAlign w:val="center"/>
            <w:hideMark/>
          </w:tcPr>
          <w:p w14:paraId="6CDDB0E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47.27</w:t>
            </w:r>
          </w:p>
        </w:tc>
        <w:tc>
          <w:tcPr>
            <w:tcW w:w="288" w:type="pct"/>
            <w:tcBorders>
              <w:top w:val="nil"/>
              <w:left w:val="nil"/>
              <w:bottom w:val="single" w:sz="4" w:space="0" w:color="auto"/>
              <w:right w:val="single" w:sz="4" w:space="0" w:color="auto"/>
            </w:tcBorders>
            <w:shd w:val="clear" w:color="auto" w:fill="auto"/>
            <w:noWrap/>
            <w:vAlign w:val="center"/>
            <w:hideMark/>
          </w:tcPr>
          <w:p w14:paraId="0FD90A3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47.27</w:t>
            </w:r>
          </w:p>
        </w:tc>
        <w:tc>
          <w:tcPr>
            <w:tcW w:w="375" w:type="pct"/>
            <w:tcBorders>
              <w:top w:val="nil"/>
              <w:left w:val="nil"/>
              <w:bottom w:val="single" w:sz="4" w:space="0" w:color="auto"/>
              <w:right w:val="single" w:sz="4" w:space="0" w:color="auto"/>
            </w:tcBorders>
            <w:shd w:val="clear" w:color="auto" w:fill="auto"/>
            <w:noWrap/>
            <w:vAlign w:val="center"/>
            <w:hideMark/>
          </w:tcPr>
          <w:p w14:paraId="146936D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2234.71</w:t>
            </w:r>
          </w:p>
        </w:tc>
        <w:tc>
          <w:tcPr>
            <w:tcW w:w="149" w:type="pct"/>
            <w:tcBorders>
              <w:top w:val="nil"/>
              <w:left w:val="nil"/>
              <w:bottom w:val="single" w:sz="4" w:space="0" w:color="auto"/>
              <w:right w:val="single" w:sz="4" w:space="0" w:color="auto"/>
            </w:tcBorders>
            <w:shd w:val="clear" w:color="auto" w:fill="auto"/>
            <w:noWrap/>
            <w:vAlign w:val="center"/>
            <w:hideMark/>
          </w:tcPr>
          <w:p w14:paraId="2369E10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271" w:type="pct"/>
            <w:tcBorders>
              <w:top w:val="nil"/>
              <w:left w:val="nil"/>
              <w:bottom w:val="single" w:sz="4" w:space="0" w:color="auto"/>
              <w:right w:val="single" w:sz="4" w:space="0" w:color="auto"/>
            </w:tcBorders>
            <w:shd w:val="clear" w:color="auto" w:fill="auto"/>
            <w:vAlign w:val="center"/>
            <w:hideMark/>
          </w:tcPr>
          <w:p w14:paraId="2FEA73E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0.1075</w:t>
            </w:r>
          </w:p>
        </w:tc>
        <w:tc>
          <w:tcPr>
            <w:tcW w:w="236" w:type="pct"/>
            <w:tcBorders>
              <w:top w:val="nil"/>
              <w:left w:val="nil"/>
              <w:bottom w:val="single" w:sz="4" w:space="0" w:color="auto"/>
              <w:right w:val="single" w:sz="4" w:space="0" w:color="auto"/>
            </w:tcBorders>
            <w:shd w:val="clear" w:color="auto" w:fill="auto"/>
            <w:noWrap/>
            <w:vAlign w:val="center"/>
            <w:hideMark/>
          </w:tcPr>
          <w:p w14:paraId="506C4A4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29.00</w:t>
            </w:r>
          </w:p>
        </w:tc>
        <w:tc>
          <w:tcPr>
            <w:tcW w:w="2093" w:type="pct"/>
            <w:tcBorders>
              <w:top w:val="nil"/>
              <w:left w:val="nil"/>
              <w:bottom w:val="single" w:sz="4" w:space="0" w:color="auto"/>
              <w:right w:val="single" w:sz="4" w:space="0" w:color="auto"/>
            </w:tcBorders>
            <w:shd w:val="clear" w:color="auto" w:fill="auto"/>
            <w:noWrap/>
            <w:vAlign w:val="center"/>
            <w:hideMark/>
          </w:tcPr>
          <w:p w14:paraId="6569F02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47.27</w:t>
            </w:r>
          </w:p>
        </w:tc>
        <w:tc>
          <w:tcPr>
            <w:tcW w:w="333" w:type="pct"/>
            <w:tcBorders>
              <w:top w:val="nil"/>
              <w:left w:val="nil"/>
              <w:bottom w:val="single" w:sz="4" w:space="0" w:color="auto"/>
              <w:right w:val="single" w:sz="4" w:space="0" w:color="auto"/>
            </w:tcBorders>
            <w:shd w:val="clear" w:color="auto" w:fill="auto"/>
            <w:noWrap/>
            <w:vAlign w:val="center"/>
            <w:hideMark/>
          </w:tcPr>
          <w:p w14:paraId="2C2E5BF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-18.27</w:t>
            </w:r>
          </w:p>
        </w:tc>
        <w:tc>
          <w:tcPr>
            <w:tcW w:w="410" w:type="pct"/>
            <w:tcBorders>
              <w:top w:val="nil"/>
              <w:left w:val="nil"/>
              <w:bottom w:val="single" w:sz="4" w:space="0" w:color="auto"/>
              <w:right w:val="single" w:sz="4" w:space="0" w:color="auto"/>
            </w:tcBorders>
            <w:shd w:val="clear" w:color="auto" w:fill="auto"/>
            <w:noWrap/>
            <w:vAlign w:val="center"/>
            <w:hideMark/>
          </w:tcPr>
          <w:p w14:paraId="098ABFC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-1.964</w:t>
            </w:r>
          </w:p>
        </w:tc>
        <w:tc>
          <w:tcPr>
            <w:tcW w:w="97" w:type="pct"/>
            <w:tcBorders>
              <w:top w:val="nil"/>
              <w:left w:val="nil"/>
              <w:bottom w:val="nil"/>
              <w:right w:val="nil"/>
            </w:tcBorders>
            <w:shd w:val="clear" w:color="auto" w:fill="auto"/>
            <w:noWrap/>
            <w:vAlign w:val="bottom"/>
            <w:hideMark/>
          </w:tcPr>
          <w:p w14:paraId="2AEB7C0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702BAE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EC8913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531942E0"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770FE61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306" w:type="pct"/>
            <w:tcBorders>
              <w:top w:val="nil"/>
              <w:left w:val="nil"/>
              <w:bottom w:val="single" w:sz="4" w:space="0" w:color="auto"/>
              <w:right w:val="single" w:sz="4" w:space="0" w:color="auto"/>
            </w:tcBorders>
            <w:shd w:val="clear" w:color="auto" w:fill="auto"/>
            <w:noWrap/>
            <w:vAlign w:val="center"/>
            <w:hideMark/>
          </w:tcPr>
          <w:p w14:paraId="37FBE62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288" w:type="pct"/>
            <w:tcBorders>
              <w:top w:val="nil"/>
              <w:left w:val="nil"/>
              <w:bottom w:val="single" w:sz="4" w:space="0" w:color="auto"/>
              <w:right w:val="single" w:sz="4" w:space="0" w:color="auto"/>
            </w:tcBorders>
            <w:shd w:val="clear" w:color="auto" w:fill="auto"/>
            <w:noWrap/>
            <w:vAlign w:val="center"/>
            <w:hideMark/>
          </w:tcPr>
          <w:p w14:paraId="55B8B37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375" w:type="pct"/>
            <w:tcBorders>
              <w:top w:val="nil"/>
              <w:left w:val="nil"/>
              <w:bottom w:val="single" w:sz="4" w:space="0" w:color="auto"/>
              <w:right w:val="single" w:sz="4" w:space="0" w:color="auto"/>
            </w:tcBorders>
            <w:shd w:val="clear" w:color="auto" w:fill="auto"/>
            <w:noWrap/>
            <w:vAlign w:val="center"/>
            <w:hideMark/>
          </w:tcPr>
          <w:p w14:paraId="29C8D10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2591.74</w:t>
            </w:r>
          </w:p>
        </w:tc>
        <w:tc>
          <w:tcPr>
            <w:tcW w:w="149" w:type="pct"/>
            <w:tcBorders>
              <w:top w:val="nil"/>
              <w:left w:val="nil"/>
              <w:bottom w:val="single" w:sz="4" w:space="0" w:color="auto"/>
              <w:right w:val="single" w:sz="4" w:space="0" w:color="auto"/>
            </w:tcBorders>
            <w:shd w:val="clear" w:color="auto" w:fill="auto"/>
            <w:noWrap/>
            <w:vAlign w:val="center"/>
            <w:hideMark/>
          </w:tcPr>
          <w:p w14:paraId="18074D9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271" w:type="pct"/>
            <w:tcBorders>
              <w:top w:val="nil"/>
              <w:left w:val="nil"/>
              <w:bottom w:val="single" w:sz="4" w:space="0" w:color="auto"/>
              <w:right w:val="single" w:sz="4" w:space="0" w:color="auto"/>
            </w:tcBorders>
            <w:shd w:val="clear" w:color="auto" w:fill="auto"/>
            <w:vAlign w:val="center"/>
            <w:hideMark/>
          </w:tcPr>
          <w:p w14:paraId="6B374F3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0.0947</w:t>
            </w:r>
          </w:p>
        </w:tc>
        <w:tc>
          <w:tcPr>
            <w:tcW w:w="236" w:type="pct"/>
            <w:tcBorders>
              <w:top w:val="nil"/>
              <w:left w:val="nil"/>
              <w:bottom w:val="single" w:sz="4" w:space="0" w:color="auto"/>
              <w:right w:val="single" w:sz="4" w:space="0" w:color="auto"/>
            </w:tcBorders>
            <w:shd w:val="clear" w:color="auto" w:fill="auto"/>
            <w:noWrap/>
            <w:vAlign w:val="center"/>
            <w:hideMark/>
          </w:tcPr>
          <w:p w14:paraId="43E81E1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28.00</w:t>
            </w:r>
          </w:p>
        </w:tc>
        <w:tc>
          <w:tcPr>
            <w:tcW w:w="2093" w:type="pct"/>
            <w:tcBorders>
              <w:top w:val="nil"/>
              <w:left w:val="nil"/>
              <w:bottom w:val="single" w:sz="4" w:space="0" w:color="auto"/>
              <w:right w:val="single" w:sz="4" w:space="0" w:color="auto"/>
            </w:tcBorders>
            <w:shd w:val="clear" w:color="auto" w:fill="auto"/>
            <w:noWrap/>
            <w:vAlign w:val="center"/>
            <w:hideMark/>
          </w:tcPr>
          <w:p w14:paraId="3AD7627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333" w:type="pct"/>
            <w:tcBorders>
              <w:top w:val="nil"/>
              <w:left w:val="nil"/>
              <w:bottom w:val="single" w:sz="4" w:space="0" w:color="auto"/>
              <w:right w:val="single" w:sz="4" w:space="0" w:color="auto"/>
            </w:tcBorders>
            <w:shd w:val="clear" w:color="auto" w:fill="auto"/>
            <w:noWrap/>
            <w:vAlign w:val="center"/>
            <w:hideMark/>
          </w:tcPr>
          <w:p w14:paraId="73E8A68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-22.91</w:t>
            </w:r>
          </w:p>
        </w:tc>
        <w:tc>
          <w:tcPr>
            <w:tcW w:w="410" w:type="pct"/>
            <w:tcBorders>
              <w:top w:val="nil"/>
              <w:left w:val="nil"/>
              <w:bottom w:val="single" w:sz="4" w:space="0" w:color="auto"/>
              <w:right w:val="single" w:sz="4" w:space="0" w:color="auto"/>
            </w:tcBorders>
            <w:shd w:val="clear" w:color="auto" w:fill="auto"/>
            <w:noWrap/>
            <w:vAlign w:val="center"/>
            <w:hideMark/>
          </w:tcPr>
          <w:p w14:paraId="3F4A41B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-2.169</w:t>
            </w:r>
          </w:p>
        </w:tc>
        <w:tc>
          <w:tcPr>
            <w:tcW w:w="97" w:type="pct"/>
            <w:tcBorders>
              <w:top w:val="nil"/>
              <w:left w:val="nil"/>
              <w:bottom w:val="nil"/>
              <w:right w:val="nil"/>
            </w:tcBorders>
            <w:shd w:val="clear" w:color="auto" w:fill="auto"/>
            <w:noWrap/>
            <w:vAlign w:val="bottom"/>
            <w:hideMark/>
          </w:tcPr>
          <w:p w14:paraId="1EC8093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B17110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EF4DEE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27E5CE37"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B27733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306" w:type="pct"/>
            <w:tcBorders>
              <w:top w:val="nil"/>
              <w:left w:val="nil"/>
              <w:bottom w:val="single" w:sz="4" w:space="0" w:color="auto"/>
              <w:right w:val="single" w:sz="4" w:space="0" w:color="auto"/>
            </w:tcBorders>
            <w:shd w:val="clear" w:color="auto" w:fill="auto"/>
            <w:noWrap/>
            <w:vAlign w:val="center"/>
            <w:hideMark/>
          </w:tcPr>
          <w:p w14:paraId="037C487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56.36</w:t>
            </w:r>
          </w:p>
        </w:tc>
        <w:tc>
          <w:tcPr>
            <w:tcW w:w="288" w:type="pct"/>
            <w:tcBorders>
              <w:top w:val="nil"/>
              <w:left w:val="nil"/>
              <w:bottom w:val="single" w:sz="4" w:space="0" w:color="auto"/>
              <w:right w:val="single" w:sz="4" w:space="0" w:color="auto"/>
            </w:tcBorders>
            <w:shd w:val="clear" w:color="auto" w:fill="auto"/>
            <w:noWrap/>
            <w:vAlign w:val="center"/>
            <w:hideMark/>
          </w:tcPr>
          <w:p w14:paraId="51F4F99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56.36</w:t>
            </w:r>
          </w:p>
        </w:tc>
        <w:tc>
          <w:tcPr>
            <w:tcW w:w="375" w:type="pct"/>
            <w:tcBorders>
              <w:top w:val="nil"/>
              <w:left w:val="nil"/>
              <w:bottom w:val="single" w:sz="4" w:space="0" w:color="auto"/>
              <w:right w:val="single" w:sz="4" w:space="0" w:color="auto"/>
            </w:tcBorders>
            <w:shd w:val="clear" w:color="auto" w:fill="auto"/>
            <w:noWrap/>
            <w:vAlign w:val="center"/>
            <w:hideMark/>
          </w:tcPr>
          <w:p w14:paraId="3E18C39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3176.86</w:t>
            </w:r>
          </w:p>
        </w:tc>
        <w:tc>
          <w:tcPr>
            <w:tcW w:w="149" w:type="pct"/>
            <w:tcBorders>
              <w:top w:val="nil"/>
              <w:left w:val="nil"/>
              <w:bottom w:val="single" w:sz="4" w:space="0" w:color="auto"/>
              <w:right w:val="single" w:sz="4" w:space="0" w:color="auto"/>
            </w:tcBorders>
            <w:shd w:val="clear" w:color="auto" w:fill="auto"/>
            <w:noWrap/>
            <w:vAlign w:val="center"/>
            <w:hideMark/>
          </w:tcPr>
          <w:p w14:paraId="5714639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271" w:type="pct"/>
            <w:tcBorders>
              <w:top w:val="nil"/>
              <w:left w:val="nil"/>
              <w:bottom w:val="single" w:sz="4" w:space="0" w:color="auto"/>
              <w:right w:val="single" w:sz="4" w:space="0" w:color="auto"/>
            </w:tcBorders>
            <w:shd w:val="clear" w:color="auto" w:fill="auto"/>
            <w:vAlign w:val="center"/>
            <w:hideMark/>
          </w:tcPr>
          <w:p w14:paraId="443DEC6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0.0824</w:t>
            </w:r>
          </w:p>
        </w:tc>
        <w:tc>
          <w:tcPr>
            <w:tcW w:w="236" w:type="pct"/>
            <w:tcBorders>
              <w:top w:val="nil"/>
              <w:left w:val="nil"/>
              <w:bottom w:val="single" w:sz="4" w:space="0" w:color="auto"/>
              <w:right w:val="single" w:sz="4" w:space="0" w:color="auto"/>
            </w:tcBorders>
            <w:shd w:val="clear" w:color="auto" w:fill="auto"/>
            <w:noWrap/>
            <w:vAlign w:val="center"/>
            <w:hideMark/>
          </w:tcPr>
          <w:p w14:paraId="16A3F78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27.00</w:t>
            </w:r>
          </w:p>
        </w:tc>
        <w:tc>
          <w:tcPr>
            <w:tcW w:w="2093" w:type="pct"/>
            <w:tcBorders>
              <w:top w:val="nil"/>
              <w:left w:val="nil"/>
              <w:bottom w:val="single" w:sz="4" w:space="0" w:color="auto"/>
              <w:right w:val="single" w:sz="4" w:space="0" w:color="auto"/>
            </w:tcBorders>
            <w:shd w:val="clear" w:color="auto" w:fill="auto"/>
            <w:noWrap/>
            <w:vAlign w:val="center"/>
            <w:hideMark/>
          </w:tcPr>
          <w:p w14:paraId="2B5AC48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56.36</w:t>
            </w:r>
          </w:p>
        </w:tc>
        <w:tc>
          <w:tcPr>
            <w:tcW w:w="333" w:type="pct"/>
            <w:tcBorders>
              <w:top w:val="nil"/>
              <w:left w:val="nil"/>
              <w:bottom w:val="single" w:sz="4" w:space="0" w:color="auto"/>
              <w:right w:val="single" w:sz="4" w:space="0" w:color="auto"/>
            </w:tcBorders>
            <w:shd w:val="clear" w:color="auto" w:fill="auto"/>
            <w:noWrap/>
            <w:vAlign w:val="center"/>
            <w:hideMark/>
          </w:tcPr>
          <w:p w14:paraId="5432B03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-29.36</w:t>
            </w:r>
          </w:p>
        </w:tc>
        <w:tc>
          <w:tcPr>
            <w:tcW w:w="410" w:type="pct"/>
            <w:tcBorders>
              <w:top w:val="nil"/>
              <w:left w:val="nil"/>
              <w:bottom w:val="single" w:sz="4" w:space="0" w:color="auto"/>
              <w:right w:val="single" w:sz="4" w:space="0" w:color="auto"/>
            </w:tcBorders>
            <w:shd w:val="clear" w:color="auto" w:fill="auto"/>
            <w:noWrap/>
            <w:vAlign w:val="center"/>
            <w:hideMark/>
          </w:tcPr>
          <w:p w14:paraId="379EC56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-2.420</w:t>
            </w:r>
          </w:p>
        </w:tc>
        <w:tc>
          <w:tcPr>
            <w:tcW w:w="97" w:type="pct"/>
            <w:tcBorders>
              <w:top w:val="nil"/>
              <w:left w:val="nil"/>
              <w:bottom w:val="nil"/>
              <w:right w:val="nil"/>
            </w:tcBorders>
            <w:shd w:val="clear" w:color="auto" w:fill="auto"/>
            <w:noWrap/>
            <w:vAlign w:val="bottom"/>
            <w:hideMark/>
          </w:tcPr>
          <w:p w14:paraId="6109078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2733FA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A5CDF0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34063A1A"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3624DB5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13</w:t>
            </w:r>
          </w:p>
        </w:tc>
        <w:tc>
          <w:tcPr>
            <w:tcW w:w="306" w:type="pct"/>
            <w:tcBorders>
              <w:top w:val="nil"/>
              <w:left w:val="nil"/>
              <w:bottom w:val="single" w:sz="4" w:space="0" w:color="auto"/>
              <w:right w:val="single" w:sz="4" w:space="0" w:color="auto"/>
            </w:tcBorders>
            <w:shd w:val="clear" w:color="auto" w:fill="auto"/>
            <w:noWrap/>
            <w:vAlign w:val="center"/>
            <w:hideMark/>
          </w:tcPr>
          <w:p w14:paraId="3EFE62E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58.18</w:t>
            </w:r>
          </w:p>
        </w:tc>
        <w:tc>
          <w:tcPr>
            <w:tcW w:w="288" w:type="pct"/>
            <w:tcBorders>
              <w:top w:val="nil"/>
              <w:left w:val="nil"/>
              <w:bottom w:val="single" w:sz="4" w:space="0" w:color="auto"/>
              <w:right w:val="single" w:sz="4" w:space="0" w:color="auto"/>
            </w:tcBorders>
            <w:shd w:val="clear" w:color="auto" w:fill="auto"/>
            <w:noWrap/>
            <w:vAlign w:val="center"/>
            <w:hideMark/>
          </w:tcPr>
          <w:p w14:paraId="402525C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58.18</w:t>
            </w:r>
          </w:p>
        </w:tc>
        <w:tc>
          <w:tcPr>
            <w:tcW w:w="375" w:type="pct"/>
            <w:tcBorders>
              <w:top w:val="nil"/>
              <w:left w:val="nil"/>
              <w:bottom w:val="single" w:sz="4" w:space="0" w:color="auto"/>
              <w:right w:val="single" w:sz="4" w:space="0" w:color="auto"/>
            </w:tcBorders>
            <w:shd w:val="clear" w:color="auto" w:fill="auto"/>
            <w:noWrap/>
            <w:vAlign w:val="center"/>
            <w:hideMark/>
          </w:tcPr>
          <w:p w14:paraId="6C268E9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3385.12</w:t>
            </w:r>
          </w:p>
        </w:tc>
        <w:tc>
          <w:tcPr>
            <w:tcW w:w="149" w:type="pct"/>
            <w:tcBorders>
              <w:top w:val="nil"/>
              <w:left w:val="nil"/>
              <w:bottom w:val="single" w:sz="4" w:space="0" w:color="auto"/>
              <w:right w:val="single" w:sz="4" w:space="0" w:color="auto"/>
            </w:tcBorders>
            <w:shd w:val="clear" w:color="auto" w:fill="auto"/>
            <w:noWrap/>
            <w:vAlign w:val="center"/>
            <w:hideMark/>
          </w:tcPr>
          <w:p w14:paraId="1E3A290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271" w:type="pct"/>
            <w:tcBorders>
              <w:top w:val="nil"/>
              <w:left w:val="nil"/>
              <w:bottom w:val="single" w:sz="4" w:space="0" w:color="auto"/>
              <w:right w:val="single" w:sz="4" w:space="0" w:color="auto"/>
            </w:tcBorders>
            <w:shd w:val="clear" w:color="auto" w:fill="auto"/>
            <w:vAlign w:val="center"/>
            <w:hideMark/>
          </w:tcPr>
          <w:p w14:paraId="3843CA8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0.0706</w:t>
            </w:r>
          </w:p>
        </w:tc>
        <w:tc>
          <w:tcPr>
            <w:tcW w:w="236" w:type="pct"/>
            <w:tcBorders>
              <w:top w:val="nil"/>
              <w:left w:val="nil"/>
              <w:bottom w:val="single" w:sz="4" w:space="0" w:color="auto"/>
              <w:right w:val="single" w:sz="4" w:space="0" w:color="auto"/>
            </w:tcBorders>
            <w:shd w:val="clear" w:color="auto" w:fill="auto"/>
            <w:noWrap/>
            <w:vAlign w:val="center"/>
            <w:hideMark/>
          </w:tcPr>
          <w:p w14:paraId="1BBD7B9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26.00</w:t>
            </w:r>
          </w:p>
        </w:tc>
        <w:tc>
          <w:tcPr>
            <w:tcW w:w="2093" w:type="pct"/>
            <w:tcBorders>
              <w:top w:val="nil"/>
              <w:left w:val="nil"/>
              <w:bottom w:val="single" w:sz="4" w:space="0" w:color="auto"/>
              <w:right w:val="single" w:sz="4" w:space="0" w:color="auto"/>
            </w:tcBorders>
            <w:shd w:val="clear" w:color="auto" w:fill="auto"/>
            <w:noWrap/>
            <w:vAlign w:val="center"/>
            <w:hideMark/>
          </w:tcPr>
          <w:p w14:paraId="4F3BA5A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58.18</w:t>
            </w:r>
          </w:p>
        </w:tc>
        <w:tc>
          <w:tcPr>
            <w:tcW w:w="333" w:type="pct"/>
            <w:tcBorders>
              <w:top w:val="nil"/>
              <w:left w:val="nil"/>
              <w:bottom w:val="single" w:sz="4" w:space="0" w:color="auto"/>
              <w:right w:val="single" w:sz="4" w:space="0" w:color="auto"/>
            </w:tcBorders>
            <w:shd w:val="clear" w:color="auto" w:fill="auto"/>
            <w:noWrap/>
            <w:vAlign w:val="center"/>
            <w:hideMark/>
          </w:tcPr>
          <w:p w14:paraId="3E4DCD6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-32.18</w:t>
            </w:r>
          </w:p>
        </w:tc>
        <w:tc>
          <w:tcPr>
            <w:tcW w:w="410" w:type="pct"/>
            <w:tcBorders>
              <w:top w:val="nil"/>
              <w:left w:val="nil"/>
              <w:bottom w:val="single" w:sz="4" w:space="0" w:color="auto"/>
              <w:right w:val="single" w:sz="4" w:space="0" w:color="auto"/>
            </w:tcBorders>
            <w:shd w:val="clear" w:color="auto" w:fill="auto"/>
            <w:noWrap/>
            <w:vAlign w:val="center"/>
            <w:hideMark/>
          </w:tcPr>
          <w:p w14:paraId="49CEDAC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-2.272</w:t>
            </w:r>
          </w:p>
        </w:tc>
        <w:tc>
          <w:tcPr>
            <w:tcW w:w="97" w:type="pct"/>
            <w:tcBorders>
              <w:top w:val="nil"/>
              <w:left w:val="nil"/>
              <w:bottom w:val="nil"/>
              <w:right w:val="nil"/>
            </w:tcBorders>
            <w:shd w:val="clear" w:color="auto" w:fill="auto"/>
            <w:noWrap/>
            <w:vAlign w:val="bottom"/>
            <w:hideMark/>
          </w:tcPr>
          <w:p w14:paraId="1FAC4B7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FD7735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7708E0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7FA41D9B"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6DEFC5E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306" w:type="pct"/>
            <w:tcBorders>
              <w:top w:val="nil"/>
              <w:left w:val="nil"/>
              <w:bottom w:val="single" w:sz="4" w:space="0" w:color="auto"/>
              <w:right w:val="single" w:sz="4" w:space="0" w:color="auto"/>
            </w:tcBorders>
            <w:shd w:val="clear" w:color="auto" w:fill="auto"/>
            <w:noWrap/>
            <w:vAlign w:val="center"/>
            <w:hideMark/>
          </w:tcPr>
          <w:p w14:paraId="2287C2D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288" w:type="pct"/>
            <w:tcBorders>
              <w:top w:val="nil"/>
              <w:left w:val="nil"/>
              <w:bottom w:val="single" w:sz="4" w:space="0" w:color="auto"/>
              <w:right w:val="single" w:sz="4" w:space="0" w:color="auto"/>
            </w:tcBorders>
            <w:shd w:val="clear" w:color="auto" w:fill="auto"/>
            <w:noWrap/>
            <w:vAlign w:val="center"/>
            <w:hideMark/>
          </w:tcPr>
          <w:p w14:paraId="4D4AE4C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375" w:type="pct"/>
            <w:tcBorders>
              <w:top w:val="nil"/>
              <w:left w:val="nil"/>
              <w:bottom w:val="single" w:sz="4" w:space="0" w:color="auto"/>
              <w:right w:val="single" w:sz="4" w:space="0" w:color="auto"/>
            </w:tcBorders>
            <w:shd w:val="clear" w:color="auto" w:fill="auto"/>
            <w:noWrap/>
            <w:vAlign w:val="center"/>
            <w:hideMark/>
          </w:tcPr>
          <w:p w14:paraId="4D38BB3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3821.49</w:t>
            </w:r>
          </w:p>
        </w:tc>
        <w:tc>
          <w:tcPr>
            <w:tcW w:w="149" w:type="pct"/>
            <w:tcBorders>
              <w:top w:val="nil"/>
              <w:left w:val="nil"/>
              <w:bottom w:val="single" w:sz="4" w:space="0" w:color="auto"/>
              <w:right w:val="single" w:sz="4" w:space="0" w:color="auto"/>
            </w:tcBorders>
            <w:shd w:val="clear" w:color="auto" w:fill="auto"/>
            <w:noWrap/>
            <w:vAlign w:val="center"/>
            <w:hideMark/>
          </w:tcPr>
          <w:p w14:paraId="1472AA3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271" w:type="pct"/>
            <w:tcBorders>
              <w:top w:val="nil"/>
              <w:left w:val="nil"/>
              <w:bottom w:val="single" w:sz="4" w:space="0" w:color="auto"/>
              <w:right w:val="single" w:sz="4" w:space="0" w:color="auto"/>
            </w:tcBorders>
            <w:shd w:val="clear" w:color="auto" w:fill="auto"/>
            <w:vAlign w:val="center"/>
            <w:hideMark/>
          </w:tcPr>
          <w:p w14:paraId="0DF897D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0.0592</w:t>
            </w:r>
          </w:p>
        </w:tc>
        <w:tc>
          <w:tcPr>
            <w:tcW w:w="236" w:type="pct"/>
            <w:tcBorders>
              <w:top w:val="nil"/>
              <w:left w:val="nil"/>
              <w:bottom w:val="single" w:sz="4" w:space="0" w:color="auto"/>
              <w:right w:val="single" w:sz="4" w:space="0" w:color="auto"/>
            </w:tcBorders>
            <w:shd w:val="clear" w:color="auto" w:fill="auto"/>
            <w:noWrap/>
            <w:vAlign w:val="center"/>
            <w:hideMark/>
          </w:tcPr>
          <w:p w14:paraId="14E4B0E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25.00</w:t>
            </w:r>
          </w:p>
        </w:tc>
        <w:tc>
          <w:tcPr>
            <w:tcW w:w="2093" w:type="pct"/>
            <w:tcBorders>
              <w:top w:val="nil"/>
              <w:left w:val="nil"/>
              <w:bottom w:val="single" w:sz="4" w:space="0" w:color="auto"/>
              <w:right w:val="single" w:sz="4" w:space="0" w:color="auto"/>
            </w:tcBorders>
            <w:shd w:val="clear" w:color="auto" w:fill="auto"/>
            <w:noWrap/>
            <w:vAlign w:val="center"/>
            <w:hideMark/>
          </w:tcPr>
          <w:p w14:paraId="2463331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333" w:type="pct"/>
            <w:tcBorders>
              <w:top w:val="nil"/>
              <w:left w:val="nil"/>
              <w:bottom w:val="single" w:sz="4" w:space="0" w:color="auto"/>
              <w:right w:val="single" w:sz="4" w:space="0" w:color="auto"/>
            </w:tcBorders>
            <w:shd w:val="clear" w:color="auto" w:fill="auto"/>
            <w:noWrap/>
            <w:vAlign w:val="center"/>
            <w:hideMark/>
          </w:tcPr>
          <w:p w14:paraId="0CAB8A1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-36.82</w:t>
            </w:r>
          </w:p>
        </w:tc>
        <w:tc>
          <w:tcPr>
            <w:tcW w:w="410" w:type="pct"/>
            <w:tcBorders>
              <w:top w:val="nil"/>
              <w:left w:val="nil"/>
              <w:bottom w:val="single" w:sz="4" w:space="0" w:color="auto"/>
              <w:right w:val="single" w:sz="4" w:space="0" w:color="auto"/>
            </w:tcBorders>
            <w:shd w:val="clear" w:color="auto" w:fill="auto"/>
            <w:noWrap/>
            <w:vAlign w:val="center"/>
            <w:hideMark/>
          </w:tcPr>
          <w:p w14:paraId="2BDC750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-2.180</w:t>
            </w:r>
          </w:p>
        </w:tc>
        <w:tc>
          <w:tcPr>
            <w:tcW w:w="97" w:type="pct"/>
            <w:tcBorders>
              <w:top w:val="nil"/>
              <w:left w:val="nil"/>
              <w:bottom w:val="nil"/>
              <w:right w:val="nil"/>
            </w:tcBorders>
            <w:shd w:val="clear" w:color="auto" w:fill="auto"/>
            <w:noWrap/>
            <w:vAlign w:val="bottom"/>
            <w:hideMark/>
          </w:tcPr>
          <w:p w14:paraId="438393D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9CBA5A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49FC06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6FD74573"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5610B16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306" w:type="pct"/>
            <w:tcBorders>
              <w:top w:val="nil"/>
              <w:left w:val="nil"/>
              <w:bottom w:val="single" w:sz="4" w:space="0" w:color="auto"/>
              <w:right w:val="single" w:sz="4" w:space="0" w:color="auto"/>
            </w:tcBorders>
            <w:shd w:val="clear" w:color="auto" w:fill="auto"/>
            <w:noWrap/>
            <w:vAlign w:val="center"/>
            <w:hideMark/>
          </w:tcPr>
          <w:p w14:paraId="5971A9A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288" w:type="pct"/>
            <w:tcBorders>
              <w:top w:val="nil"/>
              <w:left w:val="nil"/>
              <w:bottom w:val="single" w:sz="4" w:space="0" w:color="auto"/>
              <w:right w:val="single" w:sz="4" w:space="0" w:color="auto"/>
            </w:tcBorders>
            <w:shd w:val="clear" w:color="auto" w:fill="auto"/>
            <w:noWrap/>
            <w:vAlign w:val="center"/>
            <w:hideMark/>
          </w:tcPr>
          <w:p w14:paraId="78858C0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375" w:type="pct"/>
            <w:tcBorders>
              <w:top w:val="nil"/>
              <w:left w:val="nil"/>
              <w:bottom w:val="single" w:sz="4" w:space="0" w:color="auto"/>
              <w:right w:val="single" w:sz="4" w:space="0" w:color="auto"/>
            </w:tcBorders>
            <w:shd w:val="clear" w:color="auto" w:fill="auto"/>
            <w:noWrap/>
            <w:vAlign w:val="center"/>
            <w:hideMark/>
          </w:tcPr>
          <w:p w14:paraId="365AFDF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3821.49</w:t>
            </w:r>
          </w:p>
        </w:tc>
        <w:tc>
          <w:tcPr>
            <w:tcW w:w="149" w:type="pct"/>
            <w:tcBorders>
              <w:top w:val="nil"/>
              <w:left w:val="nil"/>
              <w:bottom w:val="single" w:sz="4" w:space="0" w:color="auto"/>
              <w:right w:val="single" w:sz="4" w:space="0" w:color="auto"/>
            </w:tcBorders>
            <w:shd w:val="clear" w:color="auto" w:fill="auto"/>
            <w:noWrap/>
            <w:vAlign w:val="center"/>
            <w:hideMark/>
          </w:tcPr>
          <w:p w14:paraId="5BCE5AA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271" w:type="pct"/>
            <w:tcBorders>
              <w:top w:val="nil"/>
              <w:left w:val="nil"/>
              <w:bottom w:val="single" w:sz="4" w:space="0" w:color="auto"/>
              <w:right w:val="single" w:sz="4" w:space="0" w:color="auto"/>
            </w:tcBorders>
            <w:shd w:val="clear" w:color="auto" w:fill="auto"/>
            <w:vAlign w:val="center"/>
            <w:hideMark/>
          </w:tcPr>
          <w:p w14:paraId="1677A12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0.0481</w:t>
            </w:r>
          </w:p>
        </w:tc>
        <w:tc>
          <w:tcPr>
            <w:tcW w:w="236" w:type="pct"/>
            <w:tcBorders>
              <w:top w:val="nil"/>
              <w:left w:val="nil"/>
              <w:bottom w:val="single" w:sz="4" w:space="0" w:color="auto"/>
              <w:right w:val="single" w:sz="4" w:space="0" w:color="auto"/>
            </w:tcBorders>
            <w:shd w:val="clear" w:color="auto" w:fill="auto"/>
            <w:noWrap/>
            <w:vAlign w:val="center"/>
            <w:hideMark/>
          </w:tcPr>
          <w:p w14:paraId="066E977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24.00</w:t>
            </w:r>
          </w:p>
        </w:tc>
        <w:tc>
          <w:tcPr>
            <w:tcW w:w="2093" w:type="pct"/>
            <w:tcBorders>
              <w:top w:val="nil"/>
              <w:left w:val="nil"/>
              <w:bottom w:val="single" w:sz="4" w:space="0" w:color="auto"/>
              <w:right w:val="single" w:sz="4" w:space="0" w:color="auto"/>
            </w:tcBorders>
            <w:shd w:val="clear" w:color="auto" w:fill="auto"/>
            <w:noWrap/>
            <w:vAlign w:val="center"/>
            <w:hideMark/>
          </w:tcPr>
          <w:p w14:paraId="5BB53D1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333" w:type="pct"/>
            <w:tcBorders>
              <w:top w:val="nil"/>
              <w:left w:val="nil"/>
              <w:bottom w:val="single" w:sz="4" w:space="0" w:color="auto"/>
              <w:right w:val="single" w:sz="4" w:space="0" w:color="auto"/>
            </w:tcBorders>
            <w:shd w:val="clear" w:color="auto" w:fill="auto"/>
            <w:noWrap/>
            <w:vAlign w:val="center"/>
            <w:hideMark/>
          </w:tcPr>
          <w:p w14:paraId="52F68B0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-37.82</w:t>
            </w:r>
          </w:p>
        </w:tc>
        <w:tc>
          <w:tcPr>
            <w:tcW w:w="410" w:type="pct"/>
            <w:tcBorders>
              <w:top w:val="nil"/>
              <w:left w:val="nil"/>
              <w:bottom w:val="single" w:sz="4" w:space="0" w:color="auto"/>
              <w:right w:val="single" w:sz="4" w:space="0" w:color="auto"/>
            </w:tcBorders>
            <w:shd w:val="clear" w:color="auto" w:fill="auto"/>
            <w:noWrap/>
            <w:vAlign w:val="center"/>
            <w:hideMark/>
          </w:tcPr>
          <w:p w14:paraId="5740714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-1.819</w:t>
            </w:r>
          </w:p>
        </w:tc>
        <w:tc>
          <w:tcPr>
            <w:tcW w:w="97" w:type="pct"/>
            <w:tcBorders>
              <w:top w:val="nil"/>
              <w:left w:val="nil"/>
              <w:bottom w:val="nil"/>
              <w:right w:val="nil"/>
            </w:tcBorders>
            <w:shd w:val="clear" w:color="auto" w:fill="auto"/>
            <w:noWrap/>
            <w:vAlign w:val="bottom"/>
            <w:hideMark/>
          </w:tcPr>
          <w:p w14:paraId="5E473DB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E17456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DCF96C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7DF082FD"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309036B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306" w:type="pct"/>
            <w:tcBorders>
              <w:top w:val="nil"/>
              <w:left w:val="nil"/>
              <w:bottom w:val="single" w:sz="4" w:space="0" w:color="auto"/>
              <w:right w:val="single" w:sz="4" w:space="0" w:color="auto"/>
            </w:tcBorders>
            <w:shd w:val="clear" w:color="auto" w:fill="auto"/>
            <w:noWrap/>
            <w:vAlign w:val="center"/>
            <w:hideMark/>
          </w:tcPr>
          <w:p w14:paraId="2790514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288" w:type="pct"/>
            <w:tcBorders>
              <w:top w:val="nil"/>
              <w:left w:val="nil"/>
              <w:bottom w:val="single" w:sz="4" w:space="0" w:color="auto"/>
              <w:right w:val="single" w:sz="4" w:space="0" w:color="auto"/>
            </w:tcBorders>
            <w:shd w:val="clear" w:color="auto" w:fill="auto"/>
            <w:noWrap/>
            <w:vAlign w:val="center"/>
            <w:hideMark/>
          </w:tcPr>
          <w:p w14:paraId="668A736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375" w:type="pct"/>
            <w:tcBorders>
              <w:top w:val="nil"/>
              <w:left w:val="nil"/>
              <w:bottom w:val="single" w:sz="4" w:space="0" w:color="auto"/>
              <w:right w:val="single" w:sz="4" w:space="0" w:color="auto"/>
            </w:tcBorders>
            <w:shd w:val="clear" w:color="auto" w:fill="auto"/>
            <w:noWrap/>
            <w:vAlign w:val="center"/>
            <w:hideMark/>
          </w:tcPr>
          <w:p w14:paraId="687AC84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4049.59</w:t>
            </w:r>
          </w:p>
        </w:tc>
        <w:tc>
          <w:tcPr>
            <w:tcW w:w="149" w:type="pct"/>
            <w:tcBorders>
              <w:top w:val="nil"/>
              <w:left w:val="nil"/>
              <w:bottom w:val="single" w:sz="4" w:space="0" w:color="auto"/>
              <w:right w:val="single" w:sz="4" w:space="0" w:color="auto"/>
            </w:tcBorders>
            <w:shd w:val="clear" w:color="auto" w:fill="auto"/>
            <w:noWrap/>
            <w:vAlign w:val="center"/>
            <w:hideMark/>
          </w:tcPr>
          <w:p w14:paraId="4962480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271" w:type="pct"/>
            <w:tcBorders>
              <w:top w:val="nil"/>
              <w:left w:val="nil"/>
              <w:bottom w:val="single" w:sz="4" w:space="0" w:color="auto"/>
              <w:right w:val="single" w:sz="4" w:space="0" w:color="auto"/>
            </w:tcBorders>
            <w:shd w:val="clear" w:color="auto" w:fill="auto"/>
            <w:vAlign w:val="center"/>
            <w:hideMark/>
          </w:tcPr>
          <w:p w14:paraId="5A71EE2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0.0372</w:t>
            </w:r>
          </w:p>
        </w:tc>
        <w:tc>
          <w:tcPr>
            <w:tcW w:w="236" w:type="pct"/>
            <w:tcBorders>
              <w:top w:val="nil"/>
              <w:left w:val="nil"/>
              <w:bottom w:val="single" w:sz="4" w:space="0" w:color="auto"/>
              <w:right w:val="single" w:sz="4" w:space="0" w:color="auto"/>
            </w:tcBorders>
            <w:shd w:val="clear" w:color="auto" w:fill="auto"/>
            <w:noWrap/>
            <w:vAlign w:val="center"/>
            <w:hideMark/>
          </w:tcPr>
          <w:p w14:paraId="5FCA8EE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23.00</w:t>
            </w:r>
          </w:p>
        </w:tc>
        <w:tc>
          <w:tcPr>
            <w:tcW w:w="2093" w:type="pct"/>
            <w:tcBorders>
              <w:top w:val="nil"/>
              <w:left w:val="nil"/>
              <w:bottom w:val="single" w:sz="4" w:space="0" w:color="auto"/>
              <w:right w:val="single" w:sz="4" w:space="0" w:color="auto"/>
            </w:tcBorders>
            <w:shd w:val="clear" w:color="auto" w:fill="auto"/>
            <w:noWrap/>
            <w:vAlign w:val="center"/>
            <w:hideMark/>
          </w:tcPr>
          <w:p w14:paraId="78D854D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333" w:type="pct"/>
            <w:tcBorders>
              <w:top w:val="nil"/>
              <w:left w:val="nil"/>
              <w:bottom w:val="single" w:sz="4" w:space="0" w:color="auto"/>
              <w:right w:val="single" w:sz="4" w:space="0" w:color="auto"/>
            </w:tcBorders>
            <w:shd w:val="clear" w:color="auto" w:fill="auto"/>
            <w:noWrap/>
            <w:vAlign w:val="center"/>
            <w:hideMark/>
          </w:tcPr>
          <w:p w14:paraId="1E3B5C5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-40.64</w:t>
            </w:r>
          </w:p>
        </w:tc>
        <w:tc>
          <w:tcPr>
            <w:tcW w:w="410" w:type="pct"/>
            <w:tcBorders>
              <w:top w:val="nil"/>
              <w:left w:val="nil"/>
              <w:bottom w:val="single" w:sz="4" w:space="0" w:color="auto"/>
              <w:right w:val="single" w:sz="4" w:space="0" w:color="auto"/>
            </w:tcBorders>
            <w:shd w:val="clear" w:color="auto" w:fill="auto"/>
            <w:noWrap/>
            <w:vAlign w:val="center"/>
            <w:hideMark/>
          </w:tcPr>
          <w:p w14:paraId="6651BA0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-1.512</w:t>
            </w:r>
          </w:p>
        </w:tc>
        <w:tc>
          <w:tcPr>
            <w:tcW w:w="97" w:type="pct"/>
            <w:tcBorders>
              <w:top w:val="nil"/>
              <w:left w:val="nil"/>
              <w:bottom w:val="nil"/>
              <w:right w:val="nil"/>
            </w:tcBorders>
            <w:shd w:val="clear" w:color="auto" w:fill="auto"/>
            <w:noWrap/>
            <w:vAlign w:val="bottom"/>
            <w:hideMark/>
          </w:tcPr>
          <w:p w14:paraId="685ADBF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0B54D6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667248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1E273A44"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EDE219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306" w:type="pct"/>
            <w:tcBorders>
              <w:top w:val="nil"/>
              <w:left w:val="nil"/>
              <w:bottom w:val="single" w:sz="4" w:space="0" w:color="auto"/>
              <w:right w:val="single" w:sz="4" w:space="0" w:color="auto"/>
            </w:tcBorders>
            <w:shd w:val="clear" w:color="auto" w:fill="auto"/>
            <w:noWrap/>
            <w:vAlign w:val="bottom"/>
            <w:hideMark/>
          </w:tcPr>
          <w:p w14:paraId="7ABA82A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288" w:type="pct"/>
            <w:tcBorders>
              <w:top w:val="nil"/>
              <w:left w:val="nil"/>
              <w:bottom w:val="single" w:sz="4" w:space="0" w:color="auto"/>
              <w:right w:val="single" w:sz="4" w:space="0" w:color="auto"/>
            </w:tcBorders>
            <w:shd w:val="clear" w:color="auto" w:fill="auto"/>
            <w:noWrap/>
            <w:vAlign w:val="center"/>
            <w:hideMark/>
          </w:tcPr>
          <w:p w14:paraId="6034203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375" w:type="pct"/>
            <w:tcBorders>
              <w:top w:val="nil"/>
              <w:left w:val="nil"/>
              <w:bottom w:val="single" w:sz="4" w:space="0" w:color="auto"/>
              <w:right w:val="single" w:sz="4" w:space="0" w:color="auto"/>
            </w:tcBorders>
            <w:shd w:val="clear" w:color="auto" w:fill="auto"/>
            <w:noWrap/>
            <w:vAlign w:val="center"/>
            <w:hideMark/>
          </w:tcPr>
          <w:p w14:paraId="4AC55B2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4049.59</w:t>
            </w:r>
          </w:p>
        </w:tc>
        <w:tc>
          <w:tcPr>
            <w:tcW w:w="149" w:type="pct"/>
            <w:tcBorders>
              <w:top w:val="nil"/>
              <w:left w:val="nil"/>
              <w:bottom w:val="single" w:sz="4" w:space="0" w:color="auto"/>
              <w:right w:val="single" w:sz="4" w:space="0" w:color="auto"/>
            </w:tcBorders>
            <w:shd w:val="clear" w:color="auto" w:fill="auto"/>
            <w:noWrap/>
            <w:vAlign w:val="center"/>
            <w:hideMark/>
          </w:tcPr>
          <w:p w14:paraId="10472B0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271" w:type="pct"/>
            <w:tcBorders>
              <w:top w:val="nil"/>
              <w:left w:val="nil"/>
              <w:bottom w:val="single" w:sz="4" w:space="0" w:color="auto"/>
              <w:right w:val="single" w:sz="4" w:space="0" w:color="auto"/>
            </w:tcBorders>
            <w:shd w:val="clear" w:color="auto" w:fill="auto"/>
            <w:vAlign w:val="center"/>
            <w:hideMark/>
          </w:tcPr>
          <w:p w14:paraId="154AA46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0.0264</w:t>
            </w:r>
          </w:p>
        </w:tc>
        <w:tc>
          <w:tcPr>
            <w:tcW w:w="236" w:type="pct"/>
            <w:tcBorders>
              <w:top w:val="nil"/>
              <w:left w:val="nil"/>
              <w:bottom w:val="single" w:sz="4" w:space="0" w:color="auto"/>
              <w:right w:val="single" w:sz="4" w:space="0" w:color="auto"/>
            </w:tcBorders>
            <w:shd w:val="clear" w:color="auto" w:fill="auto"/>
            <w:noWrap/>
            <w:vAlign w:val="center"/>
            <w:hideMark/>
          </w:tcPr>
          <w:p w14:paraId="6B91DCB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22.00</w:t>
            </w:r>
          </w:p>
        </w:tc>
        <w:tc>
          <w:tcPr>
            <w:tcW w:w="2093" w:type="pct"/>
            <w:tcBorders>
              <w:top w:val="nil"/>
              <w:left w:val="nil"/>
              <w:bottom w:val="single" w:sz="4" w:space="0" w:color="auto"/>
              <w:right w:val="single" w:sz="4" w:space="0" w:color="auto"/>
            </w:tcBorders>
            <w:shd w:val="clear" w:color="auto" w:fill="auto"/>
            <w:noWrap/>
            <w:vAlign w:val="center"/>
            <w:hideMark/>
          </w:tcPr>
          <w:p w14:paraId="55CDDF8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333" w:type="pct"/>
            <w:tcBorders>
              <w:top w:val="nil"/>
              <w:left w:val="nil"/>
              <w:bottom w:val="single" w:sz="4" w:space="0" w:color="auto"/>
              <w:right w:val="single" w:sz="4" w:space="0" w:color="auto"/>
            </w:tcBorders>
            <w:shd w:val="clear" w:color="auto" w:fill="auto"/>
            <w:noWrap/>
            <w:vAlign w:val="center"/>
            <w:hideMark/>
          </w:tcPr>
          <w:p w14:paraId="56061A8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-41.64</w:t>
            </w:r>
          </w:p>
        </w:tc>
        <w:tc>
          <w:tcPr>
            <w:tcW w:w="410" w:type="pct"/>
            <w:tcBorders>
              <w:top w:val="nil"/>
              <w:left w:val="nil"/>
              <w:bottom w:val="single" w:sz="4" w:space="0" w:color="auto"/>
              <w:right w:val="single" w:sz="4" w:space="0" w:color="auto"/>
            </w:tcBorders>
            <w:shd w:val="clear" w:color="auto" w:fill="auto"/>
            <w:noWrap/>
            <w:vAlign w:val="center"/>
            <w:hideMark/>
          </w:tcPr>
          <w:p w14:paraId="4334CC5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-1.099</w:t>
            </w:r>
          </w:p>
        </w:tc>
        <w:tc>
          <w:tcPr>
            <w:tcW w:w="97" w:type="pct"/>
            <w:tcBorders>
              <w:top w:val="nil"/>
              <w:left w:val="nil"/>
              <w:bottom w:val="nil"/>
              <w:right w:val="nil"/>
            </w:tcBorders>
            <w:shd w:val="clear" w:color="auto" w:fill="auto"/>
            <w:noWrap/>
            <w:vAlign w:val="bottom"/>
            <w:hideMark/>
          </w:tcPr>
          <w:p w14:paraId="5B9005E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F3EBEF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530D9F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606DC85F"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61F3128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306" w:type="pct"/>
            <w:tcBorders>
              <w:top w:val="nil"/>
              <w:left w:val="nil"/>
              <w:bottom w:val="single" w:sz="4" w:space="0" w:color="auto"/>
              <w:right w:val="single" w:sz="4" w:space="0" w:color="auto"/>
            </w:tcBorders>
            <w:shd w:val="clear" w:color="auto" w:fill="auto"/>
            <w:noWrap/>
            <w:vAlign w:val="center"/>
            <w:hideMark/>
          </w:tcPr>
          <w:p w14:paraId="4519A37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65.45</w:t>
            </w:r>
          </w:p>
        </w:tc>
        <w:tc>
          <w:tcPr>
            <w:tcW w:w="288" w:type="pct"/>
            <w:tcBorders>
              <w:top w:val="nil"/>
              <w:left w:val="nil"/>
              <w:bottom w:val="single" w:sz="4" w:space="0" w:color="auto"/>
              <w:right w:val="single" w:sz="4" w:space="0" w:color="auto"/>
            </w:tcBorders>
            <w:shd w:val="clear" w:color="auto" w:fill="auto"/>
            <w:noWrap/>
            <w:vAlign w:val="center"/>
            <w:hideMark/>
          </w:tcPr>
          <w:p w14:paraId="03A227A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65.45</w:t>
            </w:r>
          </w:p>
        </w:tc>
        <w:tc>
          <w:tcPr>
            <w:tcW w:w="375" w:type="pct"/>
            <w:tcBorders>
              <w:top w:val="nil"/>
              <w:left w:val="nil"/>
              <w:bottom w:val="single" w:sz="4" w:space="0" w:color="auto"/>
              <w:right w:val="single" w:sz="4" w:space="0" w:color="auto"/>
            </w:tcBorders>
            <w:shd w:val="clear" w:color="auto" w:fill="auto"/>
            <w:noWrap/>
            <w:vAlign w:val="center"/>
            <w:hideMark/>
          </w:tcPr>
          <w:p w14:paraId="7ED8672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4284.30</w:t>
            </w:r>
          </w:p>
        </w:tc>
        <w:tc>
          <w:tcPr>
            <w:tcW w:w="149" w:type="pct"/>
            <w:tcBorders>
              <w:top w:val="nil"/>
              <w:left w:val="nil"/>
              <w:bottom w:val="single" w:sz="4" w:space="0" w:color="auto"/>
              <w:right w:val="single" w:sz="4" w:space="0" w:color="auto"/>
            </w:tcBorders>
            <w:shd w:val="clear" w:color="auto" w:fill="auto"/>
            <w:noWrap/>
            <w:vAlign w:val="center"/>
            <w:hideMark/>
          </w:tcPr>
          <w:p w14:paraId="4EF9CDB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271" w:type="pct"/>
            <w:tcBorders>
              <w:top w:val="nil"/>
              <w:left w:val="nil"/>
              <w:bottom w:val="single" w:sz="4" w:space="0" w:color="auto"/>
              <w:right w:val="single" w:sz="4" w:space="0" w:color="auto"/>
            </w:tcBorders>
            <w:shd w:val="clear" w:color="auto" w:fill="auto"/>
            <w:vAlign w:val="center"/>
            <w:hideMark/>
          </w:tcPr>
          <w:p w14:paraId="6056704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0.0158</w:t>
            </w:r>
          </w:p>
        </w:tc>
        <w:tc>
          <w:tcPr>
            <w:tcW w:w="236" w:type="pct"/>
            <w:tcBorders>
              <w:top w:val="nil"/>
              <w:left w:val="nil"/>
              <w:bottom w:val="single" w:sz="4" w:space="0" w:color="auto"/>
              <w:right w:val="single" w:sz="4" w:space="0" w:color="auto"/>
            </w:tcBorders>
            <w:shd w:val="clear" w:color="auto" w:fill="auto"/>
            <w:noWrap/>
            <w:vAlign w:val="center"/>
            <w:hideMark/>
          </w:tcPr>
          <w:p w14:paraId="6F1F0CF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21.00</w:t>
            </w:r>
          </w:p>
        </w:tc>
        <w:tc>
          <w:tcPr>
            <w:tcW w:w="2093" w:type="pct"/>
            <w:tcBorders>
              <w:top w:val="nil"/>
              <w:left w:val="nil"/>
              <w:bottom w:val="single" w:sz="4" w:space="0" w:color="auto"/>
              <w:right w:val="single" w:sz="4" w:space="0" w:color="auto"/>
            </w:tcBorders>
            <w:shd w:val="clear" w:color="auto" w:fill="auto"/>
            <w:noWrap/>
            <w:vAlign w:val="center"/>
            <w:hideMark/>
          </w:tcPr>
          <w:p w14:paraId="1542500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65.45</w:t>
            </w:r>
          </w:p>
        </w:tc>
        <w:tc>
          <w:tcPr>
            <w:tcW w:w="333" w:type="pct"/>
            <w:tcBorders>
              <w:top w:val="nil"/>
              <w:left w:val="nil"/>
              <w:bottom w:val="single" w:sz="4" w:space="0" w:color="auto"/>
              <w:right w:val="single" w:sz="4" w:space="0" w:color="auto"/>
            </w:tcBorders>
            <w:shd w:val="clear" w:color="auto" w:fill="auto"/>
            <w:noWrap/>
            <w:vAlign w:val="center"/>
            <w:hideMark/>
          </w:tcPr>
          <w:p w14:paraId="2C04073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-44.45</w:t>
            </w:r>
          </w:p>
        </w:tc>
        <w:tc>
          <w:tcPr>
            <w:tcW w:w="410" w:type="pct"/>
            <w:tcBorders>
              <w:top w:val="nil"/>
              <w:left w:val="nil"/>
              <w:bottom w:val="single" w:sz="4" w:space="0" w:color="auto"/>
              <w:right w:val="single" w:sz="4" w:space="0" w:color="auto"/>
            </w:tcBorders>
            <w:shd w:val="clear" w:color="auto" w:fill="auto"/>
            <w:noWrap/>
            <w:vAlign w:val="center"/>
            <w:hideMark/>
          </w:tcPr>
          <w:p w14:paraId="31957C1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-0.702</w:t>
            </w:r>
          </w:p>
        </w:tc>
        <w:tc>
          <w:tcPr>
            <w:tcW w:w="97" w:type="pct"/>
            <w:tcBorders>
              <w:top w:val="nil"/>
              <w:left w:val="nil"/>
              <w:bottom w:val="nil"/>
              <w:right w:val="nil"/>
            </w:tcBorders>
            <w:shd w:val="clear" w:color="auto" w:fill="auto"/>
            <w:noWrap/>
            <w:vAlign w:val="bottom"/>
            <w:hideMark/>
          </w:tcPr>
          <w:p w14:paraId="4EC606D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E00944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74580E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741442C0"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6EACCAC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306" w:type="pct"/>
            <w:tcBorders>
              <w:top w:val="nil"/>
              <w:left w:val="nil"/>
              <w:bottom w:val="single" w:sz="4" w:space="0" w:color="auto"/>
              <w:right w:val="single" w:sz="4" w:space="0" w:color="auto"/>
            </w:tcBorders>
            <w:shd w:val="clear" w:color="auto" w:fill="auto"/>
            <w:noWrap/>
            <w:vAlign w:val="center"/>
            <w:hideMark/>
          </w:tcPr>
          <w:p w14:paraId="75EC7EE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288" w:type="pct"/>
            <w:tcBorders>
              <w:top w:val="nil"/>
              <w:left w:val="nil"/>
              <w:bottom w:val="single" w:sz="4" w:space="0" w:color="auto"/>
              <w:right w:val="single" w:sz="4" w:space="0" w:color="auto"/>
            </w:tcBorders>
            <w:shd w:val="clear" w:color="auto" w:fill="auto"/>
            <w:noWrap/>
            <w:vAlign w:val="center"/>
            <w:hideMark/>
          </w:tcPr>
          <w:p w14:paraId="0CCD1D6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375" w:type="pct"/>
            <w:tcBorders>
              <w:top w:val="nil"/>
              <w:left w:val="nil"/>
              <w:bottom w:val="single" w:sz="4" w:space="0" w:color="auto"/>
              <w:right w:val="single" w:sz="4" w:space="0" w:color="auto"/>
            </w:tcBorders>
            <w:shd w:val="clear" w:color="auto" w:fill="auto"/>
            <w:noWrap/>
            <w:vAlign w:val="center"/>
            <w:hideMark/>
          </w:tcPr>
          <w:p w14:paraId="33ED451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4525.62</w:t>
            </w:r>
          </w:p>
        </w:tc>
        <w:tc>
          <w:tcPr>
            <w:tcW w:w="149" w:type="pct"/>
            <w:tcBorders>
              <w:top w:val="nil"/>
              <w:left w:val="nil"/>
              <w:bottom w:val="single" w:sz="4" w:space="0" w:color="auto"/>
              <w:right w:val="single" w:sz="4" w:space="0" w:color="auto"/>
            </w:tcBorders>
            <w:shd w:val="clear" w:color="auto" w:fill="auto"/>
            <w:noWrap/>
            <w:vAlign w:val="center"/>
            <w:hideMark/>
          </w:tcPr>
          <w:p w14:paraId="3080734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271" w:type="pct"/>
            <w:tcBorders>
              <w:top w:val="nil"/>
              <w:left w:val="nil"/>
              <w:bottom w:val="single" w:sz="4" w:space="0" w:color="auto"/>
              <w:right w:val="single" w:sz="4" w:space="0" w:color="auto"/>
            </w:tcBorders>
            <w:shd w:val="clear" w:color="auto" w:fill="auto"/>
            <w:vAlign w:val="center"/>
            <w:hideMark/>
          </w:tcPr>
          <w:p w14:paraId="4AD412A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0.0053</w:t>
            </w:r>
          </w:p>
        </w:tc>
        <w:tc>
          <w:tcPr>
            <w:tcW w:w="236" w:type="pct"/>
            <w:tcBorders>
              <w:top w:val="nil"/>
              <w:left w:val="nil"/>
              <w:bottom w:val="single" w:sz="4" w:space="0" w:color="auto"/>
              <w:right w:val="single" w:sz="4" w:space="0" w:color="auto"/>
            </w:tcBorders>
            <w:shd w:val="clear" w:color="auto" w:fill="auto"/>
            <w:noWrap/>
            <w:vAlign w:val="center"/>
            <w:hideMark/>
          </w:tcPr>
          <w:p w14:paraId="44DDA8E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20.00</w:t>
            </w:r>
          </w:p>
        </w:tc>
        <w:tc>
          <w:tcPr>
            <w:tcW w:w="2093" w:type="pct"/>
            <w:tcBorders>
              <w:top w:val="nil"/>
              <w:left w:val="nil"/>
              <w:bottom w:val="single" w:sz="4" w:space="0" w:color="auto"/>
              <w:right w:val="single" w:sz="4" w:space="0" w:color="auto"/>
            </w:tcBorders>
            <w:shd w:val="clear" w:color="auto" w:fill="auto"/>
            <w:noWrap/>
            <w:vAlign w:val="center"/>
            <w:hideMark/>
          </w:tcPr>
          <w:p w14:paraId="06A4896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333" w:type="pct"/>
            <w:tcBorders>
              <w:top w:val="nil"/>
              <w:left w:val="nil"/>
              <w:bottom w:val="single" w:sz="4" w:space="0" w:color="auto"/>
              <w:right w:val="single" w:sz="4" w:space="0" w:color="auto"/>
            </w:tcBorders>
            <w:shd w:val="clear" w:color="auto" w:fill="auto"/>
            <w:noWrap/>
            <w:vAlign w:val="center"/>
            <w:hideMark/>
          </w:tcPr>
          <w:p w14:paraId="7137B05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-47.27</w:t>
            </w:r>
          </w:p>
        </w:tc>
        <w:tc>
          <w:tcPr>
            <w:tcW w:w="410" w:type="pct"/>
            <w:tcBorders>
              <w:top w:val="nil"/>
              <w:left w:val="nil"/>
              <w:bottom w:val="single" w:sz="4" w:space="0" w:color="auto"/>
              <w:right w:val="single" w:sz="4" w:space="0" w:color="auto"/>
            </w:tcBorders>
            <w:shd w:val="clear" w:color="auto" w:fill="auto"/>
            <w:noWrap/>
            <w:vAlign w:val="center"/>
            <w:hideMark/>
          </w:tcPr>
          <w:p w14:paraId="00760DB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-0.251</w:t>
            </w:r>
          </w:p>
        </w:tc>
        <w:tc>
          <w:tcPr>
            <w:tcW w:w="97" w:type="pct"/>
            <w:tcBorders>
              <w:top w:val="nil"/>
              <w:left w:val="nil"/>
              <w:bottom w:val="nil"/>
              <w:right w:val="nil"/>
            </w:tcBorders>
            <w:shd w:val="clear" w:color="auto" w:fill="auto"/>
            <w:noWrap/>
            <w:vAlign w:val="bottom"/>
            <w:hideMark/>
          </w:tcPr>
          <w:p w14:paraId="4BF82FC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B4D64B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31CD49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7BD37FDD"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4851ABC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306" w:type="pct"/>
            <w:tcBorders>
              <w:top w:val="nil"/>
              <w:left w:val="nil"/>
              <w:bottom w:val="single" w:sz="4" w:space="0" w:color="auto"/>
              <w:right w:val="single" w:sz="4" w:space="0" w:color="auto"/>
            </w:tcBorders>
            <w:shd w:val="clear" w:color="auto" w:fill="auto"/>
            <w:noWrap/>
            <w:vAlign w:val="center"/>
            <w:hideMark/>
          </w:tcPr>
          <w:p w14:paraId="0038881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288" w:type="pct"/>
            <w:tcBorders>
              <w:top w:val="nil"/>
              <w:left w:val="nil"/>
              <w:bottom w:val="single" w:sz="4" w:space="0" w:color="auto"/>
              <w:right w:val="single" w:sz="4" w:space="0" w:color="auto"/>
            </w:tcBorders>
            <w:shd w:val="clear" w:color="auto" w:fill="auto"/>
            <w:noWrap/>
            <w:vAlign w:val="center"/>
            <w:hideMark/>
          </w:tcPr>
          <w:p w14:paraId="13CA22D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375" w:type="pct"/>
            <w:tcBorders>
              <w:top w:val="nil"/>
              <w:left w:val="nil"/>
              <w:bottom w:val="single" w:sz="4" w:space="0" w:color="auto"/>
              <w:right w:val="single" w:sz="4" w:space="0" w:color="auto"/>
            </w:tcBorders>
            <w:shd w:val="clear" w:color="auto" w:fill="auto"/>
            <w:noWrap/>
            <w:vAlign w:val="center"/>
            <w:hideMark/>
          </w:tcPr>
          <w:p w14:paraId="4CA854D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4525.62</w:t>
            </w:r>
          </w:p>
        </w:tc>
        <w:tc>
          <w:tcPr>
            <w:tcW w:w="149" w:type="pct"/>
            <w:tcBorders>
              <w:top w:val="nil"/>
              <w:left w:val="nil"/>
              <w:bottom w:val="nil"/>
              <w:right w:val="nil"/>
            </w:tcBorders>
            <w:shd w:val="clear" w:color="auto" w:fill="auto"/>
            <w:noWrap/>
            <w:vAlign w:val="bottom"/>
            <w:hideMark/>
          </w:tcPr>
          <w:p w14:paraId="70CAF10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348CBB4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15F9A60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single" w:sz="4" w:space="0" w:color="auto"/>
              <w:bottom w:val="single" w:sz="4" w:space="0" w:color="auto"/>
              <w:right w:val="single" w:sz="4" w:space="0" w:color="auto"/>
            </w:tcBorders>
            <w:shd w:val="clear" w:color="auto" w:fill="auto"/>
            <w:noWrap/>
            <w:vAlign w:val="center"/>
            <w:hideMark/>
          </w:tcPr>
          <w:p w14:paraId="25633176" w14:textId="77777777" w:rsidR="00442927" w:rsidRPr="00AB239F" w:rsidRDefault="00442927" w:rsidP="00442927">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Jumlah (</w:t>
            </w:r>
            <w:r w:rsidRPr="00AB239F">
              <w:rPr>
                <w:rFonts w:ascii="Times New Roman" w:eastAsia="Times New Roman" w:hAnsi="Times New Roman" w:cs="Times New Roman"/>
                <w:b/>
                <w:bCs/>
                <w:i/>
                <w:iCs/>
                <w:kern w:val="0"/>
                <w:sz w:val="24"/>
                <w:szCs w:val="24"/>
                <w14:ligatures w14:val="none"/>
              </w:rPr>
              <w:t>b</w:t>
            </w:r>
            <w:r w:rsidRPr="00AB239F">
              <w:rPr>
                <w:rFonts w:ascii="Times New Roman" w:eastAsia="Times New Roman" w:hAnsi="Times New Roman" w:cs="Times New Roman"/>
                <w:b/>
                <w:bCs/>
                <w:kern w:val="0"/>
                <w:sz w:val="24"/>
                <w:szCs w:val="24"/>
                <w14:ligatures w14:val="none"/>
              </w:rPr>
              <w:t>)</w:t>
            </w:r>
          </w:p>
        </w:tc>
        <w:tc>
          <w:tcPr>
            <w:tcW w:w="333" w:type="pct"/>
            <w:tcBorders>
              <w:top w:val="nil"/>
              <w:left w:val="nil"/>
              <w:bottom w:val="single" w:sz="4" w:space="0" w:color="auto"/>
              <w:right w:val="single" w:sz="4" w:space="0" w:color="auto"/>
            </w:tcBorders>
            <w:shd w:val="clear" w:color="auto" w:fill="auto"/>
            <w:noWrap/>
            <w:vAlign w:val="bottom"/>
            <w:hideMark/>
          </w:tcPr>
          <w:p w14:paraId="696D4A5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410" w:type="pct"/>
            <w:tcBorders>
              <w:top w:val="nil"/>
              <w:left w:val="nil"/>
              <w:bottom w:val="single" w:sz="4" w:space="0" w:color="auto"/>
              <w:right w:val="single" w:sz="4" w:space="0" w:color="auto"/>
            </w:tcBorders>
            <w:shd w:val="clear" w:color="auto" w:fill="auto"/>
            <w:noWrap/>
            <w:vAlign w:val="bottom"/>
            <w:hideMark/>
          </w:tcPr>
          <w:p w14:paraId="20C8E61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0.056</w:t>
            </w:r>
          </w:p>
        </w:tc>
        <w:tc>
          <w:tcPr>
            <w:tcW w:w="97" w:type="pct"/>
            <w:tcBorders>
              <w:top w:val="nil"/>
              <w:left w:val="nil"/>
              <w:bottom w:val="nil"/>
              <w:right w:val="nil"/>
            </w:tcBorders>
            <w:shd w:val="clear" w:color="auto" w:fill="auto"/>
            <w:noWrap/>
            <w:vAlign w:val="bottom"/>
            <w:hideMark/>
          </w:tcPr>
          <w:p w14:paraId="562F999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B24B15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9B33A6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528BB5DC"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7BDD3F5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306" w:type="pct"/>
            <w:tcBorders>
              <w:top w:val="nil"/>
              <w:left w:val="nil"/>
              <w:bottom w:val="single" w:sz="4" w:space="0" w:color="auto"/>
              <w:right w:val="single" w:sz="4" w:space="0" w:color="auto"/>
            </w:tcBorders>
            <w:shd w:val="clear" w:color="auto" w:fill="auto"/>
            <w:noWrap/>
            <w:vAlign w:val="center"/>
            <w:hideMark/>
          </w:tcPr>
          <w:p w14:paraId="71D2CDD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288" w:type="pct"/>
            <w:tcBorders>
              <w:top w:val="nil"/>
              <w:left w:val="nil"/>
              <w:bottom w:val="single" w:sz="4" w:space="0" w:color="auto"/>
              <w:right w:val="single" w:sz="4" w:space="0" w:color="auto"/>
            </w:tcBorders>
            <w:shd w:val="clear" w:color="auto" w:fill="auto"/>
            <w:noWrap/>
            <w:vAlign w:val="center"/>
            <w:hideMark/>
          </w:tcPr>
          <w:p w14:paraId="3F2F424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375" w:type="pct"/>
            <w:tcBorders>
              <w:top w:val="nil"/>
              <w:left w:val="nil"/>
              <w:bottom w:val="single" w:sz="4" w:space="0" w:color="auto"/>
              <w:right w:val="single" w:sz="4" w:space="0" w:color="auto"/>
            </w:tcBorders>
            <w:shd w:val="clear" w:color="auto" w:fill="auto"/>
            <w:noWrap/>
            <w:vAlign w:val="center"/>
            <w:hideMark/>
          </w:tcPr>
          <w:p w14:paraId="130DF51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4525.62</w:t>
            </w:r>
          </w:p>
        </w:tc>
        <w:tc>
          <w:tcPr>
            <w:tcW w:w="149" w:type="pct"/>
            <w:tcBorders>
              <w:top w:val="nil"/>
              <w:left w:val="nil"/>
              <w:bottom w:val="nil"/>
              <w:right w:val="nil"/>
            </w:tcBorders>
            <w:shd w:val="clear" w:color="auto" w:fill="auto"/>
            <w:noWrap/>
            <w:vAlign w:val="bottom"/>
            <w:hideMark/>
          </w:tcPr>
          <w:p w14:paraId="1980F4D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033C878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4428608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single" w:sz="4" w:space="0" w:color="auto"/>
              <w:bottom w:val="single" w:sz="4" w:space="0" w:color="auto"/>
              <w:right w:val="single" w:sz="4" w:space="0" w:color="auto"/>
            </w:tcBorders>
            <w:shd w:val="clear" w:color="auto" w:fill="auto"/>
            <w:noWrap/>
            <w:vAlign w:val="center"/>
            <w:hideMark/>
          </w:tcPr>
          <w:p w14:paraId="5C0CA32B" w14:textId="77777777" w:rsidR="00442927" w:rsidRPr="00AB239F" w:rsidRDefault="00442927" w:rsidP="00442927">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W_Pembilang (b2)</w:t>
            </w:r>
          </w:p>
        </w:tc>
        <w:tc>
          <w:tcPr>
            <w:tcW w:w="333" w:type="pct"/>
            <w:tcBorders>
              <w:top w:val="nil"/>
              <w:left w:val="nil"/>
              <w:bottom w:val="single" w:sz="4" w:space="0" w:color="auto"/>
              <w:right w:val="single" w:sz="4" w:space="0" w:color="auto"/>
            </w:tcBorders>
            <w:shd w:val="clear" w:color="auto" w:fill="auto"/>
            <w:noWrap/>
            <w:vAlign w:val="bottom"/>
            <w:hideMark/>
          </w:tcPr>
          <w:p w14:paraId="6BDC7DF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410" w:type="pct"/>
            <w:tcBorders>
              <w:top w:val="nil"/>
              <w:left w:val="nil"/>
              <w:bottom w:val="single" w:sz="4" w:space="0" w:color="auto"/>
              <w:right w:val="single" w:sz="4" w:space="0" w:color="auto"/>
            </w:tcBorders>
            <w:shd w:val="clear" w:color="auto" w:fill="auto"/>
            <w:noWrap/>
            <w:vAlign w:val="bottom"/>
            <w:hideMark/>
          </w:tcPr>
          <w:p w14:paraId="04D9424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0.003</w:t>
            </w:r>
          </w:p>
        </w:tc>
        <w:tc>
          <w:tcPr>
            <w:tcW w:w="97" w:type="pct"/>
            <w:tcBorders>
              <w:top w:val="nil"/>
              <w:left w:val="nil"/>
              <w:bottom w:val="nil"/>
              <w:right w:val="nil"/>
            </w:tcBorders>
            <w:shd w:val="clear" w:color="auto" w:fill="auto"/>
            <w:noWrap/>
            <w:vAlign w:val="bottom"/>
            <w:hideMark/>
          </w:tcPr>
          <w:p w14:paraId="1DD1481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0C72BB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3E5D0E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03305FC2"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54CCA80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306" w:type="pct"/>
            <w:tcBorders>
              <w:top w:val="nil"/>
              <w:left w:val="nil"/>
              <w:bottom w:val="single" w:sz="4" w:space="0" w:color="auto"/>
              <w:right w:val="single" w:sz="4" w:space="0" w:color="auto"/>
            </w:tcBorders>
            <w:shd w:val="clear" w:color="auto" w:fill="auto"/>
            <w:noWrap/>
            <w:vAlign w:val="center"/>
            <w:hideMark/>
          </w:tcPr>
          <w:p w14:paraId="4A576FC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288" w:type="pct"/>
            <w:tcBorders>
              <w:top w:val="nil"/>
              <w:left w:val="nil"/>
              <w:bottom w:val="single" w:sz="4" w:space="0" w:color="auto"/>
              <w:right w:val="single" w:sz="4" w:space="0" w:color="auto"/>
            </w:tcBorders>
            <w:shd w:val="clear" w:color="auto" w:fill="auto"/>
            <w:noWrap/>
            <w:vAlign w:val="center"/>
            <w:hideMark/>
          </w:tcPr>
          <w:p w14:paraId="176837E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375" w:type="pct"/>
            <w:tcBorders>
              <w:top w:val="nil"/>
              <w:left w:val="nil"/>
              <w:bottom w:val="single" w:sz="4" w:space="0" w:color="auto"/>
              <w:right w:val="single" w:sz="4" w:space="0" w:color="auto"/>
            </w:tcBorders>
            <w:shd w:val="clear" w:color="auto" w:fill="auto"/>
            <w:noWrap/>
            <w:vAlign w:val="center"/>
            <w:hideMark/>
          </w:tcPr>
          <w:p w14:paraId="14366AF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4525.62</w:t>
            </w:r>
          </w:p>
        </w:tc>
        <w:tc>
          <w:tcPr>
            <w:tcW w:w="149" w:type="pct"/>
            <w:tcBorders>
              <w:top w:val="nil"/>
              <w:left w:val="nil"/>
              <w:bottom w:val="nil"/>
              <w:right w:val="nil"/>
            </w:tcBorders>
            <w:shd w:val="clear" w:color="auto" w:fill="auto"/>
            <w:noWrap/>
            <w:vAlign w:val="bottom"/>
            <w:hideMark/>
          </w:tcPr>
          <w:p w14:paraId="06B381B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2F8340F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595FF92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single" w:sz="4" w:space="0" w:color="auto"/>
              <w:bottom w:val="single" w:sz="4" w:space="0" w:color="auto"/>
              <w:right w:val="single" w:sz="4" w:space="0" w:color="auto"/>
            </w:tcBorders>
            <w:shd w:val="clear" w:color="auto" w:fill="auto"/>
            <w:noWrap/>
            <w:vAlign w:val="center"/>
            <w:hideMark/>
          </w:tcPr>
          <w:p w14:paraId="51E63A90" w14:textId="77777777" w:rsidR="00442927" w:rsidRPr="00AB239F" w:rsidRDefault="00442927" w:rsidP="00442927">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W_Penyebut (SS)</w:t>
            </w:r>
          </w:p>
        </w:tc>
        <w:tc>
          <w:tcPr>
            <w:tcW w:w="333" w:type="pct"/>
            <w:tcBorders>
              <w:top w:val="nil"/>
              <w:left w:val="nil"/>
              <w:bottom w:val="single" w:sz="4" w:space="0" w:color="auto"/>
              <w:right w:val="single" w:sz="4" w:space="0" w:color="auto"/>
            </w:tcBorders>
            <w:shd w:val="clear" w:color="auto" w:fill="auto"/>
            <w:noWrap/>
            <w:vAlign w:val="bottom"/>
            <w:hideMark/>
          </w:tcPr>
          <w:p w14:paraId="086187A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410" w:type="pct"/>
            <w:tcBorders>
              <w:top w:val="nil"/>
              <w:left w:val="nil"/>
              <w:bottom w:val="single" w:sz="4" w:space="0" w:color="auto"/>
              <w:right w:val="single" w:sz="4" w:space="0" w:color="auto"/>
            </w:tcBorders>
            <w:shd w:val="clear" w:color="auto" w:fill="auto"/>
            <w:noWrap/>
            <w:vAlign w:val="bottom"/>
            <w:hideMark/>
          </w:tcPr>
          <w:p w14:paraId="209D9CE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162666.285</w:t>
            </w:r>
          </w:p>
        </w:tc>
        <w:tc>
          <w:tcPr>
            <w:tcW w:w="97" w:type="pct"/>
            <w:tcBorders>
              <w:top w:val="nil"/>
              <w:left w:val="nil"/>
              <w:bottom w:val="nil"/>
              <w:right w:val="nil"/>
            </w:tcBorders>
            <w:shd w:val="clear" w:color="auto" w:fill="auto"/>
            <w:noWrap/>
            <w:vAlign w:val="bottom"/>
            <w:hideMark/>
          </w:tcPr>
          <w:p w14:paraId="5999538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A2788A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9B1C07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486F1EE0"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71D64B7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306" w:type="pct"/>
            <w:tcBorders>
              <w:top w:val="nil"/>
              <w:left w:val="nil"/>
              <w:bottom w:val="single" w:sz="4" w:space="0" w:color="auto"/>
              <w:right w:val="single" w:sz="4" w:space="0" w:color="auto"/>
            </w:tcBorders>
            <w:shd w:val="clear" w:color="auto" w:fill="auto"/>
            <w:noWrap/>
            <w:vAlign w:val="center"/>
            <w:hideMark/>
          </w:tcPr>
          <w:p w14:paraId="451B45E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288" w:type="pct"/>
            <w:tcBorders>
              <w:top w:val="nil"/>
              <w:left w:val="nil"/>
              <w:bottom w:val="single" w:sz="4" w:space="0" w:color="auto"/>
              <w:right w:val="single" w:sz="4" w:space="0" w:color="auto"/>
            </w:tcBorders>
            <w:shd w:val="clear" w:color="auto" w:fill="auto"/>
            <w:noWrap/>
            <w:vAlign w:val="center"/>
            <w:hideMark/>
          </w:tcPr>
          <w:p w14:paraId="42561FA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375" w:type="pct"/>
            <w:tcBorders>
              <w:top w:val="nil"/>
              <w:left w:val="nil"/>
              <w:bottom w:val="single" w:sz="4" w:space="0" w:color="auto"/>
              <w:right w:val="single" w:sz="4" w:space="0" w:color="auto"/>
            </w:tcBorders>
            <w:shd w:val="clear" w:color="auto" w:fill="auto"/>
            <w:noWrap/>
            <w:vAlign w:val="center"/>
            <w:hideMark/>
          </w:tcPr>
          <w:p w14:paraId="7D0987A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4525.62</w:t>
            </w:r>
          </w:p>
        </w:tc>
        <w:tc>
          <w:tcPr>
            <w:tcW w:w="149" w:type="pct"/>
            <w:tcBorders>
              <w:top w:val="nil"/>
              <w:left w:val="nil"/>
              <w:bottom w:val="nil"/>
              <w:right w:val="nil"/>
            </w:tcBorders>
            <w:shd w:val="clear" w:color="auto" w:fill="auto"/>
            <w:noWrap/>
            <w:vAlign w:val="bottom"/>
            <w:hideMark/>
          </w:tcPr>
          <w:p w14:paraId="71A736F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36F56FD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00D03C3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426" w:type="pct"/>
            <w:gridSpan w:val="2"/>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4FA1AFF0" w14:textId="77777777" w:rsidR="00442927" w:rsidRPr="00AB239F" w:rsidRDefault="00442927" w:rsidP="00442927">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Whitung (b2/SS)</w:t>
            </w:r>
          </w:p>
        </w:tc>
        <w:tc>
          <w:tcPr>
            <w:tcW w:w="410" w:type="pct"/>
            <w:tcBorders>
              <w:top w:val="nil"/>
              <w:left w:val="nil"/>
              <w:bottom w:val="single" w:sz="4" w:space="0" w:color="auto"/>
              <w:right w:val="single" w:sz="4" w:space="0" w:color="auto"/>
            </w:tcBorders>
            <w:shd w:val="clear" w:color="000000" w:fill="C4BD97"/>
            <w:noWrap/>
            <w:vAlign w:val="bottom"/>
            <w:hideMark/>
          </w:tcPr>
          <w:p w14:paraId="08E7745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0.000</w:t>
            </w:r>
          </w:p>
        </w:tc>
        <w:tc>
          <w:tcPr>
            <w:tcW w:w="97" w:type="pct"/>
            <w:tcBorders>
              <w:top w:val="nil"/>
              <w:left w:val="nil"/>
              <w:bottom w:val="nil"/>
              <w:right w:val="nil"/>
            </w:tcBorders>
            <w:shd w:val="clear" w:color="auto" w:fill="auto"/>
            <w:noWrap/>
            <w:vAlign w:val="bottom"/>
            <w:hideMark/>
          </w:tcPr>
          <w:p w14:paraId="3267E17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64239B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5AE3D3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34E9DF6E"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6A00648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306" w:type="pct"/>
            <w:tcBorders>
              <w:top w:val="nil"/>
              <w:left w:val="nil"/>
              <w:bottom w:val="single" w:sz="4" w:space="0" w:color="auto"/>
              <w:right w:val="single" w:sz="4" w:space="0" w:color="auto"/>
            </w:tcBorders>
            <w:shd w:val="clear" w:color="auto" w:fill="auto"/>
            <w:noWrap/>
            <w:vAlign w:val="center"/>
            <w:hideMark/>
          </w:tcPr>
          <w:p w14:paraId="2C1E1B4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288" w:type="pct"/>
            <w:tcBorders>
              <w:top w:val="nil"/>
              <w:left w:val="nil"/>
              <w:bottom w:val="single" w:sz="4" w:space="0" w:color="auto"/>
              <w:right w:val="single" w:sz="4" w:space="0" w:color="auto"/>
            </w:tcBorders>
            <w:shd w:val="clear" w:color="auto" w:fill="auto"/>
            <w:noWrap/>
            <w:vAlign w:val="center"/>
            <w:hideMark/>
          </w:tcPr>
          <w:p w14:paraId="1A09A3D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375" w:type="pct"/>
            <w:tcBorders>
              <w:top w:val="nil"/>
              <w:left w:val="nil"/>
              <w:bottom w:val="single" w:sz="4" w:space="0" w:color="auto"/>
              <w:right w:val="single" w:sz="4" w:space="0" w:color="auto"/>
            </w:tcBorders>
            <w:shd w:val="clear" w:color="auto" w:fill="auto"/>
            <w:noWrap/>
            <w:vAlign w:val="center"/>
            <w:hideMark/>
          </w:tcPr>
          <w:p w14:paraId="7EDF9DF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5028.10</w:t>
            </w:r>
          </w:p>
        </w:tc>
        <w:tc>
          <w:tcPr>
            <w:tcW w:w="149" w:type="pct"/>
            <w:tcBorders>
              <w:top w:val="nil"/>
              <w:left w:val="nil"/>
              <w:bottom w:val="nil"/>
              <w:right w:val="nil"/>
            </w:tcBorders>
            <w:shd w:val="clear" w:color="auto" w:fill="auto"/>
            <w:noWrap/>
            <w:vAlign w:val="bottom"/>
            <w:hideMark/>
          </w:tcPr>
          <w:p w14:paraId="63BCCAC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5CBCF6D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58572E5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426" w:type="pct"/>
            <w:gridSpan w:val="2"/>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23997FF9" w14:textId="77777777" w:rsidR="00442927" w:rsidRPr="00AB239F" w:rsidRDefault="00442927" w:rsidP="00442927">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W Tabel</w:t>
            </w:r>
          </w:p>
        </w:tc>
        <w:tc>
          <w:tcPr>
            <w:tcW w:w="410" w:type="pct"/>
            <w:tcBorders>
              <w:top w:val="nil"/>
              <w:left w:val="nil"/>
              <w:bottom w:val="single" w:sz="4" w:space="0" w:color="auto"/>
              <w:right w:val="single" w:sz="4" w:space="0" w:color="auto"/>
            </w:tcBorders>
            <w:shd w:val="clear" w:color="000000" w:fill="C4BD97"/>
            <w:noWrap/>
            <w:vAlign w:val="bottom"/>
            <w:hideMark/>
          </w:tcPr>
          <w:p w14:paraId="52CF280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0.938</w:t>
            </w:r>
          </w:p>
        </w:tc>
        <w:tc>
          <w:tcPr>
            <w:tcW w:w="97" w:type="pct"/>
            <w:tcBorders>
              <w:top w:val="nil"/>
              <w:left w:val="nil"/>
              <w:bottom w:val="nil"/>
              <w:right w:val="nil"/>
            </w:tcBorders>
            <w:shd w:val="clear" w:color="auto" w:fill="auto"/>
            <w:noWrap/>
            <w:vAlign w:val="bottom"/>
            <w:hideMark/>
          </w:tcPr>
          <w:p w14:paraId="70408E8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7A9C5E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719694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40580EB7" w14:textId="77777777" w:rsidTr="00442927">
        <w:trPr>
          <w:gridAfter w:val="2"/>
          <w:wAfter w:w="178" w:type="pct"/>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B2D4FB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306" w:type="pct"/>
            <w:tcBorders>
              <w:top w:val="nil"/>
              <w:left w:val="nil"/>
              <w:bottom w:val="single" w:sz="4" w:space="0" w:color="auto"/>
              <w:right w:val="single" w:sz="4" w:space="0" w:color="auto"/>
            </w:tcBorders>
            <w:shd w:val="clear" w:color="auto" w:fill="auto"/>
            <w:noWrap/>
            <w:vAlign w:val="center"/>
            <w:hideMark/>
          </w:tcPr>
          <w:p w14:paraId="6458B1C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288" w:type="pct"/>
            <w:tcBorders>
              <w:top w:val="nil"/>
              <w:left w:val="nil"/>
              <w:bottom w:val="single" w:sz="4" w:space="0" w:color="auto"/>
              <w:right w:val="single" w:sz="4" w:space="0" w:color="auto"/>
            </w:tcBorders>
            <w:shd w:val="clear" w:color="auto" w:fill="auto"/>
            <w:noWrap/>
            <w:vAlign w:val="center"/>
            <w:hideMark/>
          </w:tcPr>
          <w:p w14:paraId="39A9921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375" w:type="pct"/>
            <w:tcBorders>
              <w:top w:val="nil"/>
              <w:left w:val="nil"/>
              <w:bottom w:val="single" w:sz="4" w:space="0" w:color="auto"/>
              <w:right w:val="single" w:sz="4" w:space="0" w:color="auto"/>
            </w:tcBorders>
            <w:shd w:val="clear" w:color="auto" w:fill="auto"/>
            <w:noWrap/>
            <w:vAlign w:val="center"/>
            <w:hideMark/>
          </w:tcPr>
          <w:p w14:paraId="3955371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5028.10</w:t>
            </w:r>
          </w:p>
        </w:tc>
        <w:tc>
          <w:tcPr>
            <w:tcW w:w="149" w:type="pct"/>
            <w:tcBorders>
              <w:top w:val="nil"/>
              <w:left w:val="nil"/>
              <w:bottom w:val="nil"/>
              <w:right w:val="nil"/>
            </w:tcBorders>
            <w:shd w:val="clear" w:color="auto" w:fill="auto"/>
            <w:noWrap/>
            <w:vAlign w:val="bottom"/>
            <w:hideMark/>
          </w:tcPr>
          <w:p w14:paraId="152E7D6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338E171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6D19719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single" w:sz="4" w:space="0" w:color="auto"/>
              <w:bottom w:val="single" w:sz="4" w:space="0" w:color="auto"/>
              <w:right w:val="single" w:sz="4" w:space="0" w:color="auto"/>
            </w:tcBorders>
            <w:shd w:val="clear" w:color="000000" w:fill="C4BD97"/>
            <w:noWrap/>
            <w:vAlign w:val="center"/>
            <w:hideMark/>
          </w:tcPr>
          <w:p w14:paraId="0426FD88" w14:textId="77777777" w:rsidR="00442927" w:rsidRPr="00AB239F" w:rsidRDefault="00442927" w:rsidP="00442927">
            <w:pPr>
              <w:spacing w:after="0" w:line="240" w:lineRule="auto"/>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Karena W hitung &lt; W Tabel, maka data berdistribusi tidak normal</w:t>
            </w:r>
          </w:p>
        </w:tc>
        <w:tc>
          <w:tcPr>
            <w:tcW w:w="333" w:type="pct"/>
            <w:tcBorders>
              <w:top w:val="nil"/>
              <w:left w:val="nil"/>
              <w:bottom w:val="single" w:sz="4" w:space="0" w:color="auto"/>
              <w:right w:val="single" w:sz="4" w:space="0" w:color="auto"/>
            </w:tcBorders>
            <w:shd w:val="clear" w:color="000000" w:fill="C4BD97"/>
            <w:noWrap/>
            <w:vAlign w:val="bottom"/>
            <w:hideMark/>
          </w:tcPr>
          <w:p w14:paraId="66D8F7E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410" w:type="pct"/>
            <w:tcBorders>
              <w:top w:val="nil"/>
              <w:left w:val="nil"/>
              <w:bottom w:val="single" w:sz="4" w:space="0" w:color="auto"/>
              <w:right w:val="single" w:sz="4" w:space="0" w:color="auto"/>
            </w:tcBorders>
            <w:shd w:val="clear" w:color="000000" w:fill="C4BD97"/>
            <w:noWrap/>
            <w:vAlign w:val="bottom"/>
            <w:hideMark/>
          </w:tcPr>
          <w:p w14:paraId="2CAAA31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81" w:type="pct"/>
            <w:tcBorders>
              <w:top w:val="nil"/>
              <w:left w:val="nil"/>
              <w:bottom w:val="nil"/>
              <w:right w:val="nil"/>
            </w:tcBorders>
            <w:shd w:val="clear" w:color="auto" w:fill="auto"/>
            <w:noWrap/>
            <w:vAlign w:val="bottom"/>
            <w:hideMark/>
          </w:tcPr>
          <w:p w14:paraId="309E34B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29270C86"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D3966F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306" w:type="pct"/>
            <w:tcBorders>
              <w:top w:val="nil"/>
              <w:left w:val="nil"/>
              <w:bottom w:val="single" w:sz="4" w:space="0" w:color="auto"/>
              <w:right w:val="single" w:sz="4" w:space="0" w:color="auto"/>
            </w:tcBorders>
            <w:shd w:val="clear" w:color="auto" w:fill="auto"/>
            <w:noWrap/>
            <w:vAlign w:val="center"/>
            <w:hideMark/>
          </w:tcPr>
          <w:p w14:paraId="6E2FB518"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288" w:type="pct"/>
            <w:tcBorders>
              <w:top w:val="nil"/>
              <w:left w:val="nil"/>
              <w:bottom w:val="single" w:sz="4" w:space="0" w:color="auto"/>
              <w:right w:val="single" w:sz="4" w:space="0" w:color="auto"/>
            </w:tcBorders>
            <w:shd w:val="clear" w:color="auto" w:fill="auto"/>
            <w:noWrap/>
            <w:vAlign w:val="center"/>
            <w:hideMark/>
          </w:tcPr>
          <w:p w14:paraId="37434FB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375" w:type="pct"/>
            <w:tcBorders>
              <w:top w:val="nil"/>
              <w:left w:val="nil"/>
              <w:bottom w:val="single" w:sz="4" w:space="0" w:color="auto"/>
              <w:right w:val="single" w:sz="4" w:space="0" w:color="auto"/>
            </w:tcBorders>
            <w:shd w:val="clear" w:color="auto" w:fill="auto"/>
            <w:noWrap/>
            <w:vAlign w:val="center"/>
            <w:hideMark/>
          </w:tcPr>
          <w:p w14:paraId="2C56961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5028.10</w:t>
            </w:r>
          </w:p>
        </w:tc>
        <w:tc>
          <w:tcPr>
            <w:tcW w:w="149" w:type="pct"/>
            <w:tcBorders>
              <w:top w:val="nil"/>
              <w:left w:val="nil"/>
              <w:bottom w:val="nil"/>
              <w:right w:val="nil"/>
            </w:tcBorders>
            <w:shd w:val="clear" w:color="auto" w:fill="auto"/>
            <w:noWrap/>
            <w:vAlign w:val="bottom"/>
            <w:hideMark/>
          </w:tcPr>
          <w:p w14:paraId="10C801E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63FE2B8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28D8926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1774D09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7772BE3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07F7446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34070A5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D2481E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C991E2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0DFD9C83"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5A182D4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27</w:t>
            </w:r>
          </w:p>
        </w:tc>
        <w:tc>
          <w:tcPr>
            <w:tcW w:w="306" w:type="pct"/>
            <w:tcBorders>
              <w:top w:val="nil"/>
              <w:left w:val="nil"/>
              <w:bottom w:val="single" w:sz="4" w:space="0" w:color="auto"/>
              <w:right w:val="single" w:sz="4" w:space="0" w:color="auto"/>
            </w:tcBorders>
            <w:shd w:val="clear" w:color="auto" w:fill="auto"/>
            <w:noWrap/>
            <w:vAlign w:val="center"/>
            <w:hideMark/>
          </w:tcPr>
          <w:p w14:paraId="6C8E946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72.73</w:t>
            </w:r>
          </w:p>
        </w:tc>
        <w:tc>
          <w:tcPr>
            <w:tcW w:w="288" w:type="pct"/>
            <w:tcBorders>
              <w:top w:val="nil"/>
              <w:left w:val="nil"/>
              <w:bottom w:val="single" w:sz="4" w:space="0" w:color="auto"/>
              <w:right w:val="single" w:sz="4" w:space="0" w:color="auto"/>
            </w:tcBorders>
            <w:shd w:val="clear" w:color="auto" w:fill="auto"/>
            <w:noWrap/>
            <w:vAlign w:val="center"/>
            <w:hideMark/>
          </w:tcPr>
          <w:p w14:paraId="34E0EEF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72.73</w:t>
            </w:r>
          </w:p>
        </w:tc>
        <w:tc>
          <w:tcPr>
            <w:tcW w:w="375" w:type="pct"/>
            <w:tcBorders>
              <w:top w:val="nil"/>
              <w:left w:val="nil"/>
              <w:bottom w:val="single" w:sz="4" w:space="0" w:color="auto"/>
              <w:right w:val="single" w:sz="4" w:space="0" w:color="auto"/>
            </w:tcBorders>
            <w:shd w:val="clear" w:color="auto" w:fill="auto"/>
            <w:noWrap/>
            <w:vAlign w:val="center"/>
            <w:hideMark/>
          </w:tcPr>
          <w:p w14:paraId="343B693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5289.26</w:t>
            </w:r>
          </w:p>
        </w:tc>
        <w:tc>
          <w:tcPr>
            <w:tcW w:w="149" w:type="pct"/>
            <w:tcBorders>
              <w:top w:val="nil"/>
              <w:left w:val="nil"/>
              <w:bottom w:val="nil"/>
              <w:right w:val="nil"/>
            </w:tcBorders>
            <w:shd w:val="clear" w:color="auto" w:fill="auto"/>
            <w:noWrap/>
            <w:vAlign w:val="bottom"/>
            <w:hideMark/>
          </w:tcPr>
          <w:p w14:paraId="663F6E3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2A751A8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6986F33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792CBCA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444F07D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26EBEE5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44242EE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B28ABA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24D63E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67D0FA51"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556A050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306" w:type="pct"/>
            <w:tcBorders>
              <w:top w:val="nil"/>
              <w:left w:val="nil"/>
              <w:bottom w:val="single" w:sz="4" w:space="0" w:color="auto"/>
              <w:right w:val="single" w:sz="4" w:space="0" w:color="auto"/>
            </w:tcBorders>
            <w:shd w:val="clear" w:color="auto" w:fill="auto"/>
            <w:noWrap/>
            <w:vAlign w:val="center"/>
            <w:hideMark/>
          </w:tcPr>
          <w:p w14:paraId="5F5013F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74.55</w:t>
            </w:r>
          </w:p>
        </w:tc>
        <w:tc>
          <w:tcPr>
            <w:tcW w:w="288" w:type="pct"/>
            <w:tcBorders>
              <w:top w:val="nil"/>
              <w:left w:val="nil"/>
              <w:bottom w:val="single" w:sz="4" w:space="0" w:color="auto"/>
              <w:right w:val="single" w:sz="4" w:space="0" w:color="auto"/>
            </w:tcBorders>
            <w:shd w:val="clear" w:color="auto" w:fill="auto"/>
            <w:noWrap/>
            <w:vAlign w:val="center"/>
            <w:hideMark/>
          </w:tcPr>
          <w:p w14:paraId="1E1BDC6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74.55</w:t>
            </w:r>
          </w:p>
        </w:tc>
        <w:tc>
          <w:tcPr>
            <w:tcW w:w="375" w:type="pct"/>
            <w:tcBorders>
              <w:top w:val="nil"/>
              <w:left w:val="nil"/>
              <w:bottom w:val="single" w:sz="4" w:space="0" w:color="auto"/>
              <w:right w:val="single" w:sz="4" w:space="0" w:color="auto"/>
            </w:tcBorders>
            <w:shd w:val="clear" w:color="auto" w:fill="auto"/>
            <w:noWrap/>
            <w:vAlign w:val="center"/>
            <w:hideMark/>
          </w:tcPr>
          <w:p w14:paraId="2DE423A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5557.02</w:t>
            </w:r>
          </w:p>
        </w:tc>
        <w:tc>
          <w:tcPr>
            <w:tcW w:w="149" w:type="pct"/>
            <w:tcBorders>
              <w:top w:val="nil"/>
              <w:left w:val="nil"/>
              <w:bottom w:val="nil"/>
              <w:right w:val="nil"/>
            </w:tcBorders>
            <w:shd w:val="clear" w:color="auto" w:fill="auto"/>
            <w:noWrap/>
            <w:vAlign w:val="bottom"/>
            <w:hideMark/>
          </w:tcPr>
          <w:p w14:paraId="24399B2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510147C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392BBB1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5DB54FB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0FC05B6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617F472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6ADA4B2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381439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10C16B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067FEFE2"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571FF55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306" w:type="pct"/>
            <w:tcBorders>
              <w:top w:val="nil"/>
              <w:left w:val="nil"/>
              <w:bottom w:val="single" w:sz="4" w:space="0" w:color="auto"/>
              <w:right w:val="single" w:sz="4" w:space="0" w:color="auto"/>
            </w:tcBorders>
            <w:shd w:val="clear" w:color="auto" w:fill="auto"/>
            <w:noWrap/>
            <w:vAlign w:val="center"/>
            <w:hideMark/>
          </w:tcPr>
          <w:p w14:paraId="001373A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76.36</w:t>
            </w:r>
          </w:p>
        </w:tc>
        <w:tc>
          <w:tcPr>
            <w:tcW w:w="288" w:type="pct"/>
            <w:tcBorders>
              <w:top w:val="nil"/>
              <w:left w:val="nil"/>
              <w:bottom w:val="single" w:sz="4" w:space="0" w:color="auto"/>
              <w:right w:val="single" w:sz="4" w:space="0" w:color="auto"/>
            </w:tcBorders>
            <w:shd w:val="clear" w:color="auto" w:fill="auto"/>
            <w:noWrap/>
            <w:vAlign w:val="center"/>
            <w:hideMark/>
          </w:tcPr>
          <w:p w14:paraId="05499DB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76.36</w:t>
            </w:r>
          </w:p>
        </w:tc>
        <w:tc>
          <w:tcPr>
            <w:tcW w:w="375" w:type="pct"/>
            <w:tcBorders>
              <w:top w:val="nil"/>
              <w:left w:val="nil"/>
              <w:bottom w:val="single" w:sz="4" w:space="0" w:color="auto"/>
              <w:right w:val="single" w:sz="4" w:space="0" w:color="auto"/>
            </w:tcBorders>
            <w:shd w:val="clear" w:color="auto" w:fill="auto"/>
            <w:noWrap/>
            <w:vAlign w:val="center"/>
            <w:hideMark/>
          </w:tcPr>
          <w:p w14:paraId="74348EE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5831.40</w:t>
            </w:r>
          </w:p>
        </w:tc>
        <w:tc>
          <w:tcPr>
            <w:tcW w:w="149" w:type="pct"/>
            <w:tcBorders>
              <w:top w:val="nil"/>
              <w:left w:val="nil"/>
              <w:bottom w:val="nil"/>
              <w:right w:val="nil"/>
            </w:tcBorders>
            <w:shd w:val="clear" w:color="auto" w:fill="auto"/>
            <w:noWrap/>
            <w:vAlign w:val="bottom"/>
            <w:hideMark/>
          </w:tcPr>
          <w:p w14:paraId="1F5C4E5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33356BD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2376FEF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271FCD6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0A17BE7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4BF1963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0E1DB44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4999C8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4178CC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5BD179E3"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752258D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306" w:type="pct"/>
            <w:tcBorders>
              <w:top w:val="nil"/>
              <w:left w:val="nil"/>
              <w:bottom w:val="single" w:sz="4" w:space="0" w:color="auto"/>
              <w:right w:val="single" w:sz="4" w:space="0" w:color="auto"/>
            </w:tcBorders>
            <w:shd w:val="clear" w:color="auto" w:fill="auto"/>
            <w:noWrap/>
            <w:vAlign w:val="center"/>
            <w:hideMark/>
          </w:tcPr>
          <w:p w14:paraId="41B607B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78.18</w:t>
            </w:r>
          </w:p>
        </w:tc>
        <w:tc>
          <w:tcPr>
            <w:tcW w:w="288" w:type="pct"/>
            <w:tcBorders>
              <w:top w:val="nil"/>
              <w:left w:val="nil"/>
              <w:bottom w:val="single" w:sz="4" w:space="0" w:color="auto"/>
              <w:right w:val="single" w:sz="4" w:space="0" w:color="auto"/>
            </w:tcBorders>
            <w:shd w:val="clear" w:color="auto" w:fill="auto"/>
            <w:noWrap/>
            <w:vAlign w:val="center"/>
            <w:hideMark/>
          </w:tcPr>
          <w:p w14:paraId="7F53D85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78.18</w:t>
            </w:r>
          </w:p>
        </w:tc>
        <w:tc>
          <w:tcPr>
            <w:tcW w:w="375" w:type="pct"/>
            <w:tcBorders>
              <w:top w:val="nil"/>
              <w:left w:val="nil"/>
              <w:bottom w:val="single" w:sz="4" w:space="0" w:color="auto"/>
              <w:right w:val="single" w:sz="4" w:space="0" w:color="auto"/>
            </w:tcBorders>
            <w:shd w:val="clear" w:color="auto" w:fill="auto"/>
            <w:noWrap/>
            <w:vAlign w:val="center"/>
            <w:hideMark/>
          </w:tcPr>
          <w:p w14:paraId="4E9E828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6112.40</w:t>
            </w:r>
          </w:p>
        </w:tc>
        <w:tc>
          <w:tcPr>
            <w:tcW w:w="149" w:type="pct"/>
            <w:tcBorders>
              <w:top w:val="nil"/>
              <w:left w:val="nil"/>
              <w:bottom w:val="nil"/>
              <w:right w:val="nil"/>
            </w:tcBorders>
            <w:shd w:val="clear" w:color="auto" w:fill="auto"/>
            <w:noWrap/>
            <w:vAlign w:val="bottom"/>
            <w:hideMark/>
          </w:tcPr>
          <w:p w14:paraId="32024C7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1D3D09E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49B219D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50954F8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0B18B76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4E40973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1EF6576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B82C66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302570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4D0DAE1E"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E3DEB3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306" w:type="pct"/>
            <w:tcBorders>
              <w:top w:val="nil"/>
              <w:left w:val="nil"/>
              <w:bottom w:val="single" w:sz="4" w:space="0" w:color="auto"/>
              <w:right w:val="single" w:sz="4" w:space="0" w:color="auto"/>
            </w:tcBorders>
            <w:shd w:val="clear" w:color="auto" w:fill="auto"/>
            <w:noWrap/>
            <w:vAlign w:val="center"/>
            <w:hideMark/>
          </w:tcPr>
          <w:p w14:paraId="78751FC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288" w:type="pct"/>
            <w:tcBorders>
              <w:top w:val="nil"/>
              <w:left w:val="nil"/>
              <w:bottom w:val="single" w:sz="4" w:space="0" w:color="auto"/>
              <w:right w:val="single" w:sz="4" w:space="0" w:color="auto"/>
            </w:tcBorders>
            <w:shd w:val="clear" w:color="auto" w:fill="auto"/>
            <w:noWrap/>
            <w:vAlign w:val="center"/>
            <w:hideMark/>
          </w:tcPr>
          <w:p w14:paraId="404FFE3D"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375" w:type="pct"/>
            <w:tcBorders>
              <w:top w:val="nil"/>
              <w:left w:val="nil"/>
              <w:bottom w:val="single" w:sz="4" w:space="0" w:color="auto"/>
              <w:right w:val="single" w:sz="4" w:space="0" w:color="auto"/>
            </w:tcBorders>
            <w:shd w:val="clear" w:color="auto" w:fill="auto"/>
            <w:noWrap/>
            <w:vAlign w:val="center"/>
            <w:hideMark/>
          </w:tcPr>
          <w:p w14:paraId="57D93CC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6400.00</w:t>
            </w:r>
          </w:p>
        </w:tc>
        <w:tc>
          <w:tcPr>
            <w:tcW w:w="149" w:type="pct"/>
            <w:tcBorders>
              <w:top w:val="nil"/>
              <w:left w:val="nil"/>
              <w:bottom w:val="nil"/>
              <w:right w:val="nil"/>
            </w:tcBorders>
            <w:shd w:val="clear" w:color="auto" w:fill="auto"/>
            <w:noWrap/>
            <w:vAlign w:val="bottom"/>
            <w:hideMark/>
          </w:tcPr>
          <w:p w14:paraId="43FE921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18373B5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19ED7C2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46C00F4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5116D1F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73829D6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74DDE8C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0385BD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D27DB1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10C31CBC"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20DDA12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306" w:type="pct"/>
            <w:tcBorders>
              <w:top w:val="nil"/>
              <w:left w:val="nil"/>
              <w:bottom w:val="single" w:sz="4" w:space="0" w:color="auto"/>
              <w:right w:val="single" w:sz="4" w:space="0" w:color="auto"/>
            </w:tcBorders>
            <w:shd w:val="clear" w:color="auto" w:fill="auto"/>
            <w:noWrap/>
            <w:vAlign w:val="bottom"/>
            <w:hideMark/>
          </w:tcPr>
          <w:p w14:paraId="717C7E81"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288" w:type="pct"/>
            <w:tcBorders>
              <w:top w:val="nil"/>
              <w:left w:val="nil"/>
              <w:bottom w:val="single" w:sz="4" w:space="0" w:color="auto"/>
              <w:right w:val="single" w:sz="4" w:space="0" w:color="auto"/>
            </w:tcBorders>
            <w:shd w:val="clear" w:color="auto" w:fill="auto"/>
            <w:noWrap/>
            <w:vAlign w:val="center"/>
            <w:hideMark/>
          </w:tcPr>
          <w:p w14:paraId="500E082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375" w:type="pct"/>
            <w:tcBorders>
              <w:top w:val="nil"/>
              <w:left w:val="nil"/>
              <w:bottom w:val="single" w:sz="4" w:space="0" w:color="auto"/>
              <w:right w:val="single" w:sz="4" w:space="0" w:color="auto"/>
            </w:tcBorders>
            <w:shd w:val="clear" w:color="auto" w:fill="auto"/>
            <w:noWrap/>
            <w:vAlign w:val="center"/>
            <w:hideMark/>
          </w:tcPr>
          <w:p w14:paraId="455CCD8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6400.00</w:t>
            </w:r>
          </w:p>
        </w:tc>
        <w:tc>
          <w:tcPr>
            <w:tcW w:w="149" w:type="pct"/>
            <w:tcBorders>
              <w:top w:val="nil"/>
              <w:left w:val="nil"/>
              <w:bottom w:val="nil"/>
              <w:right w:val="nil"/>
            </w:tcBorders>
            <w:shd w:val="clear" w:color="auto" w:fill="auto"/>
            <w:noWrap/>
            <w:vAlign w:val="bottom"/>
            <w:hideMark/>
          </w:tcPr>
          <w:p w14:paraId="1444FDA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35C381B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28548DC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4ED07AB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2EFF98E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1E992C5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754699F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08E41F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C85B6C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786D04B9"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2832239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306" w:type="pct"/>
            <w:tcBorders>
              <w:top w:val="nil"/>
              <w:left w:val="nil"/>
              <w:bottom w:val="single" w:sz="4" w:space="0" w:color="auto"/>
              <w:right w:val="single" w:sz="4" w:space="0" w:color="auto"/>
            </w:tcBorders>
            <w:shd w:val="clear" w:color="auto" w:fill="auto"/>
            <w:noWrap/>
            <w:vAlign w:val="center"/>
            <w:hideMark/>
          </w:tcPr>
          <w:p w14:paraId="268C937A"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81.82</w:t>
            </w:r>
          </w:p>
        </w:tc>
        <w:tc>
          <w:tcPr>
            <w:tcW w:w="288" w:type="pct"/>
            <w:tcBorders>
              <w:top w:val="nil"/>
              <w:left w:val="nil"/>
              <w:bottom w:val="single" w:sz="4" w:space="0" w:color="auto"/>
              <w:right w:val="single" w:sz="4" w:space="0" w:color="auto"/>
            </w:tcBorders>
            <w:shd w:val="clear" w:color="auto" w:fill="auto"/>
            <w:noWrap/>
            <w:vAlign w:val="center"/>
            <w:hideMark/>
          </w:tcPr>
          <w:p w14:paraId="7A028290"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81.82</w:t>
            </w:r>
          </w:p>
        </w:tc>
        <w:tc>
          <w:tcPr>
            <w:tcW w:w="375" w:type="pct"/>
            <w:tcBorders>
              <w:top w:val="nil"/>
              <w:left w:val="nil"/>
              <w:bottom w:val="single" w:sz="4" w:space="0" w:color="auto"/>
              <w:right w:val="single" w:sz="4" w:space="0" w:color="auto"/>
            </w:tcBorders>
            <w:shd w:val="clear" w:color="auto" w:fill="auto"/>
            <w:noWrap/>
            <w:vAlign w:val="center"/>
            <w:hideMark/>
          </w:tcPr>
          <w:p w14:paraId="4D57C6F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6694.21</w:t>
            </w:r>
          </w:p>
        </w:tc>
        <w:tc>
          <w:tcPr>
            <w:tcW w:w="149" w:type="pct"/>
            <w:tcBorders>
              <w:top w:val="nil"/>
              <w:left w:val="nil"/>
              <w:bottom w:val="nil"/>
              <w:right w:val="nil"/>
            </w:tcBorders>
            <w:shd w:val="clear" w:color="auto" w:fill="auto"/>
            <w:noWrap/>
            <w:vAlign w:val="bottom"/>
            <w:hideMark/>
          </w:tcPr>
          <w:p w14:paraId="3B781CB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09F15F9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0BEBBFB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6E260C3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44AEAFA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7C95A39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13B280E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206C5C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8DD2F5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3C9F4A37"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95B264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306" w:type="pct"/>
            <w:tcBorders>
              <w:top w:val="nil"/>
              <w:left w:val="nil"/>
              <w:bottom w:val="single" w:sz="4" w:space="0" w:color="auto"/>
              <w:right w:val="single" w:sz="4" w:space="0" w:color="auto"/>
            </w:tcBorders>
            <w:shd w:val="clear" w:color="auto" w:fill="auto"/>
            <w:noWrap/>
            <w:vAlign w:val="center"/>
            <w:hideMark/>
          </w:tcPr>
          <w:p w14:paraId="08D8D31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288" w:type="pct"/>
            <w:tcBorders>
              <w:top w:val="nil"/>
              <w:left w:val="nil"/>
              <w:bottom w:val="single" w:sz="4" w:space="0" w:color="auto"/>
              <w:right w:val="single" w:sz="4" w:space="0" w:color="auto"/>
            </w:tcBorders>
            <w:shd w:val="clear" w:color="auto" w:fill="auto"/>
            <w:noWrap/>
            <w:vAlign w:val="center"/>
            <w:hideMark/>
          </w:tcPr>
          <w:p w14:paraId="01276DB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375" w:type="pct"/>
            <w:tcBorders>
              <w:top w:val="nil"/>
              <w:left w:val="nil"/>
              <w:bottom w:val="single" w:sz="4" w:space="0" w:color="auto"/>
              <w:right w:val="single" w:sz="4" w:space="0" w:color="auto"/>
            </w:tcBorders>
            <w:shd w:val="clear" w:color="auto" w:fill="auto"/>
            <w:noWrap/>
            <w:vAlign w:val="center"/>
            <w:hideMark/>
          </w:tcPr>
          <w:p w14:paraId="60A8636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6995.04</w:t>
            </w:r>
          </w:p>
        </w:tc>
        <w:tc>
          <w:tcPr>
            <w:tcW w:w="149" w:type="pct"/>
            <w:tcBorders>
              <w:top w:val="nil"/>
              <w:left w:val="nil"/>
              <w:bottom w:val="nil"/>
              <w:right w:val="nil"/>
            </w:tcBorders>
            <w:shd w:val="clear" w:color="auto" w:fill="auto"/>
            <w:noWrap/>
            <w:vAlign w:val="bottom"/>
            <w:hideMark/>
          </w:tcPr>
          <w:p w14:paraId="36F9B45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2489529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4331450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54326B9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2D5693B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6D6CAF3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7D8B8B0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D60891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2B782E9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2981F8AF"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45EEFC2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306" w:type="pct"/>
            <w:tcBorders>
              <w:top w:val="nil"/>
              <w:left w:val="nil"/>
              <w:bottom w:val="single" w:sz="4" w:space="0" w:color="auto"/>
              <w:right w:val="single" w:sz="4" w:space="0" w:color="auto"/>
            </w:tcBorders>
            <w:shd w:val="clear" w:color="auto" w:fill="auto"/>
            <w:noWrap/>
            <w:vAlign w:val="center"/>
            <w:hideMark/>
          </w:tcPr>
          <w:p w14:paraId="7C4BDAF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288" w:type="pct"/>
            <w:tcBorders>
              <w:top w:val="nil"/>
              <w:left w:val="nil"/>
              <w:bottom w:val="single" w:sz="4" w:space="0" w:color="auto"/>
              <w:right w:val="single" w:sz="4" w:space="0" w:color="auto"/>
            </w:tcBorders>
            <w:shd w:val="clear" w:color="auto" w:fill="auto"/>
            <w:noWrap/>
            <w:vAlign w:val="center"/>
            <w:hideMark/>
          </w:tcPr>
          <w:p w14:paraId="051B8F5F"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375" w:type="pct"/>
            <w:tcBorders>
              <w:top w:val="nil"/>
              <w:left w:val="nil"/>
              <w:bottom w:val="single" w:sz="4" w:space="0" w:color="auto"/>
              <w:right w:val="single" w:sz="4" w:space="0" w:color="auto"/>
            </w:tcBorders>
            <w:shd w:val="clear" w:color="auto" w:fill="auto"/>
            <w:noWrap/>
            <w:vAlign w:val="center"/>
            <w:hideMark/>
          </w:tcPr>
          <w:p w14:paraId="0D57E2F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6995.04</w:t>
            </w:r>
          </w:p>
        </w:tc>
        <w:tc>
          <w:tcPr>
            <w:tcW w:w="149" w:type="pct"/>
            <w:tcBorders>
              <w:top w:val="nil"/>
              <w:left w:val="nil"/>
              <w:bottom w:val="nil"/>
              <w:right w:val="nil"/>
            </w:tcBorders>
            <w:shd w:val="clear" w:color="auto" w:fill="auto"/>
            <w:noWrap/>
            <w:vAlign w:val="bottom"/>
            <w:hideMark/>
          </w:tcPr>
          <w:p w14:paraId="7FABD59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7E2D8E8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34C1529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778B4A3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35AA2EF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5CD97D0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1E9F06B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55D217D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7E8654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56FEBBC9"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7A2E2BB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w:t>
            </w:r>
          </w:p>
        </w:tc>
        <w:tc>
          <w:tcPr>
            <w:tcW w:w="306" w:type="pct"/>
            <w:tcBorders>
              <w:top w:val="nil"/>
              <w:left w:val="nil"/>
              <w:bottom w:val="single" w:sz="4" w:space="0" w:color="auto"/>
              <w:right w:val="single" w:sz="4" w:space="0" w:color="auto"/>
            </w:tcBorders>
            <w:shd w:val="clear" w:color="auto" w:fill="auto"/>
            <w:noWrap/>
            <w:vAlign w:val="center"/>
            <w:hideMark/>
          </w:tcPr>
          <w:p w14:paraId="584FD2A9"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85.45</w:t>
            </w:r>
          </w:p>
        </w:tc>
        <w:tc>
          <w:tcPr>
            <w:tcW w:w="288" w:type="pct"/>
            <w:tcBorders>
              <w:top w:val="nil"/>
              <w:left w:val="nil"/>
              <w:bottom w:val="single" w:sz="4" w:space="0" w:color="auto"/>
              <w:right w:val="single" w:sz="4" w:space="0" w:color="auto"/>
            </w:tcBorders>
            <w:shd w:val="clear" w:color="auto" w:fill="auto"/>
            <w:noWrap/>
            <w:vAlign w:val="center"/>
            <w:hideMark/>
          </w:tcPr>
          <w:p w14:paraId="09518CAB"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85.45</w:t>
            </w:r>
          </w:p>
        </w:tc>
        <w:tc>
          <w:tcPr>
            <w:tcW w:w="375" w:type="pct"/>
            <w:tcBorders>
              <w:top w:val="nil"/>
              <w:left w:val="nil"/>
              <w:bottom w:val="single" w:sz="4" w:space="0" w:color="auto"/>
              <w:right w:val="single" w:sz="4" w:space="0" w:color="auto"/>
            </w:tcBorders>
            <w:shd w:val="clear" w:color="auto" w:fill="auto"/>
            <w:noWrap/>
            <w:vAlign w:val="center"/>
            <w:hideMark/>
          </w:tcPr>
          <w:p w14:paraId="188E257C"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7302.48</w:t>
            </w:r>
          </w:p>
        </w:tc>
        <w:tc>
          <w:tcPr>
            <w:tcW w:w="149" w:type="pct"/>
            <w:tcBorders>
              <w:top w:val="nil"/>
              <w:left w:val="nil"/>
              <w:bottom w:val="nil"/>
              <w:right w:val="nil"/>
            </w:tcBorders>
            <w:shd w:val="clear" w:color="auto" w:fill="auto"/>
            <w:noWrap/>
            <w:vAlign w:val="bottom"/>
            <w:hideMark/>
          </w:tcPr>
          <w:p w14:paraId="2040C3B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6FA109C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1000663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7A5E26D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0905F92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4534133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79D26B8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874745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69ED92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372A9EFA"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0576F47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306" w:type="pct"/>
            <w:tcBorders>
              <w:top w:val="nil"/>
              <w:left w:val="nil"/>
              <w:bottom w:val="single" w:sz="4" w:space="0" w:color="auto"/>
              <w:right w:val="single" w:sz="4" w:space="0" w:color="auto"/>
            </w:tcBorders>
            <w:shd w:val="clear" w:color="auto" w:fill="auto"/>
            <w:noWrap/>
            <w:vAlign w:val="center"/>
            <w:hideMark/>
          </w:tcPr>
          <w:p w14:paraId="3F8C9ED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87.27</w:t>
            </w:r>
          </w:p>
        </w:tc>
        <w:tc>
          <w:tcPr>
            <w:tcW w:w="288" w:type="pct"/>
            <w:tcBorders>
              <w:top w:val="nil"/>
              <w:left w:val="nil"/>
              <w:bottom w:val="single" w:sz="4" w:space="0" w:color="auto"/>
              <w:right w:val="single" w:sz="4" w:space="0" w:color="auto"/>
            </w:tcBorders>
            <w:shd w:val="clear" w:color="auto" w:fill="auto"/>
            <w:noWrap/>
            <w:vAlign w:val="center"/>
            <w:hideMark/>
          </w:tcPr>
          <w:p w14:paraId="10B7823E"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87.27</w:t>
            </w:r>
          </w:p>
        </w:tc>
        <w:tc>
          <w:tcPr>
            <w:tcW w:w="375" w:type="pct"/>
            <w:tcBorders>
              <w:top w:val="nil"/>
              <w:left w:val="nil"/>
              <w:bottom w:val="single" w:sz="4" w:space="0" w:color="auto"/>
              <w:right w:val="single" w:sz="4" w:space="0" w:color="auto"/>
            </w:tcBorders>
            <w:shd w:val="clear" w:color="auto" w:fill="auto"/>
            <w:noWrap/>
            <w:vAlign w:val="center"/>
            <w:hideMark/>
          </w:tcPr>
          <w:p w14:paraId="6B0C44F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7616.53</w:t>
            </w:r>
          </w:p>
        </w:tc>
        <w:tc>
          <w:tcPr>
            <w:tcW w:w="149" w:type="pct"/>
            <w:tcBorders>
              <w:top w:val="nil"/>
              <w:left w:val="nil"/>
              <w:bottom w:val="nil"/>
              <w:right w:val="nil"/>
            </w:tcBorders>
            <w:shd w:val="clear" w:color="auto" w:fill="auto"/>
            <w:noWrap/>
            <w:vAlign w:val="bottom"/>
            <w:hideMark/>
          </w:tcPr>
          <w:p w14:paraId="50BE734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355A140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5BBF668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58CDFB6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7133540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592B325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6936E41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79D8E778"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134F1B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56376DF4"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14:paraId="7921A2F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306" w:type="pct"/>
            <w:tcBorders>
              <w:top w:val="nil"/>
              <w:left w:val="nil"/>
              <w:bottom w:val="single" w:sz="4" w:space="0" w:color="auto"/>
              <w:right w:val="single" w:sz="4" w:space="0" w:color="auto"/>
            </w:tcBorders>
            <w:shd w:val="clear" w:color="auto" w:fill="auto"/>
            <w:noWrap/>
            <w:vAlign w:val="center"/>
            <w:hideMark/>
          </w:tcPr>
          <w:p w14:paraId="1A754515"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92.73</w:t>
            </w:r>
          </w:p>
        </w:tc>
        <w:tc>
          <w:tcPr>
            <w:tcW w:w="288" w:type="pct"/>
            <w:tcBorders>
              <w:top w:val="nil"/>
              <w:left w:val="nil"/>
              <w:bottom w:val="single" w:sz="4" w:space="0" w:color="auto"/>
              <w:right w:val="single" w:sz="4" w:space="0" w:color="auto"/>
            </w:tcBorders>
            <w:shd w:val="clear" w:color="auto" w:fill="auto"/>
            <w:noWrap/>
            <w:vAlign w:val="center"/>
            <w:hideMark/>
          </w:tcPr>
          <w:p w14:paraId="1FE7F366"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92.73</w:t>
            </w:r>
          </w:p>
        </w:tc>
        <w:tc>
          <w:tcPr>
            <w:tcW w:w="375" w:type="pct"/>
            <w:tcBorders>
              <w:top w:val="nil"/>
              <w:left w:val="nil"/>
              <w:bottom w:val="single" w:sz="4" w:space="0" w:color="auto"/>
              <w:right w:val="single" w:sz="4" w:space="0" w:color="auto"/>
            </w:tcBorders>
            <w:shd w:val="clear" w:color="auto" w:fill="auto"/>
            <w:noWrap/>
            <w:vAlign w:val="center"/>
            <w:hideMark/>
          </w:tcPr>
          <w:p w14:paraId="20714F72"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8598.35</w:t>
            </w:r>
          </w:p>
        </w:tc>
        <w:tc>
          <w:tcPr>
            <w:tcW w:w="149" w:type="pct"/>
            <w:tcBorders>
              <w:top w:val="nil"/>
              <w:left w:val="nil"/>
              <w:bottom w:val="nil"/>
              <w:right w:val="nil"/>
            </w:tcBorders>
            <w:shd w:val="clear" w:color="auto" w:fill="auto"/>
            <w:noWrap/>
            <w:vAlign w:val="bottom"/>
            <w:hideMark/>
          </w:tcPr>
          <w:p w14:paraId="3601958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75D1BF44"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0AA39D80"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41DDEC7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79C5C7E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3392E2F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251A669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0DF6E0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68DBA7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436586F8"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14:paraId="2781FF3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Jumlah</w:t>
            </w:r>
          </w:p>
        </w:tc>
        <w:tc>
          <w:tcPr>
            <w:tcW w:w="306" w:type="pct"/>
            <w:tcBorders>
              <w:top w:val="nil"/>
              <w:left w:val="nil"/>
              <w:bottom w:val="single" w:sz="4" w:space="0" w:color="auto"/>
              <w:right w:val="single" w:sz="4" w:space="0" w:color="auto"/>
            </w:tcBorders>
            <w:shd w:val="clear" w:color="auto" w:fill="auto"/>
            <w:noWrap/>
            <w:vAlign w:val="bottom"/>
            <w:hideMark/>
          </w:tcPr>
          <w:p w14:paraId="4129EEB3"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2338.18</w:t>
            </w:r>
          </w:p>
        </w:tc>
        <w:tc>
          <w:tcPr>
            <w:tcW w:w="288" w:type="pct"/>
            <w:tcBorders>
              <w:top w:val="nil"/>
              <w:left w:val="nil"/>
              <w:bottom w:val="single" w:sz="4" w:space="0" w:color="auto"/>
              <w:right w:val="single" w:sz="4" w:space="0" w:color="auto"/>
            </w:tcBorders>
            <w:shd w:val="clear" w:color="auto" w:fill="auto"/>
            <w:noWrap/>
            <w:vAlign w:val="bottom"/>
            <w:hideMark/>
          </w:tcPr>
          <w:p w14:paraId="00B7289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75" w:type="pct"/>
            <w:tcBorders>
              <w:top w:val="nil"/>
              <w:left w:val="nil"/>
              <w:bottom w:val="single" w:sz="4" w:space="0" w:color="auto"/>
              <w:right w:val="single" w:sz="4" w:space="0" w:color="auto"/>
            </w:tcBorders>
            <w:shd w:val="clear" w:color="auto" w:fill="auto"/>
            <w:noWrap/>
            <w:vAlign w:val="bottom"/>
            <w:hideMark/>
          </w:tcPr>
          <w:p w14:paraId="0D9BE67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49" w:type="pct"/>
            <w:tcBorders>
              <w:top w:val="nil"/>
              <w:left w:val="nil"/>
              <w:bottom w:val="nil"/>
              <w:right w:val="nil"/>
            </w:tcBorders>
            <w:shd w:val="clear" w:color="auto" w:fill="auto"/>
            <w:noWrap/>
            <w:vAlign w:val="bottom"/>
            <w:hideMark/>
          </w:tcPr>
          <w:p w14:paraId="30E642D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0CA034D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7918442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32FA9FA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53CAF2D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2BD274D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43D98DC3"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0C203F0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4C1E59B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1964606F"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14:paraId="28F7B3B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Mean</w:t>
            </w:r>
          </w:p>
        </w:tc>
        <w:tc>
          <w:tcPr>
            <w:tcW w:w="306" w:type="pct"/>
            <w:tcBorders>
              <w:top w:val="nil"/>
              <w:left w:val="nil"/>
              <w:bottom w:val="single" w:sz="4" w:space="0" w:color="auto"/>
              <w:right w:val="single" w:sz="4" w:space="0" w:color="auto"/>
            </w:tcBorders>
            <w:shd w:val="clear" w:color="auto" w:fill="auto"/>
            <w:noWrap/>
            <w:vAlign w:val="bottom"/>
            <w:hideMark/>
          </w:tcPr>
          <w:p w14:paraId="41B6EC64"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61.53</w:t>
            </w:r>
          </w:p>
        </w:tc>
        <w:tc>
          <w:tcPr>
            <w:tcW w:w="288" w:type="pct"/>
            <w:tcBorders>
              <w:top w:val="nil"/>
              <w:left w:val="nil"/>
              <w:bottom w:val="single" w:sz="4" w:space="0" w:color="auto"/>
              <w:right w:val="single" w:sz="4" w:space="0" w:color="auto"/>
            </w:tcBorders>
            <w:shd w:val="clear" w:color="auto" w:fill="auto"/>
            <w:noWrap/>
            <w:vAlign w:val="bottom"/>
            <w:hideMark/>
          </w:tcPr>
          <w:p w14:paraId="2197A1E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75" w:type="pct"/>
            <w:tcBorders>
              <w:top w:val="nil"/>
              <w:left w:val="nil"/>
              <w:bottom w:val="single" w:sz="4" w:space="0" w:color="auto"/>
              <w:right w:val="single" w:sz="4" w:space="0" w:color="auto"/>
            </w:tcBorders>
            <w:shd w:val="clear" w:color="auto" w:fill="auto"/>
            <w:noWrap/>
            <w:vAlign w:val="bottom"/>
            <w:hideMark/>
          </w:tcPr>
          <w:p w14:paraId="512AF222"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149" w:type="pct"/>
            <w:tcBorders>
              <w:top w:val="nil"/>
              <w:left w:val="nil"/>
              <w:bottom w:val="nil"/>
              <w:right w:val="nil"/>
            </w:tcBorders>
            <w:shd w:val="clear" w:color="auto" w:fill="auto"/>
            <w:noWrap/>
            <w:vAlign w:val="bottom"/>
            <w:hideMark/>
          </w:tcPr>
          <w:p w14:paraId="7797ECAC"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1A5F790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5BB29C4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6E22BD2A"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45BFDEE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6CD649D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73DC5AE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797616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3580630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r w:rsidR="00442927" w:rsidRPr="00AB239F" w14:paraId="741BE6C2" w14:textId="77777777" w:rsidTr="00442927">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14:paraId="3AD44815"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SS</w:t>
            </w:r>
          </w:p>
        </w:tc>
        <w:tc>
          <w:tcPr>
            <w:tcW w:w="306" w:type="pct"/>
            <w:tcBorders>
              <w:top w:val="nil"/>
              <w:left w:val="nil"/>
              <w:bottom w:val="single" w:sz="4" w:space="0" w:color="auto"/>
              <w:right w:val="single" w:sz="4" w:space="0" w:color="auto"/>
            </w:tcBorders>
            <w:shd w:val="clear" w:color="auto" w:fill="auto"/>
            <w:noWrap/>
            <w:vAlign w:val="bottom"/>
            <w:hideMark/>
          </w:tcPr>
          <w:p w14:paraId="7CDE2B9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288" w:type="pct"/>
            <w:tcBorders>
              <w:top w:val="nil"/>
              <w:left w:val="nil"/>
              <w:bottom w:val="single" w:sz="4" w:space="0" w:color="auto"/>
              <w:right w:val="single" w:sz="4" w:space="0" w:color="auto"/>
            </w:tcBorders>
            <w:shd w:val="clear" w:color="auto" w:fill="auto"/>
            <w:noWrap/>
            <w:vAlign w:val="bottom"/>
            <w:hideMark/>
          </w:tcPr>
          <w:p w14:paraId="723B1126"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 </w:t>
            </w:r>
          </w:p>
        </w:tc>
        <w:tc>
          <w:tcPr>
            <w:tcW w:w="375" w:type="pct"/>
            <w:tcBorders>
              <w:top w:val="nil"/>
              <w:left w:val="nil"/>
              <w:bottom w:val="single" w:sz="4" w:space="0" w:color="auto"/>
              <w:right w:val="single" w:sz="4" w:space="0" w:color="auto"/>
            </w:tcBorders>
            <w:shd w:val="clear" w:color="auto" w:fill="auto"/>
            <w:noWrap/>
            <w:vAlign w:val="bottom"/>
            <w:hideMark/>
          </w:tcPr>
          <w:p w14:paraId="5F0DE227" w14:textId="77777777" w:rsidR="00442927" w:rsidRPr="00AB239F" w:rsidRDefault="00442927" w:rsidP="00442927">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162666.29</w:t>
            </w:r>
          </w:p>
        </w:tc>
        <w:tc>
          <w:tcPr>
            <w:tcW w:w="149" w:type="pct"/>
            <w:tcBorders>
              <w:top w:val="nil"/>
              <w:left w:val="nil"/>
              <w:bottom w:val="nil"/>
              <w:right w:val="nil"/>
            </w:tcBorders>
            <w:shd w:val="clear" w:color="auto" w:fill="auto"/>
            <w:noWrap/>
            <w:vAlign w:val="bottom"/>
            <w:hideMark/>
          </w:tcPr>
          <w:p w14:paraId="32A9DC0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71" w:type="pct"/>
            <w:tcBorders>
              <w:top w:val="nil"/>
              <w:left w:val="nil"/>
              <w:bottom w:val="nil"/>
              <w:right w:val="nil"/>
            </w:tcBorders>
            <w:shd w:val="clear" w:color="auto" w:fill="auto"/>
            <w:noWrap/>
            <w:vAlign w:val="bottom"/>
            <w:hideMark/>
          </w:tcPr>
          <w:p w14:paraId="396B5EB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36" w:type="pct"/>
            <w:tcBorders>
              <w:top w:val="nil"/>
              <w:left w:val="nil"/>
              <w:bottom w:val="nil"/>
              <w:right w:val="nil"/>
            </w:tcBorders>
            <w:shd w:val="clear" w:color="auto" w:fill="auto"/>
            <w:noWrap/>
            <w:vAlign w:val="bottom"/>
            <w:hideMark/>
          </w:tcPr>
          <w:p w14:paraId="671DB90B"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2093" w:type="pct"/>
            <w:tcBorders>
              <w:top w:val="nil"/>
              <w:left w:val="nil"/>
              <w:bottom w:val="nil"/>
              <w:right w:val="nil"/>
            </w:tcBorders>
            <w:shd w:val="clear" w:color="auto" w:fill="auto"/>
            <w:noWrap/>
            <w:vAlign w:val="bottom"/>
            <w:hideMark/>
          </w:tcPr>
          <w:p w14:paraId="7A50D307"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333" w:type="pct"/>
            <w:tcBorders>
              <w:top w:val="nil"/>
              <w:left w:val="nil"/>
              <w:bottom w:val="nil"/>
              <w:right w:val="nil"/>
            </w:tcBorders>
            <w:shd w:val="clear" w:color="auto" w:fill="auto"/>
            <w:noWrap/>
            <w:vAlign w:val="bottom"/>
            <w:hideMark/>
          </w:tcPr>
          <w:p w14:paraId="09BCB34D"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410" w:type="pct"/>
            <w:tcBorders>
              <w:top w:val="nil"/>
              <w:left w:val="nil"/>
              <w:bottom w:val="nil"/>
              <w:right w:val="nil"/>
            </w:tcBorders>
            <w:shd w:val="clear" w:color="auto" w:fill="auto"/>
            <w:noWrap/>
            <w:vAlign w:val="bottom"/>
            <w:hideMark/>
          </w:tcPr>
          <w:p w14:paraId="273738E9"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97" w:type="pct"/>
            <w:tcBorders>
              <w:top w:val="nil"/>
              <w:left w:val="nil"/>
              <w:bottom w:val="nil"/>
              <w:right w:val="nil"/>
            </w:tcBorders>
            <w:shd w:val="clear" w:color="auto" w:fill="auto"/>
            <w:noWrap/>
            <w:vAlign w:val="bottom"/>
            <w:hideMark/>
          </w:tcPr>
          <w:p w14:paraId="0C8F155E"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68337F01"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c>
          <w:tcPr>
            <w:tcW w:w="81" w:type="pct"/>
            <w:tcBorders>
              <w:top w:val="nil"/>
              <w:left w:val="nil"/>
              <w:bottom w:val="nil"/>
              <w:right w:val="nil"/>
            </w:tcBorders>
            <w:shd w:val="clear" w:color="auto" w:fill="auto"/>
            <w:noWrap/>
            <w:vAlign w:val="bottom"/>
            <w:hideMark/>
          </w:tcPr>
          <w:p w14:paraId="1A9C2A9F" w14:textId="77777777" w:rsidR="00442927" w:rsidRPr="00AB239F" w:rsidRDefault="00442927" w:rsidP="00442927">
            <w:pPr>
              <w:spacing w:after="0" w:line="240" w:lineRule="auto"/>
              <w:rPr>
                <w:rFonts w:ascii="Times New Roman" w:eastAsia="Times New Roman" w:hAnsi="Times New Roman" w:cs="Times New Roman"/>
                <w:kern w:val="0"/>
                <w:sz w:val="24"/>
                <w:szCs w:val="24"/>
                <w14:ligatures w14:val="none"/>
              </w:rPr>
            </w:pPr>
          </w:p>
        </w:tc>
      </w:tr>
    </w:tbl>
    <w:p w14:paraId="0F758CD0" w14:textId="2BA7B964" w:rsidR="00442927" w:rsidRPr="00AB239F" w:rsidRDefault="00442927" w:rsidP="00442927">
      <w:pPr>
        <w:spacing w:after="200" w:line="276" w:lineRule="auto"/>
        <w:jc w:val="center"/>
        <w:rPr>
          <w:rFonts w:ascii="Times New Roman" w:hAnsi="Times New Roman" w:cs="Times New Roman"/>
          <w:b/>
          <w:sz w:val="24"/>
          <w:szCs w:val="24"/>
        </w:rPr>
      </w:pPr>
    </w:p>
    <w:p w14:paraId="32E842EE" w14:textId="77777777" w:rsidR="00442927" w:rsidRPr="00AB239F" w:rsidRDefault="00442927" w:rsidP="00442927">
      <w:pPr>
        <w:spacing w:after="200" w:line="276" w:lineRule="auto"/>
        <w:jc w:val="center"/>
        <w:rPr>
          <w:rFonts w:ascii="Times New Roman" w:hAnsi="Times New Roman" w:cs="Times New Roman"/>
          <w:b/>
          <w:sz w:val="24"/>
          <w:szCs w:val="24"/>
        </w:rPr>
      </w:pPr>
    </w:p>
    <w:p w14:paraId="135C6534" w14:textId="77777777" w:rsidR="00442927" w:rsidRPr="00AB239F" w:rsidRDefault="00442927" w:rsidP="00442927">
      <w:pPr>
        <w:spacing w:after="200" w:line="276" w:lineRule="auto"/>
        <w:jc w:val="center"/>
        <w:rPr>
          <w:rFonts w:ascii="Times New Roman" w:hAnsi="Times New Roman" w:cs="Times New Roman"/>
          <w:b/>
          <w:sz w:val="24"/>
          <w:szCs w:val="24"/>
        </w:rPr>
      </w:pPr>
    </w:p>
    <w:p w14:paraId="5AA32CF8" w14:textId="77777777" w:rsidR="00442927" w:rsidRPr="00AB239F" w:rsidRDefault="00442927" w:rsidP="00442927">
      <w:pPr>
        <w:spacing w:after="200" w:line="276" w:lineRule="auto"/>
        <w:jc w:val="center"/>
        <w:rPr>
          <w:rFonts w:ascii="Times New Roman" w:hAnsi="Times New Roman" w:cs="Times New Roman"/>
          <w:b/>
          <w:sz w:val="24"/>
          <w:szCs w:val="24"/>
        </w:rPr>
      </w:pPr>
    </w:p>
    <w:p w14:paraId="3029E2C0" w14:textId="77777777" w:rsidR="00086ED2" w:rsidRPr="00AB239F" w:rsidRDefault="00086ED2" w:rsidP="00442927">
      <w:pPr>
        <w:spacing w:after="200" w:line="276" w:lineRule="auto"/>
        <w:jc w:val="center"/>
        <w:rPr>
          <w:rFonts w:ascii="Times New Roman" w:hAnsi="Times New Roman" w:cs="Times New Roman"/>
          <w:b/>
          <w:sz w:val="24"/>
          <w:szCs w:val="24"/>
        </w:rPr>
        <w:sectPr w:rsidR="00086ED2" w:rsidRPr="00AB239F" w:rsidSect="006049E3">
          <w:type w:val="continuous"/>
          <w:pgSz w:w="16838" w:h="11906" w:orient="landscape" w:code="9"/>
          <w:pgMar w:top="1701" w:right="1701" w:bottom="1701" w:left="2268" w:header="720" w:footer="720" w:gutter="0"/>
          <w:cols w:space="720"/>
          <w:docGrid w:linePitch="360"/>
        </w:sectPr>
      </w:pPr>
    </w:p>
    <w:p w14:paraId="4100FEF5" w14:textId="697FCA6E" w:rsidR="00442927" w:rsidRPr="00AB239F" w:rsidRDefault="00EB41CF" w:rsidP="00EB41CF">
      <w:pPr>
        <w:pStyle w:val="Caption"/>
        <w:jc w:val="center"/>
        <w:rPr>
          <w:rFonts w:ascii="Times New Roman" w:hAnsi="Times New Roman" w:cs="Times New Roman"/>
          <w:b w:val="0"/>
          <w:color w:val="auto"/>
          <w:sz w:val="24"/>
          <w:szCs w:val="24"/>
        </w:rPr>
      </w:pPr>
      <w:bookmarkStart w:id="166" w:name="_Toc170383525"/>
      <w:r w:rsidRPr="00AB239F">
        <w:rPr>
          <w:rFonts w:ascii="Times New Roman" w:hAnsi="Times New Roman" w:cs="Times New Roman"/>
          <w:color w:val="auto"/>
          <w:sz w:val="24"/>
          <w:szCs w:val="24"/>
        </w:rPr>
        <w:t>Lampiran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Analisis Data Pengaruh Media Papan Ular Tangga terhadap Pemahaman Konsep</w:t>
      </w:r>
      <w:bookmarkEnd w:id="166"/>
    </w:p>
    <w:p w14:paraId="7B92480E" w14:textId="0DB6C599" w:rsidR="00086ED2" w:rsidRPr="00AB239F" w:rsidRDefault="00BA0D49" w:rsidP="00BA0D49">
      <w:pPr>
        <w:pStyle w:val="Caption"/>
        <w:jc w:val="center"/>
        <w:rPr>
          <w:rFonts w:ascii="Times New Roman" w:hAnsi="Times New Roman" w:cs="Times New Roman"/>
          <w:b w:val="0"/>
          <w:color w:val="auto"/>
          <w:sz w:val="24"/>
          <w:szCs w:val="24"/>
        </w:rPr>
      </w:pPr>
      <w:bookmarkStart w:id="167" w:name="_Toc170383237"/>
      <w:r w:rsidRPr="00AB239F">
        <w:rPr>
          <w:rFonts w:ascii="Times New Roman" w:hAnsi="Times New Roman" w:cs="Times New Roman"/>
          <w:color w:val="auto"/>
          <w:sz w:val="24"/>
          <w:szCs w:val="24"/>
        </w:rPr>
        <w:t>Tabel 3.3.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Uji Mann Whitney</w:t>
      </w:r>
      <w:bookmarkEnd w:id="167"/>
    </w:p>
    <w:tbl>
      <w:tblPr>
        <w:tblW w:w="5000" w:type="pct"/>
        <w:tblLook w:val="04A0" w:firstRow="1" w:lastRow="0" w:firstColumn="1" w:lastColumn="0" w:noHBand="0" w:noVBand="1"/>
      </w:tblPr>
      <w:tblGrid>
        <w:gridCol w:w="2572"/>
        <w:gridCol w:w="2327"/>
        <w:gridCol w:w="2816"/>
        <w:gridCol w:w="2829"/>
        <w:gridCol w:w="2315"/>
      </w:tblGrid>
      <w:tr w:rsidR="00086ED2" w:rsidRPr="00AB239F" w14:paraId="57DEB1F6" w14:textId="77777777" w:rsidTr="00086ED2">
        <w:trPr>
          <w:trHeight w:val="315"/>
          <w:tblHeader/>
        </w:trPr>
        <w:tc>
          <w:tcPr>
            <w:tcW w:w="1000" w:type="pct"/>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14:paraId="08DCCA8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No</w:t>
            </w:r>
          </w:p>
        </w:tc>
        <w:tc>
          <w:tcPr>
            <w:tcW w:w="2000" w:type="pct"/>
            <w:gridSpan w:val="2"/>
            <w:tcBorders>
              <w:top w:val="single" w:sz="4" w:space="0" w:color="auto"/>
              <w:left w:val="nil"/>
              <w:bottom w:val="single" w:sz="4" w:space="0" w:color="auto"/>
              <w:right w:val="single" w:sz="4" w:space="0" w:color="000000"/>
            </w:tcBorders>
            <w:shd w:val="clear" w:color="000000" w:fill="C4BD97"/>
            <w:noWrap/>
            <w:vAlign w:val="bottom"/>
            <w:hideMark/>
          </w:tcPr>
          <w:p w14:paraId="1953526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Pretest</w:t>
            </w:r>
          </w:p>
        </w:tc>
        <w:tc>
          <w:tcPr>
            <w:tcW w:w="2000" w:type="pct"/>
            <w:gridSpan w:val="2"/>
            <w:tcBorders>
              <w:top w:val="single" w:sz="4" w:space="0" w:color="auto"/>
              <w:left w:val="nil"/>
              <w:bottom w:val="single" w:sz="4" w:space="0" w:color="auto"/>
              <w:right w:val="single" w:sz="4" w:space="0" w:color="000000"/>
            </w:tcBorders>
            <w:shd w:val="clear" w:color="000000" w:fill="C4BD97"/>
            <w:noWrap/>
            <w:vAlign w:val="bottom"/>
            <w:hideMark/>
          </w:tcPr>
          <w:p w14:paraId="2C8DD2D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Posttest</w:t>
            </w:r>
          </w:p>
        </w:tc>
      </w:tr>
      <w:tr w:rsidR="00086ED2" w:rsidRPr="00AB239F" w14:paraId="79065431" w14:textId="77777777" w:rsidTr="00086ED2">
        <w:trPr>
          <w:trHeight w:val="315"/>
          <w:tblHeader/>
        </w:trPr>
        <w:tc>
          <w:tcPr>
            <w:tcW w:w="1000" w:type="pct"/>
            <w:vMerge/>
            <w:tcBorders>
              <w:top w:val="single" w:sz="4" w:space="0" w:color="auto"/>
              <w:left w:val="single" w:sz="4" w:space="0" w:color="auto"/>
              <w:bottom w:val="single" w:sz="4" w:space="0" w:color="000000"/>
              <w:right w:val="single" w:sz="4" w:space="0" w:color="auto"/>
            </w:tcBorders>
            <w:vAlign w:val="center"/>
            <w:hideMark/>
          </w:tcPr>
          <w:p w14:paraId="155E101F" w14:textId="77777777" w:rsidR="00086ED2" w:rsidRPr="00AB239F" w:rsidRDefault="00086ED2" w:rsidP="00086ED2">
            <w:pPr>
              <w:spacing w:after="0" w:line="240" w:lineRule="auto"/>
              <w:rPr>
                <w:rFonts w:ascii="Times New Roman" w:eastAsia="Times New Roman" w:hAnsi="Times New Roman" w:cs="Times New Roman"/>
                <w:kern w:val="0"/>
                <w:sz w:val="24"/>
                <w:szCs w:val="24"/>
                <w14:ligatures w14:val="none"/>
              </w:rPr>
            </w:pPr>
          </w:p>
        </w:tc>
        <w:tc>
          <w:tcPr>
            <w:tcW w:w="905" w:type="pct"/>
            <w:tcBorders>
              <w:top w:val="nil"/>
              <w:left w:val="nil"/>
              <w:bottom w:val="single" w:sz="4" w:space="0" w:color="auto"/>
              <w:right w:val="nil"/>
            </w:tcBorders>
            <w:shd w:val="clear" w:color="000000" w:fill="C4BD97"/>
            <w:noWrap/>
            <w:vAlign w:val="bottom"/>
            <w:hideMark/>
          </w:tcPr>
          <w:p w14:paraId="549D425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Nilai</w:t>
            </w:r>
          </w:p>
        </w:tc>
        <w:tc>
          <w:tcPr>
            <w:tcW w:w="1095" w:type="pct"/>
            <w:tcBorders>
              <w:top w:val="nil"/>
              <w:left w:val="nil"/>
              <w:bottom w:val="single" w:sz="4" w:space="0" w:color="auto"/>
              <w:right w:val="single" w:sz="4" w:space="0" w:color="auto"/>
            </w:tcBorders>
            <w:shd w:val="clear" w:color="000000" w:fill="C4BD97"/>
            <w:noWrap/>
            <w:vAlign w:val="bottom"/>
            <w:hideMark/>
          </w:tcPr>
          <w:p w14:paraId="3007C01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Rank</w:t>
            </w:r>
          </w:p>
        </w:tc>
        <w:tc>
          <w:tcPr>
            <w:tcW w:w="1100" w:type="pct"/>
            <w:tcBorders>
              <w:top w:val="nil"/>
              <w:left w:val="nil"/>
              <w:bottom w:val="single" w:sz="4" w:space="0" w:color="auto"/>
              <w:right w:val="single" w:sz="4" w:space="0" w:color="auto"/>
            </w:tcBorders>
            <w:shd w:val="clear" w:color="000000" w:fill="C4BD97"/>
            <w:noWrap/>
            <w:vAlign w:val="bottom"/>
            <w:hideMark/>
          </w:tcPr>
          <w:p w14:paraId="346188E0"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Nilai</w:t>
            </w:r>
          </w:p>
        </w:tc>
        <w:tc>
          <w:tcPr>
            <w:tcW w:w="900" w:type="pct"/>
            <w:tcBorders>
              <w:top w:val="nil"/>
              <w:left w:val="nil"/>
              <w:bottom w:val="single" w:sz="4" w:space="0" w:color="auto"/>
              <w:right w:val="single" w:sz="4" w:space="0" w:color="auto"/>
            </w:tcBorders>
            <w:shd w:val="clear" w:color="000000" w:fill="C4BD97"/>
            <w:noWrap/>
            <w:vAlign w:val="bottom"/>
            <w:hideMark/>
          </w:tcPr>
          <w:p w14:paraId="1CCCD4A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Rank</w:t>
            </w:r>
          </w:p>
        </w:tc>
      </w:tr>
      <w:tr w:rsidR="00086ED2" w:rsidRPr="00AB239F" w14:paraId="27064BE4"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02D8D9F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905" w:type="pct"/>
            <w:tcBorders>
              <w:top w:val="nil"/>
              <w:left w:val="nil"/>
              <w:bottom w:val="single" w:sz="4" w:space="0" w:color="auto"/>
              <w:right w:val="single" w:sz="4" w:space="0" w:color="auto"/>
            </w:tcBorders>
            <w:shd w:val="clear" w:color="auto" w:fill="auto"/>
            <w:noWrap/>
            <w:vAlign w:val="bottom"/>
            <w:hideMark/>
          </w:tcPr>
          <w:p w14:paraId="542F4787"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1095" w:type="pct"/>
            <w:tcBorders>
              <w:top w:val="nil"/>
              <w:left w:val="nil"/>
              <w:bottom w:val="single" w:sz="4" w:space="0" w:color="auto"/>
              <w:right w:val="single" w:sz="4" w:space="0" w:color="auto"/>
            </w:tcBorders>
            <w:shd w:val="clear" w:color="auto" w:fill="auto"/>
            <w:noWrap/>
            <w:vAlign w:val="bottom"/>
            <w:hideMark/>
          </w:tcPr>
          <w:p w14:paraId="34D7DB9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72.5</w:t>
            </w:r>
          </w:p>
        </w:tc>
        <w:tc>
          <w:tcPr>
            <w:tcW w:w="1100" w:type="pct"/>
            <w:tcBorders>
              <w:top w:val="nil"/>
              <w:left w:val="nil"/>
              <w:bottom w:val="single" w:sz="4" w:space="0" w:color="auto"/>
              <w:right w:val="single" w:sz="4" w:space="0" w:color="auto"/>
            </w:tcBorders>
            <w:shd w:val="clear" w:color="auto" w:fill="auto"/>
            <w:noWrap/>
            <w:vAlign w:val="bottom"/>
            <w:hideMark/>
          </w:tcPr>
          <w:p w14:paraId="5810F12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c>
          <w:tcPr>
            <w:tcW w:w="900" w:type="pct"/>
            <w:tcBorders>
              <w:top w:val="nil"/>
              <w:left w:val="nil"/>
              <w:bottom w:val="single" w:sz="4" w:space="0" w:color="auto"/>
              <w:right w:val="single" w:sz="4" w:space="0" w:color="auto"/>
            </w:tcBorders>
            <w:shd w:val="clear" w:color="auto" w:fill="auto"/>
            <w:noWrap/>
            <w:vAlign w:val="bottom"/>
            <w:hideMark/>
          </w:tcPr>
          <w:p w14:paraId="1D0013D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74.5</w:t>
            </w:r>
          </w:p>
        </w:tc>
      </w:tr>
      <w:tr w:rsidR="00086ED2" w:rsidRPr="00AB239F" w14:paraId="3E21E2DD"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79A3E6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905" w:type="pct"/>
            <w:tcBorders>
              <w:top w:val="nil"/>
              <w:left w:val="nil"/>
              <w:bottom w:val="single" w:sz="4" w:space="0" w:color="auto"/>
              <w:right w:val="single" w:sz="4" w:space="0" w:color="auto"/>
            </w:tcBorders>
            <w:shd w:val="clear" w:color="auto" w:fill="auto"/>
            <w:noWrap/>
            <w:vAlign w:val="bottom"/>
            <w:hideMark/>
          </w:tcPr>
          <w:p w14:paraId="335991D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095" w:type="pct"/>
            <w:tcBorders>
              <w:top w:val="nil"/>
              <w:left w:val="nil"/>
              <w:bottom w:val="single" w:sz="4" w:space="0" w:color="auto"/>
              <w:right w:val="single" w:sz="4" w:space="0" w:color="auto"/>
            </w:tcBorders>
            <w:shd w:val="clear" w:color="auto" w:fill="auto"/>
            <w:noWrap/>
            <w:vAlign w:val="bottom"/>
            <w:hideMark/>
          </w:tcPr>
          <w:p w14:paraId="0E3CF8C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48.5</w:t>
            </w:r>
          </w:p>
        </w:tc>
        <w:tc>
          <w:tcPr>
            <w:tcW w:w="1100" w:type="pct"/>
            <w:tcBorders>
              <w:top w:val="nil"/>
              <w:left w:val="nil"/>
              <w:bottom w:val="single" w:sz="4" w:space="0" w:color="auto"/>
              <w:right w:val="single" w:sz="4" w:space="0" w:color="auto"/>
            </w:tcBorders>
            <w:shd w:val="clear" w:color="auto" w:fill="auto"/>
            <w:noWrap/>
            <w:vAlign w:val="bottom"/>
            <w:hideMark/>
          </w:tcPr>
          <w:p w14:paraId="542137B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72.73</w:t>
            </w:r>
          </w:p>
        </w:tc>
        <w:tc>
          <w:tcPr>
            <w:tcW w:w="900" w:type="pct"/>
            <w:tcBorders>
              <w:top w:val="nil"/>
              <w:left w:val="nil"/>
              <w:bottom w:val="single" w:sz="4" w:space="0" w:color="auto"/>
              <w:right w:val="single" w:sz="4" w:space="0" w:color="auto"/>
            </w:tcBorders>
            <w:shd w:val="clear" w:color="auto" w:fill="auto"/>
            <w:noWrap/>
            <w:vAlign w:val="bottom"/>
            <w:hideMark/>
          </w:tcPr>
          <w:p w14:paraId="1964767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r>
      <w:tr w:rsidR="00086ED2" w:rsidRPr="00AB239F" w14:paraId="21E1DFDC"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509092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905" w:type="pct"/>
            <w:tcBorders>
              <w:top w:val="nil"/>
              <w:left w:val="nil"/>
              <w:bottom w:val="single" w:sz="4" w:space="0" w:color="auto"/>
              <w:right w:val="single" w:sz="4" w:space="0" w:color="auto"/>
            </w:tcBorders>
            <w:shd w:val="clear" w:color="auto" w:fill="auto"/>
            <w:noWrap/>
            <w:vAlign w:val="bottom"/>
            <w:hideMark/>
          </w:tcPr>
          <w:p w14:paraId="36B036D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095" w:type="pct"/>
            <w:tcBorders>
              <w:top w:val="nil"/>
              <w:left w:val="nil"/>
              <w:bottom w:val="single" w:sz="4" w:space="0" w:color="auto"/>
              <w:right w:val="single" w:sz="4" w:space="0" w:color="auto"/>
            </w:tcBorders>
            <w:shd w:val="clear" w:color="auto" w:fill="auto"/>
            <w:noWrap/>
            <w:vAlign w:val="bottom"/>
            <w:hideMark/>
          </w:tcPr>
          <w:p w14:paraId="2133C51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100" w:type="pct"/>
            <w:tcBorders>
              <w:top w:val="nil"/>
              <w:left w:val="nil"/>
              <w:bottom w:val="single" w:sz="4" w:space="0" w:color="auto"/>
              <w:right w:val="single" w:sz="4" w:space="0" w:color="auto"/>
            </w:tcBorders>
            <w:shd w:val="clear" w:color="auto" w:fill="auto"/>
            <w:noWrap/>
            <w:vAlign w:val="bottom"/>
            <w:hideMark/>
          </w:tcPr>
          <w:p w14:paraId="5A1DFDE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900" w:type="pct"/>
            <w:tcBorders>
              <w:top w:val="nil"/>
              <w:left w:val="nil"/>
              <w:bottom w:val="single" w:sz="4" w:space="0" w:color="auto"/>
              <w:right w:val="single" w:sz="4" w:space="0" w:color="auto"/>
            </w:tcBorders>
            <w:shd w:val="clear" w:color="auto" w:fill="auto"/>
            <w:noWrap/>
            <w:vAlign w:val="bottom"/>
            <w:hideMark/>
          </w:tcPr>
          <w:p w14:paraId="4BA2068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r>
      <w:tr w:rsidR="00086ED2" w:rsidRPr="00AB239F" w14:paraId="191DF00E"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7155BAD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905" w:type="pct"/>
            <w:tcBorders>
              <w:top w:val="nil"/>
              <w:left w:val="nil"/>
              <w:bottom w:val="single" w:sz="4" w:space="0" w:color="auto"/>
              <w:right w:val="single" w:sz="4" w:space="0" w:color="auto"/>
            </w:tcBorders>
            <w:shd w:val="clear" w:color="auto" w:fill="auto"/>
            <w:noWrap/>
            <w:vAlign w:val="bottom"/>
            <w:hideMark/>
          </w:tcPr>
          <w:p w14:paraId="00ED7B4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095" w:type="pct"/>
            <w:tcBorders>
              <w:top w:val="nil"/>
              <w:left w:val="nil"/>
              <w:bottom w:val="single" w:sz="4" w:space="0" w:color="auto"/>
              <w:right w:val="single" w:sz="4" w:space="0" w:color="auto"/>
            </w:tcBorders>
            <w:shd w:val="clear" w:color="auto" w:fill="auto"/>
            <w:noWrap/>
            <w:vAlign w:val="bottom"/>
            <w:hideMark/>
          </w:tcPr>
          <w:p w14:paraId="319E72D0"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41.5</w:t>
            </w:r>
          </w:p>
        </w:tc>
        <w:tc>
          <w:tcPr>
            <w:tcW w:w="1100" w:type="pct"/>
            <w:tcBorders>
              <w:top w:val="nil"/>
              <w:left w:val="nil"/>
              <w:bottom w:val="single" w:sz="4" w:space="0" w:color="auto"/>
              <w:right w:val="single" w:sz="4" w:space="0" w:color="auto"/>
            </w:tcBorders>
            <w:shd w:val="clear" w:color="auto" w:fill="auto"/>
            <w:noWrap/>
            <w:vAlign w:val="bottom"/>
            <w:hideMark/>
          </w:tcPr>
          <w:p w14:paraId="26A7554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58.18</w:t>
            </w:r>
          </w:p>
        </w:tc>
        <w:tc>
          <w:tcPr>
            <w:tcW w:w="900" w:type="pct"/>
            <w:tcBorders>
              <w:top w:val="nil"/>
              <w:left w:val="nil"/>
              <w:bottom w:val="single" w:sz="4" w:space="0" w:color="auto"/>
              <w:right w:val="single" w:sz="4" w:space="0" w:color="auto"/>
            </w:tcBorders>
            <w:shd w:val="clear" w:color="auto" w:fill="auto"/>
            <w:noWrap/>
            <w:vAlign w:val="bottom"/>
            <w:hideMark/>
          </w:tcPr>
          <w:p w14:paraId="7C7E6CB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r>
      <w:tr w:rsidR="00086ED2" w:rsidRPr="00AB239F" w14:paraId="6699C5E8"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2C8F081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905" w:type="pct"/>
            <w:tcBorders>
              <w:top w:val="nil"/>
              <w:left w:val="nil"/>
              <w:bottom w:val="single" w:sz="4" w:space="0" w:color="auto"/>
              <w:right w:val="single" w:sz="4" w:space="0" w:color="auto"/>
            </w:tcBorders>
            <w:shd w:val="clear" w:color="auto" w:fill="auto"/>
            <w:noWrap/>
            <w:vAlign w:val="bottom"/>
            <w:hideMark/>
          </w:tcPr>
          <w:p w14:paraId="06369E1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095" w:type="pct"/>
            <w:tcBorders>
              <w:top w:val="nil"/>
              <w:left w:val="nil"/>
              <w:bottom w:val="single" w:sz="4" w:space="0" w:color="auto"/>
              <w:right w:val="single" w:sz="4" w:space="0" w:color="auto"/>
            </w:tcBorders>
            <w:shd w:val="clear" w:color="auto" w:fill="auto"/>
            <w:noWrap/>
            <w:vAlign w:val="bottom"/>
            <w:hideMark/>
          </w:tcPr>
          <w:p w14:paraId="785ADD1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56.5</w:t>
            </w:r>
          </w:p>
        </w:tc>
        <w:tc>
          <w:tcPr>
            <w:tcW w:w="1100" w:type="pct"/>
            <w:tcBorders>
              <w:top w:val="nil"/>
              <w:left w:val="nil"/>
              <w:bottom w:val="single" w:sz="4" w:space="0" w:color="auto"/>
              <w:right w:val="single" w:sz="4" w:space="0" w:color="auto"/>
            </w:tcBorders>
            <w:shd w:val="clear" w:color="auto" w:fill="auto"/>
            <w:noWrap/>
            <w:vAlign w:val="bottom"/>
            <w:hideMark/>
          </w:tcPr>
          <w:p w14:paraId="50E0E9A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900" w:type="pct"/>
            <w:tcBorders>
              <w:top w:val="nil"/>
              <w:left w:val="nil"/>
              <w:bottom w:val="single" w:sz="4" w:space="0" w:color="auto"/>
              <w:right w:val="single" w:sz="4" w:space="0" w:color="auto"/>
            </w:tcBorders>
            <w:shd w:val="clear" w:color="auto" w:fill="auto"/>
            <w:noWrap/>
            <w:vAlign w:val="bottom"/>
            <w:hideMark/>
          </w:tcPr>
          <w:p w14:paraId="5F6FFF1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31.5</w:t>
            </w:r>
          </w:p>
        </w:tc>
      </w:tr>
      <w:tr w:rsidR="00086ED2" w:rsidRPr="00AB239F" w14:paraId="76846F05"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44A4A1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905" w:type="pct"/>
            <w:tcBorders>
              <w:top w:val="nil"/>
              <w:left w:val="nil"/>
              <w:bottom w:val="single" w:sz="4" w:space="0" w:color="auto"/>
              <w:right w:val="single" w:sz="4" w:space="0" w:color="auto"/>
            </w:tcBorders>
            <w:shd w:val="clear" w:color="auto" w:fill="auto"/>
            <w:noWrap/>
            <w:vAlign w:val="bottom"/>
            <w:hideMark/>
          </w:tcPr>
          <w:p w14:paraId="21095B6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095" w:type="pct"/>
            <w:tcBorders>
              <w:top w:val="nil"/>
              <w:left w:val="nil"/>
              <w:bottom w:val="single" w:sz="4" w:space="0" w:color="auto"/>
              <w:right w:val="single" w:sz="4" w:space="0" w:color="auto"/>
            </w:tcBorders>
            <w:shd w:val="clear" w:color="auto" w:fill="auto"/>
            <w:noWrap/>
            <w:vAlign w:val="bottom"/>
            <w:hideMark/>
          </w:tcPr>
          <w:p w14:paraId="7F0357D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60.5</w:t>
            </w:r>
          </w:p>
        </w:tc>
        <w:tc>
          <w:tcPr>
            <w:tcW w:w="1100" w:type="pct"/>
            <w:tcBorders>
              <w:top w:val="nil"/>
              <w:left w:val="nil"/>
              <w:bottom w:val="single" w:sz="4" w:space="0" w:color="auto"/>
              <w:right w:val="single" w:sz="4" w:space="0" w:color="auto"/>
            </w:tcBorders>
            <w:shd w:val="clear" w:color="auto" w:fill="auto"/>
            <w:noWrap/>
            <w:vAlign w:val="bottom"/>
            <w:hideMark/>
          </w:tcPr>
          <w:p w14:paraId="3E4E283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47.27</w:t>
            </w:r>
          </w:p>
        </w:tc>
        <w:tc>
          <w:tcPr>
            <w:tcW w:w="900" w:type="pct"/>
            <w:tcBorders>
              <w:top w:val="nil"/>
              <w:left w:val="nil"/>
              <w:bottom w:val="single" w:sz="4" w:space="0" w:color="auto"/>
              <w:right w:val="single" w:sz="4" w:space="0" w:color="auto"/>
            </w:tcBorders>
            <w:shd w:val="clear" w:color="auto" w:fill="auto"/>
            <w:noWrap/>
            <w:vAlign w:val="bottom"/>
            <w:hideMark/>
          </w:tcPr>
          <w:p w14:paraId="57691CD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r>
      <w:tr w:rsidR="00086ED2" w:rsidRPr="00AB239F" w14:paraId="2884316B"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51A409E0"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905" w:type="pct"/>
            <w:tcBorders>
              <w:top w:val="nil"/>
              <w:left w:val="nil"/>
              <w:bottom w:val="single" w:sz="4" w:space="0" w:color="auto"/>
              <w:right w:val="single" w:sz="4" w:space="0" w:color="auto"/>
            </w:tcBorders>
            <w:shd w:val="clear" w:color="auto" w:fill="auto"/>
            <w:noWrap/>
            <w:vAlign w:val="bottom"/>
            <w:hideMark/>
          </w:tcPr>
          <w:p w14:paraId="1D1BC85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1095" w:type="pct"/>
            <w:tcBorders>
              <w:top w:val="nil"/>
              <w:left w:val="nil"/>
              <w:bottom w:val="single" w:sz="4" w:space="0" w:color="auto"/>
              <w:right w:val="single" w:sz="4" w:space="0" w:color="auto"/>
            </w:tcBorders>
            <w:shd w:val="clear" w:color="auto" w:fill="auto"/>
            <w:noWrap/>
            <w:vAlign w:val="bottom"/>
            <w:hideMark/>
          </w:tcPr>
          <w:p w14:paraId="4DE1960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64.5</w:t>
            </w:r>
          </w:p>
        </w:tc>
        <w:tc>
          <w:tcPr>
            <w:tcW w:w="1100" w:type="pct"/>
            <w:tcBorders>
              <w:top w:val="nil"/>
              <w:left w:val="nil"/>
              <w:bottom w:val="single" w:sz="4" w:space="0" w:color="auto"/>
              <w:right w:val="single" w:sz="4" w:space="0" w:color="auto"/>
            </w:tcBorders>
            <w:shd w:val="clear" w:color="auto" w:fill="auto"/>
            <w:noWrap/>
            <w:vAlign w:val="bottom"/>
            <w:hideMark/>
          </w:tcPr>
          <w:p w14:paraId="6244B3D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900" w:type="pct"/>
            <w:tcBorders>
              <w:top w:val="nil"/>
              <w:left w:val="nil"/>
              <w:bottom w:val="single" w:sz="4" w:space="0" w:color="auto"/>
              <w:right w:val="single" w:sz="4" w:space="0" w:color="auto"/>
            </w:tcBorders>
            <w:shd w:val="clear" w:color="auto" w:fill="auto"/>
            <w:noWrap/>
            <w:vAlign w:val="bottom"/>
            <w:hideMark/>
          </w:tcPr>
          <w:p w14:paraId="00B485F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r>
      <w:tr w:rsidR="00086ED2" w:rsidRPr="00AB239F" w14:paraId="0D4BB56A"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7268A3C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905" w:type="pct"/>
            <w:tcBorders>
              <w:top w:val="nil"/>
              <w:left w:val="nil"/>
              <w:bottom w:val="single" w:sz="4" w:space="0" w:color="auto"/>
              <w:right w:val="single" w:sz="4" w:space="0" w:color="auto"/>
            </w:tcBorders>
            <w:shd w:val="clear" w:color="auto" w:fill="auto"/>
            <w:noWrap/>
            <w:vAlign w:val="bottom"/>
            <w:hideMark/>
          </w:tcPr>
          <w:p w14:paraId="3360AAD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095" w:type="pct"/>
            <w:tcBorders>
              <w:top w:val="nil"/>
              <w:left w:val="nil"/>
              <w:bottom w:val="single" w:sz="4" w:space="0" w:color="auto"/>
              <w:right w:val="single" w:sz="4" w:space="0" w:color="auto"/>
            </w:tcBorders>
            <w:shd w:val="clear" w:color="auto" w:fill="auto"/>
            <w:noWrap/>
            <w:vAlign w:val="bottom"/>
            <w:hideMark/>
          </w:tcPr>
          <w:p w14:paraId="1E87584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56.5</w:t>
            </w:r>
          </w:p>
        </w:tc>
        <w:tc>
          <w:tcPr>
            <w:tcW w:w="1100" w:type="pct"/>
            <w:tcBorders>
              <w:top w:val="nil"/>
              <w:left w:val="nil"/>
              <w:bottom w:val="single" w:sz="4" w:space="0" w:color="auto"/>
              <w:right w:val="single" w:sz="4" w:space="0" w:color="auto"/>
            </w:tcBorders>
            <w:shd w:val="clear" w:color="auto" w:fill="auto"/>
            <w:noWrap/>
            <w:vAlign w:val="bottom"/>
            <w:hideMark/>
          </w:tcPr>
          <w:p w14:paraId="4952183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45.45</w:t>
            </w:r>
          </w:p>
        </w:tc>
        <w:tc>
          <w:tcPr>
            <w:tcW w:w="900" w:type="pct"/>
            <w:tcBorders>
              <w:top w:val="nil"/>
              <w:left w:val="nil"/>
              <w:bottom w:val="single" w:sz="4" w:space="0" w:color="auto"/>
              <w:right w:val="single" w:sz="4" w:space="0" w:color="auto"/>
            </w:tcBorders>
            <w:shd w:val="clear" w:color="auto" w:fill="auto"/>
            <w:noWrap/>
            <w:vAlign w:val="bottom"/>
            <w:hideMark/>
          </w:tcPr>
          <w:p w14:paraId="6D771AC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31.5</w:t>
            </w:r>
          </w:p>
        </w:tc>
      </w:tr>
      <w:tr w:rsidR="00086ED2" w:rsidRPr="00AB239F" w14:paraId="74F6117D"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2C7B6AE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905" w:type="pct"/>
            <w:tcBorders>
              <w:top w:val="nil"/>
              <w:left w:val="nil"/>
              <w:bottom w:val="single" w:sz="4" w:space="0" w:color="auto"/>
              <w:right w:val="single" w:sz="4" w:space="0" w:color="auto"/>
            </w:tcBorders>
            <w:shd w:val="clear" w:color="auto" w:fill="auto"/>
            <w:noWrap/>
            <w:vAlign w:val="bottom"/>
            <w:hideMark/>
          </w:tcPr>
          <w:p w14:paraId="15C170D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095" w:type="pct"/>
            <w:tcBorders>
              <w:top w:val="nil"/>
              <w:left w:val="nil"/>
              <w:bottom w:val="single" w:sz="4" w:space="0" w:color="auto"/>
              <w:right w:val="single" w:sz="4" w:space="0" w:color="auto"/>
            </w:tcBorders>
            <w:shd w:val="clear" w:color="auto" w:fill="auto"/>
            <w:noWrap/>
            <w:vAlign w:val="bottom"/>
            <w:hideMark/>
          </w:tcPr>
          <w:p w14:paraId="3911EBA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60.5</w:t>
            </w:r>
          </w:p>
        </w:tc>
        <w:tc>
          <w:tcPr>
            <w:tcW w:w="1100" w:type="pct"/>
            <w:tcBorders>
              <w:top w:val="nil"/>
              <w:left w:val="nil"/>
              <w:bottom w:val="single" w:sz="4" w:space="0" w:color="auto"/>
              <w:right w:val="single" w:sz="4" w:space="0" w:color="auto"/>
            </w:tcBorders>
            <w:shd w:val="clear" w:color="auto" w:fill="auto"/>
            <w:noWrap/>
            <w:vAlign w:val="bottom"/>
            <w:hideMark/>
          </w:tcPr>
          <w:p w14:paraId="7F8A247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900" w:type="pct"/>
            <w:tcBorders>
              <w:top w:val="nil"/>
              <w:left w:val="nil"/>
              <w:bottom w:val="single" w:sz="4" w:space="0" w:color="auto"/>
              <w:right w:val="single" w:sz="4" w:space="0" w:color="auto"/>
            </w:tcBorders>
            <w:shd w:val="clear" w:color="auto" w:fill="auto"/>
            <w:noWrap/>
            <w:vAlign w:val="bottom"/>
            <w:hideMark/>
          </w:tcPr>
          <w:p w14:paraId="71A57E9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38.5</w:t>
            </w:r>
          </w:p>
        </w:tc>
      </w:tr>
      <w:tr w:rsidR="00086ED2" w:rsidRPr="00AB239F" w14:paraId="0AE3128C"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1F09CFE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905" w:type="pct"/>
            <w:tcBorders>
              <w:top w:val="nil"/>
              <w:left w:val="nil"/>
              <w:bottom w:val="single" w:sz="4" w:space="0" w:color="auto"/>
              <w:right w:val="single" w:sz="4" w:space="0" w:color="auto"/>
            </w:tcBorders>
            <w:shd w:val="clear" w:color="auto" w:fill="auto"/>
            <w:noWrap/>
            <w:vAlign w:val="bottom"/>
            <w:hideMark/>
          </w:tcPr>
          <w:p w14:paraId="56790B7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1095" w:type="pct"/>
            <w:tcBorders>
              <w:top w:val="nil"/>
              <w:left w:val="nil"/>
              <w:bottom w:val="single" w:sz="4" w:space="0" w:color="auto"/>
              <w:right w:val="single" w:sz="4" w:space="0" w:color="auto"/>
            </w:tcBorders>
            <w:shd w:val="clear" w:color="auto" w:fill="auto"/>
            <w:noWrap/>
            <w:vAlign w:val="bottom"/>
            <w:hideMark/>
          </w:tcPr>
          <w:p w14:paraId="7CB9791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69.5</w:t>
            </w:r>
          </w:p>
        </w:tc>
        <w:tc>
          <w:tcPr>
            <w:tcW w:w="1100" w:type="pct"/>
            <w:tcBorders>
              <w:top w:val="nil"/>
              <w:left w:val="nil"/>
              <w:bottom w:val="single" w:sz="4" w:space="0" w:color="auto"/>
              <w:right w:val="single" w:sz="4" w:space="0" w:color="auto"/>
            </w:tcBorders>
            <w:shd w:val="clear" w:color="auto" w:fill="auto"/>
            <w:noWrap/>
            <w:vAlign w:val="bottom"/>
            <w:hideMark/>
          </w:tcPr>
          <w:p w14:paraId="726775A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900" w:type="pct"/>
            <w:tcBorders>
              <w:top w:val="nil"/>
              <w:left w:val="nil"/>
              <w:bottom w:val="single" w:sz="4" w:space="0" w:color="auto"/>
              <w:right w:val="single" w:sz="4" w:space="0" w:color="auto"/>
            </w:tcBorders>
            <w:shd w:val="clear" w:color="auto" w:fill="auto"/>
            <w:noWrap/>
            <w:vAlign w:val="bottom"/>
            <w:hideMark/>
          </w:tcPr>
          <w:p w14:paraId="0619126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64.5</w:t>
            </w:r>
          </w:p>
        </w:tc>
      </w:tr>
      <w:tr w:rsidR="00086ED2" w:rsidRPr="00AB239F" w14:paraId="1C87BC6E"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444B294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905" w:type="pct"/>
            <w:tcBorders>
              <w:top w:val="nil"/>
              <w:left w:val="nil"/>
              <w:bottom w:val="single" w:sz="4" w:space="0" w:color="auto"/>
              <w:right w:val="single" w:sz="4" w:space="0" w:color="auto"/>
            </w:tcBorders>
            <w:shd w:val="clear" w:color="auto" w:fill="auto"/>
            <w:noWrap/>
            <w:vAlign w:val="bottom"/>
            <w:hideMark/>
          </w:tcPr>
          <w:p w14:paraId="127B46E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12.73</w:t>
            </w:r>
          </w:p>
        </w:tc>
        <w:tc>
          <w:tcPr>
            <w:tcW w:w="1095" w:type="pct"/>
            <w:tcBorders>
              <w:top w:val="nil"/>
              <w:left w:val="nil"/>
              <w:bottom w:val="single" w:sz="4" w:space="0" w:color="auto"/>
              <w:right w:val="single" w:sz="4" w:space="0" w:color="auto"/>
            </w:tcBorders>
            <w:shd w:val="clear" w:color="auto" w:fill="auto"/>
            <w:noWrap/>
            <w:vAlign w:val="bottom"/>
            <w:hideMark/>
          </w:tcPr>
          <w:p w14:paraId="1E5C2260"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71</w:t>
            </w:r>
          </w:p>
        </w:tc>
        <w:tc>
          <w:tcPr>
            <w:tcW w:w="1100" w:type="pct"/>
            <w:tcBorders>
              <w:top w:val="nil"/>
              <w:left w:val="nil"/>
              <w:bottom w:val="single" w:sz="4" w:space="0" w:color="auto"/>
              <w:right w:val="single" w:sz="4" w:space="0" w:color="auto"/>
            </w:tcBorders>
            <w:shd w:val="clear" w:color="auto" w:fill="auto"/>
            <w:noWrap/>
            <w:vAlign w:val="bottom"/>
            <w:hideMark/>
          </w:tcPr>
          <w:p w14:paraId="4F9F8C8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900" w:type="pct"/>
            <w:tcBorders>
              <w:top w:val="nil"/>
              <w:left w:val="nil"/>
              <w:bottom w:val="single" w:sz="4" w:space="0" w:color="auto"/>
              <w:right w:val="single" w:sz="4" w:space="0" w:color="auto"/>
            </w:tcBorders>
            <w:shd w:val="clear" w:color="auto" w:fill="auto"/>
            <w:noWrap/>
            <w:vAlign w:val="bottom"/>
            <w:hideMark/>
          </w:tcPr>
          <w:p w14:paraId="36DECDB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48.5</w:t>
            </w:r>
          </w:p>
        </w:tc>
      </w:tr>
      <w:tr w:rsidR="00086ED2" w:rsidRPr="00AB239F" w14:paraId="45D7E102"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1E54899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12</w:t>
            </w:r>
          </w:p>
        </w:tc>
        <w:tc>
          <w:tcPr>
            <w:tcW w:w="905" w:type="pct"/>
            <w:tcBorders>
              <w:top w:val="nil"/>
              <w:left w:val="nil"/>
              <w:bottom w:val="single" w:sz="4" w:space="0" w:color="auto"/>
              <w:right w:val="single" w:sz="4" w:space="0" w:color="auto"/>
            </w:tcBorders>
            <w:shd w:val="clear" w:color="auto" w:fill="auto"/>
            <w:noWrap/>
            <w:vAlign w:val="bottom"/>
            <w:hideMark/>
          </w:tcPr>
          <w:p w14:paraId="2C2F90E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095" w:type="pct"/>
            <w:tcBorders>
              <w:top w:val="nil"/>
              <w:left w:val="nil"/>
              <w:bottom w:val="single" w:sz="4" w:space="0" w:color="auto"/>
              <w:right w:val="single" w:sz="4" w:space="0" w:color="auto"/>
            </w:tcBorders>
            <w:shd w:val="clear" w:color="auto" w:fill="auto"/>
            <w:noWrap/>
            <w:vAlign w:val="bottom"/>
            <w:hideMark/>
          </w:tcPr>
          <w:p w14:paraId="37D7552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100" w:type="pct"/>
            <w:tcBorders>
              <w:top w:val="nil"/>
              <w:left w:val="nil"/>
              <w:bottom w:val="single" w:sz="4" w:space="0" w:color="auto"/>
              <w:right w:val="single" w:sz="4" w:space="0" w:color="auto"/>
            </w:tcBorders>
            <w:shd w:val="clear" w:color="auto" w:fill="auto"/>
            <w:noWrap/>
            <w:vAlign w:val="bottom"/>
            <w:hideMark/>
          </w:tcPr>
          <w:p w14:paraId="5AEA5B1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900" w:type="pct"/>
            <w:tcBorders>
              <w:top w:val="nil"/>
              <w:left w:val="nil"/>
              <w:bottom w:val="single" w:sz="4" w:space="0" w:color="auto"/>
              <w:right w:val="single" w:sz="4" w:space="0" w:color="auto"/>
            </w:tcBorders>
            <w:shd w:val="clear" w:color="auto" w:fill="auto"/>
            <w:noWrap/>
            <w:vAlign w:val="bottom"/>
            <w:hideMark/>
          </w:tcPr>
          <w:p w14:paraId="6BB625E0"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w:t>
            </w:r>
          </w:p>
        </w:tc>
      </w:tr>
      <w:tr w:rsidR="00086ED2" w:rsidRPr="00AB239F" w14:paraId="1943F04D"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05DFF37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905" w:type="pct"/>
            <w:tcBorders>
              <w:top w:val="nil"/>
              <w:left w:val="nil"/>
              <w:bottom w:val="single" w:sz="4" w:space="0" w:color="auto"/>
              <w:right w:val="single" w:sz="4" w:space="0" w:color="auto"/>
            </w:tcBorders>
            <w:shd w:val="clear" w:color="auto" w:fill="auto"/>
            <w:noWrap/>
            <w:vAlign w:val="bottom"/>
            <w:hideMark/>
          </w:tcPr>
          <w:p w14:paraId="7B8B67E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095" w:type="pct"/>
            <w:tcBorders>
              <w:top w:val="nil"/>
              <w:left w:val="nil"/>
              <w:bottom w:val="single" w:sz="4" w:space="0" w:color="auto"/>
              <w:right w:val="single" w:sz="4" w:space="0" w:color="auto"/>
            </w:tcBorders>
            <w:shd w:val="clear" w:color="auto" w:fill="auto"/>
            <w:noWrap/>
            <w:vAlign w:val="bottom"/>
            <w:hideMark/>
          </w:tcPr>
          <w:p w14:paraId="2E1EF78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56.5</w:t>
            </w:r>
          </w:p>
        </w:tc>
        <w:tc>
          <w:tcPr>
            <w:tcW w:w="1100" w:type="pct"/>
            <w:tcBorders>
              <w:top w:val="nil"/>
              <w:left w:val="nil"/>
              <w:bottom w:val="single" w:sz="4" w:space="0" w:color="auto"/>
              <w:right w:val="single" w:sz="4" w:space="0" w:color="auto"/>
            </w:tcBorders>
            <w:shd w:val="clear" w:color="auto" w:fill="auto"/>
            <w:noWrap/>
            <w:vAlign w:val="bottom"/>
            <w:hideMark/>
          </w:tcPr>
          <w:p w14:paraId="750B607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56.36</w:t>
            </w:r>
          </w:p>
        </w:tc>
        <w:tc>
          <w:tcPr>
            <w:tcW w:w="900" w:type="pct"/>
            <w:tcBorders>
              <w:top w:val="nil"/>
              <w:left w:val="nil"/>
              <w:bottom w:val="single" w:sz="4" w:space="0" w:color="auto"/>
              <w:right w:val="single" w:sz="4" w:space="0" w:color="auto"/>
            </w:tcBorders>
            <w:shd w:val="clear" w:color="auto" w:fill="auto"/>
            <w:noWrap/>
            <w:vAlign w:val="bottom"/>
            <w:hideMark/>
          </w:tcPr>
          <w:p w14:paraId="5081A92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r>
      <w:tr w:rsidR="00086ED2" w:rsidRPr="00AB239F" w14:paraId="792CA75D"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5E66825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905" w:type="pct"/>
            <w:tcBorders>
              <w:top w:val="nil"/>
              <w:left w:val="nil"/>
              <w:bottom w:val="single" w:sz="4" w:space="0" w:color="auto"/>
              <w:right w:val="single" w:sz="4" w:space="0" w:color="auto"/>
            </w:tcBorders>
            <w:shd w:val="clear" w:color="auto" w:fill="auto"/>
            <w:noWrap/>
            <w:vAlign w:val="bottom"/>
            <w:hideMark/>
          </w:tcPr>
          <w:p w14:paraId="1DA3A25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095" w:type="pct"/>
            <w:tcBorders>
              <w:top w:val="nil"/>
              <w:left w:val="nil"/>
              <w:bottom w:val="single" w:sz="4" w:space="0" w:color="auto"/>
              <w:right w:val="single" w:sz="4" w:space="0" w:color="auto"/>
            </w:tcBorders>
            <w:shd w:val="clear" w:color="auto" w:fill="auto"/>
            <w:noWrap/>
            <w:vAlign w:val="bottom"/>
            <w:hideMark/>
          </w:tcPr>
          <w:p w14:paraId="2998CAA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100" w:type="pct"/>
            <w:tcBorders>
              <w:top w:val="nil"/>
              <w:left w:val="nil"/>
              <w:bottom w:val="single" w:sz="4" w:space="0" w:color="auto"/>
              <w:right w:val="single" w:sz="4" w:space="0" w:color="auto"/>
            </w:tcBorders>
            <w:shd w:val="clear" w:color="auto" w:fill="auto"/>
            <w:noWrap/>
            <w:vAlign w:val="bottom"/>
            <w:hideMark/>
          </w:tcPr>
          <w:p w14:paraId="65A39F6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900" w:type="pct"/>
            <w:tcBorders>
              <w:top w:val="nil"/>
              <w:left w:val="nil"/>
              <w:bottom w:val="single" w:sz="4" w:space="0" w:color="auto"/>
              <w:right w:val="single" w:sz="4" w:space="0" w:color="auto"/>
            </w:tcBorders>
            <w:shd w:val="clear" w:color="auto" w:fill="auto"/>
            <w:noWrap/>
            <w:vAlign w:val="bottom"/>
            <w:hideMark/>
          </w:tcPr>
          <w:p w14:paraId="5127A68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w:t>
            </w:r>
          </w:p>
        </w:tc>
      </w:tr>
      <w:tr w:rsidR="00086ED2" w:rsidRPr="00AB239F" w14:paraId="79005D7D"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411D939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905" w:type="pct"/>
            <w:tcBorders>
              <w:top w:val="nil"/>
              <w:left w:val="nil"/>
              <w:bottom w:val="single" w:sz="4" w:space="0" w:color="auto"/>
              <w:right w:val="single" w:sz="4" w:space="0" w:color="auto"/>
            </w:tcBorders>
            <w:shd w:val="clear" w:color="auto" w:fill="auto"/>
            <w:noWrap/>
            <w:vAlign w:val="bottom"/>
            <w:hideMark/>
          </w:tcPr>
          <w:p w14:paraId="26B31A6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095" w:type="pct"/>
            <w:tcBorders>
              <w:top w:val="nil"/>
              <w:left w:val="nil"/>
              <w:bottom w:val="single" w:sz="4" w:space="0" w:color="auto"/>
              <w:right w:val="single" w:sz="4" w:space="0" w:color="auto"/>
            </w:tcBorders>
            <w:shd w:val="clear" w:color="auto" w:fill="auto"/>
            <w:noWrap/>
            <w:vAlign w:val="bottom"/>
            <w:hideMark/>
          </w:tcPr>
          <w:p w14:paraId="4008135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41.5</w:t>
            </w:r>
          </w:p>
        </w:tc>
        <w:tc>
          <w:tcPr>
            <w:tcW w:w="1100" w:type="pct"/>
            <w:tcBorders>
              <w:top w:val="nil"/>
              <w:left w:val="nil"/>
              <w:bottom w:val="single" w:sz="4" w:space="0" w:color="auto"/>
              <w:right w:val="single" w:sz="4" w:space="0" w:color="auto"/>
            </w:tcBorders>
            <w:shd w:val="clear" w:color="auto" w:fill="auto"/>
            <w:noWrap/>
            <w:vAlign w:val="bottom"/>
            <w:hideMark/>
          </w:tcPr>
          <w:p w14:paraId="10DAE67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74.55</w:t>
            </w:r>
          </w:p>
        </w:tc>
        <w:tc>
          <w:tcPr>
            <w:tcW w:w="900" w:type="pct"/>
            <w:tcBorders>
              <w:top w:val="nil"/>
              <w:left w:val="nil"/>
              <w:bottom w:val="single" w:sz="4" w:space="0" w:color="auto"/>
              <w:right w:val="single" w:sz="4" w:space="0" w:color="auto"/>
            </w:tcBorders>
            <w:shd w:val="clear" w:color="auto" w:fill="auto"/>
            <w:noWrap/>
            <w:vAlign w:val="bottom"/>
            <w:hideMark/>
          </w:tcPr>
          <w:p w14:paraId="38C858B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r>
      <w:tr w:rsidR="00086ED2" w:rsidRPr="00AB239F" w14:paraId="69D0DE73"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1E0F6BA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905" w:type="pct"/>
            <w:tcBorders>
              <w:top w:val="nil"/>
              <w:left w:val="nil"/>
              <w:bottom w:val="single" w:sz="4" w:space="0" w:color="auto"/>
              <w:right w:val="single" w:sz="4" w:space="0" w:color="auto"/>
            </w:tcBorders>
            <w:shd w:val="clear" w:color="auto" w:fill="auto"/>
            <w:noWrap/>
            <w:vAlign w:val="bottom"/>
            <w:hideMark/>
          </w:tcPr>
          <w:p w14:paraId="50A217C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1095" w:type="pct"/>
            <w:tcBorders>
              <w:top w:val="nil"/>
              <w:left w:val="nil"/>
              <w:bottom w:val="single" w:sz="4" w:space="0" w:color="auto"/>
              <w:right w:val="single" w:sz="4" w:space="0" w:color="auto"/>
            </w:tcBorders>
            <w:shd w:val="clear" w:color="auto" w:fill="auto"/>
            <w:noWrap/>
            <w:vAlign w:val="bottom"/>
            <w:hideMark/>
          </w:tcPr>
          <w:p w14:paraId="7576D78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52.5</w:t>
            </w:r>
          </w:p>
        </w:tc>
        <w:tc>
          <w:tcPr>
            <w:tcW w:w="1100" w:type="pct"/>
            <w:tcBorders>
              <w:top w:val="nil"/>
              <w:left w:val="nil"/>
              <w:bottom w:val="single" w:sz="4" w:space="0" w:color="auto"/>
              <w:right w:val="single" w:sz="4" w:space="0" w:color="auto"/>
            </w:tcBorders>
            <w:shd w:val="clear" w:color="auto" w:fill="auto"/>
            <w:noWrap/>
            <w:vAlign w:val="bottom"/>
            <w:hideMark/>
          </w:tcPr>
          <w:p w14:paraId="6B38272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900" w:type="pct"/>
            <w:tcBorders>
              <w:top w:val="nil"/>
              <w:left w:val="nil"/>
              <w:bottom w:val="single" w:sz="4" w:space="0" w:color="auto"/>
              <w:right w:val="single" w:sz="4" w:space="0" w:color="auto"/>
            </w:tcBorders>
            <w:shd w:val="clear" w:color="auto" w:fill="auto"/>
            <w:noWrap/>
            <w:vAlign w:val="bottom"/>
            <w:hideMark/>
          </w:tcPr>
          <w:p w14:paraId="6442981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w:t>
            </w:r>
          </w:p>
        </w:tc>
      </w:tr>
      <w:tr w:rsidR="00086ED2" w:rsidRPr="00AB239F" w14:paraId="435F3B78"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0CF2E1E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905" w:type="pct"/>
            <w:tcBorders>
              <w:top w:val="nil"/>
              <w:left w:val="nil"/>
              <w:bottom w:val="single" w:sz="4" w:space="0" w:color="auto"/>
              <w:right w:val="single" w:sz="4" w:space="0" w:color="auto"/>
            </w:tcBorders>
            <w:shd w:val="clear" w:color="auto" w:fill="auto"/>
            <w:noWrap/>
            <w:vAlign w:val="bottom"/>
            <w:hideMark/>
          </w:tcPr>
          <w:p w14:paraId="5CD14BF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30.91</w:t>
            </w:r>
          </w:p>
        </w:tc>
        <w:tc>
          <w:tcPr>
            <w:tcW w:w="1095" w:type="pct"/>
            <w:tcBorders>
              <w:top w:val="nil"/>
              <w:left w:val="nil"/>
              <w:bottom w:val="single" w:sz="4" w:space="0" w:color="auto"/>
              <w:right w:val="single" w:sz="4" w:space="0" w:color="auto"/>
            </w:tcBorders>
            <w:shd w:val="clear" w:color="auto" w:fill="auto"/>
            <w:noWrap/>
            <w:vAlign w:val="bottom"/>
            <w:hideMark/>
          </w:tcPr>
          <w:p w14:paraId="645CE00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54</w:t>
            </w:r>
          </w:p>
        </w:tc>
        <w:tc>
          <w:tcPr>
            <w:tcW w:w="1100" w:type="pct"/>
            <w:tcBorders>
              <w:top w:val="nil"/>
              <w:left w:val="nil"/>
              <w:bottom w:val="single" w:sz="4" w:space="0" w:color="auto"/>
              <w:right w:val="single" w:sz="4" w:space="0" w:color="auto"/>
            </w:tcBorders>
            <w:shd w:val="clear" w:color="auto" w:fill="auto"/>
            <w:noWrap/>
            <w:vAlign w:val="bottom"/>
            <w:hideMark/>
          </w:tcPr>
          <w:p w14:paraId="5A0C6D4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87.27</w:t>
            </w:r>
          </w:p>
        </w:tc>
        <w:tc>
          <w:tcPr>
            <w:tcW w:w="900" w:type="pct"/>
            <w:tcBorders>
              <w:top w:val="nil"/>
              <w:left w:val="nil"/>
              <w:bottom w:val="single" w:sz="4" w:space="0" w:color="auto"/>
              <w:right w:val="single" w:sz="4" w:space="0" w:color="auto"/>
            </w:tcBorders>
            <w:shd w:val="clear" w:color="auto" w:fill="auto"/>
            <w:noWrap/>
            <w:vAlign w:val="bottom"/>
            <w:hideMark/>
          </w:tcPr>
          <w:p w14:paraId="29C9F240"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r>
      <w:tr w:rsidR="00086ED2" w:rsidRPr="00AB239F" w14:paraId="7CE3DC4F"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779499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905" w:type="pct"/>
            <w:tcBorders>
              <w:top w:val="nil"/>
              <w:left w:val="nil"/>
              <w:bottom w:val="single" w:sz="4" w:space="0" w:color="auto"/>
              <w:right w:val="single" w:sz="4" w:space="0" w:color="auto"/>
            </w:tcBorders>
            <w:shd w:val="clear" w:color="auto" w:fill="auto"/>
            <w:noWrap/>
            <w:vAlign w:val="bottom"/>
            <w:hideMark/>
          </w:tcPr>
          <w:p w14:paraId="43097F1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095" w:type="pct"/>
            <w:tcBorders>
              <w:top w:val="nil"/>
              <w:left w:val="nil"/>
              <w:bottom w:val="single" w:sz="4" w:space="0" w:color="auto"/>
              <w:right w:val="single" w:sz="4" w:space="0" w:color="auto"/>
            </w:tcBorders>
            <w:shd w:val="clear" w:color="auto" w:fill="auto"/>
            <w:noWrap/>
            <w:vAlign w:val="bottom"/>
            <w:hideMark/>
          </w:tcPr>
          <w:p w14:paraId="5E5CC57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48.5</w:t>
            </w:r>
          </w:p>
        </w:tc>
        <w:tc>
          <w:tcPr>
            <w:tcW w:w="1100" w:type="pct"/>
            <w:tcBorders>
              <w:top w:val="nil"/>
              <w:left w:val="nil"/>
              <w:bottom w:val="single" w:sz="4" w:space="0" w:color="auto"/>
              <w:right w:val="single" w:sz="4" w:space="0" w:color="auto"/>
            </w:tcBorders>
            <w:shd w:val="clear" w:color="auto" w:fill="auto"/>
            <w:noWrap/>
            <w:vAlign w:val="bottom"/>
            <w:hideMark/>
          </w:tcPr>
          <w:p w14:paraId="2810E7C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900" w:type="pct"/>
            <w:tcBorders>
              <w:top w:val="nil"/>
              <w:left w:val="nil"/>
              <w:bottom w:val="single" w:sz="4" w:space="0" w:color="auto"/>
              <w:right w:val="single" w:sz="4" w:space="0" w:color="auto"/>
            </w:tcBorders>
            <w:shd w:val="clear" w:color="auto" w:fill="auto"/>
            <w:noWrap/>
            <w:vAlign w:val="bottom"/>
            <w:hideMark/>
          </w:tcPr>
          <w:p w14:paraId="2B97E2C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22.5</w:t>
            </w:r>
          </w:p>
        </w:tc>
      </w:tr>
      <w:tr w:rsidR="00086ED2" w:rsidRPr="00AB239F" w14:paraId="46B80F28"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4C87B1B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905" w:type="pct"/>
            <w:tcBorders>
              <w:top w:val="nil"/>
              <w:left w:val="nil"/>
              <w:bottom w:val="single" w:sz="4" w:space="0" w:color="auto"/>
              <w:right w:val="single" w:sz="4" w:space="0" w:color="auto"/>
            </w:tcBorders>
            <w:shd w:val="clear" w:color="auto" w:fill="auto"/>
            <w:noWrap/>
            <w:vAlign w:val="bottom"/>
            <w:hideMark/>
          </w:tcPr>
          <w:p w14:paraId="0CBAA73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1095" w:type="pct"/>
            <w:tcBorders>
              <w:top w:val="nil"/>
              <w:left w:val="nil"/>
              <w:bottom w:val="single" w:sz="4" w:space="0" w:color="auto"/>
              <w:right w:val="single" w:sz="4" w:space="0" w:color="auto"/>
            </w:tcBorders>
            <w:shd w:val="clear" w:color="auto" w:fill="auto"/>
            <w:noWrap/>
            <w:vAlign w:val="bottom"/>
            <w:hideMark/>
          </w:tcPr>
          <w:p w14:paraId="6FAD664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66.5</w:t>
            </w:r>
          </w:p>
        </w:tc>
        <w:tc>
          <w:tcPr>
            <w:tcW w:w="1100" w:type="pct"/>
            <w:tcBorders>
              <w:top w:val="nil"/>
              <w:left w:val="nil"/>
              <w:bottom w:val="single" w:sz="4" w:space="0" w:color="auto"/>
              <w:right w:val="single" w:sz="4" w:space="0" w:color="auto"/>
            </w:tcBorders>
            <w:shd w:val="clear" w:color="auto" w:fill="auto"/>
            <w:noWrap/>
            <w:vAlign w:val="bottom"/>
            <w:hideMark/>
          </w:tcPr>
          <w:p w14:paraId="6A39C3A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81.82</w:t>
            </w:r>
          </w:p>
        </w:tc>
        <w:tc>
          <w:tcPr>
            <w:tcW w:w="900" w:type="pct"/>
            <w:tcBorders>
              <w:top w:val="nil"/>
              <w:left w:val="nil"/>
              <w:bottom w:val="single" w:sz="4" w:space="0" w:color="auto"/>
              <w:right w:val="single" w:sz="4" w:space="0" w:color="auto"/>
            </w:tcBorders>
            <w:shd w:val="clear" w:color="auto" w:fill="auto"/>
            <w:noWrap/>
            <w:vAlign w:val="bottom"/>
            <w:hideMark/>
          </w:tcPr>
          <w:p w14:paraId="4514B6D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r>
      <w:tr w:rsidR="00086ED2" w:rsidRPr="00AB239F" w14:paraId="6DDD6301"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1E2A475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905" w:type="pct"/>
            <w:tcBorders>
              <w:top w:val="nil"/>
              <w:left w:val="nil"/>
              <w:bottom w:val="single" w:sz="4" w:space="0" w:color="auto"/>
              <w:right w:val="single" w:sz="4" w:space="0" w:color="auto"/>
            </w:tcBorders>
            <w:shd w:val="clear" w:color="auto" w:fill="auto"/>
            <w:noWrap/>
            <w:vAlign w:val="bottom"/>
            <w:hideMark/>
          </w:tcPr>
          <w:p w14:paraId="56FF142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095" w:type="pct"/>
            <w:tcBorders>
              <w:top w:val="nil"/>
              <w:left w:val="nil"/>
              <w:bottom w:val="single" w:sz="4" w:space="0" w:color="auto"/>
              <w:right w:val="single" w:sz="4" w:space="0" w:color="auto"/>
            </w:tcBorders>
            <w:shd w:val="clear" w:color="auto" w:fill="auto"/>
            <w:noWrap/>
            <w:vAlign w:val="bottom"/>
            <w:hideMark/>
          </w:tcPr>
          <w:p w14:paraId="12B5875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48.5</w:t>
            </w:r>
          </w:p>
        </w:tc>
        <w:tc>
          <w:tcPr>
            <w:tcW w:w="1100" w:type="pct"/>
            <w:tcBorders>
              <w:top w:val="nil"/>
              <w:left w:val="nil"/>
              <w:bottom w:val="single" w:sz="4" w:space="0" w:color="auto"/>
              <w:right w:val="single" w:sz="4" w:space="0" w:color="auto"/>
            </w:tcBorders>
            <w:shd w:val="clear" w:color="auto" w:fill="auto"/>
            <w:noWrap/>
            <w:vAlign w:val="bottom"/>
            <w:hideMark/>
          </w:tcPr>
          <w:p w14:paraId="5917018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900" w:type="pct"/>
            <w:tcBorders>
              <w:top w:val="nil"/>
              <w:left w:val="nil"/>
              <w:bottom w:val="single" w:sz="4" w:space="0" w:color="auto"/>
              <w:right w:val="single" w:sz="4" w:space="0" w:color="auto"/>
            </w:tcBorders>
            <w:shd w:val="clear" w:color="auto" w:fill="auto"/>
            <w:noWrap/>
            <w:vAlign w:val="bottom"/>
            <w:hideMark/>
          </w:tcPr>
          <w:p w14:paraId="62A1A25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86ED2" w:rsidRPr="00AB239F" w14:paraId="0C6C0552"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612C0C2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905" w:type="pct"/>
            <w:tcBorders>
              <w:top w:val="nil"/>
              <w:left w:val="nil"/>
              <w:bottom w:val="single" w:sz="4" w:space="0" w:color="auto"/>
              <w:right w:val="single" w:sz="4" w:space="0" w:color="auto"/>
            </w:tcBorders>
            <w:shd w:val="clear" w:color="auto" w:fill="auto"/>
            <w:noWrap/>
            <w:vAlign w:val="bottom"/>
            <w:hideMark/>
          </w:tcPr>
          <w:p w14:paraId="71DC336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1095" w:type="pct"/>
            <w:tcBorders>
              <w:top w:val="nil"/>
              <w:left w:val="nil"/>
              <w:bottom w:val="single" w:sz="4" w:space="0" w:color="auto"/>
              <w:right w:val="single" w:sz="4" w:space="0" w:color="auto"/>
            </w:tcBorders>
            <w:shd w:val="clear" w:color="auto" w:fill="auto"/>
            <w:noWrap/>
            <w:vAlign w:val="bottom"/>
            <w:hideMark/>
          </w:tcPr>
          <w:p w14:paraId="27ADB9F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44.5</w:t>
            </w:r>
          </w:p>
        </w:tc>
        <w:tc>
          <w:tcPr>
            <w:tcW w:w="1100" w:type="pct"/>
            <w:tcBorders>
              <w:top w:val="nil"/>
              <w:left w:val="nil"/>
              <w:bottom w:val="single" w:sz="4" w:space="0" w:color="auto"/>
              <w:right w:val="single" w:sz="4" w:space="0" w:color="auto"/>
            </w:tcBorders>
            <w:shd w:val="clear" w:color="auto" w:fill="auto"/>
            <w:noWrap/>
            <w:vAlign w:val="bottom"/>
            <w:hideMark/>
          </w:tcPr>
          <w:p w14:paraId="4EC3D24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900" w:type="pct"/>
            <w:tcBorders>
              <w:top w:val="nil"/>
              <w:left w:val="nil"/>
              <w:bottom w:val="single" w:sz="4" w:space="0" w:color="auto"/>
              <w:right w:val="single" w:sz="4" w:space="0" w:color="auto"/>
            </w:tcBorders>
            <w:shd w:val="clear" w:color="auto" w:fill="auto"/>
            <w:noWrap/>
            <w:vAlign w:val="bottom"/>
            <w:hideMark/>
          </w:tcPr>
          <w:p w14:paraId="4966EBA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86ED2" w:rsidRPr="00AB239F" w14:paraId="626D73B5"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2714DA7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905" w:type="pct"/>
            <w:tcBorders>
              <w:top w:val="nil"/>
              <w:left w:val="nil"/>
              <w:bottom w:val="single" w:sz="4" w:space="0" w:color="auto"/>
              <w:right w:val="single" w:sz="4" w:space="0" w:color="auto"/>
            </w:tcBorders>
            <w:shd w:val="clear" w:color="auto" w:fill="auto"/>
            <w:noWrap/>
            <w:vAlign w:val="bottom"/>
            <w:hideMark/>
          </w:tcPr>
          <w:p w14:paraId="660E634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095" w:type="pct"/>
            <w:tcBorders>
              <w:top w:val="nil"/>
              <w:left w:val="nil"/>
              <w:bottom w:val="single" w:sz="4" w:space="0" w:color="auto"/>
              <w:right w:val="single" w:sz="4" w:space="0" w:color="auto"/>
            </w:tcBorders>
            <w:shd w:val="clear" w:color="auto" w:fill="auto"/>
            <w:noWrap/>
            <w:vAlign w:val="bottom"/>
            <w:hideMark/>
          </w:tcPr>
          <w:p w14:paraId="5104207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60.5</w:t>
            </w:r>
          </w:p>
        </w:tc>
        <w:tc>
          <w:tcPr>
            <w:tcW w:w="1100" w:type="pct"/>
            <w:tcBorders>
              <w:top w:val="nil"/>
              <w:left w:val="nil"/>
              <w:bottom w:val="single" w:sz="4" w:space="0" w:color="auto"/>
              <w:right w:val="single" w:sz="4" w:space="0" w:color="auto"/>
            </w:tcBorders>
            <w:shd w:val="clear" w:color="auto" w:fill="auto"/>
            <w:noWrap/>
            <w:vAlign w:val="bottom"/>
            <w:hideMark/>
          </w:tcPr>
          <w:p w14:paraId="265D73F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900" w:type="pct"/>
            <w:tcBorders>
              <w:top w:val="nil"/>
              <w:left w:val="nil"/>
              <w:bottom w:val="single" w:sz="4" w:space="0" w:color="auto"/>
              <w:right w:val="single" w:sz="4" w:space="0" w:color="auto"/>
            </w:tcBorders>
            <w:shd w:val="clear" w:color="auto" w:fill="auto"/>
            <w:noWrap/>
            <w:vAlign w:val="bottom"/>
            <w:hideMark/>
          </w:tcPr>
          <w:p w14:paraId="6A37315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4.5</w:t>
            </w:r>
          </w:p>
        </w:tc>
      </w:tr>
      <w:tr w:rsidR="00086ED2" w:rsidRPr="00AB239F" w14:paraId="0842F5E6"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1BFCC61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905" w:type="pct"/>
            <w:tcBorders>
              <w:top w:val="nil"/>
              <w:left w:val="nil"/>
              <w:bottom w:val="single" w:sz="4" w:space="0" w:color="auto"/>
              <w:right w:val="single" w:sz="4" w:space="0" w:color="auto"/>
            </w:tcBorders>
            <w:shd w:val="clear" w:color="auto" w:fill="auto"/>
            <w:noWrap/>
            <w:vAlign w:val="bottom"/>
            <w:hideMark/>
          </w:tcPr>
          <w:p w14:paraId="4B472F7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1095" w:type="pct"/>
            <w:tcBorders>
              <w:top w:val="nil"/>
              <w:left w:val="nil"/>
              <w:bottom w:val="single" w:sz="4" w:space="0" w:color="auto"/>
              <w:right w:val="single" w:sz="4" w:space="0" w:color="auto"/>
            </w:tcBorders>
            <w:shd w:val="clear" w:color="auto" w:fill="auto"/>
            <w:noWrap/>
            <w:vAlign w:val="bottom"/>
            <w:hideMark/>
          </w:tcPr>
          <w:p w14:paraId="04F42E3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52.5</w:t>
            </w:r>
          </w:p>
        </w:tc>
        <w:tc>
          <w:tcPr>
            <w:tcW w:w="1100" w:type="pct"/>
            <w:tcBorders>
              <w:top w:val="nil"/>
              <w:left w:val="nil"/>
              <w:bottom w:val="single" w:sz="4" w:space="0" w:color="auto"/>
              <w:right w:val="single" w:sz="4" w:space="0" w:color="auto"/>
            </w:tcBorders>
            <w:shd w:val="clear" w:color="auto" w:fill="auto"/>
            <w:noWrap/>
            <w:vAlign w:val="bottom"/>
            <w:hideMark/>
          </w:tcPr>
          <w:p w14:paraId="269E9D5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900" w:type="pct"/>
            <w:tcBorders>
              <w:top w:val="nil"/>
              <w:left w:val="nil"/>
              <w:bottom w:val="single" w:sz="4" w:space="0" w:color="auto"/>
              <w:right w:val="single" w:sz="4" w:space="0" w:color="auto"/>
            </w:tcBorders>
            <w:shd w:val="clear" w:color="auto" w:fill="auto"/>
            <w:noWrap/>
            <w:vAlign w:val="bottom"/>
            <w:hideMark/>
          </w:tcPr>
          <w:p w14:paraId="2E081CB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24.5</w:t>
            </w:r>
          </w:p>
        </w:tc>
      </w:tr>
      <w:tr w:rsidR="00086ED2" w:rsidRPr="00AB239F" w14:paraId="7622E17A"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0BE0225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905" w:type="pct"/>
            <w:tcBorders>
              <w:top w:val="nil"/>
              <w:left w:val="nil"/>
              <w:bottom w:val="single" w:sz="4" w:space="0" w:color="auto"/>
              <w:right w:val="single" w:sz="4" w:space="0" w:color="auto"/>
            </w:tcBorders>
            <w:shd w:val="clear" w:color="auto" w:fill="auto"/>
            <w:noWrap/>
            <w:vAlign w:val="bottom"/>
            <w:hideMark/>
          </w:tcPr>
          <w:p w14:paraId="3093314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1095" w:type="pct"/>
            <w:tcBorders>
              <w:top w:val="nil"/>
              <w:left w:val="nil"/>
              <w:bottom w:val="single" w:sz="4" w:space="0" w:color="auto"/>
              <w:right w:val="single" w:sz="4" w:space="0" w:color="auto"/>
            </w:tcBorders>
            <w:shd w:val="clear" w:color="auto" w:fill="auto"/>
            <w:noWrap/>
            <w:vAlign w:val="bottom"/>
            <w:hideMark/>
          </w:tcPr>
          <w:p w14:paraId="19D5AB4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66.5</w:t>
            </w:r>
          </w:p>
        </w:tc>
        <w:tc>
          <w:tcPr>
            <w:tcW w:w="1100" w:type="pct"/>
            <w:tcBorders>
              <w:top w:val="nil"/>
              <w:left w:val="nil"/>
              <w:bottom w:val="single" w:sz="4" w:space="0" w:color="auto"/>
              <w:right w:val="single" w:sz="4" w:space="0" w:color="auto"/>
            </w:tcBorders>
            <w:shd w:val="clear" w:color="auto" w:fill="auto"/>
            <w:noWrap/>
            <w:vAlign w:val="bottom"/>
            <w:hideMark/>
          </w:tcPr>
          <w:p w14:paraId="3517ED9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61.82</w:t>
            </w:r>
          </w:p>
        </w:tc>
        <w:tc>
          <w:tcPr>
            <w:tcW w:w="900" w:type="pct"/>
            <w:tcBorders>
              <w:top w:val="nil"/>
              <w:left w:val="nil"/>
              <w:bottom w:val="single" w:sz="4" w:space="0" w:color="auto"/>
              <w:right w:val="single" w:sz="4" w:space="0" w:color="auto"/>
            </w:tcBorders>
            <w:shd w:val="clear" w:color="auto" w:fill="auto"/>
            <w:noWrap/>
            <w:vAlign w:val="bottom"/>
            <w:hideMark/>
          </w:tcPr>
          <w:p w14:paraId="7202F2A0"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24.5</w:t>
            </w:r>
          </w:p>
        </w:tc>
      </w:tr>
      <w:tr w:rsidR="00086ED2" w:rsidRPr="00AB239F" w14:paraId="285908BA"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331012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905" w:type="pct"/>
            <w:tcBorders>
              <w:top w:val="nil"/>
              <w:left w:val="nil"/>
              <w:bottom w:val="single" w:sz="4" w:space="0" w:color="auto"/>
              <w:right w:val="single" w:sz="4" w:space="0" w:color="auto"/>
            </w:tcBorders>
            <w:shd w:val="clear" w:color="auto" w:fill="auto"/>
            <w:noWrap/>
            <w:vAlign w:val="bottom"/>
            <w:hideMark/>
          </w:tcPr>
          <w:p w14:paraId="7A06FEE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1095" w:type="pct"/>
            <w:tcBorders>
              <w:top w:val="nil"/>
              <w:left w:val="nil"/>
              <w:bottom w:val="single" w:sz="4" w:space="0" w:color="auto"/>
              <w:right w:val="single" w:sz="4" w:space="0" w:color="auto"/>
            </w:tcBorders>
            <w:shd w:val="clear" w:color="auto" w:fill="auto"/>
            <w:noWrap/>
            <w:vAlign w:val="bottom"/>
            <w:hideMark/>
          </w:tcPr>
          <w:p w14:paraId="796EB34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72.5</w:t>
            </w:r>
          </w:p>
        </w:tc>
        <w:tc>
          <w:tcPr>
            <w:tcW w:w="1100" w:type="pct"/>
            <w:tcBorders>
              <w:top w:val="nil"/>
              <w:left w:val="nil"/>
              <w:bottom w:val="single" w:sz="4" w:space="0" w:color="auto"/>
              <w:right w:val="single" w:sz="4" w:space="0" w:color="auto"/>
            </w:tcBorders>
            <w:shd w:val="clear" w:color="auto" w:fill="auto"/>
            <w:noWrap/>
            <w:vAlign w:val="bottom"/>
            <w:hideMark/>
          </w:tcPr>
          <w:p w14:paraId="26E1455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900" w:type="pct"/>
            <w:tcBorders>
              <w:top w:val="nil"/>
              <w:left w:val="nil"/>
              <w:bottom w:val="single" w:sz="4" w:space="0" w:color="auto"/>
              <w:right w:val="single" w:sz="4" w:space="0" w:color="auto"/>
            </w:tcBorders>
            <w:shd w:val="clear" w:color="auto" w:fill="auto"/>
            <w:noWrap/>
            <w:vAlign w:val="bottom"/>
            <w:hideMark/>
          </w:tcPr>
          <w:p w14:paraId="2B2E3FF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28.5</w:t>
            </w:r>
          </w:p>
        </w:tc>
      </w:tr>
      <w:tr w:rsidR="00086ED2" w:rsidRPr="00AB239F" w14:paraId="1BDD4B40"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7AB0962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905" w:type="pct"/>
            <w:tcBorders>
              <w:top w:val="nil"/>
              <w:left w:val="nil"/>
              <w:bottom w:val="single" w:sz="4" w:space="0" w:color="auto"/>
              <w:right w:val="single" w:sz="4" w:space="0" w:color="auto"/>
            </w:tcBorders>
            <w:shd w:val="clear" w:color="auto" w:fill="auto"/>
            <w:noWrap/>
            <w:vAlign w:val="bottom"/>
            <w:hideMark/>
          </w:tcPr>
          <w:p w14:paraId="637DDE37"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16.36</w:t>
            </w:r>
          </w:p>
        </w:tc>
        <w:tc>
          <w:tcPr>
            <w:tcW w:w="1095" w:type="pct"/>
            <w:tcBorders>
              <w:top w:val="nil"/>
              <w:left w:val="nil"/>
              <w:bottom w:val="single" w:sz="4" w:space="0" w:color="auto"/>
              <w:right w:val="single" w:sz="4" w:space="0" w:color="auto"/>
            </w:tcBorders>
            <w:shd w:val="clear" w:color="auto" w:fill="auto"/>
            <w:noWrap/>
            <w:vAlign w:val="bottom"/>
            <w:hideMark/>
          </w:tcPr>
          <w:p w14:paraId="6EC2C1B7"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68</w:t>
            </w:r>
          </w:p>
        </w:tc>
        <w:tc>
          <w:tcPr>
            <w:tcW w:w="1100" w:type="pct"/>
            <w:tcBorders>
              <w:top w:val="nil"/>
              <w:left w:val="nil"/>
              <w:bottom w:val="single" w:sz="4" w:space="0" w:color="auto"/>
              <w:right w:val="single" w:sz="4" w:space="0" w:color="auto"/>
            </w:tcBorders>
            <w:shd w:val="clear" w:color="auto" w:fill="auto"/>
            <w:noWrap/>
            <w:vAlign w:val="bottom"/>
            <w:hideMark/>
          </w:tcPr>
          <w:p w14:paraId="408E6C3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63.64</w:t>
            </w:r>
          </w:p>
        </w:tc>
        <w:tc>
          <w:tcPr>
            <w:tcW w:w="900" w:type="pct"/>
            <w:tcBorders>
              <w:top w:val="nil"/>
              <w:left w:val="nil"/>
              <w:bottom w:val="single" w:sz="4" w:space="0" w:color="auto"/>
              <w:right w:val="single" w:sz="4" w:space="0" w:color="auto"/>
            </w:tcBorders>
            <w:shd w:val="clear" w:color="auto" w:fill="auto"/>
            <w:noWrap/>
            <w:vAlign w:val="bottom"/>
            <w:hideMark/>
          </w:tcPr>
          <w:p w14:paraId="32DB231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22.5</w:t>
            </w:r>
          </w:p>
        </w:tc>
      </w:tr>
      <w:tr w:rsidR="00086ED2" w:rsidRPr="00AB239F" w14:paraId="625BA6D3"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139C845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905" w:type="pct"/>
            <w:tcBorders>
              <w:top w:val="nil"/>
              <w:left w:val="nil"/>
              <w:bottom w:val="single" w:sz="4" w:space="0" w:color="auto"/>
              <w:right w:val="single" w:sz="4" w:space="0" w:color="auto"/>
            </w:tcBorders>
            <w:shd w:val="clear" w:color="auto" w:fill="auto"/>
            <w:noWrap/>
            <w:vAlign w:val="bottom"/>
            <w:hideMark/>
          </w:tcPr>
          <w:p w14:paraId="768D7F8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095" w:type="pct"/>
            <w:tcBorders>
              <w:top w:val="nil"/>
              <w:left w:val="nil"/>
              <w:bottom w:val="single" w:sz="4" w:space="0" w:color="auto"/>
              <w:right w:val="single" w:sz="4" w:space="0" w:color="auto"/>
            </w:tcBorders>
            <w:shd w:val="clear" w:color="auto" w:fill="auto"/>
            <w:noWrap/>
            <w:vAlign w:val="bottom"/>
            <w:hideMark/>
          </w:tcPr>
          <w:p w14:paraId="2D6339C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60.5</w:t>
            </w:r>
          </w:p>
        </w:tc>
        <w:tc>
          <w:tcPr>
            <w:tcW w:w="1100" w:type="pct"/>
            <w:tcBorders>
              <w:top w:val="nil"/>
              <w:left w:val="nil"/>
              <w:bottom w:val="single" w:sz="4" w:space="0" w:color="auto"/>
              <w:right w:val="single" w:sz="4" w:space="0" w:color="auto"/>
            </w:tcBorders>
            <w:shd w:val="clear" w:color="auto" w:fill="auto"/>
            <w:noWrap/>
            <w:vAlign w:val="bottom"/>
            <w:hideMark/>
          </w:tcPr>
          <w:p w14:paraId="52ACADB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40.00</w:t>
            </w:r>
          </w:p>
        </w:tc>
        <w:tc>
          <w:tcPr>
            <w:tcW w:w="900" w:type="pct"/>
            <w:tcBorders>
              <w:top w:val="nil"/>
              <w:left w:val="nil"/>
              <w:bottom w:val="single" w:sz="4" w:space="0" w:color="auto"/>
              <w:right w:val="single" w:sz="4" w:space="0" w:color="auto"/>
            </w:tcBorders>
            <w:shd w:val="clear" w:color="auto" w:fill="auto"/>
            <w:noWrap/>
            <w:vAlign w:val="bottom"/>
            <w:hideMark/>
          </w:tcPr>
          <w:p w14:paraId="4590E2D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38.5</w:t>
            </w:r>
          </w:p>
        </w:tc>
      </w:tr>
      <w:tr w:rsidR="00086ED2" w:rsidRPr="00AB239F" w14:paraId="07644065"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711BE07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905" w:type="pct"/>
            <w:tcBorders>
              <w:top w:val="nil"/>
              <w:left w:val="nil"/>
              <w:bottom w:val="single" w:sz="4" w:space="0" w:color="auto"/>
              <w:right w:val="single" w:sz="4" w:space="0" w:color="auto"/>
            </w:tcBorders>
            <w:shd w:val="clear" w:color="auto" w:fill="auto"/>
            <w:noWrap/>
            <w:vAlign w:val="bottom"/>
            <w:hideMark/>
          </w:tcPr>
          <w:p w14:paraId="5580149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1095" w:type="pct"/>
            <w:tcBorders>
              <w:top w:val="nil"/>
              <w:left w:val="nil"/>
              <w:bottom w:val="single" w:sz="4" w:space="0" w:color="auto"/>
              <w:right w:val="single" w:sz="4" w:space="0" w:color="auto"/>
            </w:tcBorders>
            <w:shd w:val="clear" w:color="auto" w:fill="auto"/>
            <w:noWrap/>
            <w:vAlign w:val="bottom"/>
            <w:hideMark/>
          </w:tcPr>
          <w:p w14:paraId="2DA1F3F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69.5</w:t>
            </w:r>
          </w:p>
        </w:tc>
        <w:tc>
          <w:tcPr>
            <w:tcW w:w="1100" w:type="pct"/>
            <w:tcBorders>
              <w:top w:val="nil"/>
              <w:left w:val="nil"/>
              <w:bottom w:val="single" w:sz="4" w:space="0" w:color="auto"/>
              <w:right w:val="single" w:sz="4" w:space="0" w:color="auto"/>
            </w:tcBorders>
            <w:shd w:val="clear" w:color="auto" w:fill="auto"/>
            <w:noWrap/>
            <w:vAlign w:val="bottom"/>
            <w:hideMark/>
          </w:tcPr>
          <w:p w14:paraId="3918224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900" w:type="pct"/>
            <w:tcBorders>
              <w:top w:val="nil"/>
              <w:left w:val="nil"/>
              <w:bottom w:val="single" w:sz="4" w:space="0" w:color="auto"/>
              <w:right w:val="single" w:sz="4" w:space="0" w:color="auto"/>
            </w:tcBorders>
            <w:shd w:val="clear" w:color="auto" w:fill="auto"/>
            <w:noWrap/>
            <w:vAlign w:val="bottom"/>
            <w:hideMark/>
          </w:tcPr>
          <w:p w14:paraId="6DE8647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r>
      <w:tr w:rsidR="00086ED2" w:rsidRPr="00AB239F" w14:paraId="679DC321"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2C07178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905" w:type="pct"/>
            <w:tcBorders>
              <w:top w:val="nil"/>
              <w:left w:val="nil"/>
              <w:bottom w:val="single" w:sz="4" w:space="0" w:color="auto"/>
              <w:right w:val="single" w:sz="4" w:space="0" w:color="auto"/>
            </w:tcBorders>
            <w:shd w:val="clear" w:color="auto" w:fill="auto"/>
            <w:noWrap/>
            <w:vAlign w:val="bottom"/>
            <w:hideMark/>
          </w:tcPr>
          <w:p w14:paraId="271DFEF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095" w:type="pct"/>
            <w:tcBorders>
              <w:top w:val="nil"/>
              <w:left w:val="nil"/>
              <w:bottom w:val="single" w:sz="4" w:space="0" w:color="auto"/>
              <w:right w:val="single" w:sz="4" w:space="0" w:color="auto"/>
            </w:tcBorders>
            <w:shd w:val="clear" w:color="auto" w:fill="auto"/>
            <w:noWrap/>
            <w:vAlign w:val="bottom"/>
            <w:hideMark/>
          </w:tcPr>
          <w:p w14:paraId="44CB25A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41.5</w:t>
            </w:r>
          </w:p>
        </w:tc>
        <w:tc>
          <w:tcPr>
            <w:tcW w:w="1100" w:type="pct"/>
            <w:tcBorders>
              <w:top w:val="nil"/>
              <w:left w:val="nil"/>
              <w:bottom w:val="single" w:sz="4" w:space="0" w:color="auto"/>
              <w:right w:val="single" w:sz="4" w:space="0" w:color="auto"/>
            </w:tcBorders>
            <w:shd w:val="clear" w:color="auto" w:fill="auto"/>
            <w:noWrap/>
            <w:vAlign w:val="bottom"/>
            <w:hideMark/>
          </w:tcPr>
          <w:p w14:paraId="4070E617"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900" w:type="pct"/>
            <w:tcBorders>
              <w:top w:val="nil"/>
              <w:left w:val="nil"/>
              <w:bottom w:val="single" w:sz="4" w:space="0" w:color="auto"/>
              <w:right w:val="single" w:sz="4" w:space="0" w:color="auto"/>
            </w:tcBorders>
            <w:shd w:val="clear" w:color="auto" w:fill="auto"/>
            <w:noWrap/>
            <w:vAlign w:val="bottom"/>
            <w:hideMark/>
          </w:tcPr>
          <w:p w14:paraId="4637D97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86ED2" w:rsidRPr="00AB239F" w14:paraId="053DC048"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2A53A53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905" w:type="pct"/>
            <w:tcBorders>
              <w:top w:val="nil"/>
              <w:left w:val="nil"/>
              <w:bottom w:val="single" w:sz="4" w:space="0" w:color="auto"/>
              <w:right w:val="single" w:sz="4" w:space="0" w:color="auto"/>
            </w:tcBorders>
            <w:shd w:val="clear" w:color="auto" w:fill="auto"/>
            <w:noWrap/>
            <w:vAlign w:val="bottom"/>
            <w:hideMark/>
          </w:tcPr>
          <w:p w14:paraId="65F66C8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095" w:type="pct"/>
            <w:tcBorders>
              <w:top w:val="nil"/>
              <w:left w:val="nil"/>
              <w:bottom w:val="single" w:sz="4" w:space="0" w:color="auto"/>
              <w:right w:val="single" w:sz="4" w:space="0" w:color="auto"/>
            </w:tcBorders>
            <w:shd w:val="clear" w:color="auto" w:fill="auto"/>
            <w:noWrap/>
            <w:vAlign w:val="bottom"/>
            <w:hideMark/>
          </w:tcPr>
          <w:p w14:paraId="39AF25D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48.5</w:t>
            </w:r>
          </w:p>
        </w:tc>
        <w:tc>
          <w:tcPr>
            <w:tcW w:w="1100" w:type="pct"/>
            <w:tcBorders>
              <w:top w:val="nil"/>
              <w:left w:val="nil"/>
              <w:bottom w:val="single" w:sz="4" w:space="0" w:color="auto"/>
              <w:right w:val="single" w:sz="4" w:space="0" w:color="auto"/>
            </w:tcBorders>
            <w:shd w:val="clear" w:color="auto" w:fill="auto"/>
            <w:noWrap/>
            <w:vAlign w:val="bottom"/>
            <w:hideMark/>
          </w:tcPr>
          <w:p w14:paraId="0F4B103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65.45</w:t>
            </w:r>
          </w:p>
        </w:tc>
        <w:tc>
          <w:tcPr>
            <w:tcW w:w="900" w:type="pct"/>
            <w:tcBorders>
              <w:top w:val="nil"/>
              <w:left w:val="nil"/>
              <w:bottom w:val="single" w:sz="4" w:space="0" w:color="auto"/>
              <w:right w:val="single" w:sz="4" w:space="0" w:color="auto"/>
            </w:tcBorders>
            <w:shd w:val="clear" w:color="auto" w:fill="auto"/>
            <w:noWrap/>
            <w:vAlign w:val="bottom"/>
            <w:hideMark/>
          </w:tcPr>
          <w:p w14:paraId="4DBA759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r>
      <w:tr w:rsidR="00086ED2" w:rsidRPr="00AB239F" w14:paraId="63940224"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2D0633E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905" w:type="pct"/>
            <w:tcBorders>
              <w:top w:val="nil"/>
              <w:left w:val="nil"/>
              <w:bottom w:val="single" w:sz="4" w:space="0" w:color="auto"/>
              <w:right w:val="single" w:sz="4" w:space="0" w:color="auto"/>
            </w:tcBorders>
            <w:shd w:val="clear" w:color="auto" w:fill="auto"/>
            <w:noWrap/>
            <w:vAlign w:val="bottom"/>
            <w:hideMark/>
          </w:tcPr>
          <w:p w14:paraId="6201925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095" w:type="pct"/>
            <w:tcBorders>
              <w:top w:val="nil"/>
              <w:left w:val="nil"/>
              <w:bottom w:val="single" w:sz="4" w:space="0" w:color="auto"/>
              <w:right w:val="single" w:sz="4" w:space="0" w:color="auto"/>
            </w:tcBorders>
            <w:shd w:val="clear" w:color="auto" w:fill="auto"/>
            <w:noWrap/>
            <w:vAlign w:val="bottom"/>
            <w:hideMark/>
          </w:tcPr>
          <w:p w14:paraId="7157C54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100" w:type="pct"/>
            <w:tcBorders>
              <w:top w:val="nil"/>
              <w:left w:val="nil"/>
              <w:bottom w:val="single" w:sz="4" w:space="0" w:color="auto"/>
              <w:right w:val="single" w:sz="4" w:space="0" w:color="auto"/>
            </w:tcBorders>
            <w:shd w:val="clear" w:color="auto" w:fill="auto"/>
            <w:noWrap/>
            <w:vAlign w:val="bottom"/>
            <w:hideMark/>
          </w:tcPr>
          <w:p w14:paraId="4F384567"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70.91</w:t>
            </w:r>
          </w:p>
        </w:tc>
        <w:tc>
          <w:tcPr>
            <w:tcW w:w="900" w:type="pct"/>
            <w:tcBorders>
              <w:top w:val="nil"/>
              <w:left w:val="nil"/>
              <w:bottom w:val="single" w:sz="4" w:space="0" w:color="auto"/>
              <w:right w:val="single" w:sz="4" w:space="0" w:color="auto"/>
            </w:tcBorders>
            <w:shd w:val="clear" w:color="auto" w:fill="auto"/>
            <w:noWrap/>
            <w:vAlign w:val="bottom"/>
            <w:hideMark/>
          </w:tcPr>
          <w:p w14:paraId="3CCB6FF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r>
      <w:tr w:rsidR="00086ED2" w:rsidRPr="00AB239F" w14:paraId="523AD685"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402318F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905" w:type="pct"/>
            <w:tcBorders>
              <w:top w:val="nil"/>
              <w:left w:val="nil"/>
              <w:bottom w:val="single" w:sz="4" w:space="0" w:color="auto"/>
              <w:right w:val="single" w:sz="4" w:space="0" w:color="auto"/>
            </w:tcBorders>
            <w:shd w:val="clear" w:color="auto" w:fill="auto"/>
            <w:noWrap/>
            <w:vAlign w:val="bottom"/>
            <w:hideMark/>
          </w:tcPr>
          <w:p w14:paraId="1D8269B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1095" w:type="pct"/>
            <w:tcBorders>
              <w:top w:val="nil"/>
              <w:left w:val="nil"/>
              <w:bottom w:val="single" w:sz="4" w:space="0" w:color="auto"/>
              <w:right w:val="single" w:sz="4" w:space="0" w:color="auto"/>
            </w:tcBorders>
            <w:shd w:val="clear" w:color="auto" w:fill="auto"/>
            <w:noWrap/>
            <w:vAlign w:val="bottom"/>
            <w:hideMark/>
          </w:tcPr>
          <w:p w14:paraId="2F1D8597"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44.5</w:t>
            </w:r>
          </w:p>
        </w:tc>
        <w:tc>
          <w:tcPr>
            <w:tcW w:w="1100" w:type="pct"/>
            <w:tcBorders>
              <w:top w:val="nil"/>
              <w:left w:val="nil"/>
              <w:bottom w:val="single" w:sz="4" w:space="0" w:color="auto"/>
              <w:right w:val="single" w:sz="4" w:space="0" w:color="auto"/>
            </w:tcBorders>
            <w:shd w:val="clear" w:color="auto" w:fill="auto"/>
            <w:noWrap/>
            <w:vAlign w:val="bottom"/>
            <w:hideMark/>
          </w:tcPr>
          <w:p w14:paraId="1A9AC6F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76.36</w:t>
            </w:r>
          </w:p>
        </w:tc>
        <w:tc>
          <w:tcPr>
            <w:tcW w:w="900" w:type="pct"/>
            <w:tcBorders>
              <w:top w:val="nil"/>
              <w:left w:val="nil"/>
              <w:bottom w:val="single" w:sz="4" w:space="0" w:color="auto"/>
              <w:right w:val="single" w:sz="4" w:space="0" w:color="auto"/>
            </w:tcBorders>
            <w:shd w:val="clear" w:color="auto" w:fill="auto"/>
            <w:noWrap/>
            <w:vAlign w:val="bottom"/>
            <w:hideMark/>
          </w:tcPr>
          <w:p w14:paraId="3ED0257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r>
      <w:tr w:rsidR="00086ED2" w:rsidRPr="00AB239F" w14:paraId="138EF9A3"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644894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905" w:type="pct"/>
            <w:tcBorders>
              <w:top w:val="nil"/>
              <w:left w:val="nil"/>
              <w:bottom w:val="single" w:sz="4" w:space="0" w:color="auto"/>
              <w:right w:val="single" w:sz="4" w:space="0" w:color="auto"/>
            </w:tcBorders>
            <w:shd w:val="clear" w:color="auto" w:fill="auto"/>
            <w:noWrap/>
            <w:vAlign w:val="bottom"/>
            <w:hideMark/>
          </w:tcPr>
          <w:p w14:paraId="7E5438C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1095" w:type="pct"/>
            <w:tcBorders>
              <w:top w:val="nil"/>
              <w:left w:val="nil"/>
              <w:bottom w:val="single" w:sz="4" w:space="0" w:color="auto"/>
              <w:right w:val="single" w:sz="4" w:space="0" w:color="auto"/>
            </w:tcBorders>
            <w:shd w:val="clear" w:color="auto" w:fill="auto"/>
            <w:noWrap/>
            <w:vAlign w:val="bottom"/>
            <w:hideMark/>
          </w:tcPr>
          <w:p w14:paraId="0012C9B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28.5</w:t>
            </w:r>
          </w:p>
        </w:tc>
        <w:tc>
          <w:tcPr>
            <w:tcW w:w="1100" w:type="pct"/>
            <w:tcBorders>
              <w:top w:val="nil"/>
              <w:left w:val="nil"/>
              <w:bottom w:val="single" w:sz="4" w:space="0" w:color="auto"/>
              <w:right w:val="single" w:sz="4" w:space="0" w:color="auto"/>
            </w:tcBorders>
            <w:shd w:val="clear" w:color="auto" w:fill="auto"/>
            <w:noWrap/>
            <w:vAlign w:val="bottom"/>
            <w:hideMark/>
          </w:tcPr>
          <w:p w14:paraId="6BD042F8"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92.73</w:t>
            </w:r>
          </w:p>
        </w:tc>
        <w:tc>
          <w:tcPr>
            <w:tcW w:w="900" w:type="pct"/>
            <w:tcBorders>
              <w:top w:val="nil"/>
              <w:left w:val="nil"/>
              <w:bottom w:val="single" w:sz="4" w:space="0" w:color="auto"/>
              <w:right w:val="single" w:sz="4" w:space="0" w:color="auto"/>
            </w:tcBorders>
            <w:shd w:val="clear" w:color="auto" w:fill="auto"/>
            <w:noWrap/>
            <w:vAlign w:val="bottom"/>
            <w:hideMark/>
          </w:tcPr>
          <w:p w14:paraId="2FA622B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r>
      <w:tr w:rsidR="00086ED2" w:rsidRPr="00AB239F" w14:paraId="35885892"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6F0BA14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905" w:type="pct"/>
            <w:tcBorders>
              <w:top w:val="nil"/>
              <w:left w:val="nil"/>
              <w:bottom w:val="single" w:sz="4" w:space="0" w:color="auto"/>
              <w:right w:val="single" w:sz="4" w:space="0" w:color="auto"/>
            </w:tcBorders>
            <w:shd w:val="clear" w:color="auto" w:fill="auto"/>
            <w:noWrap/>
            <w:vAlign w:val="bottom"/>
            <w:hideMark/>
          </w:tcPr>
          <w:p w14:paraId="2C3804E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0.00</w:t>
            </w:r>
          </w:p>
        </w:tc>
        <w:tc>
          <w:tcPr>
            <w:tcW w:w="1095" w:type="pct"/>
            <w:tcBorders>
              <w:top w:val="nil"/>
              <w:left w:val="nil"/>
              <w:bottom w:val="single" w:sz="4" w:space="0" w:color="auto"/>
              <w:right w:val="single" w:sz="4" w:space="0" w:color="auto"/>
            </w:tcBorders>
            <w:shd w:val="clear" w:color="auto" w:fill="auto"/>
            <w:noWrap/>
            <w:vAlign w:val="bottom"/>
            <w:hideMark/>
          </w:tcPr>
          <w:p w14:paraId="7C21DEF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w:t>
            </w:r>
          </w:p>
        </w:tc>
        <w:tc>
          <w:tcPr>
            <w:tcW w:w="1100" w:type="pct"/>
            <w:tcBorders>
              <w:top w:val="nil"/>
              <w:left w:val="nil"/>
              <w:bottom w:val="single" w:sz="4" w:space="0" w:color="auto"/>
              <w:right w:val="single" w:sz="4" w:space="0" w:color="auto"/>
            </w:tcBorders>
            <w:shd w:val="clear" w:color="auto" w:fill="auto"/>
            <w:noWrap/>
            <w:vAlign w:val="bottom"/>
            <w:hideMark/>
          </w:tcPr>
          <w:p w14:paraId="3A73DF5B"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7.27</w:t>
            </w:r>
          </w:p>
        </w:tc>
        <w:tc>
          <w:tcPr>
            <w:tcW w:w="900" w:type="pct"/>
            <w:tcBorders>
              <w:top w:val="nil"/>
              <w:left w:val="nil"/>
              <w:bottom w:val="single" w:sz="4" w:space="0" w:color="auto"/>
              <w:right w:val="single" w:sz="4" w:space="0" w:color="auto"/>
            </w:tcBorders>
            <w:shd w:val="clear" w:color="auto" w:fill="auto"/>
            <w:noWrap/>
            <w:vAlign w:val="bottom"/>
            <w:hideMark/>
          </w:tcPr>
          <w:p w14:paraId="0A4C8B4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74.5</w:t>
            </w:r>
          </w:p>
        </w:tc>
      </w:tr>
      <w:tr w:rsidR="00086ED2" w:rsidRPr="00AB239F" w14:paraId="1643BB7A"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4ABAA5D7"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905" w:type="pct"/>
            <w:tcBorders>
              <w:top w:val="nil"/>
              <w:left w:val="nil"/>
              <w:bottom w:val="single" w:sz="4" w:space="0" w:color="auto"/>
              <w:right w:val="single" w:sz="4" w:space="0" w:color="auto"/>
            </w:tcBorders>
            <w:shd w:val="clear" w:color="auto" w:fill="auto"/>
            <w:noWrap/>
            <w:vAlign w:val="bottom"/>
            <w:hideMark/>
          </w:tcPr>
          <w:p w14:paraId="757909E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095" w:type="pct"/>
            <w:tcBorders>
              <w:top w:val="nil"/>
              <w:left w:val="nil"/>
              <w:bottom w:val="single" w:sz="4" w:space="0" w:color="auto"/>
              <w:right w:val="single" w:sz="4" w:space="0" w:color="auto"/>
            </w:tcBorders>
            <w:shd w:val="clear" w:color="auto" w:fill="auto"/>
            <w:noWrap/>
            <w:vAlign w:val="bottom"/>
            <w:hideMark/>
          </w:tcPr>
          <w:p w14:paraId="3F7E238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56.5</w:t>
            </w:r>
          </w:p>
        </w:tc>
        <w:tc>
          <w:tcPr>
            <w:tcW w:w="1100" w:type="pct"/>
            <w:tcBorders>
              <w:top w:val="nil"/>
              <w:left w:val="nil"/>
              <w:bottom w:val="single" w:sz="4" w:space="0" w:color="auto"/>
              <w:right w:val="single" w:sz="4" w:space="0" w:color="auto"/>
            </w:tcBorders>
            <w:shd w:val="clear" w:color="auto" w:fill="auto"/>
            <w:noWrap/>
            <w:vAlign w:val="bottom"/>
            <w:hideMark/>
          </w:tcPr>
          <w:p w14:paraId="6526FEC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900" w:type="pct"/>
            <w:tcBorders>
              <w:top w:val="nil"/>
              <w:left w:val="nil"/>
              <w:bottom w:val="single" w:sz="4" w:space="0" w:color="auto"/>
              <w:right w:val="single" w:sz="4" w:space="0" w:color="auto"/>
            </w:tcBorders>
            <w:shd w:val="clear" w:color="auto" w:fill="auto"/>
            <w:noWrap/>
            <w:vAlign w:val="bottom"/>
            <w:hideMark/>
          </w:tcPr>
          <w:p w14:paraId="24095D0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86ED2" w:rsidRPr="00AB239F" w14:paraId="7CC57176"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F7C058C"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36</w:t>
            </w:r>
          </w:p>
        </w:tc>
        <w:tc>
          <w:tcPr>
            <w:tcW w:w="905" w:type="pct"/>
            <w:tcBorders>
              <w:top w:val="nil"/>
              <w:left w:val="nil"/>
              <w:bottom w:val="single" w:sz="4" w:space="0" w:color="auto"/>
              <w:right w:val="single" w:sz="4" w:space="0" w:color="auto"/>
            </w:tcBorders>
            <w:shd w:val="clear" w:color="auto" w:fill="auto"/>
            <w:noWrap/>
            <w:vAlign w:val="bottom"/>
            <w:hideMark/>
          </w:tcPr>
          <w:p w14:paraId="13ED979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095" w:type="pct"/>
            <w:tcBorders>
              <w:top w:val="nil"/>
              <w:left w:val="nil"/>
              <w:bottom w:val="single" w:sz="4" w:space="0" w:color="auto"/>
              <w:right w:val="single" w:sz="4" w:space="0" w:color="auto"/>
            </w:tcBorders>
            <w:shd w:val="clear" w:color="auto" w:fill="auto"/>
            <w:noWrap/>
            <w:vAlign w:val="bottom"/>
            <w:hideMark/>
          </w:tcPr>
          <w:p w14:paraId="1CDE2E04"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48.5</w:t>
            </w:r>
          </w:p>
        </w:tc>
        <w:tc>
          <w:tcPr>
            <w:tcW w:w="1100" w:type="pct"/>
            <w:tcBorders>
              <w:top w:val="nil"/>
              <w:left w:val="nil"/>
              <w:bottom w:val="single" w:sz="4" w:space="0" w:color="auto"/>
              <w:right w:val="single" w:sz="4" w:space="0" w:color="auto"/>
            </w:tcBorders>
            <w:shd w:val="clear" w:color="auto" w:fill="auto"/>
            <w:noWrap/>
            <w:vAlign w:val="bottom"/>
            <w:hideMark/>
          </w:tcPr>
          <w:p w14:paraId="129809FA"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78.18</w:t>
            </w:r>
          </w:p>
        </w:tc>
        <w:tc>
          <w:tcPr>
            <w:tcW w:w="900" w:type="pct"/>
            <w:tcBorders>
              <w:top w:val="nil"/>
              <w:left w:val="nil"/>
              <w:bottom w:val="single" w:sz="4" w:space="0" w:color="auto"/>
              <w:right w:val="single" w:sz="4" w:space="0" w:color="auto"/>
            </w:tcBorders>
            <w:shd w:val="clear" w:color="auto" w:fill="auto"/>
            <w:noWrap/>
            <w:vAlign w:val="bottom"/>
            <w:hideMark/>
          </w:tcPr>
          <w:p w14:paraId="6DC369F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r>
      <w:tr w:rsidR="00086ED2" w:rsidRPr="00AB239F" w14:paraId="79FEE75F"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3D9EAD62"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905" w:type="pct"/>
            <w:tcBorders>
              <w:top w:val="nil"/>
              <w:left w:val="nil"/>
              <w:bottom w:val="single" w:sz="4" w:space="0" w:color="auto"/>
              <w:right w:val="single" w:sz="4" w:space="0" w:color="auto"/>
            </w:tcBorders>
            <w:shd w:val="clear" w:color="auto" w:fill="auto"/>
            <w:noWrap/>
            <w:vAlign w:val="bottom"/>
            <w:hideMark/>
          </w:tcPr>
          <w:p w14:paraId="0B6E69A3"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095" w:type="pct"/>
            <w:tcBorders>
              <w:top w:val="nil"/>
              <w:left w:val="nil"/>
              <w:bottom w:val="single" w:sz="4" w:space="0" w:color="auto"/>
              <w:right w:val="single" w:sz="4" w:space="0" w:color="auto"/>
            </w:tcBorders>
            <w:shd w:val="clear" w:color="auto" w:fill="auto"/>
            <w:noWrap/>
            <w:vAlign w:val="bottom"/>
            <w:hideMark/>
          </w:tcPr>
          <w:p w14:paraId="25D74E4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41.5</w:t>
            </w:r>
          </w:p>
        </w:tc>
        <w:tc>
          <w:tcPr>
            <w:tcW w:w="1100" w:type="pct"/>
            <w:tcBorders>
              <w:top w:val="nil"/>
              <w:left w:val="nil"/>
              <w:bottom w:val="single" w:sz="4" w:space="0" w:color="auto"/>
              <w:right w:val="single" w:sz="4" w:space="0" w:color="auto"/>
            </w:tcBorders>
            <w:shd w:val="clear" w:color="auto" w:fill="auto"/>
            <w:noWrap/>
            <w:vAlign w:val="bottom"/>
            <w:hideMark/>
          </w:tcPr>
          <w:p w14:paraId="4FE3FA19"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85.45</w:t>
            </w:r>
          </w:p>
        </w:tc>
        <w:tc>
          <w:tcPr>
            <w:tcW w:w="900" w:type="pct"/>
            <w:tcBorders>
              <w:top w:val="nil"/>
              <w:left w:val="nil"/>
              <w:bottom w:val="single" w:sz="4" w:space="0" w:color="auto"/>
              <w:right w:val="single" w:sz="4" w:space="0" w:color="auto"/>
            </w:tcBorders>
            <w:shd w:val="clear" w:color="auto" w:fill="auto"/>
            <w:noWrap/>
            <w:vAlign w:val="bottom"/>
            <w:hideMark/>
          </w:tcPr>
          <w:p w14:paraId="77FE8345"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r>
      <w:tr w:rsidR="00086ED2" w:rsidRPr="00AB239F" w14:paraId="10BB690D" w14:textId="77777777" w:rsidTr="00086ED2">
        <w:trPr>
          <w:trHeight w:val="315"/>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42FF2AB6"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905" w:type="pct"/>
            <w:tcBorders>
              <w:top w:val="nil"/>
              <w:left w:val="nil"/>
              <w:bottom w:val="single" w:sz="4" w:space="0" w:color="auto"/>
              <w:right w:val="single" w:sz="4" w:space="0" w:color="auto"/>
            </w:tcBorders>
            <w:shd w:val="clear" w:color="auto" w:fill="auto"/>
            <w:noWrap/>
            <w:vAlign w:val="bottom"/>
            <w:hideMark/>
          </w:tcPr>
          <w:p w14:paraId="5216640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23.64</w:t>
            </w:r>
          </w:p>
        </w:tc>
        <w:tc>
          <w:tcPr>
            <w:tcW w:w="1095" w:type="pct"/>
            <w:tcBorders>
              <w:top w:val="nil"/>
              <w:left w:val="nil"/>
              <w:bottom w:val="single" w:sz="4" w:space="0" w:color="auto"/>
              <w:right w:val="single" w:sz="4" w:space="0" w:color="auto"/>
            </w:tcBorders>
            <w:shd w:val="clear" w:color="auto" w:fill="auto"/>
            <w:noWrap/>
            <w:vAlign w:val="bottom"/>
            <w:hideMark/>
          </w:tcPr>
          <w:p w14:paraId="4009420E"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w:t>
            </w:r>
          </w:p>
        </w:tc>
        <w:tc>
          <w:tcPr>
            <w:tcW w:w="1100" w:type="pct"/>
            <w:tcBorders>
              <w:top w:val="nil"/>
              <w:left w:val="nil"/>
              <w:bottom w:val="single" w:sz="4" w:space="0" w:color="auto"/>
              <w:right w:val="single" w:sz="4" w:space="0" w:color="auto"/>
            </w:tcBorders>
            <w:shd w:val="clear" w:color="auto" w:fill="auto"/>
            <w:noWrap/>
            <w:vAlign w:val="bottom"/>
            <w:hideMark/>
          </w:tcPr>
          <w:p w14:paraId="3E37EC2D"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67.27</w:t>
            </w:r>
          </w:p>
        </w:tc>
        <w:tc>
          <w:tcPr>
            <w:tcW w:w="900" w:type="pct"/>
            <w:tcBorders>
              <w:top w:val="nil"/>
              <w:left w:val="nil"/>
              <w:bottom w:val="single" w:sz="4" w:space="0" w:color="auto"/>
              <w:right w:val="single" w:sz="4" w:space="0" w:color="auto"/>
            </w:tcBorders>
            <w:shd w:val="clear" w:color="auto" w:fill="auto"/>
            <w:noWrap/>
            <w:vAlign w:val="bottom"/>
            <w:hideMark/>
          </w:tcPr>
          <w:p w14:paraId="026C5311"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r>
      <w:tr w:rsidR="00086ED2" w:rsidRPr="00AB239F" w14:paraId="29C2F928" w14:textId="77777777" w:rsidTr="00086ED2">
        <w:trPr>
          <w:trHeight w:val="315"/>
        </w:trPr>
        <w:tc>
          <w:tcPr>
            <w:tcW w:w="19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9E235" w14:textId="5CE8E7DC" w:rsidR="00086ED2" w:rsidRPr="00AB239F" w:rsidRDefault="00C71B67"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w:t>
            </w:r>
            <w:r w:rsidR="00086ED2" w:rsidRPr="00AB239F">
              <w:rPr>
                <w:rFonts w:ascii="Times New Roman" w:eastAsia="Times New Roman" w:hAnsi="Times New Roman" w:cs="Times New Roman"/>
                <w:kern w:val="0"/>
                <w:sz w:val="24"/>
                <w:szCs w:val="24"/>
                <w14:ligatures w14:val="none"/>
              </w:rPr>
              <w:t>umlah</w:t>
            </w:r>
          </w:p>
        </w:tc>
        <w:tc>
          <w:tcPr>
            <w:tcW w:w="1095" w:type="pct"/>
            <w:tcBorders>
              <w:top w:val="nil"/>
              <w:left w:val="nil"/>
              <w:bottom w:val="single" w:sz="4" w:space="0" w:color="auto"/>
              <w:right w:val="single" w:sz="4" w:space="0" w:color="auto"/>
            </w:tcBorders>
            <w:shd w:val="clear" w:color="auto" w:fill="auto"/>
            <w:noWrap/>
            <w:vAlign w:val="bottom"/>
            <w:hideMark/>
          </w:tcPr>
          <w:p w14:paraId="7627C47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2052.5</w:t>
            </w:r>
          </w:p>
        </w:tc>
        <w:tc>
          <w:tcPr>
            <w:tcW w:w="1100" w:type="pct"/>
            <w:tcBorders>
              <w:top w:val="nil"/>
              <w:left w:val="nil"/>
              <w:bottom w:val="single" w:sz="4" w:space="0" w:color="auto"/>
              <w:right w:val="single" w:sz="4" w:space="0" w:color="auto"/>
            </w:tcBorders>
            <w:shd w:val="clear" w:color="auto" w:fill="auto"/>
            <w:noWrap/>
            <w:vAlign w:val="bottom"/>
            <w:hideMark/>
          </w:tcPr>
          <w:p w14:paraId="6EAA33A5" w14:textId="6C7C9F00" w:rsidR="00086ED2" w:rsidRPr="00AB239F" w:rsidRDefault="005C3977" w:rsidP="00086ED2">
            <w:pPr>
              <w:spacing w:after="0" w:line="240" w:lineRule="auto"/>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J</w:t>
            </w:r>
            <w:r w:rsidR="00086ED2" w:rsidRPr="00AB239F">
              <w:rPr>
                <w:rFonts w:ascii="Times New Roman" w:eastAsia="Times New Roman" w:hAnsi="Times New Roman" w:cs="Times New Roman"/>
                <w:kern w:val="0"/>
                <w:sz w:val="24"/>
                <w:szCs w:val="24"/>
                <w14:ligatures w14:val="none"/>
              </w:rPr>
              <w:t>umlah</w:t>
            </w:r>
          </w:p>
        </w:tc>
        <w:tc>
          <w:tcPr>
            <w:tcW w:w="900" w:type="pct"/>
            <w:tcBorders>
              <w:top w:val="nil"/>
              <w:left w:val="nil"/>
              <w:bottom w:val="single" w:sz="4" w:space="0" w:color="auto"/>
              <w:right w:val="single" w:sz="4" w:space="0" w:color="auto"/>
            </w:tcBorders>
            <w:shd w:val="clear" w:color="auto" w:fill="auto"/>
            <w:noWrap/>
            <w:vAlign w:val="bottom"/>
            <w:hideMark/>
          </w:tcPr>
          <w:p w14:paraId="128C41BF" w14:textId="77777777" w:rsidR="00086ED2" w:rsidRPr="00AB239F" w:rsidRDefault="00086ED2" w:rsidP="00086ED2">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873.5</w:t>
            </w:r>
          </w:p>
        </w:tc>
      </w:tr>
    </w:tbl>
    <w:p w14:paraId="63CB8EFE" w14:textId="77777777" w:rsidR="00C71B67" w:rsidRPr="00AB239F" w:rsidRDefault="00C71B67" w:rsidP="00086ED2">
      <w:pPr>
        <w:tabs>
          <w:tab w:val="left" w:pos="4935"/>
        </w:tabs>
        <w:spacing w:after="200" w:line="276" w:lineRule="auto"/>
        <w:jc w:val="center"/>
        <w:rPr>
          <w:rFonts w:ascii="Times New Roman" w:hAnsi="Times New Roman" w:cs="Times New Roman"/>
          <w:b/>
          <w:sz w:val="24"/>
          <w:szCs w:val="24"/>
        </w:rPr>
        <w:sectPr w:rsidR="00C71B67" w:rsidRPr="00AB239F" w:rsidSect="006049E3">
          <w:type w:val="continuous"/>
          <w:pgSz w:w="16838" w:h="11906" w:orient="landscape" w:code="9"/>
          <w:pgMar w:top="1701" w:right="1701" w:bottom="1701" w:left="2268" w:header="720" w:footer="720" w:gutter="0"/>
          <w:cols w:space="720"/>
          <w:docGrid w:linePitch="360"/>
        </w:sectPr>
      </w:pPr>
    </w:p>
    <w:p w14:paraId="1775FF4E" w14:textId="7AA55EC3" w:rsidR="004633F8" w:rsidRPr="00AB239F" w:rsidRDefault="00EB41CF" w:rsidP="00EB41CF">
      <w:pPr>
        <w:pStyle w:val="Caption"/>
        <w:jc w:val="center"/>
        <w:rPr>
          <w:rFonts w:ascii="Times New Roman" w:hAnsi="Times New Roman" w:cs="Times New Roman"/>
          <w:b w:val="0"/>
          <w:color w:val="auto"/>
          <w:sz w:val="24"/>
          <w:szCs w:val="24"/>
        </w:rPr>
      </w:pPr>
      <w:bookmarkStart w:id="168" w:name="_Toc170383526"/>
      <w:r w:rsidRPr="00AB239F">
        <w:rPr>
          <w:rFonts w:ascii="Times New Roman" w:hAnsi="Times New Roman" w:cs="Times New Roman"/>
          <w:color w:val="auto"/>
          <w:sz w:val="24"/>
          <w:szCs w:val="24"/>
        </w:rPr>
        <w:lastRenderedPageBreak/>
        <w:t>Lampiran 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4</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Data Gain Kelas Penelitian</w:t>
      </w:r>
      <w:bookmarkEnd w:id="168"/>
    </w:p>
    <w:p w14:paraId="17F99F59" w14:textId="13239A40" w:rsidR="00E22864" w:rsidRPr="00AB239F" w:rsidRDefault="00BA0D49" w:rsidP="00BA0D49">
      <w:pPr>
        <w:pStyle w:val="Caption"/>
        <w:jc w:val="center"/>
        <w:rPr>
          <w:rFonts w:ascii="Times New Roman" w:hAnsi="Times New Roman" w:cs="Times New Roman"/>
          <w:b w:val="0"/>
          <w:color w:val="auto"/>
          <w:sz w:val="24"/>
          <w:szCs w:val="24"/>
        </w:rPr>
      </w:pPr>
      <w:bookmarkStart w:id="169" w:name="_Toc170383250"/>
      <w:r w:rsidRPr="00AB239F">
        <w:rPr>
          <w:rFonts w:ascii="Times New Roman" w:hAnsi="Times New Roman" w:cs="Times New Roman"/>
          <w:color w:val="auto"/>
          <w:sz w:val="24"/>
          <w:szCs w:val="24"/>
        </w:rPr>
        <w:t>Tabel 3.4.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Tabel_3.4._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w:t>
      </w:r>
      <w:r w:rsidRPr="00AB239F">
        <w:rPr>
          <w:rFonts w:ascii="Times New Roman" w:hAnsi="Times New Roman" w:cs="Times New Roman"/>
          <w:color w:val="auto"/>
          <w:sz w:val="24"/>
          <w:szCs w:val="24"/>
        </w:rPr>
        <w:br/>
        <w:t>Tabel Uji Gain Ternormalisasi</w:t>
      </w:r>
      <w:bookmarkEnd w:id="169"/>
    </w:p>
    <w:tbl>
      <w:tblPr>
        <w:tblW w:w="8200" w:type="dxa"/>
        <w:tblInd w:w="93" w:type="dxa"/>
        <w:tblLook w:val="04A0" w:firstRow="1" w:lastRow="0" w:firstColumn="1" w:lastColumn="0" w:noHBand="0" w:noVBand="1"/>
      </w:tblPr>
      <w:tblGrid>
        <w:gridCol w:w="869"/>
        <w:gridCol w:w="1220"/>
        <w:gridCol w:w="1338"/>
        <w:gridCol w:w="2005"/>
        <w:gridCol w:w="2768"/>
      </w:tblGrid>
      <w:tr w:rsidR="00E22864" w:rsidRPr="00AB239F" w14:paraId="5B3BD358" w14:textId="77777777" w:rsidTr="00E22864">
        <w:trPr>
          <w:trHeight w:val="315"/>
          <w:tblHeader/>
        </w:trPr>
        <w:tc>
          <w:tcPr>
            <w:tcW w:w="8200" w:type="dxa"/>
            <w:gridSpan w:val="5"/>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56A38BEC" w14:textId="77777777" w:rsidR="00E22864" w:rsidRPr="00AB239F" w:rsidRDefault="00E22864" w:rsidP="00E22864">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 xml:space="preserve">Perhitungan </w:t>
            </w:r>
            <w:r w:rsidRPr="00AB239F">
              <w:rPr>
                <w:rFonts w:ascii="Times New Roman" w:eastAsia="Times New Roman" w:hAnsi="Times New Roman" w:cs="Times New Roman"/>
                <w:b/>
                <w:bCs/>
                <w:i/>
                <w:iCs/>
                <w:kern w:val="0"/>
                <w:sz w:val="24"/>
                <w:szCs w:val="24"/>
                <w14:ligatures w14:val="none"/>
              </w:rPr>
              <w:t>Score</w:t>
            </w:r>
          </w:p>
        </w:tc>
      </w:tr>
      <w:tr w:rsidR="00E22864" w:rsidRPr="00AB239F" w14:paraId="367E87EA" w14:textId="77777777" w:rsidTr="00E22864">
        <w:trPr>
          <w:trHeight w:val="315"/>
        </w:trPr>
        <w:tc>
          <w:tcPr>
            <w:tcW w:w="869" w:type="dxa"/>
            <w:tcBorders>
              <w:top w:val="nil"/>
              <w:left w:val="single" w:sz="4" w:space="0" w:color="auto"/>
              <w:bottom w:val="single" w:sz="4" w:space="0" w:color="auto"/>
              <w:right w:val="single" w:sz="4" w:space="0" w:color="auto"/>
            </w:tcBorders>
            <w:shd w:val="clear" w:color="000000" w:fill="C4BD97"/>
            <w:noWrap/>
            <w:vAlign w:val="center"/>
            <w:hideMark/>
          </w:tcPr>
          <w:p w14:paraId="2127C56A" w14:textId="77777777" w:rsidR="00E22864" w:rsidRPr="00AB239F" w:rsidRDefault="00E22864" w:rsidP="00E22864">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No</w:t>
            </w:r>
          </w:p>
        </w:tc>
        <w:tc>
          <w:tcPr>
            <w:tcW w:w="1220" w:type="dxa"/>
            <w:tcBorders>
              <w:top w:val="nil"/>
              <w:left w:val="nil"/>
              <w:bottom w:val="single" w:sz="4" w:space="0" w:color="auto"/>
              <w:right w:val="single" w:sz="4" w:space="0" w:color="auto"/>
            </w:tcBorders>
            <w:shd w:val="clear" w:color="000000" w:fill="C4BD97"/>
            <w:noWrap/>
            <w:vAlign w:val="center"/>
            <w:hideMark/>
          </w:tcPr>
          <w:p w14:paraId="0DCD434F" w14:textId="77777777" w:rsidR="00E22864" w:rsidRPr="00AB239F" w:rsidRDefault="00E22864" w:rsidP="00E22864">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Pre-test</w:t>
            </w:r>
          </w:p>
        </w:tc>
        <w:tc>
          <w:tcPr>
            <w:tcW w:w="1338" w:type="dxa"/>
            <w:tcBorders>
              <w:top w:val="nil"/>
              <w:left w:val="nil"/>
              <w:bottom w:val="single" w:sz="4" w:space="0" w:color="auto"/>
              <w:right w:val="single" w:sz="4" w:space="0" w:color="auto"/>
            </w:tcBorders>
            <w:shd w:val="clear" w:color="000000" w:fill="C4BD97"/>
            <w:noWrap/>
            <w:vAlign w:val="center"/>
            <w:hideMark/>
          </w:tcPr>
          <w:p w14:paraId="169BF256" w14:textId="77777777" w:rsidR="00E22864" w:rsidRPr="00AB239F" w:rsidRDefault="00E22864" w:rsidP="00E22864">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Post-test</w:t>
            </w:r>
          </w:p>
        </w:tc>
        <w:tc>
          <w:tcPr>
            <w:tcW w:w="2005" w:type="dxa"/>
            <w:tcBorders>
              <w:top w:val="nil"/>
              <w:left w:val="nil"/>
              <w:bottom w:val="single" w:sz="4" w:space="0" w:color="auto"/>
              <w:right w:val="single" w:sz="4" w:space="0" w:color="auto"/>
            </w:tcBorders>
            <w:shd w:val="clear" w:color="000000" w:fill="C4BD97"/>
            <w:noWrap/>
            <w:vAlign w:val="center"/>
            <w:hideMark/>
          </w:tcPr>
          <w:p w14:paraId="77AC8F67" w14:textId="77777777" w:rsidR="00E22864" w:rsidRPr="00AB239F" w:rsidRDefault="00E22864" w:rsidP="00E22864">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N Gain score</w:t>
            </w:r>
          </w:p>
        </w:tc>
        <w:tc>
          <w:tcPr>
            <w:tcW w:w="2768" w:type="dxa"/>
            <w:tcBorders>
              <w:top w:val="nil"/>
              <w:left w:val="nil"/>
              <w:bottom w:val="single" w:sz="4" w:space="0" w:color="auto"/>
              <w:right w:val="single" w:sz="4" w:space="0" w:color="auto"/>
            </w:tcBorders>
            <w:shd w:val="clear" w:color="000000" w:fill="C4BD97"/>
            <w:noWrap/>
            <w:vAlign w:val="center"/>
            <w:hideMark/>
          </w:tcPr>
          <w:p w14:paraId="32064B2B" w14:textId="77777777" w:rsidR="00E22864" w:rsidRPr="00AB239F" w:rsidRDefault="00E22864" w:rsidP="00E22864">
            <w:pPr>
              <w:spacing w:after="0" w:line="240" w:lineRule="auto"/>
              <w:jc w:val="center"/>
              <w:rPr>
                <w:rFonts w:ascii="Times New Roman" w:eastAsia="Times New Roman" w:hAnsi="Times New Roman" w:cs="Times New Roman"/>
                <w:b/>
                <w:bCs/>
                <w:kern w:val="0"/>
                <w:sz w:val="24"/>
                <w:szCs w:val="24"/>
                <w14:ligatures w14:val="none"/>
              </w:rPr>
            </w:pPr>
            <w:r w:rsidRPr="00AB239F">
              <w:rPr>
                <w:rFonts w:ascii="Times New Roman" w:eastAsia="Times New Roman" w:hAnsi="Times New Roman" w:cs="Times New Roman"/>
                <w:b/>
                <w:bCs/>
                <w:kern w:val="0"/>
                <w:sz w:val="24"/>
                <w:szCs w:val="24"/>
                <w14:ligatures w14:val="none"/>
              </w:rPr>
              <w:t>N-Gain Score (%)</w:t>
            </w:r>
          </w:p>
        </w:tc>
      </w:tr>
      <w:tr w:rsidR="00E22864" w:rsidRPr="00AB239F" w14:paraId="70AD60D0"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F30E6F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w:t>
            </w:r>
          </w:p>
        </w:tc>
        <w:tc>
          <w:tcPr>
            <w:tcW w:w="1220" w:type="dxa"/>
            <w:tcBorders>
              <w:top w:val="nil"/>
              <w:left w:val="nil"/>
              <w:bottom w:val="single" w:sz="4" w:space="0" w:color="auto"/>
              <w:right w:val="single" w:sz="4" w:space="0" w:color="auto"/>
            </w:tcBorders>
            <w:shd w:val="clear" w:color="auto" w:fill="auto"/>
            <w:noWrap/>
            <w:vAlign w:val="bottom"/>
            <w:hideMark/>
          </w:tcPr>
          <w:p w14:paraId="0218513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15.00</w:t>
            </w:r>
          </w:p>
        </w:tc>
        <w:tc>
          <w:tcPr>
            <w:tcW w:w="1338" w:type="dxa"/>
            <w:tcBorders>
              <w:top w:val="nil"/>
              <w:left w:val="nil"/>
              <w:bottom w:val="single" w:sz="4" w:space="0" w:color="auto"/>
              <w:right w:val="single" w:sz="4" w:space="0" w:color="auto"/>
            </w:tcBorders>
            <w:shd w:val="clear" w:color="auto" w:fill="auto"/>
            <w:noWrap/>
            <w:vAlign w:val="bottom"/>
            <w:hideMark/>
          </w:tcPr>
          <w:p w14:paraId="79F1790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82.35</w:t>
            </w:r>
          </w:p>
        </w:tc>
        <w:tc>
          <w:tcPr>
            <w:tcW w:w="2005" w:type="dxa"/>
            <w:tcBorders>
              <w:top w:val="nil"/>
              <w:left w:val="nil"/>
              <w:bottom w:val="single" w:sz="4" w:space="0" w:color="auto"/>
              <w:right w:val="single" w:sz="4" w:space="0" w:color="auto"/>
            </w:tcBorders>
            <w:shd w:val="clear" w:color="auto" w:fill="auto"/>
            <w:noWrap/>
            <w:vAlign w:val="bottom"/>
            <w:hideMark/>
          </w:tcPr>
          <w:p w14:paraId="3FBC387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0.79</w:t>
            </w:r>
          </w:p>
        </w:tc>
        <w:tc>
          <w:tcPr>
            <w:tcW w:w="2768" w:type="dxa"/>
            <w:tcBorders>
              <w:top w:val="nil"/>
              <w:left w:val="nil"/>
              <w:bottom w:val="single" w:sz="4" w:space="0" w:color="auto"/>
              <w:right w:val="single" w:sz="4" w:space="0" w:color="auto"/>
            </w:tcBorders>
            <w:shd w:val="clear" w:color="auto" w:fill="auto"/>
            <w:noWrap/>
            <w:vAlign w:val="bottom"/>
            <w:hideMark/>
          </w:tcPr>
          <w:p w14:paraId="32D0006F"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79.24</w:t>
            </w:r>
          </w:p>
        </w:tc>
      </w:tr>
      <w:tr w:rsidR="00E22864" w:rsidRPr="00AB239F" w14:paraId="25832757"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667F82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w:t>
            </w:r>
          </w:p>
        </w:tc>
        <w:tc>
          <w:tcPr>
            <w:tcW w:w="1220" w:type="dxa"/>
            <w:tcBorders>
              <w:top w:val="nil"/>
              <w:left w:val="nil"/>
              <w:bottom w:val="single" w:sz="4" w:space="0" w:color="auto"/>
              <w:right w:val="single" w:sz="4" w:space="0" w:color="auto"/>
            </w:tcBorders>
            <w:shd w:val="clear" w:color="auto" w:fill="auto"/>
            <w:noWrap/>
            <w:vAlign w:val="bottom"/>
            <w:hideMark/>
          </w:tcPr>
          <w:p w14:paraId="1DA711D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338" w:type="dxa"/>
            <w:tcBorders>
              <w:top w:val="nil"/>
              <w:left w:val="nil"/>
              <w:bottom w:val="single" w:sz="4" w:space="0" w:color="auto"/>
              <w:right w:val="single" w:sz="4" w:space="0" w:color="auto"/>
            </w:tcBorders>
            <w:shd w:val="clear" w:color="auto" w:fill="auto"/>
            <w:noWrap/>
            <w:vAlign w:val="bottom"/>
            <w:hideMark/>
          </w:tcPr>
          <w:p w14:paraId="2D63FE4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88.00</w:t>
            </w:r>
          </w:p>
        </w:tc>
        <w:tc>
          <w:tcPr>
            <w:tcW w:w="2005" w:type="dxa"/>
            <w:tcBorders>
              <w:top w:val="nil"/>
              <w:left w:val="nil"/>
              <w:bottom w:val="single" w:sz="4" w:space="0" w:color="auto"/>
              <w:right w:val="single" w:sz="4" w:space="0" w:color="auto"/>
            </w:tcBorders>
            <w:shd w:val="clear" w:color="auto" w:fill="auto"/>
            <w:noWrap/>
            <w:vAlign w:val="bottom"/>
            <w:hideMark/>
          </w:tcPr>
          <w:p w14:paraId="701EEB3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0.82</w:t>
            </w:r>
          </w:p>
        </w:tc>
        <w:tc>
          <w:tcPr>
            <w:tcW w:w="2768" w:type="dxa"/>
            <w:tcBorders>
              <w:top w:val="nil"/>
              <w:left w:val="nil"/>
              <w:bottom w:val="single" w:sz="4" w:space="0" w:color="auto"/>
              <w:right w:val="single" w:sz="4" w:space="0" w:color="auto"/>
            </w:tcBorders>
            <w:shd w:val="clear" w:color="auto" w:fill="auto"/>
            <w:noWrap/>
            <w:vAlign w:val="bottom"/>
            <w:hideMark/>
          </w:tcPr>
          <w:p w14:paraId="6D31AB3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81.67</w:t>
            </w:r>
          </w:p>
        </w:tc>
      </w:tr>
      <w:tr w:rsidR="00E22864" w:rsidRPr="00AB239F" w14:paraId="0FC6B578"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38908E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w:t>
            </w:r>
          </w:p>
        </w:tc>
        <w:tc>
          <w:tcPr>
            <w:tcW w:w="1220" w:type="dxa"/>
            <w:tcBorders>
              <w:top w:val="nil"/>
              <w:left w:val="nil"/>
              <w:bottom w:val="single" w:sz="4" w:space="0" w:color="auto"/>
              <w:right w:val="single" w:sz="4" w:space="0" w:color="auto"/>
            </w:tcBorders>
            <w:shd w:val="clear" w:color="auto" w:fill="auto"/>
            <w:noWrap/>
            <w:vAlign w:val="bottom"/>
            <w:hideMark/>
          </w:tcPr>
          <w:p w14:paraId="2B2746A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338" w:type="dxa"/>
            <w:tcBorders>
              <w:top w:val="nil"/>
              <w:left w:val="nil"/>
              <w:bottom w:val="single" w:sz="4" w:space="0" w:color="auto"/>
              <w:right w:val="single" w:sz="4" w:space="0" w:color="auto"/>
            </w:tcBorders>
            <w:shd w:val="clear" w:color="auto" w:fill="auto"/>
            <w:noWrap/>
            <w:vAlign w:val="bottom"/>
            <w:hideMark/>
          </w:tcPr>
          <w:p w14:paraId="1CCE727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78.85</w:t>
            </w:r>
          </w:p>
        </w:tc>
        <w:tc>
          <w:tcPr>
            <w:tcW w:w="2005" w:type="dxa"/>
            <w:tcBorders>
              <w:top w:val="nil"/>
              <w:left w:val="nil"/>
              <w:bottom w:val="single" w:sz="4" w:space="0" w:color="auto"/>
              <w:right w:val="single" w:sz="4" w:space="0" w:color="auto"/>
            </w:tcBorders>
            <w:shd w:val="clear" w:color="auto" w:fill="auto"/>
            <w:noWrap/>
            <w:vAlign w:val="bottom"/>
            <w:hideMark/>
          </w:tcPr>
          <w:p w14:paraId="370A64D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0.64</w:t>
            </w:r>
          </w:p>
        </w:tc>
        <w:tc>
          <w:tcPr>
            <w:tcW w:w="2768" w:type="dxa"/>
            <w:tcBorders>
              <w:top w:val="nil"/>
              <w:left w:val="nil"/>
              <w:bottom w:val="single" w:sz="4" w:space="0" w:color="auto"/>
              <w:right w:val="single" w:sz="4" w:space="0" w:color="auto"/>
            </w:tcBorders>
            <w:shd w:val="clear" w:color="auto" w:fill="auto"/>
            <w:noWrap/>
            <w:vAlign w:val="bottom"/>
            <w:hideMark/>
          </w:tcPr>
          <w:p w14:paraId="24CAB67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63.65</w:t>
            </w:r>
          </w:p>
        </w:tc>
      </w:tr>
      <w:tr w:rsidR="00E22864" w:rsidRPr="00AB239F" w14:paraId="2CAD3E5A"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52C85F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w:t>
            </w:r>
          </w:p>
        </w:tc>
        <w:tc>
          <w:tcPr>
            <w:tcW w:w="1220" w:type="dxa"/>
            <w:tcBorders>
              <w:top w:val="nil"/>
              <w:left w:val="nil"/>
              <w:bottom w:val="single" w:sz="4" w:space="0" w:color="auto"/>
              <w:right w:val="single" w:sz="4" w:space="0" w:color="auto"/>
            </w:tcBorders>
            <w:shd w:val="clear" w:color="auto" w:fill="auto"/>
            <w:noWrap/>
            <w:vAlign w:val="bottom"/>
            <w:hideMark/>
          </w:tcPr>
          <w:p w14:paraId="281B8E7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338" w:type="dxa"/>
            <w:tcBorders>
              <w:top w:val="nil"/>
              <w:left w:val="nil"/>
              <w:bottom w:val="single" w:sz="4" w:space="0" w:color="auto"/>
              <w:right w:val="single" w:sz="4" w:space="0" w:color="auto"/>
            </w:tcBorders>
            <w:shd w:val="clear" w:color="auto" w:fill="auto"/>
            <w:noWrap/>
            <w:vAlign w:val="bottom"/>
            <w:hideMark/>
          </w:tcPr>
          <w:p w14:paraId="44349D1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83.59</w:t>
            </w:r>
          </w:p>
        </w:tc>
        <w:tc>
          <w:tcPr>
            <w:tcW w:w="2005" w:type="dxa"/>
            <w:tcBorders>
              <w:top w:val="nil"/>
              <w:left w:val="nil"/>
              <w:bottom w:val="single" w:sz="4" w:space="0" w:color="auto"/>
              <w:right w:val="single" w:sz="4" w:space="0" w:color="auto"/>
            </w:tcBorders>
            <w:shd w:val="clear" w:color="auto" w:fill="auto"/>
            <w:noWrap/>
            <w:vAlign w:val="bottom"/>
            <w:hideMark/>
          </w:tcPr>
          <w:p w14:paraId="317AF72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0.73</w:t>
            </w:r>
          </w:p>
        </w:tc>
        <w:tc>
          <w:tcPr>
            <w:tcW w:w="2768" w:type="dxa"/>
            <w:tcBorders>
              <w:top w:val="nil"/>
              <w:left w:val="nil"/>
              <w:bottom w:val="single" w:sz="4" w:space="0" w:color="auto"/>
              <w:right w:val="single" w:sz="4" w:space="0" w:color="auto"/>
            </w:tcBorders>
            <w:shd w:val="clear" w:color="auto" w:fill="auto"/>
            <w:noWrap/>
            <w:vAlign w:val="bottom"/>
            <w:hideMark/>
          </w:tcPr>
          <w:p w14:paraId="5568B32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73.45</w:t>
            </w:r>
          </w:p>
        </w:tc>
      </w:tr>
      <w:tr w:rsidR="00E22864" w:rsidRPr="00AB239F" w14:paraId="5974FCAB"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D3DC71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w:t>
            </w:r>
          </w:p>
        </w:tc>
        <w:tc>
          <w:tcPr>
            <w:tcW w:w="1220" w:type="dxa"/>
            <w:tcBorders>
              <w:top w:val="nil"/>
              <w:left w:val="nil"/>
              <w:bottom w:val="single" w:sz="4" w:space="0" w:color="auto"/>
              <w:right w:val="single" w:sz="4" w:space="0" w:color="auto"/>
            </w:tcBorders>
            <w:shd w:val="clear" w:color="auto" w:fill="auto"/>
            <w:noWrap/>
            <w:vAlign w:val="bottom"/>
            <w:hideMark/>
          </w:tcPr>
          <w:p w14:paraId="160C2A6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338" w:type="dxa"/>
            <w:tcBorders>
              <w:top w:val="nil"/>
              <w:left w:val="nil"/>
              <w:bottom w:val="single" w:sz="4" w:space="0" w:color="auto"/>
              <w:right w:val="single" w:sz="4" w:space="0" w:color="auto"/>
            </w:tcBorders>
            <w:shd w:val="clear" w:color="auto" w:fill="auto"/>
            <w:noWrap/>
            <w:vAlign w:val="bottom"/>
            <w:hideMark/>
          </w:tcPr>
          <w:p w14:paraId="6BC48CB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76.55</w:t>
            </w:r>
          </w:p>
        </w:tc>
        <w:tc>
          <w:tcPr>
            <w:tcW w:w="2005" w:type="dxa"/>
            <w:tcBorders>
              <w:top w:val="nil"/>
              <w:left w:val="nil"/>
              <w:bottom w:val="single" w:sz="4" w:space="0" w:color="auto"/>
              <w:right w:val="single" w:sz="4" w:space="0" w:color="auto"/>
            </w:tcBorders>
            <w:shd w:val="clear" w:color="auto" w:fill="auto"/>
            <w:noWrap/>
            <w:vAlign w:val="bottom"/>
            <w:hideMark/>
          </w:tcPr>
          <w:p w14:paraId="6E56F84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0.67</w:t>
            </w:r>
          </w:p>
        </w:tc>
        <w:tc>
          <w:tcPr>
            <w:tcW w:w="2768" w:type="dxa"/>
            <w:tcBorders>
              <w:top w:val="nil"/>
              <w:left w:val="nil"/>
              <w:bottom w:val="single" w:sz="4" w:space="0" w:color="auto"/>
              <w:right w:val="single" w:sz="4" w:space="0" w:color="auto"/>
            </w:tcBorders>
            <w:shd w:val="clear" w:color="auto" w:fill="auto"/>
            <w:noWrap/>
            <w:vAlign w:val="bottom"/>
            <w:hideMark/>
          </w:tcPr>
          <w:p w14:paraId="197FDE0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66.93</w:t>
            </w:r>
          </w:p>
        </w:tc>
      </w:tr>
      <w:tr w:rsidR="00E22864" w:rsidRPr="00AB239F" w14:paraId="4F1C1CC6"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80E155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w:t>
            </w:r>
          </w:p>
        </w:tc>
        <w:tc>
          <w:tcPr>
            <w:tcW w:w="1220" w:type="dxa"/>
            <w:tcBorders>
              <w:top w:val="nil"/>
              <w:left w:val="nil"/>
              <w:bottom w:val="single" w:sz="4" w:space="0" w:color="auto"/>
              <w:right w:val="single" w:sz="4" w:space="0" w:color="auto"/>
            </w:tcBorders>
            <w:shd w:val="clear" w:color="auto" w:fill="auto"/>
            <w:noWrap/>
            <w:vAlign w:val="bottom"/>
            <w:hideMark/>
          </w:tcPr>
          <w:p w14:paraId="4F54C58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338" w:type="dxa"/>
            <w:tcBorders>
              <w:top w:val="nil"/>
              <w:left w:val="nil"/>
              <w:bottom w:val="single" w:sz="4" w:space="0" w:color="auto"/>
              <w:right w:val="single" w:sz="4" w:space="0" w:color="auto"/>
            </w:tcBorders>
            <w:shd w:val="clear" w:color="auto" w:fill="auto"/>
            <w:noWrap/>
            <w:vAlign w:val="bottom"/>
            <w:hideMark/>
          </w:tcPr>
          <w:p w14:paraId="022AA4B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86.00</w:t>
            </w:r>
          </w:p>
        </w:tc>
        <w:tc>
          <w:tcPr>
            <w:tcW w:w="2005" w:type="dxa"/>
            <w:tcBorders>
              <w:top w:val="nil"/>
              <w:left w:val="nil"/>
              <w:bottom w:val="single" w:sz="4" w:space="0" w:color="auto"/>
              <w:right w:val="single" w:sz="4" w:space="0" w:color="auto"/>
            </w:tcBorders>
            <w:shd w:val="clear" w:color="auto" w:fill="auto"/>
            <w:noWrap/>
            <w:vAlign w:val="bottom"/>
            <w:hideMark/>
          </w:tcPr>
          <w:p w14:paraId="38FCA2D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0.81</w:t>
            </w:r>
          </w:p>
        </w:tc>
        <w:tc>
          <w:tcPr>
            <w:tcW w:w="2768" w:type="dxa"/>
            <w:tcBorders>
              <w:top w:val="nil"/>
              <w:left w:val="nil"/>
              <w:bottom w:val="single" w:sz="4" w:space="0" w:color="auto"/>
              <w:right w:val="single" w:sz="4" w:space="0" w:color="auto"/>
            </w:tcBorders>
            <w:shd w:val="clear" w:color="auto" w:fill="auto"/>
            <w:noWrap/>
            <w:vAlign w:val="bottom"/>
            <w:hideMark/>
          </w:tcPr>
          <w:p w14:paraId="4F00071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80.75</w:t>
            </w:r>
          </w:p>
        </w:tc>
      </w:tr>
      <w:tr w:rsidR="00E22864" w:rsidRPr="00AB239F" w14:paraId="47CB2BD7"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488AC9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w:t>
            </w:r>
          </w:p>
        </w:tc>
        <w:tc>
          <w:tcPr>
            <w:tcW w:w="1220" w:type="dxa"/>
            <w:tcBorders>
              <w:top w:val="nil"/>
              <w:left w:val="nil"/>
              <w:bottom w:val="single" w:sz="4" w:space="0" w:color="auto"/>
              <w:right w:val="single" w:sz="4" w:space="0" w:color="auto"/>
            </w:tcBorders>
            <w:shd w:val="clear" w:color="auto" w:fill="auto"/>
            <w:noWrap/>
            <w:vAlign w:val="bottom"/>
            <w:hideMark/>
          </w:tcPr>
          <w:p w14:paraId="0A524D2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21.82</w:t>
            </w:r>
          </w:p>
        </w:tc>
        <w:tc>
          <w:tcPr>
            <w:tcW w:w="1338" w:type="dxa"/>
            <w:tcBorders>
              <w:top w:val="nil"/>
              <w:left w:val="nil"/>
              <w:bottom w:val="single" w:sz="4" w:space="0" w:color="auto"/>
              <w:right w:val="single" w:sz="4" w:space="0" w:color="auto"/>
            </w:tcBorders>
            <w:shd w:val="clear" w:color="auto" w:fill="auto"/>
            <w:noWrap/>
            <w:vAlign w:val="bottom"/>
            <w:hideMark/>
          </w:tcPr>
          <w:p w14:paraId="1267071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75.69</w:t>
            </w:r>
          </w:p>
        </w:tc>
        <w:tc>
          <w:tcPr>
            <w:tcW w:w="2005" w:type="dxa"/>
            <w:tcBorders>
              <w:top w:val="nil"/>
              <w:left w:val="nil"/>
              <w:bottom w:val="single" w:sz="4" w:space="0" w:color="auto"/>
              <w:right w:val="single" w:sz="4" w:space="0" w:color="auto"/>
            </w:tcBorders>
            <w:shd w:val="clear" w:color="auto" w:fill="auto"/>
            <w:noWrap/>
            <w:vAlign w:val="bottom"/>
            <w:hideMark/>
          </w:tcPr>
          <w:p w14:paraId="1587FE7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0.69</w:t>
            </w:r>
          </w:p>
        </w:tc>
        <w:tc>
          <w:tcPr>
            <w:tcW w:w="2768" w:type="dxa"/>
            <w:tcBorders>
              <w:top w:val="nil"/>
              <w:left w:val="nil"/>
              <w:bottom w:val="single" w:sz="4" w:space="0" w:color="auto"/>
              <w:right w:val="single" w:sz="4" w:space="0" w:color="auto"/>
            </w:tcBorders>
            <w:shd w:val="clear" w:color="auto" w:fill="auto"/>
            <w:noWrap/>
            <w:vAlign w:val="bottom"/>
            <w:hideMark/>
          </w:tcPr>
          <w:p w14:paraId="1D39A71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68.91</w:t>
            </w:r>
          </w:p>
        </w:tc>
      </w:tr>
      <w:tr w:rsidR="00E22864" w:rsidRPr="00AB239F" w14:paraId="5293A8EE"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85DA9D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w:t>
            </w:r>
          </w:p>
        </w:tc>
        <w:tc>
          <w:tcPr>
            <w:tcW w:w="1220" w:type="dxa"/>
            <w:tcBorders>
              <w:top w:val="nil"/>
              <w:left w:val="nil"/>
              <w:bottom w:val="single" w:sz="4" w:space="0" w:color="auto"/>
              <w:right w:val="single" w:sz="4" w:space="0" w:color="auto"/>
            </w:tcBorders>
            <w:shd w:val="clear" w:color="auto" w:fill="auto"/>
            <w:noWrap/>
            <w:vAlign w:val="bottom"/>
            <w:hideMark/>
          </w:tcPr>
          <w:p w14:paraId="1C48F1E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338" w:type="dxa"/>
            <w:tcBorders>
              <w:top w:val="nil"/>
              <w:left w:val="nil"/>
              <w:bottom w:val="single" w:sz="4" w:space="0" w:color="auto"/>
              <w:right w:val="single" w:sz="4" w:space="0" w:color="auto"/>
            </w:tcBorders>
            <w:shd w:val="clear" w:color="auto" w:fill="auto"/>
            <w:noWrap/>
            <w:vAlign w:val="bottom"/>
            <w:hideMark/>
          </w:tcPr>
          <w:p w14:paraId="3573D94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75.00</w:t>
            </w:r>
          </w:p>
        </w:tc>
        <w:tc>
          <w:tcPr>
            <w:tcW w:w="2005" w:type="dxa"/>
            <w:tcBorders>
              <w:top w:val="nil"/>
              <w:left w:val="nil"/>
              <w:bottom w:val="single" w:sz="4" w:space="0" w:color="auto"/>
              <w:right w:val="single" w:sz="4" w:space="0" w:color="auto"/>
            </w:tcBorders>
            <w:shd w:val="clear" w:color="auto" w:fill="auto"/>
            <w:noWrap/>
            <w:vAlign w:val="bottom"/>
            <w:hideMark/>
          </w:tcPr>
          <w:p w14:paraId="3862FD1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0.65</w:t>
            </w:r>
          </w:p>
        </w:tc>
        <w:tc>
          <w:tcPr>
            <w:tcW w:w="2768" w:type="dxa"/>
            <w:tcBorders>
              <w:top w:val="nil"/>
              <w:left w:val="nil"/>
              <w:bottom w:val="single" w:sz="4" w:space="0" w:color="auto"/>
              <w:right w:val="single" w:sz="4" w:space="0" w:color="auto"/>
            </w:tcBorders>
            <w:shd w:val="clear" w:color="auto" w:fill="auto"/>
            <w:noWrap/>
            <w:vAlign w:val="bottom"/>
            <w:hideMark/>
          </w:tcPr>
          <w:p w14:paraId="4893363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64.74</w:t>
            </w:r>
          </w:p>
        </w:tc>
      </w:tr>
      <w:tr w:rsidR="00E22864" w:rsidRPr="00AB239F" w14:paraId="5C234F2F"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5C4A13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w:t>
            </w:r>
          </w:p>
        </w:tc>
        <w:tc>
          <w:tcPr>
            <w:tcW w:w="1220" w:type="dxa"/>
            <w:tcBorders>
              <w:top w:val="nil"/>
              <w:left w:val="nil"/>
              <w:bottom w:val="single" w:sz="4" w:space="0" w:color="auto"/>
              <w:right w:val="single" w:sz="4" w:space="0" w:color="auto"/>
            </w:tcBorders>
            <w:shd w:val="clear" w:color="auto" w:fill="auto"/>
            <w:noWrap/>
            <w:vAlign w:val="bottom"/>
            <w:hideMark/>
          </w:tcPr>
          <w:p w14:paraId="6369339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338" w:type="dxa"/>
            <w:tcBorders>
              <w:top w:val="nil"/>
              <w:left w:val="nil"/>
              <w:bottom w:val="single" w:sz="4" w:space="0" w:color="auto"/>
              <w:right w:val="single" w:sz="4" w:space="0" w:color="auto"/>
            </w:tcBorders>
            <w:shd w:val="clear" w:color="auto" w:fill="auto"/>
            <w:noWrap/>
            <w:vAlign w:val="bottom"/>
            <w:hideMark/>
          </w:tcPr>
          <w:p w14:paraId="55EBF5D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78.00</w:t>
            </w:r>
          </w:p>
        </w:tc>
        <w:tc>
          <w:tcPr>
            <w:tcW w:w="2005" w:type="dxa"/>
            <w:tcBorders>
              <w:top w:val="nil"/>
              <w:left w:val="nil"/>
              <w:bottom w:val="single" w:sz="4" w:space="0" w:color="auto"/>
              <w:right w:val="single" w:sz="4" w:space="0" w:color="auto"/>
            </w:tcBorders>
            <w:shd w:val="clear" w:color="auto" w:fill="auto"/>
            <w:noWrap/>
            <w:vAlign w:val="bottom"/>
            <w:hideMark/>
          </w:tcPr>
          <w:p w14:paraId="584289A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0.70</w:t>
            </w:r>
          </w:p>
        </w:tc>
        <w:tc>
          <w:tcPr>
            <w:tcW w:w="2768" w:type="dxa"/>
            <w:tcBorders>
              <w:top w:val="nil"/>
              <w:left w:val="nil"/>
              <w:bottom w:val="single" w:sz="4" w:space="0" w:color="auto"/>
              <w:right w:val="single" w:sz="4" w:space="0" w:color="auto"/>
            </w:tcBorders>
            <w:shd w:val="clear" w:color="auto" w:fill="auto"/>
            <w:noWrap/>
            <w:vAlign w:val="bottom"/>
            <w:hideMark/>
          </w:tcPr>
          <w:p w14:paraId="0BA88C8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69.75</w:t>
            </w:r>
          </w:p>
        </w:tc>
      </w:tr>
      <w:tr w:rsidR="00E22864" w:rsidRPr="00AB239F" w14:paraId="138B6100"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1A1B6D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10</w:t>
            </w:r>
          </w:p>
        </w:tc>
        <w:tc>
          <w:tcPr>
            <w:tcW w:w="1220" w:type="dxa"/>
            <w:tcBorders>
              <w:top w:val="nil"/>
              <w:left w:val="nil"/>
              <w:bottom w:val="single" w:sz="4" w:space="0" w:color="auto"/>
              <w:right w:val="single" w:sz="4" w:space="0" w:color="auto"/>
            </w:tcBorders>
            <w:shd w:val="clear" w:color="auto" w:fill="auto"/>
            <w:noWrap/>
            <w:vAlign w:val="bottom"/>
            <w:hideMark/>
          </w:tcPr>
          <w:p w14:paraId="43F0E84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1338" w:type="dxa"/>
            <w:tcBorders>
              <w:top w:val="nil"/>
              <w:left w:val="nil"/>
              <w:bottom w:val="single" w:sz="4" w:space="0" w:color="auto"/>
              <w:right w:val="single" w:sz="4" w:space="0" w:color="auto"/>
            </w:tcBorders>
            <w:shd w:val="clear" w:color="auto" w:fill="auto"/>
            <w:noWrap/>
            <w:vAlign w:val="bottom"/>
            <w:hideMark/>
          </w:tcPr>
          <w:p w14:paraId="0C0B6A7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68.97</w:t>
            </w:r>
          </w:p>
        </w:tc>
        <w:tc>
          <w:tcPr>
            <w:tcW w:w="2005" w:type="dxa"/>
            <w:tcBorders>
              <w:top w:val="nil"/>
              <w:left w:val="nil"/>
              <w:bottom w:val="single" w:sz="4" w:space="0" w:color="auto"/>
              <w:right w:val="single" w:sz="4" w:space="0" w:color="auto"/>
            </w:tcBorders>
            <w:shd w:val="clear" w:color="auto" w:fill="auto"/>
            <w:noWrap/>
            <w:vAlign w:val="bottom"/>
            <w:hideMark/>
          </w:tcPr>
          <w:p w14:paraId="2CFF66E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0.64</w:t>
            </w:r>
          </w:p>
        </w:tc>
        <w:tc>
          <w:tcPr>
            <w:tcW w:w="2768" w:type="dxa"/>
            <w:tcBorders>
              <w:top w:val="nil"/>
              <w:left w:val="nil"/>
              <w:bottom w:val="single" w:sz="4" w:space="0" w:color="auto"/>
              <w:right w:val="single" w:sz="4" w:space="0" w:color="auto"/>
            </w:tcBorders>
            <w:shd w:val="clear" w:color="auto" w:fill="auto"/>
            <w:noWrap/>
            <w:vAlign w:val="bottom"/>
            <w:hideMark/>
          </w:tcPr>
          <w:p w14:paraId="5D1BEE2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63.69</w:t>
            </w:r>
          </w:p>
        </w:tc>
      </w:tr>
      <w:tr w:rsidR="00E22864" w:rsidRPr="00AB239F" w14:paraId="5EC4F634"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514FDE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11</w:t>
            </w:r>
          </w:p>
        </w:tc>
        <w:tc>
          <w:tcPr>
            <w:tcW w:w="1220" w:type="dxa"/>
            <w:tcBorders>
              <w:top w:val="nil"/>
              <w:left w:val="nil"/>
              <w:bottom w:val="single" w:sz="4" w:space="0" w:color="auto"/>
              <w:right w:val="single" w:sz="4" w:space="0" w:color="auto"/>
            </w:tcBorders>
            <w:shd w:val="clear" w:color="auto" w:fill="auto"/>
            <w:noWrap/>
            <w:vAlign w:val="bottom"/>
            <w:hideMark/>
          </w:tcPr>
          <w:p w14:paraId="715CD2D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12.73</w:t>
            </w:r>
          </w:p>
        </w:tc>
        <w:tc>
          <w:tcPr>
            <w:tcW w:w="1338" w:type="dxa"/>
            <w:tcBorders>
              <w:top w:val="nil"/>
              <w:left w:val="nil"/>
              <w:bottom w:val="single" w:sz="4" w:space="0" w:color="auto"/>
              <w:right w:val="single" w:sz="4" w:space="0" w:color="auto"/>
            </w:tcBorders>
            <w:shd w:val="clear" w:color="auto" w:fill="auto"/>
            <w:noWrap/>
            <w:vAlign w:val="bottom"/>
            <w:hideMark/>
          </w:tcPr>
          <w:p w14:paraId="1111791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65.00</w:t>
            </w:r>
          </w:p>
        </w:tc>
        <w:tc>
          <w:tcPr>
            <w:tcW w:w="2005" w:type="dxa"/>
            <w:tcBorders>
              <w:top w:val="nil"/>
              <w:left w:val="nil"/>
              <w:bottom w:val="single" w:sz="4" w:space="0" w:color="auto"/>
              <w:right w:val="single" w:sz="4" w:space="0" w:color="auto"/>
            </w:tcBorders>
            <w:shd w:val="clear" w:color="auto" w:fill="auto"/>
            <w:noWrap/>
            <w:vAlign w:val="bottom"/>
            <w:hideMark/>
          </w:tcPr>
          <w:p w14:paraId="665F524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0.60</w:t>
            </w:r>
          </w:p>
        </w:tc>
        <w:tc>
          <w:tcPr>
            <w:tcW w:w="2768" w:type="dxa"/>
            <w:tcBorders>
              <w:top w:val="nil"/>
              <w:left w:val="nil"/>
              <w:bottom w:val="single" w:sz="4" w:space="0" w:color="auto"/>
              <w:right w:val="single" w:sz="4" w:space="0" w:color="auto"/>
            </w:tcBorders>
            <w:shd w:val="clear" w:color="auto" w:fill="auto"/>
            <w:noWrap/>
            <w:vAlign w:val="bottom"/>
            <w:hideMark/>
          </w:tcPr>
          <w:p w14:paraId="71E44F5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59.90</w:t>
            </w:r>
          </w:p>
        </w:tc>
      </w:tr>
      <w:tr w:rsidR="00E22864" w:rsidRPr="00AB239F" w14:paraId="6279F8AF"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525FFE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12</w:t>
            </w:r>
          </w:p>
        </w:tc>
        <w:tc>
          <w:tcPr>
            <w:tcW w:w="1220" w:type="dxa"/>
            <w:tcBorders>
              <w:top w:val="nil"/>
              <w:left w:val="nil"/>
              <w:bottom w:val="single" w:sz="4" w:space="0" w:color="auto"/>
              <w:right w:val="single" w:sz="4" w:space="0" w:color="auto"/>
            </w:tcBorders>
            <w:shd w:val="clear" w:color="auto" w:fill="auto"/>
            <w:noWrap/>
            <w:vAlign w:val="bottom"/>
            <w:hideMark/>
          </w:tcPr>
          <w:p w14:paraId="5DD6568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338" w:type="dxa"/>
            <w:tcBorders>
              <w:top w:val="nil"/>
              <w:left w:val="nil"/>
              <w:bottom w:val="single" w:sz="4" w:space="0" w:color="auto"/>
              <w:right w:val="single" w:sz="4" w:space="0" w:color="auto"/>
            </w:tcBorders>
            <w:shd w:val="clear" w:color="auto" w:fill="auto"/>
            <w:noWrap/>
            <w:vAlign w:val="bottom"/>
            <w:hideMark/>
          </w:tcPr>
          <w:p w14:paraId="02C208D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2005" w:type="dxa"/>
            <w:tcBorders>
              <w:top w:val="nil"/>
              <w:left w:val="nil"/>
              <w:bottom w:val="single" w:sz="4" w:space="0" w:color="auto"/>
              <w:right w:val="single" w:sz="4" w:space="0" w:color="auto"/>
            </w:tcBorders>
            <w:shd w:val="clear" w:color="auto" w:fill="auto"/>
            <w:noWrap/>
            <w:vAlign w:val="bottom"/>
            <w:hideMark/>
          </w:tcPr>
          <w:p w14:paraId="68DA798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0.66</w:t>
            </w:r>
          </w:p>
        </w:tc>
        <w:tc>
          <w:tcPr>
            <w:tcW w:w="2768" w:type="dxa"/>
            <w:tcBorders>
              <w:top w:val="nil"/>
              <w:left w:val="nil"/>
              <w:bottom w:val="single" w:sz="4" w:space="0" w:color="auto"/>
              <w:right w:val="single" w:sz="4" w:space="0" w:color="auto"/>
            </w:tcBorders>
            <w:shd w:val="clear" w:color="auto" w:fill="auto"/>
            <w:noWrap/>
            <w:vAlign w:val="bottom"/>
            <w:hideMark/>
          </w:tcPr>
          <w:p w14:paraId="2075CE5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65.63</w:t>
            </w:r>
          </w:p>
        </w:tc>
      </w:tr>
      <w:tr w:rsidR="00E22864" w:rsidRPr="00AB239F" w14:paraId="2C529705"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C462EE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13</w:t>
            </w:r>
          </w:p>
        </w:tc>
        <w:tc>
          <w:tcPr>
            <w:tcW w:w="1220" w:type="dxa"/>
            <w:tcBorders>
              <w:top w:val="nil"/>
              <w:left w:val="nil"/>
              <w:bottom w:val="single" w:sz="4" w:space="0" w:color="auto"/>
              <w:right w:val="single" w:sz="4" w:space="0" w:color="auto"/>
            </w:tcBorders>
            <w:shd w:val="clear" w:color="auto" w:fill="auto"/>
            <w:noWrap/>
            <w:vAlign w:val="bottom"/>
            <w:hideMark/>
          </w:tcPr>
          <w:p w14:paraId="2B836D1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338" w:type="dxa"/>
            <w:tcBorders>
              <w:top w:val="nil"/>
              <w:left w:val="nil"/>
              <w:bottom w:val="single" w:sz="4" w:space="0" w:color="auto"/>
              <w:right w:val="single" w:sz="4" w:space="0" w:color="auto"/>
            </w:tcBorders>
            <w:shd w:val="clear" w:color="auto" w:fill="auto"/>
            <w:noWrap/>
            <w:vAlign w:val="bottom"/>
            <w:hideMark/>
          </w:tcPr>
          <w:p w14:paraId="6BFD560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86.00</w:t>
            </w:r>
          </w:p>
        </w:tc>
        <w:tc>
          <w:tcPr>
            <w:tcW w:w="2005" w:type="dxa"/>
            <w:tcBorders>
              <w:top w:val="nil"/>
              <w:left w:val="nil"/>
              <w:bottom w:val="single" w:sz="4" w:space="0" w:color="auto"/>
              <w:right w:val="single" w:sz="4" w:space="0" w:color="auto"/>
            </w:tcBorders>
            <w:shd w:val="clear" w:color="auto" w:fill="auto"/>
            <w:noWrap/>
            <w:vAlign w:val="bottom"/>
            <w:hideMark/>
          </w:tcPr>
          <w:p w14:paraId="70DA7E1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0.80</w:t>
            </w:r>
          </w:p>
        </w:tc>
        <w:tc>
          <w:tcPr>
            <w:tcW w:w="2768" w:type="dxa"/>
            <w:tcBorders>
              <w:top w:val="nil"/>
              <w:left w:val="nil"/>
              <w:bottom w:val="single" w:sz="4" w:space="0" w:color="auto"/>
              <w:right w:val="single" w:sz="4" w:space="0" w:color="auto"/>
            </w:tcBorders>
            <w:shd w:val="clear" w:color="auto" w:fill="auto"/>
            <w:noWrap/>
            <w:vAlign w:val="bottom"/>
            <w:hideMark/>
          </w:tcPr>
          <w:p w14:paraId="09235A7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80.26</w:t>
            </w:r>
          </w:p>
        </w:tc>
      </w:tr>
      <w:tr w:rsidR="00E22864" w:rsidRPr="00AB239F" w14:paraId="62BFE27D"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778641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w:t>
            </w:r>
          </w:p>
        </w:tc>
        <w:tc>
          <w:tcPr>
            <w:tcW w:w="1220" w:type="dxa"/>
            <w:tcBorders>
              <w:top w:val="nil"/>
              <w:left w:val="nil"/>
              <w:bottom w:val="single" w:sz="4" w:space="0" w:color="auto"/>
              <w:right w:val="single" w:sz="4" w:space="0" w:color="auto"/>
            </w:tcBorders>
            <w:shd w:val="clear" w:color="auto" w:fill="auto"/>
            <w:noWrap/>
            <w:vAlign w:val="bottom"/>
            <w:hideMark/>
          </w:tcPr>
          <w:p w14:paraId="60A4DF4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338" w:type="dxa"/>
            <w:tcBorders>
              <w:top w:val="nil"/>
              <w:left w:val="nil"/>
              <w:bottom w:val="single" w:sz="4" w:space="0" w:color="auto"/>
              <w:right w:val="single" w:sz="4" w:space="0" w:color="auto"/>
            </w:tcBorders>
            <w:shd w:val="clear" w:color="auto" w:fill="auto"/>
            <w:noWrap/>
            <w:vAlign w:val="bottom"/>
            <w:hideMark/>
          </w:tcPr>
          <w:p w14:paraId="3016C30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2005" w:type="dxa"/>
            <w:tcBorders>
              <w:top w:val="nil"/>
              <w:left w:val="nil"/>
              <w:bottom w:val="single" w:sz="4" w:space="0" w:color="auto"/>
              <w:right w:val="single" w:sz="4" w:space="0" w:color="auto"/>
            </w:tcBorders>
            <w:shd w:val="clear" w:color="auto" w:fill="auto"/>
            <w:noWrap/>
            <w:vAlign w:val="bottom"/>
            <w:hideMark/>
          </w:tcPr>
          <w:p w14:paraId="744465F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0.72</w:t>
            </w:r>
          </w:p>
        </w:tc>
        <w:tc>
          <w:tcPr>
            <w:tcW w:w="2768" w:type="dxa"/>
            <w:tcBorders>
              <w:top w:val="nil"/>
              <w:left w:val="nil"/>
              <w:bottom w:val="single" w:sz="4" w:space="0" w:color="auto"/>
              <w:right w:val="single" w:sz="4" w:space="0" w:color="auto"/>
            </w:tcBorders>
            <w:shd w:val="clear" w:color="auto" w:fill="auto"/>
            <w:noWrap/>
            <w:vAlign w:val="bottom"/>
            <w:hideMark/>
          </w:tcPr>
          <w:p w14:paraId="7F07A13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71.88</w:t>
            </w:r>
          </w:p>
        </w:tc>
      </w:tr>
      <w:tr w:rsidR="00E22864" w:rsidRPr="00AB239F" w14:paraId="646B4DD0"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660C1D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15</w:t>
            </w:r>
          </w:p>
        </w:tc>
        <w:tc>
          <w:tcPr>
            <w:tcW w:w="1220" w:type="dxa"/>
            <w:tcBorders>
              <w:top w:val="nil"/>
              <w:left w:val="nil"/>
              <w:bottom w:val="single" w:sz="4" w:space="0" w:color="auto"/>
              <w:right w:val="single" w:sz="4" w:space="0" w:color="auto"/>
            </w:tcBorders>
            <w:shd w:val="clear" w:color="auto" w:fill="auto"/>
            <w:noWrap/>
            <w:vAlign w:val="bottom"/>
            <w:hideMark/>
          </w:tcPr>
          <w:p w14:paraId="78F8DBD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338" w:type="dxa"/>
            <w:tcBorders>
              <w:top w:val="nil"/>
              <w:left w:val="nil"/>
              <w:bottom w:val="single" w:sz="4" w:space="0" w:color="auto"/>
              <w:right w:val="single" w:sz="4" w:space="0" w:color="auto"/>
            </w:tcBorders>
            <w:shd w:val="clear" w:color="auto" w:fill="auto"/>
            <w:noWrap/>
            <w:vAlign w:val="bottom"/>
            <w:hideMark/>
          </w:tcPr>
          <w:p w14:paraId="7E16FB0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90.75</w:t>
            </w:r>
          </w:p>
        </w:tc>
        <w:tc>
          <w:tcPr>
            <w:tcW w:w="2005" w:type="dxa"/>
            <w:tcBorders>
              <w:top w:val="nil"/>
              <w:left w:val="nil"/>
              <w:bottom w:val="single" w:sz="4" w:space="0" w:color="auto"/>
              <w:right w:val="single" w:sz="4" w:space="0" w:color="auto"/>
            </w:tcBorders>
            <w:shd w:val="clear" w:color="auto" w:fill="auto"/>
            <w:noWrap/>
            <w:vAlign w:val="bottom"/>
            <w:hideMark/>
          </w:tcPr>
          <w:p w14:paraId="52A85A3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0.85</w:t>
            </w:r>
          </w:p>
        </w:tc>
        <w:tc>
          <w:tcPr>
            <w:tcW w:w="2768" w:type="dxa"/>
            <w:tcBorders>
              <w:top w:val="nil"/>
              <w:left w:val="nil"/>
              <w:bottom w:val="single" w:sz="4" w:space="0" w:color="auto"/>
              <w:right w:val="single" w:sz="4" w:space="0" w:color="auto"/>
            </w:tcBorders>
            <w:shd w:val="clear" w:color="auto" w:fill="auto"/>
            <w:noWrap/>
            <w:vAlign w:val="bottom"/>
            <w:hideMark/>
          </w:tcPr>
          <w:p w14:paraId="1F99A56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85.04</w:t>
            </w:r>
          </w:p>
        </w:tc>
      </w:tr>
      <w:tr w:rsidR="00E22864" w:rsidRPr="00AB239F" w14:paraId="72134100"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39505E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w:t>
            </w:r>
          </w:p>
        </w:tc>
        <w:tc>
          <w:tcPr>
            <w:tcW w:w="1220" w:type="dxa"/>
            <w:tcBorders>
              <w:top w:val="nil"/>
              <w:left w:val="nil"/>
              <w:bottom w:val="single" w:sz="4" w:space="0" w:color="auto"/>
              <w:right w:val="single" w:sz="4" w:space="0" w:color="auto"/>
            </w:tcBorders>
            <w:shd w:val="clear" w:color="auto" w:fill="auto"/>
            <w:noWrap/>
            <w:vAlign w:val="bottom"/>
            <w:hideMark/>
          </w:tcPr>
          <w:p w14:paraId="070FFA2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1338" w:type="dxa"/>
            <w:tcBorders>
              <w:top w:val="nil"/>
              <w:left w:val="nil"/>
              <w:bottom w:val="single" w:sz="4" w:space="0" w:color="auto"/>
              <w:right w:val="single" w:sz="4" w:space="0" w:color="auto"/>
            </w:tcBorders>
            <w:shd w:val="clear" w:color="auto" w:fill="auto"/>
            <w:noWrap/>
            <w:vAlign w:val="bottom"/>
            <w:hideMark/>
          </w:tcPr>
          <w:p w14:paraId="0AFCB3D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85.00</w:t>
            </w:r>
          </w:p>
        </w:tc>
        <w:tc>
          <w:tcPr>
            <w:tcW w:w="2005" w:type="dxa"/>
            <w:tcBorders>
              <w:top w:val="nil"/>
              <w:left w:val="nil"/>
              <w:bottom w:val="single" w:sz="4" w:space="0" w:color="auto"/>
              <w:right w:val="single" w:sz="4" w:space="0" w:color="auto"/>
            </w:tcBorders>
            <w:shd w:val="clear" w:color="auto" w:fill="auto"/>
            <w:noWrap/>
            <w:vAlign w:val="bottom"/>
            <w:hideMark/>
          </w:tcPr>
          <w:p w14:paraId="1B8AFFE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0.78</w:t>
            </w:r>
          </w:p>
        </w:tc>
        <w:tc>
          <w:tcPr>
            <w:tcW w:w="2768" w:type="dxa"/>
            <w:tcBorders>
              <w:top w:val="nil"/>
              <w:left w:val="nil"/>
              <w:bottom w:val="single" w:sz="4" w:space="0" w:color="auto"/>
              <w:right w:val="single" w:sz="4" w:space="0" w:color="auto"/>
            </w:tcBorders>
            <w:shd w:val="clear" w:color="auto" w:fill="auto"/>
            <w:noWrap/>
            <w:vAlign w:val="bottom"/>
            <w:hideMark/>
          </w:tcPr>
          <w:p w14:paraId="3E8792B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77.70</w:t>
            </w:r>
          </w:p>
        </w:tc>
      </w:tr>
      <w:tr w:rsidR="00E22864" w:rsidRPr="00AB239F" w14:paraId="7DCA6854"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7B19FBF"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17</w:t>
            </w:r>
          </w:p>
        </w:tc>
        <w:tc>
          <w:tcPr>
            <w:tcW w:w="1220" w:type="dxa"/>
            <w:tcBorders>
              <w:top w:val="nil"/>
              <w:left w:val="nil"/>
              <w:bottom w:val="single" w:sz="4" w:space="0" w:color="auto"/>
              <w:right w:val="single" w:sz="4" w:space="0" w:color="auto"/>
            </w:tcBorders>
            <w:shd w:val="clear" w:color="auto" w:fill="auto"/>
            <w:noWrap/>
            <w:vAlign w:val="bottom"/>
            <w:hideMark/>
          </w:tcPr>
          <w:p w14:paraId="244A613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30.91</w:t>
            </w:r>
          </w:p>
        </w:tc>
        <w:tc>
          <w:tcPr>
            <w:tcW w:w="1338" w:type="dxa"/>
            <w:tcBorders>
              <w:top w:val="nil"/>
              <w:left w:val="nil"/>
              <w:bottom w:val="single" w:sz="4" w:space="0" w:color="auto"/>
              <w:right w:val="single" w:sz="4" w:space="0" w:color="auto"/>
            </w:tcBorders>
            <w:shd w:val="clear" w:color="auto" w:fill="auto"/>
            <w:noWrap/>
            <w:vAlign w:val="bottom"/>
            <w:hideMark/>
          </w:tcPr>
          <w:p w14:paraId="54814ED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87.27</w:t>
            </w:r>
          </w:p>
        </w:tc>
        <w:tc>
          <w:tcPr>
            <w:tcW w:w="2005" w:type="dxa"/>
            <w:tcBorders>
              <w:top w:val="nil"/>
              <w:left w:val="nil"/>
              <w:bottom w:val="single" w:sz="4" w:space="0" w:color="auto"/>
              <w:right w:val="single" w:sz="4" w:space="0" w:color="auto"/>
            </w:tcBorders>
            <w:shd w:val="clear" w:color="auto" w:fill="auto"/>
            <w:noWrap/>
            <w:vAlign w:val="bottom"/>
            <w:hideMark/>
          </w:tcPr>
          <w:p w14:paraId="7FBAFE6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0.82</w:t>
            </w:r>
          </w:p>
        </w:tc>
        <w:tc>
          <w:tcPr>
            <w:tcW w:w="2768" w:type="dxa"/>
            <w:tcBorders>
              <w:top w:val="nil"/>
              <w:left w:val="nil"/>
              <w:bottom w:val="single" w:sz="4" w:space="0" w:color="auto"/>
              <w:right w:val="single" w:sz="4" w:space="0" w:color="auto"/>
            </w:tcBorders>
            <w:shd w:val="clear" w:color="auto" w:fill="auto"/>
            <w:noWrap/>
            <w:vAlign w:val="bottom"/>
            <w:hideMark/>
          </w:tcPr>
          <w:p w14:paraId="43BE7CE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81.58</w:t>
            </w:r>
          </w:p>
        </w:tc>
      </w:tr>
      <w:tr w:rsidR="00E22864" w:rsidRPr="00AB239F" w14:paraId="13C9AD89"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9116A7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w:t>
            </w:r>
          </w:p>
        </w:tc>
        <w:tc>
          <w:tcPr>
            <w:tcW w:w="1220" w:type="dxa"/>
            <w:tcBorders>
              <w:top w:val="nil"/>
              <w:left w:val="nil"/>
              <w:bottom w:val="single" w:sz="4" w:space="0" w:color="auto"/>
              <w:right w:val="single" w:sz="4" w:space="0" w:color="auto"/>
            </w:tcBorders>
            <w:shd w:val="clear" w:color="auto" w:fill="auto"/>
            <w:noWrap/>
            <w:vAlign w:val="bottom"/>
            <w:hideMark/>
          </w:tcPr>
          <w:p w14:paraId="0C2ED63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338" w:type="dxa"/>
            <w:tcBorders>
              <w:top w:val="nil"/>
              <w:left w:val="nil"/>
              <w:bottom w:val="single" w:sz="4" w:space="0" w:color="auto"/>
              <w:right w:val="single" w:sz="4" w:space="0" w:color="auto"/>
            </w:tcBorders>
            <w:shd w:val="clear" w:color="auto" w:fill="auto"/>
            <w:noWrap/>
            <w:vAlign w:val="bottom"/>
            <w:hideMark/>
          </w:tcPr>
          <w:p w14:paraId="7BDCB42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88.99</w:t>
            </w:r>
          </w:p>
        </w:tc>
        <w:tc>
          <w:tcPr>
            <w:tcW w:w="2005" w:type="dxa"/>
            <w:tcBorders>
              <w:top w:val="nil"/>
              <w:left w:val="nil"/>
              <w:bottom w:val="single" w:sz="4" w:space="0" w:color="auto"/>
              <w:right w:val="single" w:sz="4" w:space="0" w:color="auto"/>
            </w:tcBorders>
            <w:shd w:val="clear" w:color="auto" w:fill="auto"/>
            <w:noWrap/>
            <w:vAlign w:val="bottom"/>
            <w:hideMark/>
          </w:tcPr>
          <w:p w14:paraId="5CF9050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0.83</w:t>
            </w:r>
          </w:p>
        </w:tc>
        <w:tc>
          <w:tcPr>
            <w:tcW w:w="2768" w:type="dxa"/>
            <w:tcBorders>
              <w:top w:val="nil"/>
              <w:left w:val="nil"/>
              <w:bottom w:val="single" w:sz="4" w:space="0" w:color="auto"/>
              <w:right w:val="single" w:sz="4" w:space="0" w:color="auto"/>
            </w:tcBorders>
            <w:shd w:val="clear" w:color="auto" w:fill="auto"/>
            <w:noWrap/>
            <w:vAlign w:val="bottom"/>
            <w:hideMark/>
          </w:tcPr>
          <w:p w14:paraId="5842BFE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83.18</w:t>
            </w:r>
          </w:p>
        </w:tc>
      </w:tr>
      <w:tr w:rsidR="00E22864" w:rsidRPr="00AB239F" w14:paraId="7DFB77AD"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B130A5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19</w:t>
            </w:r>
          </w:p>
        </w:tc>
        <w:tc>
          <w:tcPr>
            <w:tcW w:w="1220" w:type="dxa"/>
            <w:tcBorders>
              <w:top w:val="nil"/>
              <w:left w:val="nil"/>
              <w:bottom w:val="single" w:sz="4" w:space="0" w:color="auto"/>
              <w:right w:val="single" w:sz="4" w:space="0" w:color="auto"/>
            </w:tcBorders>
            <w:shd w:val="clear" w:color="auto" w:fill="auto"/>
            <w:noWrap/>
            <w:vAlign w:val="bottom"/>
            <w:hideMark/>
          </w:tcPr>
          <w:p w14:paraId="648117A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1338" w:type="dxa"/>
            <w:tcBorders>
              <w:top w:val="nil"/>
              <w:left w:val="nil"/>
              <w:bottom w:val="single" w:sz="4" w:space="0" w:color="auto"/>
              <w:right w:val="single" w:sz="4" w:space="0" w:color="auto"/>
            </w:tcBorders>
            <w:shd w:val="clear" w:color="auto" w:fill="auto"/>
            <w:noWrap/>
            <w:vAlign w:val="bottom"/>
            <w:hideMark/>
          </w:tcPr>
          <w:p w14:paraId="47745BC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81.82</w:t>
            </w:r>
          </w:p>
        </w:tc>
        <w:tc>
          <w:tcPr>
            <w:tcW w:w="2005" w:type="dxa"/>
            <w:tcBorders>
              <w:top w:val="nil"/>
              <w:left w:val="nil"/>
              <w:bottom w:val="single" w:sz="4" w:space="0" w:color="auto"/>
              <w:right w:val="single" w:sz="4" w:space="0" w:color="auto"/>
            </w:tcBorders>
            <w:shd w:val="clear" w:color="auto" w:fill="auto"/>
            <w:noWrap/>
            <w:vAlign w:val="bottom"/>
            <w:hideMark/>
          </w:tcPr>
          <w:p w14:paraId="55F17E1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0.78</w:t>
            </w:r>
          </w:p>
        </w:tc>
        <w:tc>
          <w:tcPr>
            <w:tcW w:w="2768" w:type="dxa"/>
            <w:tcBorders>
              <w:top w:val="nil"/>
              <w:left w:val="nil"/>
              <w:bottom w:val="single" w:sz="4" w:space="0" w:color="auto"/>
              <w:right w:val="single" w:sz="4" w:space="0" w:color="auto"/>
            </w:tcBorders>
            <w:shd w:val="clear" w:color="auto" w:fill="auto"/>
            <w:noWrap/>
            <w:vAlign w:val="bottom"/>
            <w:hideMark/>
          </w:tcPr>
          <w:p w14:paraId="2C7E226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77.78</w:t>
            </w:r>
          </w:p>
        </w:tc>
      </w:tr>
      <w:tr w:rsidR="00E22864" w:rsidRPr="00AB239F" w14:paraId="14A966F3"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32B1E0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w:t>
            </w:r>
          </w:p>
        </w:tc>
        <w:tc>
          <w:tcPr>
            <w:tcW w:w="1220" w:type="dxa"/>
            <w:tcBorders>
              <w:top w:val="nil"/>
              <w:left w:val="nil"/>
              <w:bottom w:val="single" w:sz="4" w:space="0" w:color="auto"/>
              <w:right w:val="single" w:sz="4" w:space="0" w:color="auto"/>
            </w:tcBorders>
            <w:shd w:val="clear" w:color="auto" w:fill="auto"/>
            <w:noWrap/>
            <w:vAlign w:val="bottom"/>
            <w:hideMark/>
          </w:tcPr>
          <w:p w14:paraId="182B1DC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338" w:type="dxa"/>
            <w:tcBorders>
              <w:top w:val="nil"/>
              <w:left w:val="nil"/>
              <w:bottom w:val="single" w:sz="4" w:space="0" w:color="auto"/>
              <w:right w:val="single" w:sz="4" w:space="0" w:color="auto"/>
            </w:tcBorders>
            <w:shd w:val="clear" w:color="auto" w:fill="auto"/>
            <w:noWrap/>
            <w:vAlign w:val="bottom"/>
            <w:hideMark/>
          </w:tcPr>
          <w:p w14:paraId="49230A9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80.88</w:t>
            </w:r>
          </w:p>
        </w:tc>
        <w:tc>
          <w:tcPr>
            <w:tcW w:w="2005" w:type="dxa"/>
            <w:tcBorders>
              <w:top w:val="nil"/>
              <w:left w:val="nil"/>
              <w:bottom w:val="single" w:sz="4" w:space="0" w:color="auto"/>
              <w:right w:val="single" w:sz="4" w:space="0" w:color="auto"/>
            </w:tcBorders>
            <w:shd w:val="clear" w:color="auto" w:fill="auto"/>
            <w:noWrap/>
            <w:vAlign w:val="bottom"/>
            <w:hideMark/>
          </w:tcPr>
          <w:p w14:paraId="605A9A9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0.71</w:t>
            </w:r>
          </w:p>
        </w:tc>
        <w:tc>
          <w:tcPr>
            <w:tcW w:w="2768" w:type="dxa"/>
            <w:tcBorders>
              <w:top w:val="nil"/>
              <w:left w:val="nil"/>
              <w:bottom w:val="single" w:sz="4" w:space="0" w:color="auto"/>
              <w:right w:val="single" w:sz="4" w:space="0" w:color="auto"/>
            </w:tcBorders>
            <w:shd w:val="clear" w:color="auto" w:fill="auto"/>
            <w:noWrap/>
            <w:vAlign w:val="bottom"/>
            <w:hideMark/>
          </w:tcPr>
          <w:p w14:paraId="0EE8D11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70.79</w:t>
            </w:r>
          </w:p>
        </w:tc>
      </w:tr>
      <w:tr w:rsidR="00E22864" w:rsidRPr="00AB239F" w14:paraId="78730CB8"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DF2FB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21</w:t>
            </w:r>
          </w:p>
        </w:tc>
        <w:tc>
          <w:tcPr>
            <w:tcW w:w="1220" w:type="dxa"/>
            <w:tcBorders>
              <w:top w:val="nil"/>
              <w:left w:val="nil"/>
              <w:bottom w:val="single" w:sz="4" w:space="0" w:color="auto"/>
              <w:right w:val="single" w:sz="4" w:space="0" w:color="auto"/>
            </w:tcBorders>
            <w:shd w:val="clear" w:color="auto" w:fill="auto"/>
            <w:noWrap/>
            <w:vAlign w:val="bottom"/>
            <w:hideMark/>
          </w:tcPr>
          <w:p w14:paraId="2A36B5EF"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1338" w:type="dxa"/>
            <w:tcBorders>
              <w:top w:val="nil"/>
              <w:left w:val="nil"/>
              <w:bottom w:val="single" w:sz="4" w:space="0" w:color="auto"/>
              <w:right w:val="single" w:sz="4" w:space="0" w:color="auto"/>
            </w:tcBorders>
            <w:shd w:val="clear" w:color="auto" w:fill="auto"/>
            <w:noWrap/>
            <w:vAlign w:val="bottom"/>
            <w:hideMark/>
          </w:tcPr>
          <w:p w14:paraId="0FEE509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87.55</w:t>
            </w:r>
          </w:p>
        </w:tc>
        <w:tc>
          <w:tcPr>
            <w:tcW w:w="2005" w:type="dxa"/>
            <w:tcBorders>
              <w:top w:val="nil"/>
              <w:left w:val="nil"/>
              <w:bottom w:val="single" w:sz="4" w:space="0" w:color="auto"/>
              <w:right w:val="single" w:sz="4" w:space="0" w:color="auto"/>
            </w:tcBorders>
            <w:shd w:val="clear" w:color="auto" w:fill="auto"/>
            <w:noWrap/>
            <w:vAlign w:val="bottom"/>
            <w:hideMark/>
          </w:tcPr>
          <w:p w14:paraId="4497791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0.80</w:t>
            </w:r>
          </w:p>
        </w:tc>
        <w:tc>
          <w:tcPr>
            <w:tcW w:w="2768" w:type="dxa"/>
            <w:tcBorders>
              <w:top w:val="nil"/>
              <w:left w:val="nil"/>
              <w:bottom w:val="single" w:sz="4" w:space="0" w:color="auto"/>
              <w:right w:val="single" w:sz="4" w:space="0" w:color="auto"/>
            </w:tcBorders>
            <w:shd w:val="clear" w:color="auto" w:fill="auto"/>
            <w:noWrap/>
            <w:vAlign w:val="bottom"/>
            <w:hideMark/>
          </w:tcPr>
          <w:p w14:paraId="020E44D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80.44</w:t>
            </w:r>
          </w:p>
        </w:tc>
      </w:tr>
      <w:tr w:rsidR="00E22864" w:rsidRPr="00AB239F" w14:paraId="0C24A812"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0BBE64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22</w:t>
            </w:r>
          </w:p>
        </w:tc>
        <w:tc>
          <w:tcPr>
            <w:tcW w:w="1220" w:type="dxa"/>
            <w:tcBorders>
              <w:top w:val="nil"/>
              <w:left w:val="nil"/>
              <w:bottom w:val="single" w:sz="4" w:space="0" w:color="auto"/>
              <w:right w:val="single" w:sz="4" w:space="0" w:color="auto"/>
            </w:tcBorders>
            <w:shd w:val="clear" w:color="auto" w:fill="auto"/>
            <w:noWrap/>
            <w:vAlign w:val="bottom"/>
            <w:hideMark/>
          </w:tcPr>
          <w:p w14:paraId="737E371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338" w:type="dxa"/>
            <w:tcBorders>
              <w:top w:val="nil"/>
              <w:left w:val="nil"/>
              <w:bottom w:val="single" w:sz="4" w:space="0" w:color="auto"/>
              <w:right w:val="single" w:sz="4" w:space="0" w:color="auto"/>
            </w:tcBorders>
            <w:shd w:val="clear" w:color="auto" w:fill="auto"/>
            <w:noWrap/>
            <w:vAlign w:val="bottom"/>
            <w:hideMark/>
          </w:tcPr>
          <w:p w14:paraId="4C144C9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83.64</w:t>
            </w:r>
          </w:p>
        </w:tc>
        <w:tc>
          <w:tcPr>
            <w:tcW w:w="2005" w:type="dxa"/>
            <w:tcBorders>
              <w:top w:val="nil"/>
              <w:left w:val="nil"/>
              <w:bottom w:val="single" w:sz="4" w:space="0" w:color="auto"/>
              <w:right w:val="single" w:sz="4" w:space="0" w:color="auto"/>
            </w:tcBorders>
            <w:shd w:val="clear" w:color="auto" w:fill="auto"/>
            <w:noWrap/>
            <w:vAlign w:val="bottom"/>
            <w:hideMark/>
          </w:tcPr>
          <w:p w14:paraId="41CB119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0.78</w:t>
            </w:r>
          </w:p>
        </w:tc>
        <w:tc>
          <w:tcPr>
            <w:tcW w:w="2768" w:type="dxa"/>
            <w:tcBorders>
              <w:top w:val="nil"/>
              <w:left w:val="nil"/>
              <w:bottom w:val="single" w:sz="4" w:space="0" w:color="auto"/>
              <w:right w:val="single" w:sz="4" w:space="0" w:color="auto"/>
            </w:tcBorders>
            <w:shd w:val="clear" w:color="auto" w:fill="auto"/>
            <w:noWrap/>
            <w:vAlign w:val="bottom"/>
            <w:hideMark/>
          </w:tcPr>
          <w:p w14:paraId="266F052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77.50</w:t>
            </w:r>
          </w:p>
        </w:tc>
      </w:tr>
      <w:tr w:rsidR="00E22864" w:rsidRPr="00AB239F" w14:paraId="266B8052"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5506F4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w:t>
            </w:r>
          </w:p>
        </w:tc>
        <w:tc>
          <w:tcPr>
            <w:tcW w:w="1220" w:type="dxa"/>
            <w:tcBorders>
              <w:top w:val="nil"/>
              <w:left w:val="nil"/>
              <w:bottom w:val="single" w:sz="4" w:space="0" w:color="auto"/>
              <w:right w:val="single" w:sz="4" w:space="0" w:color="auto"/>
            </w:tcBorders>
            <w:shd w:val="clear" w:color="auto" w:fill="auto"/>
            <w:noWrap/>
            <w:vAlign w:val="bottom"/>
            <w:hideMark/>
          </w:tcPr>
          <w:p w14:paraId="29CA3EE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32.73</w:t>
            </w:r>
          </w:p>
        </w:tc>
        <w:tc>
          <w:tcPr>
            <w:tcW w:w="1338" w:type="dxa"/>
            <w:tcBorders>
              <w:top w:val="nil"/>
              <w:left w:val="nil"/>
              <w:bottom w:val="single" w:sz="4" w:space="0" w:color="auto"/>
              <w:right w:val="single" w:sz="4" w:space="0" w:color="auto"/>
            </w:tcBorders>
            <w:shd w:val="clear" w:color="auto" w:fill="auto"/>
            <w:noWrap/>
            <w:vAlign w:val="bottom"/>
            <w:hideMark/>
          </w:tcPr>
          <w:p w14:paraId="4EDCEA3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88.00</w:t>
            </w:r>
          </w:p>
        </w:tc>
        <w:tc>
          <w:tcPr>
            <w:tcW w:w="2005" w:type="dxa"/>
            <w:tcBorders>
              <w:top w:val="nil"/>
              <w:left w:val="nil"/>
              <w:bottom w:val="single" w:sz="4" w:space="0" w:color="auto"/>
              <w:right w:val="single" w:sz="4" w:space="0" w:color="auto"/>
            </w:tcBorders>
            <w:shd w:val="clear" w:color="auto" w:fill="auto"/>
            <w:noWrap/>
            <w:vAlign w:val="bottom"/>
            <w:hideMark/>
          </w:tcPr>
          <w:p w14:paraId="0C12B50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0.82</w:t>
            </w:r>
          </w:p>
        </w:tc>
        <w:tc>
          <w:tcPr>
            <w:tcW w:w="2768" w:type="dxa"/>
            <w:tcBorders>
              <w:top w:val="nil"/>
              <w:left w:val="nil"/>
              <w:bottom w:val="single" w:sz="4" w:space="0" w:color="auto"/>
              <w:right w:val="single" w:sz="4" w:space="0" w:color="auto"/>
            </w:tcBorders>
            <w:shd w:val="clear" w:color="auto" w:fill="auto"/>
            <w:noWrap/>
            <w:vAlign w:val="bottom"/>
            <w:hideMark/>
          </w:tcPr>
          <w:p w14:paraId="44B6732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82.16</w:t>
            </w:r>
          </w:p>
        </w:tc>
      </w:tr>
      <w:tr w:rsidR="00E22864" w:rsidRPr="00AB239F" w14:paraId="4ABF38CC"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526A0A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24</w:t>
            </w:r>
          </w:p>
        </w:tc>
        <w:tc>
          <w:tcPr>
            <w:tcW w:w="1220" w:type="dxa"/>
            <w:tcBorders>
              <w:top w:val="nil"/>
              <w:left w:val="nil"/>
              <w:bottom w:val="single" w:sz="4" w:space="0" w:color="auto"/>
              <w:right w:val="single" w:sz="4" w:space="0" w:color="auto"/>
            </w:tcBorders>
            <w:shd w:val="clear" w:color="auto" w:fill="auto"/>
            <w:noWrap/>
            <w:vAlign w:val="bottom"/>
            <w:hideMark/>
          </w:tcPr>
          <w:p w14:paraId="35ED2E5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18.18</w:t>
            </w:r>
          </w:p>
        </w:tc>
        <w:tc>
          <w:tcPr>
            <w:tcW w:w="1338" w:type="dxa"/>
            <w:tcBorders>
              <w:top w:val="nil"/>
              <w:left w:val="nil"/>
              <w:bottom w:val="single" w:sz="4" w:space="0" w:color="auto"/>
              <w:right w:val="single" w:sz="4" w:space="0" w:color="auto"/>
            </w:tcBorders>
            <w:shd w:val="clear" w:color="auto" w:fill="auto"/>
            <w:noWrap/>
            <w:vAlign w:val="bottom"/>
            <w:hideMark/>
          </w:tcPr>
          <w:p w14:paraId="671757A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80.00</w:t>
            </w:r>
          </w:p>
        </w:tc>
        <w:tc>
          <w:tcPr>
            <w:tcW w:w="2005" w:type="dxa"/>
            <w:tcBorders>
              <w:top w:val="nil"/>
              <w:left w:val="nil"/>
              <w:bottom w:val="single" w:sz="4" w:space="0" w:color="auto"/>
              <w:right w:val="single" w:sz="4" w:space="0" w:color="auto"/>
            </w:tcBorders>
            <w:shd w:val="clear" w:color="auto" w:fill="auto"/>
            <w:noWrap/>
            <w:vAlign w:val="bottom"/>
            <w:hideMark/>
          </w:tcPr>
          <w:p w14:paraId="058AADA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0.76</w:t>
            </w:r>
          </w:p>
        </w:tc>
        <w:tc>
          <w:tcPr>
            <w:tcW w:w="2768" w:type="dxa"/>
            <w:tcBorders>
              <w:top w:val="nil"/>
              <w:left w:val="nil"/>
              <w:bottom w:val="single" w:sz="4" w:space="0" w:color="auto"/>
              <w:right w:val="single" w:sz="4" w:space="0" w:color="auto"/>
            </w:tcBorders>
            <w:shd w:val="clear" w:color="auto" w:fill="auto"/>
            <w:noWrap/>
            <w:vAlign w:val="bottom"/>
            <w:hideMark/>
          </w:tcPr>
          <w:p w14:paraId="3434056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75.56</w:t>
            </w:r>
          </w:p>
        </w:tc>
      </w:tr>
      <w:tr w:rsidR="00E22864" w:rsidRPr="00AB239F" w14:paraId="1B4EA7EF"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4F2CCC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25</w:t>
            </w:r>
          </w:p>
        </w:tc>
        <w:tc>
          <w:tcPr>
            <w:tcW w:w="1220" w:type="dxa"/>
            <w:tcBorders>
              <w:top w:val="nil"/>
              <w:left w:val="nil"/>
              <w:bottom w:val="single" w:sz="4" w:space="0" w:color="auto"/>
              <w:right w:val="single" w:sz="4" w:space="0" w:color="auto"/>
            </w:tcBorders>
            <w:shd w:val="clear" w:color="auto" w:fill="auto"/>
            <w:noWrap/>
            <w:vAlign w:val="bottom"/>
            <w:hideMark/>
          </w:tcPr>
          <w:p w14:paraId="11A743B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9.09</w:t>
            </w:r>
          </w:p>
        </w:tc>
        <w:tc>
          <w:tcPr>
            <w:tcW w:w="1338" w:type="dxa"/>
            <w:tcBorders>
              <w:top w:val="nil"/>
              <w:left w:val="nil"/>
              <w:bottom w:val="single" w:sz="4" w:space="0" w:color="auto"/>
              <w:right w:val="single" w:sz="4" w:space="0" w:color="auto"/>
            </w:tcBorders>
            <w:shd w:val="clear" w:color="auto" w:fill="auto"/>
            <w:noWrap/>
            <w:vAlign w:val="bottom"/>
            <w:hideMark/>
          </w:tcPr>
          <w:p w14:paraId="58DC9CC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87.99</w:t>
            </w:r>
          </w:p>
        </w:tc>
        <w:tc>
          <w:tcPr>
            <w:tcW w:w="2005" w:type="dxa"/>
            <w:tcBorders>
              <w:top w:val="nil"/>
              <w:left w:val="nil"/>
              <w:bottom w:val="single" w:sz="4" w:space="0" w:color="auto"/>
              <w:right w:val="single" w:sz="4" w:space="0" w:color="auto"/>
            </w:tcBorders>
            <w:shd w:val="clear" w:color="auto" w:fill="auto"/>
            <w:noWrap/>
            <w:vAlign w:val="bottom"/>
            <w:hideMark/>
          </w:tcPr>
          <w:p w14:paraId="2276DF4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0.87</w:t>
            </w:r>
          </w:p>
        </w:tc>
        <w:tc>
          <w:tcPr>
            <w:tcW w:w="2768" w:type="dxa"/>
            <w:tcBorders>
              <w:top w:val="nil"/>
              <w:left w:val="nil"/>
              <w:bottom w:val="single" w:sz="4" w:space="0" w:color="auto"/>
              <w:right w:val="single" w:sz="4" w:space="0" w:color="auto"/>
            </w:tcBorders>
            <w:shd w:val="clear" w:color="auto" w:fill="auto"/>
            <w:noWrap/>
            <w:vAlign w:val="bottom"/>
            <w:hideMark/>
          </w:tcPr>
          <w:p w14:paraId="456052A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86.79</w:t>
            </w:r>
          </w:p>
        </w:tc>
      </w:tr>
      <w:tr w:rsidR="00E22864" w:rsidRPr="00AB239F" w14:paraId="0DF3F9EA"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38D2D3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26</w:t>
            </w:r>
          </w:p>
        </w:tc>
        <w:tc>
          <w:tcPr>
            <w:tcW w:w="1220" w:type="dxa"/>
            <w:tcBorders>
              <w:top w:val="nil"/>
              <w:left w:val="nil"/>
              <w:bottom w:val="single" w:sz="4" w:space="0" w:color="auto"/>
              <w:right w:val="single" w:sz="4" w:space="0" w:color="auto"/>
            </w:tcBorders>
            <w:shd w:val="clear" w:color="auto" w:fill="auto"/>
            <w:noWrap/>
            <w:vAlign w:val="bottom"/>
            <w:hideMark/>
          </w:tcPr>
          <w:p w14:paraId="4A0BF24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16.36</w:t>
            </w:r>
          </w:p>
        </w:tc>
        <w:tc>
          <w:tcPr>
            <w:tcW w:w="1338" w:type="dxa"/>
            <w:tcBorders>
              <w:top w:val="nil"/>
              <w:left w:val="nil"/>
              <w:bottom w:val="single" w:sz="4" w:space="0" w:color="auto"/>
              <w:right w:val="single" w:sz="4" w:space="0" w:color="auto"/>
            </w:tcBorders>
            <w:shd w:val="clear" w:color="auto" w:fill="auto"/>
            <w:noWrap/>
            <w:vAlign w:val="bottom"/>
            <w:hideMark/>
          </w:tcPr>
          <w:p w14:paraId="4759F46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89.00</w:t>
            </w:r>
          </w:p>
        </w:tc>
        <w:tc>
          <w:tcPr>
            <w:tcW w:w="2005" w:type="dxa"/>
            <w:tcBorders>
              <w:top w:val="nil"/>
              <w:left w:val="nil"/>
              <w:bottom w:val="single" w:sz="4" w:space="0" w:color="auto"/>
              <w:right w:val="single" w:sz="4" w:space="0" w:color="auto"/>
            </w:tcBorders>
            <w:shd w:val="clear" w:color="auto" w:fill="auto"/>
            <w:noWrap/>
            <w:vAlign w:val="bottom"/>
            <w:hideMark/>
          </w:tcPr>
          <w:p w14:paraId="61018A6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0.87</w:t>
            </w:r>
          </w:p>
        </w:tc>
        <w:tc>
          <w:tcPr>
            <w:tcW w:w="2768" w:type="dxa"/>
            <w:tcBorders>
              <w:top w:val="nil"/>
              <w:left w:val="nil"/>
              <w:bottom w:val="single" w:sz="4" w:space="0" w:color="auto"/>
              <w:right w:val="single" w:sz="4" w:space="0" w:color="auto"/>
            </w:tcBorders>
            <w:shd w:val="clear" w:color="auto" w:fill="auto"/>
            <w:noWrap/>
            <w:vAlign w:val="bottom"/>
            <w:hideMark/>
          </w:tcPr>
          <w:p w14:paraId="1328593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86.85</w:t>
            </w:r>
          </w:p>
        </w:tc>
      </w:tr>
      <w:tr w:rsidR="00E22864" w:rsidRPr="00AB239F" w14:paraId="7205157C"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3C7327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w:t>
            </w:r>
          </w:p>
        </w:tc>
        <w:tc>
          <w:tcPr>
            <w:tcW w:w="1220" w:type="dxa"/>
            <w:tcBorders>
              <w:top w:val="nil"/>
              <w:left w:val="nil"/>
              <w:bottom w:val="single" w:sz="4" w:space="0" w:color="auto"/>
              <w:right w:val="single" w:sz="4" w:space="0" w:color="auto"/>
            </w:tcBorders>
            <w:shd w:val="clear" w:color="auto" w:fill="auto"/>
            <w:noWrap/>
            <w:vAlign w:val="bottom"/>
            <w:hideMark/>
          </w:tcPr>
          <w:p w14:paraId="6BE6E7DF"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27.27</w:t>
            </w:r>
          </w:p>
        </w:tc>
        <w:tc>
          <w:tcPr>
            <w:tcW w:w="1338" w:type="dxa"/>
            <w:tcBorders>
              <w:top w:val="nil"/>
              <w:left w:val="nil"/>
              <w:bottom w:val="single" w:sz="4" w:space="0" w:color="auto"/>
              <w:right w:val="single" w:sz="4" w:space="0" w:color="auto"/>
            </w:tcBorders>
            <w:shd w:val="clear" w:color="auto" w:fill="auto"/>
            <w:noWrap/>
            <w:vAlign w:val="bottom"/>
            <w:hideMark/>
          </w:tcPr>
          <w:p w14:paraId="145A598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88.67</w:t>
            </w:r>
          </w:p>
        </w:tc>
        <w:tc>
          <w:tcPr>
            <w:tcW w:w="2005" w:type="dxa"/>
            <w:tcBorders>
              <w:top w:val="nil"/>
              <w:left w:val="nil"/>
              <w:bottom w:val="single" w:sz="4" w:space="0" w:color="auto"/>
              <w:right w:val="single" w:sz="4" w:space="0" w:color="auto"/>
            </w:tcBorders>
            <w:shd w:val="clear" w:color="auto" w:fill="auto"/>
            <w:noWrap/>
            <w:vAlign w:val="bottom"/>
            <w:hideMark/>
          </w:tcPr>
          <w:p w14:paraId="6928C80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0.84</w:t>
            </w:r>
          </w:p>
        </w:tc>
        <w:tc>
          <w:tcPr>
            <w:tcW w:w="2768" w:type="dxa"/>
            <w:tcBorders>
              <w:top w:val="nil"/>
              <w:left w:val="nil"/>
              <w:bottom w:val="single" w:sz="4" w:space="0" w:color="auto"/>
              <w:right w:val="single" w:sz="4" w:space="0" w:color="auto"/>
            </w:tcBorders>
            <w:shd w:val="clear" w:color="auto" w:fill="auto"/>
            <w:noWrap/>
            <w:vAlign w:val="bottom"/>
            <w:hideMark/>
          </w:tcPr>
          <w:p w14:paraId="5C8EEC1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84.42</w:t>
            </w:r>
          </w:p>
        </w:tc>
      </w:tr>
      <w:tr w:rsidR="00E22864" w:rsidRPr="00AB239F" w14:paraId="202C2040"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816270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28</w:t>
            </w:r>
          </w:p>
        </w:tc>
        <w:tc>
          <w:tcPr>
            <w:tcW w:w="1220" w:type="dxa"/>
            <w:tcBorders>
              <w:top w:val="nil"/>
              <w:left w:val="nil"/>
              <w:bottom w:val="single" w:sz="4" w:space="0" w:color="auto"/>
              <w:right w:val="single" w:sz="4" w:space="0" w:color="auto"/>
            </w:tcBorders>
            <w:shd w:val="clear" w:color="auto" w:fill="auto"/>
            <w:noWrap/>
            <w:vAlign w:val="bottom"/>
            <w:hideMark/>
          </w:tcPr>
          <w:p w14:paraId="14E4812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14.55</w:t>
            </w:r>
          </w:p>
        </w:tc>
        <w:tc>
          <w:tcPr>
            <w:tcW w:w="1338" w:type="dxa"/>
            <w:tcBorders>
              <w:top w:val="nil"/>
              <w:left w:val="nil"/>
              <w:bottom w:val="single" w:sz="4" w:space="0" w:color="auto"/>
              <w:right w:val="single" w:sz="4" w:space="0" w:color="auto"/>
            </w:tcBorders>
            <w:shd w:val="clear" w:color="auto" w:fill="auto"/>
            <w:noWrap/>
            <w:vAlign w:val="bottom"/>
            <w:hideMark/>
          </w:tcPr>
          <w:p w14:paraId="1D3C6D5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95.00</w:t>
            </w:r>
          </w:p>
        </w:tc>
        <w:tc>
          <w:tcPr>
            <w:tcW w:w="2005" w:type="dxa"/>
            <w:tcBorders>
              <w:top w:val="nil"/>
              <w:left w:val="nil"/>
              <w:bottom w:val="single" w:sz="4" w:space="0" w:color="auto"/>
              <w:right w:val="single" w:sz="4" w:space="0" w:color="auto"/>
            </w:tcBorders>
            <w:shd w:val="clear" w:color="auto" w:fill="auto"/>
            <w:noWrap/>
            <w:vAlign w:val="bottom"/>
            <w:hideMark/>
          </w:tcPr>
          <w:p w14:paraId="323AB1B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0.94</w:t>
            </w:r>
          </w:p>
        </w:tc>
        <w:tc>
          <w:tcPr>
            <w:tcW w:w="2768" w:type="dxa"/>
            <w:tcBorders>
              <w:top w:val="nil"/>
              <w:left w:val="nil"/>
              <w:bottom w:val="single" w:sz="4" w:space="0" w:color="auto"/>
              <w:right w:val="single" w:sz="4" w:space="0" w:color="auto"/>
            </w:tcBorders>
            <w:shd w:val="clear" w:color="auto" w:fill="auto"/>
            <w:noWrap/>
            <w:vAlign w:val="bottom"/>
            <w:hideMark/>
          </w:tcPr>
          <w:p w14:paraId="10BF910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94.15</w:t>
            </w:r>
          </w:p>
        </w:tc>
      </w:tr>
      <w:tr w:rsidR="00E22864" w:rsidRPr="00AB239F" w14:paraId="42212F32"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7DDF52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w:t>
            </w:r>
          </w:p>
        </w:tc>
        <w:tc>
          <w:tcPr>
            <w:tcW w:w="1220" w:type="dxa"/>
            <w:tcBorders>
              <w:top w:val="nil"/>
              <w:left w:val="nil"/>
              <w:bottom w:val="single" w:sz="4" w:space="0" w:color="auto"/>
              <w:right w:val="single" w:sz="4" w:space="0" w:color="auto"/>
            </w:tcBorders>
            <w:shd w:val="clear" w:color="auto" w:fill="auto"/>
            <w:noWrap/>
            <w:vAlign w:val="bottom"/>
            <w:hideMark/>
          </w:tcPr>
          <w:p w14:paraId="7912414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338" w:type="dxa"/>
            <w:tcBorders>
              <w:top w:val="nil"/>
              <w:left w:val="nil"/>
              <w:bottom w:val="single" w:sz="4" w:space="0" w:color="auto"/>
              <w:right w:val="single" w:sz="4" w:space="0" w:color="auto"/>
            </w:tcBorders>
            <w:shd w:val="clear" w:color="auto" w:fill="auto"/>
            <w:noWrap/>
            <w:vAlign w:val="bottom"/>
            <w:hideMark/>
          </w:tcPr>
          <w:p w14:paraId="4C5EA9B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80.66</w:t>
            </w:r>
          </w:p>
        </w:tc>
        <w:tc>
          <w:tcPr>
            <w:tcW w:w="2005" w:type="dxa"/>
            <w:tcBorders>
              <w:top w:val="nil"/>
              <w:left w:val="nil"/>
              <w:bottom w:val="single" w:sz="4" w:space="0" w:color="auto"/>
              <w:right w:val="single" w:sz="4" w:space="0" w:color="auto"/>
            </w:tcBorders>
            <w:shd w:val="clear" w:color="auto" w:fill="auto"/>
            <w:noWrap/>
            <w:vAlign w:val="bottom"/>
            <w:hideMark/>
          </w:tcPr>
          <w:p w14:paraId="66A1AD6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0.69</w:t>
            </w:r>
          </w:p>
        </w:tc>
        <w:tc>
          <w:tcPr>
            <w:tcW w:w="2768" w:type="dxa"/>
            <w:tcBorders>
              <w:top w:val="nil"/>
              <w:left w:val="nil"/>
              <w:bottom w:val="single" w:sz="4" w:space="0" w:color="auto"/>
              <w:right w:val="single" w:sz="4" w:space="0" w:color="auto"/>
            </w:tcBorders>
            <w:shd w:val="clear" w:color="auto" w:fill="auto"/>
            <w:noWrap/>
            <w:vAlign w:val="bottom"/>
            <w:hideMark/>
          </w:tcPr>
          <w:p w14:paraId="6386B6D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68.71</w:t>
            </w:r>
          </w:p>
        </w:tc>
      </w:tr>
      <w:tr w:rsidR="00E22864" w:rsidRPr="00AB239F" w14:paraId="09EFD556"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E1C69E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30</w:t>
            </w:r>
          </w:p>
        </w:tc>
        <w:tc>
          <w:tcPr>
            <w:tcW w:w="1220" w:type="dxa"/>
            <w:tcBorders>
              <w:top w:val="nil"/>
              <w:left w:val="nil"/>
              <w:bottom w:val="single" w:sz="4" w:space="0" w:color="auto"/>
              <w:right w:val="single" w:sz="4" w:space="0" w:color="auto"/>
            </w:tcBorders>
            <w:shd w:val="clear" w:color="auto" w:fill="auto"/>
            <w:noWrap/>
            <w:vAlign w:val="bottom"/>
            <w:hideMark/>
          </w:tcPr>
          <w:p w14:paraId="7316B8F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338" w:type="dxa"/>
            <w:tcBorders>
              <w:top w:val="nil"/>
              <w:left w:val="nil"/>
              <w:bottom w:val="single" w:sz="4" w:space="0" w:color="auto"/>
              <w:right w:val="single" w:sz="4" w:space="0" w:color="auto"/>
            </w:tcBorders>
            <w:shd w:val="clear" w:color="auto" w:fill="auto"/>
            <w:noWrap/>
            <w:vAlign w:val="bottom"/>
            <w:hideMark/>
          </w:tcPr>
          <w:p w14:paraId="49C3194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78.77</w:t>
            </w:r>
          </w:p>
        </w:tc>
        <w:tc>
          <w:tcPr>
            <w:tcW w:w="2005" w:type="dxa"/>
            <w:tcBorders>
              <w:top w:val="nil"/>
              <w:left w:val="nil"/>
              <w:bottom w:val="single" w:sz="4" w:space="0" w:color="auto"/>
              <w:right w:val="single" w:sz="4" w:space="0" w:color="auto"/>
            </w:tcBorders>
            <w:shd w:val="clear" w:color="auto" w:fill="auto"/>
            <w:noWrap/>
            <w:vAlign w:val="bottom"/>
            <w:hideMark/>
          </w:tcPr>
          <w:p w14:paraId="5CAE679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0.68</w:t>
            </w:r>
          </w:p>
        </w:tc>
        <w:tc>
          <w:tcPr>
            <w:tcW w:w="2768" w:type="dxa"/>
            <w:tcBorders>
              <w:top w:val="nil"/>
              <w:left w:val="nil"/>
              <w:bottom w:val="single" w:sz="4" w:space="0" w:color="auto"/>
              <w:right w:val="single" w:sz="4" w:space="0" w:color="auto"/>
            </w:tcBorders>
            <w:shd w:val="clear" w:color="auto" w:fill="auto"/>
            <w:noWrap/>
            <w:vAlign w:val="bottom"/>
            <w:hideMark/>
          </w:tcPr>
          <w:p w14:paraId="29C872F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67.57</w:t>
            </w:r>
          </w:p>
        </w:tc>
      </w:tr>
      <w:tr w:rsidR="00E22864" w:rsidRPr="00AB239F" w14:paraId="3A8DC9BD"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0D8090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31</w:t>
            </w:r>
          </w:p>
        </w:tc>
        <w:tc>
          <w:tcPr>
            <w:tcW w:w="1220" w:type="dxa"/>
            <w:tcBorders>
              <w:top w:val="nil"/>
              <w:left w:val="nil"/>
              <w:bottom w:val="single" w:sz="4" w:space="0" w:color="auto"/>
              <w:right w:val="single" w:sz="4" w:space="0" w:color="auto"/>
            </w:tcBorders>
            <w:shd w:val="clear" w:color="auto" w:fill="auto"/>
            <w:noWrap/>
            <w:vAlign w:val="bottom"/>
            <w:hideMark/>
          </w:tcPr>
          <w:p w14:paraId="0ADF21A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41.82</w:t>
            </w:r>
          </w:p>
        </w:tc>
        <w:tc>
          <w:tcPr>
            <w:tcW w:w="1338" w:type="dxa"/>
            <w:tcBorders>
              <w:top w:val="nil"/>
              <w:left w:val="nil"/>
              <w:bottom w:val="single" w:sz="4" w:space="0" w:color="auto"/>
              <w:right w:val="single" w:sz="4" w:space="0" w:color="auto"/>
            </w:tcBorders>
            <w:shd w:val="clear" w:color="auto" w:fill="auto"/>
            <w:noWrap/>
            <w:vAlign w:val="bottom"/>
            <w:hideMark/>
          </w:tcPr>
          <w:p w14:paraId="2D1A711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88.00</w:t>
            </w:r>
          </w:p>
        </w:tc>
        <w:tc>
          <w:tcPr>
            <w:tcW w:w="2005" w:type="dxa"/>
            <w:tcBorders>
              <w:top w:val="nil"/>
              <w:left w:val="nil"/>
              <w:bottom w:val="single" w:sz="4" w:space="0" w:color="auto"/>
              <w:right w:val="single" w:sz="4" w:space="0" w:color="auto"/>
            </w:tcBorders>
            <w:shd w:val="clear" w:color="auto" w:fill="auto"/>
            <w:noWrap/>
            <w:vAlign w:val="bottom"/>
            <w:hideMark/>
          </w:tcPr>
          <w:p w14:paraId="6A71310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0.79</w:t>
            </w:r>
          </w:p>
        </w:tc>
        <w:tc>
          <w:tcPr>
            <w:tcW w:w="2768" w:type="dxa"/>
            <w:tcBorders>
              <w:top w:val="nil"/>
              <w:left w:val="nil"/>
              <w:bottom w:val="single" w:sz="4" w:space="0" w:color="auto"/>
              <w:right w:val="single" w:sz="4" w:space="0" w:color="auto"/>
            </w:tcBorders>
            <w:shd w:val="clear" w:color="auto" w:fill="auto"/>
            <w:noWrap/>
            <w:vAlign w:val="bottom"/>
            <w:hideMark/>
          </w:tcPr>
          <w:p w14:paraId="1372EA2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79.38</w:t>
            </w:r>
          </w:p>
        </w:tc>
      </w:tr>
      <w:tr w:rsidR="00E22864" w:rsidRPr="00AB239F" w14:paraId="13C33970"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C811CE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32</w:t>
            </w:r>
          </w:p>
        </w:tc>
        <w:tc>
          <w:tcPr>
            <w:tcW w:w="1220" w:type="dxa"/>
            <w:tcBorders>
              <w:top w:val="nil"/>
              <w:left w:val="nil"/>
              <w:bottom w:val="single" w:sz="4" w:space="0" w:color="auto"/>
              <w:right w:val="single" w:sz="4" w:space="0" w:color="auto"/>
            </w:tcBorders>
            <w:shd w:val="clear" w:color="auto" w:fill="auto"/>
            <w:noWrap/>
            <w:vAlign w:val="bottom"/>
            <w:hideMark/>
          </w:tcPr>
          <w:p w14:paraId="303E50B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36.36</w:t>
            </w:r>
          </w:p>
        </w:tc>
        <w:tc>
          <w:tcPr>
            <w:tcW w:w="1338" w:type="dxa"/>
            <w:tcBorders>
              <w:top w:val="nil"/>
              <w:left w:val="nil"/>
              <w:bottom w:val="single" w:sz="4" w:space="0" w:color="auto"/>
              <w:right w:val="single" w:sz="4" w:space="0" w:color="auto"/>
            </w:tcBorders>
            <w:shd w:val="clear" w:color="auto" w:fill="auto"/>
            <w:noWrap/>
            <w:vAlign w:val="bottom"/>
            <w:hideMark/>
          </w:tcPr>
          <w:p w14:paraId="61AC2A8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76.36</w:t>
            </w:r>
          </w:p>
        </w:tc>
        <w:tc>
          <w:tcPr>
            <w:tcW w:w="2005" w:type="dxa"/>
            <w:tcBorders>
              <w:top w:val="nil"/>
              <w:left w:val="nil"/>
              <w:bottom w:val="single" w:sz="4" w:space="0" w:color="auto"/>
              <w:right w:val="single" w:sz="4" w:space="0" w:color="auto"/>
            </w:tcBorders>
            <w:shd w:val="clear" w:color="auto" w:fill="auto"/>
            <w:noWrap/>
            <w:vAlign w:val="bottom"/>
            <w:hideMark/>
          </w:tcPr>
          <w:p w14:paraId="24E7EB3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0.63</w:t>
            </w:r>
          </w:p>
        </w:tc>
        <w:tc>
          <w:tcPr>
            <w:tcW w:w="2768" w:type="dxa"/>
            <w:tcBorders>
              <w:top w:val="nil"/>
              <w:left w:val="nil"/>
              <w:bottom w:val="single" w:sz="4" w:space="0" w:color="auto"/>
              <w:right w:val="single" w:sz="4" w:space="0" w:color="auto"/>
            </w:tcBorders>
            <w:shd w:val="clear" w:color="auto" w:fill="auto"/>
            <w:noWrap/>
            <w:vAlign w:val="bottom"/>
            <w:hideMark/>
          </w:tcPr>
          <w:p w14:paraId="7037479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62.86</w:t>
            </w:r>
          </w:p>
        </w:tc>
      </w:tr>
      <w:tr w:rsidR="00E22864" w:rsidRPr="00AB239F" w14:paraId="7E942D13"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37F4AA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33</w:t>
            </w:r>
          </w:p>
        </w:tc>
        <w:tc>
          <w:tcPr>
            <w:tcW w:w="1220" w:type="dxa"/>
            <w:tcBorders>
              <w:top w:val="nil"/>
              <w:left w:val="nil"/>
              <w:bottom w:val="single" w:sz="4" w:space="0" w:color="auto"/>
              <w:right w:val="single" w:sz="4" w:space="0" w:color="auto"/>
            </w:tcBorders>
            <w:shd w:val="clear" w:color="auto" w:fill="auto"/>
            <w:noWrap/>
            <w:vAlign w:val="bottom"/>
            <w:hideMark/>
          </w:tcPr>
          <w:p w14:paraId="055F3DF6"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1338" w:type="dxa"/>
            <w:tcBorders>
              <w:top w:val="nil"/>
              <w:left w:val="nil"/>
              <w:bottom w:val="single" w:sz="4" w:space="0" w:color="auto"/>
              <w:right w:val="single" w:sz="4" w:space="0" w:color="auto"/>
            </w:tcBorders>
            <w:shd w:val="clear" w:color="auto" w:fill="auto"/>
            <w:noWrap/>
            <w:vAlign w:val="bottom"/>
            <w:hideMark/>
          </w:tcPr>
          <w:p w14:paraId="31D8CBA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92.73</w:t>
            </w:r>
          </w:p>
        </w:tc>
        <w:tc>
          <w:tcPr>
            <w:tcW w:w="2005" w:type="dxa"/>
            <w:tcBorders>
              <w:top w:val="nil"/>
              <w:left w:val="nil"/>
              <w:bottom w:val="single" w:sz="4" w:space="0" w:color="auto"/>
              <w:right w:val="single" w:sz="4" w:space="0" w:color="auto"/>
            </w:tcBorders>
            <w:shd w:val="clear" w:color="auto" w:fill="auto"/>
            <w:noWrap/>
            <w:vAlign w:val="bottom"/>
            <w:hideMark/>
          </w:tcPr>
          <w:p w14:paraId="650A865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0.85</w:t>
            </w:r>
          </w:p>
        </w:tc>
        <w:tc>
          <w:tcPr>
            <w:tcW w:w="2768" w:type="dxa"/>
            <w:tcBorders>
              <w:top w:val="nil"/>
              <w:left w:val="nil"/>
              <w:bottom w:val="single" w:sz="4" w:space="0" w:color="auto"/>
              <w:right w:val="single" w:sz="4" w:space="0" w:color="auto"/>
            </w:tcBorders>
            <w:shd w:val="clear" w:color="auto" w:fill="auto"/>
            <w:noWrap/>
            <w:vAlign w:val="bottom"/>
            <w:hideMark/>
          </w:tcPr>
          <w:p w14:paraId="5FD1617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85.19</w:t>
            </w:r>
          </w:p>
        </w:tc>
      </w:tr>
      <w:tr w:rsidR="00E22864" w:rsidRPr="00AB239F" w14:paraId="068A43AA"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59229DE"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w:t>
            </w:r>
          </w:p>
        </w:tc>
        <w:tc>
          <w:tcPr>
            <w:tcW w:w="1220" w:type="dxa"/>
            <w:tcBorders>
              <w:top w:val="nil"/>
              <w:left w:val="nil"/>
              <w:bottom w:val="single" w:sz="4" w:space="0" w:color="auto"/>
              <w:right w:val="single" w:sz="4" w:space="0" w:color="auto"/>
            </w:tcBorders>
            <w:shd w:val="clear" w:color="auto" w:fill="auto"/>
            <w:noWrap/>
            <w:vAlign w:val="bottom"/>
            <w:hideMark/>
          </w:tcPr>
          <w:p w14:paraId="235CD5C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2.00</w:t>
            </w:r>
          </w:p>
        </w:tc>
        <w:tc>
          <w:tcPr>
            <w:tcW w:w="1338" w:type="dxa"/>
            <w:tcBorders>
              <w:top w:val="nil"/>
              <w:left w:val="nil"/>
              <w:bottom w:val="single" w:sz="4" w:space="0" w:color="auto"/>
              <w:right w:val="single" w:sz="4" w:space="0" w:color="auto"/>
            </w:tcBorders>
            <w:shd w:val="clear" w:color="auto" w:fill="auto"/>
            <w:noWrap/>
            <w:vAlign w:val="bottom"/>
            <w:hideMark/>
          </w:tcPr>
          <w:p w14:paraId="3B8232F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80.98</w:t>
            </w:r>
          </w:p>
        </w:tc>
        <w:tc>
          <w:tcPr>
            <w:tcW w:w="2005" w:type="dxa"/>
            <w:tcBorders>
              <w:top w:val="nil"/>
              <w:left w:val="nil"/>
              <w:bottom w:val="single" w:sz="4" w:space="0" w:color="auto"/>
              <w:right w:val="single" w:sz="4" w:space="0" w:color="auto"/>
            </w:tcBorders>
            <w:shd w:val="clear" w:color="auto" w:fill="auto"/>
            <w:noWrap/>
            <w:vAlign w:val="bottom"/>
            <w:hideMark/>
          </w:tcPr>
          <w:p w14:paraId="0CEA41B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0.81</w:t>
            </w:r>
          </w:p>
        </w:tc>
        <w:tc>
          <w:tcPr>
            <w:tcW w:w="2768" w:type="dxa"/>
            <w:tcBorders>
              <w:top w:val="nil"/>
              <w:left w:val="nil"/>
              <w:bottom w:val="single" w:sz="4" w:space="0" w:color="auto"/>
              <w:right w:val="single" w:sz="4" w:space="0" w:color="auto"/>
            </w:tcBorders>
            <w:shd w:val="clear" w:color="auto" w:fill="auto"/>
            <w:noWrap/>
            <w:vAlign w:val="bottom"/>
            <w:hideMark/>
          </w:tcPr>
          <w:p w14:paraId="11E7D95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80.59</w:t>
            </w:r>
          </w:p>
        </w:tc>
      </w:tr>
      <w:tr w:rsidR="00E22864" w:rsidRPr="00AB239F" w14:paraId="150C93B6"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1528EC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35</w:t>
            </w:r>
          </w:p>
        </w:tc>
        <w:tc>
          <w:tcPr>
            <w:tcW w:w="1220" w:type="dxa"/>
            <w:tcBorders>
              <w:top w:val="nil"/>
              <w:left w:val="nil"/>
              <w:bottom w:val="single" w:sz="4" w:space="0" w:color="auto"/>
              <w:right w:val="single" w:sz="4" w:space="0" w:color="auto"/>
            </w:tcBorders>
            <w:shd w:val="clear" w:color="auto" w:fill="auto"/>
            <w:noWrap/>
            <w:vAlign w:val="bottom"/>
            <w:hideMark/>
          </w:tcPr>
          <w:p w14:paraId="573D113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29.09</w:t>
            </w:r>
          </w:p>
        </w:tc>
        <w:tc>
          <w:tcPr>
            <w:tcW w:w="1338" w:type="dxa"/>
            <w:tcBorders>
              <w:top w:val="nil"/>
              <w:left w:val="nil"/>
              <w:bottom w:val="single" w:sz="4" w:space="0" w:color="auto"/>
              <w:right w:val="single" w:sz="4" w:space="0" w:color="auto"/>
            </w:tcBorders>
            <w:shd w:val="clear" w:color="auto" w:fill="auto"/>
            <w:noWrap/>
            <w:vAlign w:val="bottom"/>
            <w:hideMark/>
          </w:tcPr>
          <w:p w14:paraId="5CCAFE9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87.90</w:t>
            </w:r>
          </w:p>
        </w:tc>
        <w:tc>
          <w:tcPr>
            <w:tcW w:w="2005" w:type="dxa"/>
            <w:tcBorders>
              <w:top w:val="nil"/>
              <w:left w:val="nil"/>
              <w:bottom w:val="single" w:sz="4" w:space="0" w:color="auto"/>
              <w:right w:val="single" w:sz="4" w:space="0" w:color="auto"/>
            </w:tcBorders>
            <w:shd w:val="clear" w:color="auto" w:fill="auto"/>
            <w:noWrap/>
            <w:vAlign w:val="bottom"/>
            <w:hideMark/>
          </w:tcPr>
          <w:p w14:paraId="7294E8D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0.83</w:t>
            </w:r>
          </w:p>
        </w:tc>
        <w:tc>
          <w:tcPr>
            <w:tcW w:w="2768" w:type="dxa"/>
            <w:tcBorders>
              <w:top w:val="nil"/>
              <w:left w:val="nil"/>
              <w:bottom w:val="single" w:sz="4" w:space="0" w:color="auto"/>
              <w:right w:val="single" w:sz="4" w:space="0" w:color="auto"/>
            </w:tcBorders>
            <w:shd w:val="clear" w:color="auto" w:fill="auto"/>
            <w:noWrap/>
            <w:vAlign w:val="bottom"/>
            <w:hideMark/>
          </w:tcPr>
          <w:p w14:paraId="55B4D2E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82.94</w:t>
            </w:r>
          </w:p>
        </w:tc>
      </w:tr>
      <w:tr w:rsidR="00E22864" w:rsidRPr="00AB239F" w14:paraId="324FC4FB"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E8B56C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lastRenderedPageBreak/>
              <w:t>36</w:t>
            </w:r>
          </w:p>
        </w:tc>
        <w:tc>
          <w:tcPr>
            <w:tcW w:w="1220" w:type="dxa"/>
            <w:tcBorders>
              <w:top w:val="nil"/>
              <w:left w:val="nil"/>
              <w:bottom w:val="single" w:sz="4" w:space="0" w:color="auto"/>
              <w:right w:val="single" w:sz="4" w:space="0" w:color="auto"/>
            </w:tcBorders>
            <w:shd w:val="clear" w:color="auto" w:fill="auto"/>
            <w:noWrap/>
            <w:vAlign w:val="bottom"/>
            <w:hideMark/>
          </w:tcPr>
          <w:p w14:paraId="628CE9D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34.55</w:t>
            </w:r>
          </w:p>
        </w:tc>
        <w:tc>
          <w:tcPr>
            <w:tcW w:w="1338" w:type="dxa"/>
            <w:tcBorders>
              <w:top w:val="nil"/>
              <w:left w:val="nil"/>
              <w:bottom w:val="single" w:sz="4" w:space="0" w:color="auto"/>
              <w:right w:val="single" w:sz="4" w:space="0" w:color="auto"/>
            </w:tcBorders>
            <w:shd w:val="clear" w:color="auto" w:fill="auto"/>
            <w:noWrap/>
            <w:vAlign w:val="bottom"/>
            <w:hideMark/>
          </w:tcPr>
          <w:p w14:paraId="52F36C8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78.18</w:t>
            </w:r>
          </w:p>
        </w:tc>
        <w:tc>
          <w:tcPr>
            <w:tcW w:w="2005" w:type="dxa"/>
            <w:tcBorders>
              <w:top w:val="nil"/>
              <w:left w:val="nil"/>
              <w:bottom w:val="single" w:sz="4" w:space="0" w:color="auto"/>
              <w:right w:val="single" w:sz="4" w:space="0" w:color="auto"/>
            </w:tcBorders>
            <w:shd w:val="clear" w:color="auto" w:fill="auto"/>
            <w:noWrap/>
            <w:vAlign w:val="bottom"/>
            <w:hideMark/>
          </w:tcPr>
          <w:p w14:paraId="5F97D40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0.67</w:t>
            </w:r>
          </w:p>
        </w:tc>
        <w:tc>
          <w:tcPr>
            <w:tcW w:w="2768" w:type="dxa"/>
            <w:tcBorders>
              <w:top w:val="nil"/>
              <w:left w:val="nil"/>
              <w:bottom w:val="single" w:sz="4" w:space="0" w:color="auto"/>
              <w:right w:val="single" w:sz="4" w:space="0" w:color="auto"/>
            </w:tcBorders>
            <w:shd w:val="clear" w:color="auto" w:fill="auto"/>
            <w:noWrap/>
            <w:vAlign w:val="bottom"/>
            <w:hideMark/>
          </w:tcPr>
          <w:p w14:paraId="5EAD1D7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66.67</w:t>
            </w:r>
          </w:p>
        </w:tc>
      </w:tr>
      <w:tr w:rsidR="00E22864" w:rsidRPr="00AB239F" w14:paraId="401034C2"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944A2DB"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37</w:t>
            </w:r>
          </w:p>
        </w:tc>
        <w:tc>
          <w:tcPr>
            <w:tcW w:w="1220" w:type="dxa"/>
            <w:tcBorders>
              <w:top w:val="nil"/>
              <w:left w:val="nil"/>
              <w:bottom w:val="single" w:sz="4" w:space="0" w:color="auto"/>
              <w:right w:val="single" w:sz="4" w:space="0" w:color="auto"/>
            </w:tcBorders>
            <w:shd w:val="clear" w:color="auto" w:fill="auto"/>
            <w:noWrap/>
            <w:vAlign w:val="bottom"/>
            <w:hideMark/>
          </w:tcPr>
          <w:p w14:paraId="192884F3"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38.18</w:t>
            </w:r>
          </w:p>
        </w:tc>
        <w:tc>
          <w:tcPr>
            <w:tcW w:w="1338" w:type="dxa"/>
            <w:tcBorders>
              <w:top w:val="nil"/>
              <w:left w:val="nil"/>
              <w:bottom w:val="single" w:sz="4" w:space="0" w:color="auto"/>
              <w:right w:val="single" w:sz="4" w:space="0" w:color="auto"/>
            </w:tcBorders>
            <w:shd w:val="clear" w:color="auto" w:fill="auto"/>
            <w:noWrap/>
            <w:vAlign w:val="bottom"/>
            <w:hideMark/>
          </w:tcPr>
          <w:p w14:paraId="42812C8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85.45</w:t>
            </w:r>
          </w:p>
        </w:tc>
        <w:tc>
          <w:tcPr>
            <w:tcW w:w="2005" w:type="dxa"/>
            <w:tcBorders>
              <w:top w:val="nil"/>
              <w:left w:val="nil"/>
              <w:bottom w:val="single" w:sz="4" w:space="0" w:color="auto"/>
              <w:right w:val="single" w:sz="4" w:space="0" w:color="auto"/>
            </w:tcBorders>
            <w:shd w:val="clear" w:color="auto" w:fill="auto"/>
            <w:noWrap/>
            <w:vAlign w:val="bottom"/>
            <w:hideMark/>
          </w:tcPr>
          <w:p w14:paraId="70951C9D"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0.76</w:t>
            </w:r>
          </w:p>
        </w:tc>
        <w:tc>
          <w:tcPr>
            <w:tcW w:w="2768" w:type="dxa"/>
            <w:tcBorders>
              <w:top w:val="nil"/>
              <w:left w:val="nil"/>
              <w:bottom w:val="single" w:sz="4" w:space="0" w:color="auto"/>
              <w:right w:val="single" w:sz="4" w:space="0" w:color="auto"/>
            </w:tcBorders>
            <w:shd w:val="clear" w:color="auto" w:fill="auto"/>
            <w:noWrap/>
            <w:vAlign w:val="bottom"/>
            <w:hideMark/>
          </w:tcPr>
          <w:p w14:paraId="2377A56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76.47</w:t>
            </w:r>
          </w:p>
        </w:tc>
      </w:tr>
      <w:tr w:rsidR="00E22864" w:rsidRPr="00AB239F" w14:paraId="583DBDA2" w14:textId="77777777" w:rsidTr="00E22864">
        <w:trPr>
          <w:trHeight w:val="315"/>
        </w:trPr>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8C4CAFF"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38</w:t>
            </w:r>
          </w:p>
        </w:tc>
        <w:tc>
          <w:tcPr>
            <w:tcW w:w="1220" w:type="dxa"/>
            <w:tcBorders>
              <w:top w:val="nil"/>
              <w:left w:val="nil"/>
              <w:bottom w:val="single" w:sz="4" w:space="0" w:color="auto"/>
              <w:right w:val="single" w:sz="4" w:space="0" w:color="auto"/>
            </w:tcBorders>
            <w:shd w:val="clear" w:color="auto" w:fill="auto"/>
            <w:noWrap/>
            <w:vAlign w:val="bottom"/>
            <w:hideMark/>
          </w:tcPr>
          <w:p w14:paraId="40AC6E4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23.64</w:t>
            </w:r>
          </w:p>
        </w:tc>
        <w:tc>
          <w:tcPr>
            <w:tcW w:w="1338" w:type="dxa"/>
            <w:tcBorders>
              <w:top w:val="nil"/>
              <w:left w:val="nil"/>
              <w:bottom w:val="single" w:sz="4" w:space="0" w:color="auto"/>
              <w:right w:val="single" w:sz="4" w:space="0" w:color="auto"/>
            </w:tcBorders>
            <w:shd w:val="clear" w:color="auto" w:fill="auto"/>
            <w:noWrap/>
            <w:vAlign w:val="bottom"/>
            <w:hideMark/>
          </w:tcPr>
          <w:p w14:paraId="320F8B3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89.69</w:t>
            </w:r>
          </w:p>
        </w:tc>
        <w:tc>
          <w:tcPr>
            <w:tcW w:w="2005" w:type="dxa"/>
            <w:tcBorders>
              <w:top w:val="nil"/>
              <w:left w:val="nil"/>
              <w:bottom w:val="single" w:sz="4" w:space="0" w:color="auto"/>
              <w:right w:val="single" w:sz="4" w:space="0" w:color="auto"/>
            </w:tcBorders>
            <w:shd w:val="clear" w:color="auto" w:fill="auto"/>
            <w:noWrap/>
            <w:vAlign w:val="bottom"/>
            <w:hideMark/>
          </w:tcPr>
          <w:p w14:paraId="195D56CA"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0.86</w:t>
            </w:r>
          </w:p>
        </w:tc>
        <w:tc>
          <w:tcPr>
            <w:tcW w:w="2768" w:type="dxa"/>
            <w:tcBorders>
              <w:top w:val="nil"/>
              <w:left w:val="nil"/>
              <w:bottom w:val="single" w:sz="4" w:space="0" w:color="auto"/>
              <w:right w:val="single" w:sz="4" w:space="0" w:color="auto"/>
            </w:tcBorders>
            <w:shd w:val="clear" w:color="auto" w:fill="auto"/>
            <w:noWrap/>
            <w:vAlign w:val="bottom"/>
            <w:hideMark/>
          </w:tcPr>
          <w:p w14:paraId="2CD73CA1"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86.50</w:t>
            </w:r>
          </w:p>
        </w:tc>
      </w:tr>
      <w:tr w:rsidR="00E22864" w:rsidRPr="00AB239F" w14:paraId="2F3C9488" w14:textId="77777777" w:rsidTr="00E22864">
        <w:trPr>
          <w:trHeight w:val="315"/>
        </w:trPr>
        <w:tc>
          <w:tcPr>
            <w:tcW w:w="869" w:type="dxa"/>
            <w:tcBorders>
              <w:top w:val="nil"/>
              <w:left w:val="single" w:sz="4" w:space="0" w:color="auto"/>
              <w:bottom w:val="single" w:sz="4" w:space="0" w:color="auto"/>
              <w:right w:val="single" w:sz="4" w:space="0" w:color="auto"/>
            </w:tcBorders>
            <w:shd w:val="clear" w:color="000000" w:fill="C4BD97"/>
            <w:noWrap/>
            <w:vAlign w:val="center"/>
            <w:hideMark/>
          </w:tcPr>
          <w:p w14:paraId="53A0E53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Mean</w:t>
            </w:r>
          </w:p>
        </w:tc>
        <w:tc>
          <w:tcPr>
            <w:tcW w:w="1220" w:type="dxa"/>
            <w:tcBorders>
              <w:top w:val="nil"/>
              <w:left w:val="nil"/>
              <w:bottom w:val="single" w:sz="4" w:space="0" w:color="auto"/>
              <w:right w:val="single" w:sz="4" w:space="0" w:color="auto"/>
            </w:tcBorders>
            <w:shd w:val="clear" w:color="000000" w:fill="C4BD97"/>
            <w:noWrap/>
            <w:vAlign w:val="center"/>
            <w:hideMark/>
          </w:tcPr>
          <w:p w14:paraId="5E854D8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29.06</w:t>
            </w:r>
          </w:p>
        </w:tc>
        <w:tc>
          <w:tcPr>
            <w:tcW w:w="1338" w:type="dxa"/>
            <w:tcBorders>
              <w:top w:val="nil"/>
              <w:left w:val="nil"/>
              <w:bottom w:val="single" w:sz="4" w:space="0" w:color="auto"/>
              <w:right w:val="single" w:sz="4" w:space="0" w:color="auto"/>
            </w:tcBorders>
            <w:shd w:val="clear" w:color="000000" w:fill="C4BD97"/>
            <w:noWrap/>
            <w:vAlign w:val="center"/>
            <w:hideMark/>
          </w:tcPr>
          <w:p w14:paraId="3AFB63B8"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83.18</w:t>
            </w:r>
          </w:p>
        </w:tc>
        <w:tc>
          <w:tcPr>
            <w:tcW w:w="2005" w:type="dxa"/>
            <w:tcBorders>
              <w:top w:val="nil"/>
              <w:left w:val="nil"/>
              <w:bottom w:val="single" w:sz="4" w:space="0" w:color="auto"/>
              <w:right w:val="single" w:sz="4" w:space="0" w:color="auto"/>
            </w:tcBorders>
            <w:shd w:val="clear" w:color="000000" w:fill="C4BD97"/>
            <w:noWrap/>
            <w:vAlign w:val="center"/>
            <w:hideMark/>
          </w:tcPr>
          <w:p w14:paraId="592D6E79"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0.76</w:t>
            </w:r>
          </w:p>
        </w:tc>
        <w:tc>
          <w:tcPr>
            <w:tcW w:w="2768" w:type="dxa"/>
            <w:tcBorders>
              <w:top w:val="nil"/>
              <w:left w:val="nil"/>
              <w:bottom w:val="single" w:sz="4" w:space="0" w:color="auto"/>
              <w:right w:val="single" w:sz="4" w:space="0" w:color="auto"/>
            </w:tcBorders>
            <w:shd w:val="clear" w:color="000000" w:fill="C4BD97"/>
            <w:noWrap/>
            <w:vAlign w:val="center"/>
            <w:hideMark/>
          </w:tcPr>
          <w:p w14:paraId="3EF3EFA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76.08</w:t>
            </w:r>
          </w:p>
        </w:tc>
      </w:tr>
      <w:tr w:rsidR="00E22864" w:rsidRPr="00AB239F" w14:paraId="5CCA605E" w14:textId="77777777" w:rsidTr="00E22864">
        <w:trPr>
          <w:trHeight w:val="315"/>
        </w:trPr>
        <w:tc>
          <w:tcPr>
            <w:tcW w:w="869" w:type="dxa"/>
            <w:tcBorders>
              <w:top w:val="nil"/>
              <w:left w:val="single" w:sz="4" w:space="0" w:color="auto"/>
              <w:bottom w:val="single" w:sz="4" w:space="0" w:color="auto"/>
              <w:right w:val="single" w:sz="4" w:space="0" w:color="auto"/>
            </w:tcBorders>
            <w:shd w:val="clear" w:color="000000" w:fill="C4BD97"/>
            <w:noWrap/>
            <w:vAlign w:val="bottom"/>
            <w:hideMark/>
          </w:tcPr>
          <w:p w14:paraId="421B0337"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MAX</w:t>
            </w:r>
          </w:p>
        </w:tc>
        <w:tc>
          <w:tcPr>
            <w:tcW w:w="1220" w:type="dxa"/>
            <w:tcBorders>
              <w:top w:val="nil"/>
              <w:left w:val="nil"/>
              <w:bottom w:val="single" w:sz="4" w:space="0" w:color="auto"/>
              <w:right w:val="single" w:sz="4" w:space="0" w:color="auto"/>
            </w:tcBorders>
            <w:shd w:val="clear" w:color="000000" w:fill="C4BD97"/>
            <w:noWrap/>
            <w:vAlign w:val="bottom"/>
            <w:hideMark/>
          </w:tcPr>
          <w:p w14:paraId="21573EB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50.91</w:t>
            </w:r>
          </w:p>
        </w:tc>
        <w:tc>
          <w:tcPr>
            <w:tcW w:w="1338" w:type="dxa"/>
            <w:tcBorders>
              <w:top w:val="nil"/>
              <w:left w:val="nil"/>
              <w:bottom w:val="single" w:sz="4" w:space="0" w:color="auto"/>
              <w:right w:val="single" w:sz="4" w:space="0" w:color="auto"/>
            </w:tcBorders>
            <w:shd w:val="clear" w:color="000000" w:fill="C4BD97"/>
            <w:noWrap/>
            <w:vAlign w:val="bottom"/>
            <w:hideMark/>
          </w:tcPr>
          <w:p w14:paraId="2B0D648C"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95.00</w:t>
            </w:r>
          </w:p>
        </w:tc>
        <w:tc>
          <w:tcPr>
            <w:tcW w:w="2005" w:type="dxa"/>
            <w:tcBorders>
              <w:top w:val="nil"/>
              <w:left w:val="nil"/>
              <w:bottom w:val="single" w:sz="4" w:space="0" w:color="auto"/>
              <w:right w:val="single" w:sz="4" w:space="0" w:color="auto"/>
            </w:tcBorders>
            <w:shd w:val="clear" w:color="000000" w:fill="C4BD97"/>
            <w:noWrap/>
            <w:vAlign w:val="bottom"/>
            <w:hideMark/>
          </w:tcPr>
          <w:p w14:paraId="3BD70A94"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0.94</w:t>
            </w:r>
          </w:p>
        </w:tc>
        <w:tc>
          <w:tcPr>
            <w:tcW w:w="2768" w:type="dxa"/>
            <w:tcBorders>
              <w:top w:val="nil"/>
              <w:left w:val="nil"/>
              <w:bottom w:val="single" w:sz="4" w:space="0" w:color="auto"/>
              <w:right w:val="single" w:sz="4" w:space="0" w:color="auto"/>
            </w:tcBorders>
            <w:shd w:val="clear" w:color="000000" w:fill="C4BD97"/>
            <w:noWrap/>
            <w:vAlign w:val="bottom"/>
            <w:hideMark/>
          </w:tcPr>
          <w:p w14:paraId="43BDA0B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94.15</w:t>
            </w:r>
          </w:p>
        </w:tc>
      </w:tr>
      <w:tr w:rsidR="00E22864" w:rsidRPr="00AB239F" w14:paraId="2C0C8A46" w14:textId="77777777" w:rsidTr="00E22864">
        <w:trPr>
          <w:trHeight w:val="315"/>
        </w:trPr>
        <w:tc>
          <w:tcPr>
            <w:tcW w:w="869" w:type="dxa"/>
            <w:tcBorders>
              <w:top w:val="nil"/>
              <w:left w:val="single" w:sz="4" w:space="0" w:color="auto"/>
              <w:bottom w:val="single" w:sz="4" w:space="0" w:color="auto"/>
              <w:right w:val="single" w:sz="4" w:space="0" w:color="auto"/>
            </w:tcBorders>
            <w:shd w:val="clear" w:color="000000" w:fill="C4BD97"/>
            <w:noWrap/>
            <w:vAlign w:val="bottom"/>
            <w:hideMark/>
          </w:tcPr>
          <w:p w14:paraId="5ADFED9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MIN</w:t>
            </w:r>
          </w:p>
        </w:tc>
        <w:tc>
          <w:tcPr>
            <w:tcW w:w="1220" w:type="dxa"/>
            <w:tcBorders>
              <w:top w:val="nil"/>
              <w:left w:val="nil"/>
              <w:bottom w:val="single" w:sz="4" w:space="0" w:color="auto"/>
              <w:right w:val="single" w:sz="4" w:space="0" w:color="auto"/>
            </w:tcBorders>
            <w:shd w:val="clear" w:color="000000" w:fill="C4BD97"/>
            <w:noWrap/>
            <w:vAlign w:val="bottom"/>
            <w:hideMark/>
          </w:tcPr>
          <w:p w14:paraId="5BAA5B7F"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2.00</w:t>
            </w:r>
          </w:p>
        </w:tc>
        <w:tc>
          <w:tcPr>
            <w:tcW w:w="1338" w:type="dxa"/>
            <w:tcBorders>
              <w:top w:val="nil"/>
              <w:left w:val="nil"/>
              <w:bottom w:val="single" w:sz="4" w:space="0" w:color="auto"/>
              <w:right w:val="single" w:sz="4" w:space="0" w:color="auto"/>
            </w:tcBorders>
            <w:shd w:val="clear" w:color="000000" w:fill="C4BD97"/>
            <w:noWrap/>
            <w:vAlign w:val="bottom"/>
            <w:hideMark/>
          </w:tcPr>
          <w:p w14:paraId="31850655"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65.00</w:t>
            </w:r>
          </w:p>
        </w:tc>
        <w:tc>
          <w:tcPr>
            <w:tcW w:w="2005" w:type="dxa"/>
            <w:tcBorders>
              <w:top w:val="nil"/>
              <w:left w:val="nil"/>
              <w:bottom w:val="single" w:sz="4" w:space="0" w:color="auto"/>
              <w:right w:val="single" w:sz="4" w:space="0" w:color="auto"/>
            </w:tcBorders>
            <w:shd w:val="clear" w:color="000000" w:fill="C4BD97"/>
            <w:noWrap/>
            <w:vAlign w:val="bottom"/>
            <w:hideMark/>
          </w:tcPr>
          <w:p w14:paraId="5750B3A2"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0.60</w:t>
            </w:r>
          </w:p>
        </w:tc>
        <w:tc>
          <w:tcPr>
            <w:tcW w:w="2768" w:type="dxa"/>
            <w:tcBorders>
              <w:top w:val="nil"/>
              <w:left w:val="nil"/>
              <w:bottom w:val="single" w:sz="4" w:space="0" w:color="auto"/>
              <w:right w:val="single" w:sz="4" w:space="0" w:color="auto"/>
            </w:tcBorders>
            <w:shd w:val="clear" w:color="000000" w:fill="C4BD97"/>
            <w:noWrap/>
            <w:vAlign w:val="bottom"/>
            <w:hideMark/>
          </w:tcPr>
          <w:p w14:paraId="4E083600" w14:textId="77777777" w:rsidR="00E22864" w:rsidRPr="00AB239F" w:rsidRDefault="00E22864" w:rsidP="00E22864">
            <w:pPr>
              <w:spacing w:after="0" w:line="240" w:lineRule="auto"/>
              <w:jc w:val="center"/>
              <w:rPr>
                <w:rFonts w:ascii="Times New Roman" w:eastAsia="Times New Roman" w:hAnsi="Times New Roman" w:cs="Times New Roman"/>
                <w:kern w:val="0"/>
                <w:sz w:val="24"/>
                <w:szCs w:val="24"/>
                <w14:ligatures w14:val="none"/>
              </w:rPr>
            </w:pPr>
            <w:r w:rsidRPr="00AB239F">
              <w:rPr>
                <w:rFonts w:ascii="Times New Roman" w:eastAsia="Times New Roman" w:hAnsi="Times New Roman" w:cs="Times New Roman"/>
                <w:kern w:val="0"/>
                <w:sz w:val="24"/>
                <w:szCs w:val="24"/>
                <w14:ligatures w14:val="none"/>
              </w:rPr>
              <w:t>59.90</w:t>
            </w:r>
          </w:p>
        </w:tc>
      </w:tr>
    </w:tbl>
    <w:p w14:paraId="0920D9E6" w14:textId="77777777" w:rsidR="00E22864" w:rsidRPr="00AB239F" w:rsidRDefault="00E22864" w:rsidP="00E22864">
      <w:pPr>
        <w:tabs>
          <w:tab w:val="left" w:pos="4935"/>
        </w:tabs>
        <w:spacing w:line="240" w:lineRule="auto"/>
        <w:jc w:val="center"/>
        <w:rPr>
          <w:rFonts w:ascii="Times New Roman" w:hAnsi="Times New Roman" w:cs="Times New Roman"/>
          <w:b/>
          <w:sz w:val="24"/>
          <w:szCs w:val="24"/>
        </w:rPr>
      </w:pPr>
    </w:p>
    <w:p w14:paraId="398E9E14" w14:textId="77777777" w:rsidR="00E22864" w:rsidRPr="00AB239F" w:rsidRDefault="00E22864" w:rsidP="000B3BD2">
      <w:pPr>
        <w:tabs>
          <w:tab w:val="left" w:pos="4935"/>
        </w:tabs>
        <w:spacing w:line="240" w:lineRule="auto"/>
        <w:jc w:val="center"/>
        <w:rPr>
          <w:rFonts w:ascii="Times New Roman" w:hAnsi="Times New Roman" w:cs="Times New Roman"/>
          <w:b/>
          <w:sz w:val="24"/>
          <w:szCs w:val="24"/>
        </w:rPr>
      </w:pPr>
    </w:p>
    <w:p w14:paraId="2F532D20" w14:textId="77777777" w:rsidR="00E22864" w:rsidRPr="00AB239F" w:rsidRDefault="00E22864" w:rsidP="000B3BD2">
      <w:pPr>
        <w:tabs>
          <w:tab w:val="left" w:pos="4935"/>
        </w:tabs>
        <w:spacing w:line="240" w:lineRule="auto"/>
        <w:jc w:val="center"/>
        <w:rPr>
          <w:rFonts w:ascii="Times New Roman" w:hAnsi="Times New Roman" w:cs="Times New Roman"/>
          <w:b/>
          <w:sz w:val="24"/>
          <w:szCs w:val="24"/>
        </w:rPr>
      </w:pPr>
    </w:p>
    <w:p w14:paraId="7BD05E76" w14:textId="77777777" w:rsidR="00E22864" w:rsidRPr="00AB239F" w:rsidRDefault="00E22864" w:rsidP="000B3BD2">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br w:type="page"/>
      </w:r>
    </w:p>
    <w:p w14:paraId="5ADB6F85" w14:textId="2D2F459B" w:rsidR="000B3BD2" w:rsidRPr="00AB239F" w:rsidRDefault="00C71B67" w:rsidP="000B3BD2">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lastRenderedPageBreak/>
        <w:t>Lampiran 4</w:t>
      </w:r>
    </w:p>
    <w:p w14:paraId="2F522772" w14:textId="77777777" w:rsidR="000B3BD2" w:rsidRPr="00AB239F" w:rsidRDefault="000B3BD2" w:rsidP="000B3BD2">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t>Hasil Observasi</w:t>
      </w:r>
    </w:p>
    <w:p w14:paraId="7DC009FD" w14:textId="77777777"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4B4C3D59" w14:textId="54E3E60E"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46DA64B6" w14:textId="6415190D" w:rsidR="000B3BD2" w:rsidRPr="00AB239F" w:rsidRDefault="00C71B67" w:rsidP="000B3BD2">
      <w:pPr>
        <w:tabs>
          <w:tab w:val="left" w:pos="4935"/>
        </w:tabs>
        <w:spacing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rPr>
        <mc:AlternateContent>
          <mc:Choice Requires="wps">
            <w:drawing>
              <wp:anchor distT="0" distB="0" distL="114300" distR="114300" simplePos="0" relativeHeight="251564032" behindDoc="0" locked="0" layoutInCell="1" allowOverlap="1" wp14:anchorId="7C2F330A" wp14:editId="186EECF4">
                <wp:simplePos x="0" y="0"/>
                <wp:positionH relativeFrom="column">
                  <wp:posOffset>-108585</wp:posOffset>
                </wp:positionH>
                <wp:positionV relativeFrom="paragraph">
                  <wp:posOffset>84455</wp:posOffset>
                </wp:positionV>
                <wp:extent cx="5269230" cy="6136005"/>
                <wp:effectExtent l="19050" t="19050" r="45720" b="36195"/>
                <wp:wrapNone/>
                <wp:docPr id="127185431" name="Rectangle 127185431"/>
                <wp:cNvGraphicFramePr/>
                <a:graphic xmlns:a="http://schemas.openxmlformats.org/drawingml/2006/main">
                  <a:graphicData uri="http://schemas.microsoft.com/office/word/2010/wordprocessingShape">
                    <wps:wsp>
                      <wps:cNvSpPr/>
                      <wps:spPr>
                        <a:xfrm>
                          <a:off x="0" y="0"/>
                          <a:ext cx="5269230" cy="6136005"/>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6A43732" w14:textId="77777777" w:rsidR="00C600F8" w:rsidRDefault="00C600F8" w:rsidP="000B3BD2"/>
                          <w:p w14:paraId="14E67D0A" w14:textId="77777777" w:rsidR="00C600F8" w:rsidRDefault="00C600F8" w:rsidP="000B3BD2"/>
                          <w:p w14:paraId="6957B67B" w14:textId="77777777" w:rsidR="00C600F8" w:rsidRDefault="00C600F8" w:rsidP="000B3BD2"/>
                          <w:p w14:paraId="65008252" w14:textId="77777777" w:rsidR="00C600F8" w:rsidRDefault="00C600F8" w:rsidP="000B3B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F330A" id="Rectangle 127185431" o:spid="_x0000_s1038" style="position:absolute;left:0;text-align:left;margin-left:-8.55pt;margin-top:6.65pt;width:414.9pt;height:483.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" filled="f" strokecolor="black [3213]" strokeweight="4.5pt">
                <v:stroke dashstyle="dashDot" linestyle="thinThin"/>
                <v:textbox>
                  <w:txbxContent>
                    <w:p w14:paraId="76A43732" w14:textId="77777777" w:rsidR="00C600F8" w:rsidRDefault="00C600F8" w:rsidP="000B3BD2"/>
                    <w:p w14:paraId="14E67D0A" w14:textId="77777777" w:rsidR="00C600F8" w:rsidRDefault="00C600F8" w:rsidP="000B3BD2"/>
                    <w:p w14:paraId="6957B67B" w14:textId="77777777" w:rsidR="00C600F8" w:rsidRDefault="00C600F8" w:rsidP="000B3BD2"/>
                    <w:p w14:paraId="65008252" w14:textId="77777777" w:rsidR="00C600F8" w:rsidRDefault="00C600F8" w:rsidP="000B3BD2"/>
                  </w:txbxContent>
                </v:textbox>
              </v:rect>
            </w:pict>
          </mc:Fallback>
        </mc:AlternateContent>
      </w:r>
    </w:p>
    <w:p w14:paraId="43566ABD" w14:textId="17DCB56E"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6549BF95" w14:textId="77777777"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436D9BC9" w14:textId="77777777"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5EFE3DE4" w14:textId="77777777"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5A9945CB" w14:textId="77777777"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594798AF" w14:textId="77777777"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2AB95E72" w14:textId="77777777" w:rsidR="000B3BD2" w:rsidRPr="00AB239F" w:rsidRDefault="000B3BD2" w:rsidP="000B3BD2">
      <w:pPr>
        <w:tabs>
          <w:tab w:val="left" w:pos="4935"/>
        </w:tabs>
        <w:spacing w:line="360" w:lineRule="auto"/>
        <w:jc w:val="center"/>
        <w:rPr>
          <w:rFonts w:ascii="Times New Roman" w:hAnsi="Times New Roman" w:cs="Times New Roman"/>
          <w:b/>
          <w:sz w:val="24"/>
          <w:szCs w:val="24"/>
        </w:rPr>
      </w:pPr>
    </w:p>
    <w:p w14:paraId="6DF11554" w14:textId="43B76549" w:rsidR="000B3BD2" w:rsidRPr="00AB239F" w:rsidRDefault="000B3BD2" w:rsidP="007679B1">
      <w:pPr>
        <w:pStyle w:val="ListParagraph"/>
        <w:numPr>
          <w:ilvl w:val="1"/>
          <w:numId w:val="39"/>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 xml:space="preserve">Hasil Observasi Pembelajaran Kelas </w:t>
      </w:r>
      <w:r w:rsidRPr="00AB239F">
        <w:rPr>
          <w:rFonts w:ascii="Times New Roman" w:hAnsi="Times New Roman"/>
          <w:b/>
          <w:sz w:val="24"/>
          <w:szCs w:val="24"/>
          <w:lang w:val="en-US"/>
        </w:rPr>
        <w:t>Penelitian</w:t>
      </w:r>
    </w:p>
    <w:p w14:paraId="54CC182C" w14:textId="77777777" w:rsidR="000B3BD2" w:rsidRPr="00AB239F" w:rsidRDefault="000B3BD2" w:rsidP="000B3BD2">
      <w:pPr>
        <w:pStyle w:val="ListParagraph"/>
        <w:tabs>
          <w:tab w:val="left" w:pos="2847"/>
        </w:tabs>
        <w:spacing w:line="360" w:lineRule="auto"/>
        <w:ind w:left="426"/>
        <w:jc w:val="both"/>
        <w:rPr>
          <w:rFonts w:ascii="Times New Roman" w:hAnsi="Times New Roman"/>
          <w:b/>
          <w:sz w:val="24"/>
          <w:szCs w:val="24"/>
        </w:rPr>
      </w:pPr>
      <w:r w:rsidRPr="00AB239F">
        <w:rPr>
          <w:rFonts w:ascii="Times New Roman" w:hAnsi="Times New Roman"/>
          <w:b/>
          <w:sz w:val="24"/>
          <w:szCs w:val="24"/>
        </w:rPr>
        <w:tab/>
      </w:r>
    </w:p>
    <w:p w14:paraId="34C835F6" w14:textId="6DAEC053"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7FCB005F" w14:textId="6134CFDE"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29DA2CD5"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31F6A5A5"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5E3D829B"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78C86213"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3A677714"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2E4FFDA1"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4DC1C847"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1E2D2DE0"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4645BB4C"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6CB4A041" w14:textId="77777777" w:rsidR="000B3BD2" w:rsidRPr="00AB239F" w:rsidRDefault="000B3BD2" w:rsidP="000D002D">
      <w:pPr>
        <w:jc w:val="center"/>
        <w:rPr>
          <w:rFonts w:ascii="Times New Roman" w:hAnsi="Times New Roman" w:cs="Times New Roman"/>
          <w:sz w:val="24"/>
          <w:szCs w:val="24"/>
        </w:rPr>
      </w:pPr>
    </w:p>
    <w:p w14:paraId="14BE363B" w14:textId="24C98EEC" w:rsidR="000B3BD2" w:rsidRPr="00AB239F" w:rsidRDefault="000B3BD2" w:rsidP="000D002D">
      <w:pPr>
        <w:jc w:val="center"/>
        <w:rPr>
          <w:rFonts w:ascii="Times New Roman" w:hAnsi="Times New Roman" w:cs="Times New Roman"/>
          <w:sz w:val="24"/>
          <w:szCs w:val="24"/>
        </w:rPr>
      </w:pPr>
      <w:r w:rsidRPr="00AB239F">
        <w:rPr>
          <w:rFonts w:ascii="Times New Roman" w:hAnsi="Times New Roman" w:cs="Times New Roman"/>
          <w:sz w:val="24"/>
          <w:szCs w:val="24"/>
        </w:rPr>
        <w:br w:type="page"/>
      </w:r>
    </w:p>
    <w:p w14:paraId="2045A0B7" w14:textId="48463AD6" w:rsidR="004633F8" w:rsidRPr="00AB239F" w:rsidRDefault="00EB41CF" w:rsidP="00EB41CF">
      <w:pPr>
        <w:pStyle w:val="Caption"/>
        <w:jc w:val="center"/>
        <w:rPr>
          <w:rFonts w:ascii="Times New Roman" w:hAnsi="Times New Roman" w:cs="Times New Roman"/>
          <w:b w:val="0"/>
          <w:color w:val="auto"/>
          <w:sz w:val="24"/>
          <w:szCs w:val="24"/>
        </w:rPr>
      </w:pPr>
      <w:bookmarkStart w:id="170" w:name="_Toc170383533"/>
      <w:r w:rsidRPr="00AB239F">
        <w:rPr>
          <w:rFonts w:ascii="Times New Roman" w:hAnsi="Times New Roman" w:cs="Times New Roman"/>
          <w:color w:val="auto"/>
          <w:sz w:val="24"/>
          <w:szCs w:val="24"/>
        </w:rPr>
        <w:lastRenderedPageBreak/>
        <w:t>Lampiran 4.</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Lampiran_4._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Hasil Observasi Pembelajaran Kelas Penelitian</w:t>
      </w:r>
      <w:bookmarkEnd w:id="170"/>
    </w:p>
    <w:p w14:paraId="087967B7" w14:textId="3440851B" w:rsidR="006653D8" w:rsidRPr="00AB239F" w:rsidRDefault="006653D8" w:rsidP="000B3BD2">
      <w:pPr>
        <w:pStyle w:val="ListParagraph"/>
        <w:tabs>
          <w:tab w:val="left" w:pos="4935"/>
        </w:tabs>
        <w:spacing w:line="360" w:lineRule="auto"/>
        <w:ind w:left="0"/>
        <w:jc w:val="center"/>
        <w:rPr>
          <w:rFonts w:ascii="Times New Roman" w:hAnsi="Times New Roman"/>
          <w:b/>
          <w:noProof/>
          <w:sz w:val="24"/>
          <w:szCs w:val="24"/>
          <w:lang w:val="en-US"/>
        </w:rPr>
      </w:pPr>
    </w:p>
    <w:p w14:paraId="59F6AD86" w14:textId="77777777" w:rsidR="006653D8" w:rsidRPr="00AB239F" w:rsidRDefault="006653D8" w:rsidP="000B3BD2">
      <w:pPr>
        <w:pStyle w:val="ListParagraph"/>
        <w:tabs>
          <w:tab w:val="left" w:pos="4935"/>
        </w:tabs>
        <w:spacing w:line="360" w:lineRule="auto"/>
        <w:ind w:left="0"/>
        <w:jc w:val="center"/>
        <w:rPr>
          <w:rFonts w:ascii="Times New Roman" w:hAnsi="Times New Roman"/>
          <w:b/>
          <w:noProof/>
          <w:sz w:val="24"/>
          <w:szCs w:val="24"/>
          <w:lang w:val="en-US"/>
        </w:rPr>
      </w:pPr>
    </w:p>
    <w:p w14:paraId="06204D64" w14:textId="2A3F31C7" w:rsidR="004633F8" w:rsidRPr="00AB239F" w:rsidRDefault="006653D8" w:rsidP="000B3BD2">
      <w:pPr>
        <w:pStyle w:val="ListParagraph"/>
        <w:tabs>
          <w:tab w:val="left" w:pos="4935"/>
        </w:tabs>
        <w:spacing w:line="360" w:lineRule="auto"/>
        <w:ind w:left="0"/>
        <w:jc w:val="center"/>
        <w:rPr>
          <w:rFonts w:ascii="Times New Roman" w:hAnsi="Times New Roman"/>
          <w:b/>
          <w:sz w:val="24"/>
          <w:szCs w:val="24"/>
        </w:rPr>
      </w:pPr>
      <w:r w:rsidRPr="00AB239F">
        <w:rPr>
          <w:rFonts w:ascii="Times New Roman" w:hAnsi="Times New Roman"/>
          <w:b/>
          <w:noProof/>
          <w:sz w:val="24"/>
          <w:szCs w:val="24"/>
          <w:lang w:val="en-US"/>
        </w:rPr>
        <w:drawing>
          <wp:anchor distT="0" distB="0" distL="114300" distR="114300" simplePos="0" relativeHeight="251625472" behindDoc="0" locked="0" layoutInCell="1" allowOverlap="1" wp14:anchorId="09BFE40C" wp14:editId="5A791174">
            <wp:simplePos x="0" y="0"/>
            <wp:positionH relativeFrom="column">
              <wp:posOffset>136525</wp:posOffset>
            </wp:positionH>
            <wp:positionV relativeFrom="paragraph">
              <wp:posOffset>805180</wp:posOffset>
            </wp:positionV>
            <wp:extent cx="4787809" cy="5612524"/>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2.52.29.jpeg"/>
                    <pic:cNvPicPr/>
                  </pic:nvPicPr>
                  <pic:blipFill rotWithShape="1">
                    <a:blip r:embed="rId42">
                      <a:extLst>
                        <a:ext uri="{28A0092B-C50C-407E-A947-70E740481C1C}">
                          <a14:useLocalDpi xmlns:a14="http://schemas.microsoft.com/office/drawing/2010/main" val="0"/>
                        </a:ext>
                      </a:extLst>
                    </a:blip>
                    <a:srcRect t="16654" b="17410"/>
                    <a:stretch/>
                  </pic:blipFill>
                  <pic:spPr bwMode="auto">
                    <a:xfrm>
                      <a:off x="0" y="0"/>
                      <a:ext cx="4787809" cy="5612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3F8" w:rsidRPr="00AB239F">
        <w:rPr>
          <w:rFonts w:ascii="Times New Roman" w:hAnsi="Times New Roman"/>
          <w:b/>
          <w:sz w:val="24"/>
          <w:szCs w:val="24"/>
        </w:rPr>
        <w:br w:type="page"/>
      </w:r>
    </w:p>
    <w:p w14:paraId="4B55197E" w14:textId="77777777" w:rsidR="006653D8" w:rsidRPr="00AB239F" w:rsidRDefault="006653D8" w:rsidP="000B3BD2">
      <w:pPr>
        <w:pStyle w:val="ListParagraph"/>
        <w:tabs>
          <w:tab w:val="left" w:pos="4935"/>
        </w:tabs>
        <w:spacing w:line="360" w:lineRule="auto"/>
        <w:ind w:left="0"/>
        <w:jc w:val="center"/>
        <w:rPr>
          <w:rFonts w:ascii="Times New Roman" w:hAnsi="Times New Roman"/>
          <w:b/>
          <w:noProof/>
          <w:sz w:val="24"/>
          <w:szCs w:val="24"/>
          <w:lang w:val="en-US"/>
        </w:rPr>
      </w:pPr>
    </w:p>
    <w:p w14:paraId="427194C5" w14:textId="7BEA29AC"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rPr>
      </w:pPr>
      <w:r w:rsidRPr="00AB239F">
        <w:rPr>
          <w:rFonts w:ascii="Times New Roman" w:hAnsi="Times New Roman"/>
          <w:b/>
          <w:noProof/>
          <w:sz w:val="24"/>
          <w:szCs w:val="24"/>
          <w:lang w:val="en-US"/>
        </w:rPr>
        <w:drawing>
          <wp:anchor distT="0" distB="0" distL="114300" distR="114300" simplePos="0" relativeHeight="251628544" behindDoc="0" locked="0" layoutInCell="1" allowOverlap="1" wp14:anchorId="16D67F9B" wp14:editId="4D64F52E">
            <wp:simplePos x="0" y="0"/>
            <wp:positionH relativeFrom="column">
              <wp:posOffset>121920</wp:posOffset>
            </wp:positionH>
            <wp:positionV relativeFrom="paragraph">
              <wp:posOffset>1091565</wp:posOffset>
            </wp:positionV>
            <wp:extent cx="4800600" cy="6191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2.52.39.jpeg"/>
                    <pic:cNvPicPr/>
                  </pic:nvPicPr>
                  <pic:blipFill rotWithShape="1">
                    <a:blip r:embed="rId43">
                      <a:extLst>
                        <a:ext uri="{28A0092B-C50C-407E-A947-70E740481C1C}">
                          <a14:useLocalDpi xmlns:a14="http://schemas.microsoft.com/office/drawing/2010/main" val="0"/>
                        </a:ext>
                      </a:extLst>
                    </a:blip>
                    <a:srcRect t="17858" b="9595"/>
                    <a:stretch/>
                  </pic:blipFill>
                  <pic:spPr bwMode="auto">
                    <a:xfrm>
                      <a:off x="0" y="0"/>
                      <a:ext cx="4800600" cy="619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b/>
          <w:sz w:val="24"/>
          <w:szCs w:val="24"/>
        </w:rPr>
        <w:br w:type="page"/>
      </w:r>
    </w:p>
    <w:p w14:paraId="1B015136" w14:textId="6568AE0E"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rPr>
      </w:pPr>
      <w:r w:rsidRPr="00AB239F">
        <w:rPr>
          <w:rFonts w:ascii="Times New Roman" w:hAnsi="Times New Roman"/>
          <w:b/>
          <w:noProof/>
          <w:sz w:val="24"/>
          <w:szCs w:val="24"/>
          <w:lang w:val="en-US"/>
        </w:rPr>
        <w:lastRenderedPageBreak/>
        <w:drawing>
          <wp:anchor distT="0" distB="0" distL="114300" distR="114300" simplePos="0" relativeHeight="251634688" behindDoc="0" locked="0" layoutInCell="1" allowOverlap="1" wp14:anchorId="3401A0CA" wp14:editId="6AE944BA">
            <wp:simplePos x="0" y="0"/>
            <wp:positionH relativeFrom="column">
              <wp:posOffset>649605</wp:posOffset>
            </wp:positionH>
            <wp:positionV relativeFrom="paragraph">
              <wp:posOffset>1221105</wp:posOffset>
            </wp:positionV>
            <wp:extent cx="3671570" cy="5092065"/>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2.52.48.jpeg"/>
                    <pic:cNvPicPr/>
                  </pic:nvPicPr>
                  <pic:blipFill rotWithShape="1">
                    <a:blip r:embed="rId44" cstate="print">
                      <a:extLst>
                        <a:ext uri="{28A0092B-C50C-407E-A947-70E740481C1C}">
                          <a14:useLocalDpi xmlns:a14="http://schemas.microsoft.com/office/drawing/2010/main" val="0"/>
                        </a:ext>
                      </a:extLst>
                    </a:blip>
                    <a:srcRect t="17191" b="4806"/>
                    <a:stretch/>
                  </pic:blipFill>
                  <pic:spPr bwMode="auto">
                    <a:xfrm>
                      <a:off x="0" y="0"/>
                      <a:ext cx="3671570" cy="509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b/>
          <w:sz w:val="24"/>
          <w:szCs w:val="24"/>
        </w:rPr>
        <w:br w:type="page"/>
      </w:r>
    </w:p>
    <w:p w14:paraId="31036839"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r w:rsidRPr="00AB239F">
        <w:rPr>
          <w:rFonts w:ascii="Times New Roman" w:hAnsi="Times New Roman"/>
          <w:b/>
          <w:noProof/>
          <w:sz w:val="24"/>
          <w:szCs w:val="24"/>
          <w:lang w:val="en-US"/>
        </w:rPr>
        <w:lastRenderedPageBreak/>
        <w:drawing>
          <wp:anchor distT="0" distB="0" distL="114300" distR="114300" simplePos="0" relativeHeight="251631616" behindDoc="0" locked="0" layoutInCell="1" allowOverlap="1" wp14:anchorId="08A70E3F" wp14:editId="72BD25BE">
            <wp:simplePos x="0" y="0"/>
            <wp:positionH relativeFrom="column">
              <wp:posOffset>434975</wp:posOffset>
            </wp:positionH>
            <wp:positionV relativeFrom="paragraph">
              <wp:posOffset>1016000</wp:posOffset>
            </wp:positionV>
            <wp:extent cx="4177665" cy="61321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2.53.13.jpeg"/>
                    <pic:cNvPicPr/>
                  </pic:nvPicPr>
                  <pic:blipFill rotWithShape="1">
                    <a:blip r:embed="rId45">
                      <a:extLst>
                        <a:ext uri="{28A0092B-C50C-407E-A947-70E740481C1C}">
                          <a14:useLocalDpi xmlns:a14="http://schemas.microsoft.com/office/drawing/2010/main" val="0"/>
                        </a:ext>
                      </a:extLst>
                    </a:blip>
                    <a:srcRect t="29390" r="12921" b="-1294"/>
                    <a:stretch/>
                  </pic:blipFill>
                  <pic:spPr bwMode="auto">
                    <a:xfrm>
                      <a:off x="0" y="0"/>
                      <a:ext cx="4177665" cy="613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D60E7"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65DB4A58"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28BFF64D"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6758A3C3"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4E8F6E18"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6F7F6B07"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0639E35B"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75D3DE9D"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5C1034F4"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74CC6182"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5FC5B581"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3ED10AAD"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74936F81"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57298DD7"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7033532F"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7C0B295B"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533E8EDB"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21FB38B5"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3DBB46BB"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549538A4"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7BAADB11"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64A3262A"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61FC175C"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1F19192A"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20E71396"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5BE7253A" w14:textId="77777777" w:rsidR="006653D8" w:rsidRPr="00AB239F" w:rsidRDefault="006653D8" w:rsidP="000B3BD2">
      <w:pPr>
        <w:pStyle w:val="ListParagraph"/>
        <w:tabs>
          <w:tab w:val="left" w:pos="4935"/>
        </w:tabs>
        <w:spacing w:line="360" w:lineRule="auto"/>
        <w:ind w:left="0"/>
        <w:jc w:val="center"/>
        <w:rPr>
          <w:rFonts w:ascii="Times New Roman" w:hAnsi="Times New Roman"/>
          <w:b/>
          <w:sz w:val="24"/>
          <w:szCs w:val="24"/>
          <w:lang w:val="en-US"/>
        </w:rPr>
      </w:pPr>
    </w:p>
    <w:p w14:paraId="18025908" w14:textId="06A5BA31" w:rsidR="006653D8" w:rsidRPr="00AB239F" w:rsidRDefault="005C3977" w:rsidP="005C3977">
      <w:pPr>
        <w:pStyle w:val="Caption"/>
        <w:jc w:val="center"/>
        <w:rPr>
          <w:rFonts w:ascii="Times New Roman" w:hAnsi="Times New Roman" w:cs="Times New Roman"/>
          <w:b w:val="0"/>
          <w:color w:val="auto"/>
          <w:sz w:val="24"/>
          <w:szCs w:val="24"/>
        </w:rPr>
      </w:pPr>
      <w:bookmarkStart w:id="171" w:name="_Toc170383325"/>
      <w:r w:rsidRPr="00AB239F">
        <w:rPr>
          <w:rFonts w:ascii="Times New Roman" w:hAnsi="Times New Roman" w:cs="Times New Roman"/>
          <w:color w:val="auto"/>
          <w:sz w:val="24"/>
          <w:szCs w:val="24"/>
        </w:rPr>
        <w:t>Gambar 4.1.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Gambar_4.1.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Hasil Observasi Pembelajaran</w:t>
      </w:r>
      <w:bookmarkEnd w:id="171"/>
      <w:r w:rsidR="006653D8" w:rsidRPr="00AB239F">
        <w:rPr>
          <w:rFonts w:ascii="Times New Roman" w:hAnsi="Times New Roman" w:cs="Times New Roman"/>
          <w:b w:val="0"/>
          <w:color w:val="auto"/>
          <w:sz w:val="24"/>
          <w:szCs w:val="24"/>
        </w:rPr>
        <w:br w:type="page"/>
      </w:r>
    </w:p>
    <w:p w14:paraId="483AA02B" w14:textId="237343F2" w:rsidR="000B3BD2" w:rsidRPr="00AB239F" w:rsidRDefault="00C71B67" w:rsidP="000B3BD2">
      <w:pPr>
        <w:pStyle w:val="ListParagraph"/>
        <w:tabs>
          <w:tab w:val="left" w:pos="4935"/>
        </w:tabs>
        <w:spacing w:line="360" w:lineRule="auto"/>
        <w:ind w:left="0"/>
        <w:jc w:val="center"/>
        <w:rPr>
          <w:rFonts w:ascii="Times New Roman" w:hAnsi="Times New Roman"/>
          <w:b/>
          <w:sz w:val="24"/>
          <w:szCs w:val="24"/>
          <w:lang w:val="en-US"/>
        </w:rPr>
      </w:pPr>
      <w:r w:rsidRPr="00AB239F">
        <w:rPr>
          <w:rFonts w:ascii="Times New Roman" w:hAnsi="Times New Roman"/>
          <w:b/>
          <w:sz w:val="24"/>
          <w:szCs w:val="24"/>
        </w:rPr>
        <w:lastRenderedPageBreak/>
        <w:t xml:space="preserve">Lampiran </w:t>
      </w:r>
      <w:r w:rsidRPr="00AB239F">
        <w:rPr>
          <w:rFonts w:ascii="Times New Roman" w:hAnsi="Times New Roman"/>
          <w:b/>
          <w:sz w:val="24"/>
          <w:szCs w:val="24"/>
          <w:lang w:val="en-US"/>
        </w:rPr>
        <w:t>5</w:t>
      </w:r>
    </w:p>
    <w:p w14:paraId="0C1F7A4D" w14:textId="04F51ED9"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lang w:val="en-US"/>
        </w:rPr>
      </w:pPr>
      <w:r w:rsidRPr="00AB239F">
        <w:rPr>
          <w:rFonts w:ascii="Times New Roman" w:hAnsi="Times New Roman"/>
          <w:b/>
          <w:sz w:val="24"/>
          <w:szCs w:val="24"/>
        </w:rPr>
        <w:t xml:space="preserve">Sampel Berkas Jawaban </w:t>
      </w:r>
      <w:r w:rsidRPr="00AB239F">
        <w:rPr>
          <w:rFonts w:ascii="Times New Roman" w:hAnsi="Times New Roman"/>
          <w:b/>
          <w:sz w:val="24"/>
          <w:szCs w:val="24"/>
          <w:lang w:val="en-US"/>
        </w:rPr>
        <w:t>Siswa</w:t>
      </w:r>
    </w:p>
    <w:p w14:paraId="2EA385EF" w14:textId="77777777" w:rsidR="000B3BD2" w:rsidRPr="00AB239F" w:rsidRDefault="000B3BD2" w:rsidP="000B3BD2">
      <w:pPr>
        <w:pStyle w:val="ListParagraph"/>
        <w:tabs>
          <w:tab w:val="left" w:pos="4935"/>
        </w:tabs>
        <w:spacing w:after="0" w:line="360" w:lineRule="auto"/>
        <w:ind w:left="0"/>
        <w:rPr>
          <w:rFonts w:ascii="Times New Roman" w:hAnsi="Times New Roman"/>
          <w:b/>
          <w:sz w:val="24"/>
          <w:szCs w:val="24"/>
        </w:rPr>
      </w:pPr>
    </w:p>
    <w:p w14:paraId="5255F0DF" w14:textId="1BA0E0E2"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rPr>
      </w:pPr>
    </w:p>
    <w:p w14:paraId="46068D0D" w14:textId="2A1AFBA1" w:rsidR="000B3BD2" w:rsidRPr="00AB239F" w:rsidRDefault="00C71B67" w:rsidP="000B3BD2">
      <w:pPr>
        <w:pStyle w:val="ListParagraph"/>
        <w:tabs>
          <w:tab w:val="left" w:pos="4935"/>
        </w:tabs>
        <w:spacing w:after="0" w:line="360" w:lineRule="auto"/>
        <w:ind w:left="0"/>
        <w:jc w:val="center"/>
        <w:rPr>
          <w:rFonts w:ascii="Times New Roman" w:hAnsi="Times New Roman"/>
          <w:b/>
          <w:sz w:val="24"/>
          <w:szCs w:val="24"/>
        </w:rPr>
      </w:pPr>
      <w:r w:rsidRPr="00AB239F">
        <w:rPr>
          <w:rFonts w:ascii="Times New Roman" w:hAnsi="Times New Roman"/>
          <w:b/>
          <w:noProof/>
          <w:sz w:val="24"/>
          <w:szCs w:val="24"/>
          <w:lang w:val="en-US"/>
        </w:rPr>
        <mc:AlternateContent>
          <mc:Choice Requires="wps">
            <w:drawing>
              <wp:anchor distT="0" distB="0" distL="114300" distR="114300" simplePos="0" relativeHeight="251567104" behindDoc="0" locked="0" layoutInCell="1" allowOverlap="1" wp14:anchorId="4AEAB048" wp14:editId="68342235">
                <wp:simplePos x="0" y="0"/>
                <wp:positionH relativeFrom="column">
                  <wp:posOffset>-152400</wp:posOffset>
                </wp:positionH>
                <wp:positionV relativeFrom="paragraph">
                  <wp:posOffset>85090</wp:posOffset>
                </wp:positionV>
                <wp:extent cx="5269230" cy="6136005"/>
                <wp:effectExtent l="19050" t="19050" r="45720" b="36195"/>
                <wp:wrapNone/>
                <wp:docPr id="127185432" name="Rectangle 127185432"/>
                <wp:cNvGraphicFramePr/>
                <a:graphic xmlns:a="http://schemas.openxmlformats.org/drawingml/2006/main">
                  <a:graphicData uri="http://schemas.microsoft.com/office/word/2010/wordprocessingShape">
                    <wps:wsp>
                      <wps:cNvSpPr/>
                      <wps:spPr>
                        <a:xfrm>
                          <a:off x="0" y="0"/>
                          <a:ext cx="5269230" cy="6136005"/>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0543FDE" w14:textId="77777777" w:rsidR="00C600F8" w:rsidRDefault="00C600F8" w:rsidP="000B3BD2"/>
                          <w:p w14:paraId="2B22FDBE" w14:textId="77777777" w:rsidR="00C600F8" w:rsidRDefault="00C600F8" w:rsidP="000B3BD2"/>
                          <w:p w14:paraId="786D308C" w14:textId="77777777" w:rsidR="00C600F8" w:rsidRDefault="00C600F8" w:rsidP="000B3BD2"/>
                          <w:p w14:paraId="0FEC527D" w14:textId="77777777" w:rsidR="00C600F8" w:rsidRDefault="00C600F8" w:rsidP="000B3B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AB048" id="Rectangle 127185432" o:spid="_x0000_s1039" style="position:absolute;left:0;text-align:left;margin-left:-12pt;margin-top:6.7pt;width:414.9pt;height:48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" filled="f" strokecolor="black [3213]" strokeweight="4.5pt">
                <v:stroke dashstyle="dashDot" linestyle="thinThin"/>
                <v:textbox>
                  <w:txbxContent>
                    <w:p w14:paraId="30543FDE" w14:textId="77777777" w:rsidR="00C600F8" w:rsidRDefault="00C600F8" w:rsidP="000B3BD2"/>
                    <w:p w14:paraId="2B22FDBE" w14:textId="77777777" w:rsidR="00C600F8" w:rsidRDefault="00C600F8" w:rsidP="000B3BD2"/>
                    <w:p w14:paraId="786D308C" w14:textId="77777777" w:rsidR="00C600F8" w:rsidRDefault="00C600F8" w:rsidP="000B3BD2"/>
                    <w:p w14:paraId="0FEC527D" w14:textId="77777777" w:rsidR="00C600F8" w:rsidRDefault="00C600F8" w:rsidP="000B3BD2"/>
                  </w:txbxContent>
                </v:textbox>
              </v:rect>
            </w:pict>
          </mc:Fallback>
        </mc:AlternateContent>
      </w:r>
    </w:p>
    <w:p w14:paraId="045E1719"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rPr>
      </w:pPr>
    </w:p>
    <w:p w14:paraId="28A8D8B9" w14:textId="237C23CE"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rPr>
      </w:pPr>
    </w:p>
    <w:p w14:paraId="708F0559"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lang w:val="en-US"/>
        </w:rPr>
      </w:pPr>
    </w:p>
    <w:p w14:paraId="694AC60F"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lang w:val="en-US"/>
        </w:rPr>
      </w:pPr>
    </w:p>
    <w:p w14:paraId="749D155F"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lang w:val="en-US"/>
        </w:rPr>
      </w:pPr>
    </w:p>
    <w:p w14:paraId="4949DB3E"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lang w:val="en-US"/>
        </w:rPr>
      </w:pPr>
    </w:p>
    <w:p w14:paraId="39CD26DC"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rPr>
      </w:pPr>
    </w:p>
    <w:p w14:paraId="0E58A59C"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rPr>
      </w:pPr>
    </w:p>
    <w:p w14:paraId="79D6036C"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rPr>
      </w:pPr>
    </w:p>
    <w:p w14:paraId="224E3774" w14:textId="77777777" w:rsidR="000B3BD2" w:rsidRPr="00AB239F" w:rsidRDefault="000B3BD2" w:rsidP="000B3BD2">
      <w:pPr>
        <w:pStyle w:val="ListParagraph"/>
        <w:tabs>
          <w:tab w:val="left" w:pos="4935"/>
        </w:tabs>
        <w:spacing w:after="0" w:line="360" w:lineRule="auto"/>
        <w:ind w:left="0"/>
        <w:jc w:val="center"/>
        <w:rPr>
          <w:rFonts w:ascii="Times New Roman" w:hAnsi="Times New Roman"/>
          <w:b/>
          <w:sz w:val="24"/>
          <w:szCs w:val="24"/>
        </w:rPr>
      </w:pPr>
    </w:p>
    <w:p w14:paraId="2DB2224D" w14:textId="2284636C" w:rsidR="000B3BD2" w:rsidRPr="00AB239F" w:rsidRDefault="000B3BD2" w:rsidP="007679B1">
      <w:pPr>
        <w:pStyle w:val="ListParagraph"/>
        <w:numPr>
          <w:ilvl w:val="1"/>
          <w:numId w:val="36"/>
        </w:numPr>
        <w:tabs>
          <w:tab w:val="left" w:pos="4935"/>
        </w:tabs>
        <w:spacing w:after="0" w:line="360" w:lineRule="auto"/>
        <w:jc w:val="both"/>
        <w:rPr>
          <w:rFonts w:ascii="Times New Roman" w:hAnsi="Times New Roman"/>
          <w:b/>
          <w:sz w:val="24"/>
          <w:szCs w:val="24"/>
        </w:rPr>
      </w:pPr>
      <w:r w:rsidRPr="00AB239F">
        <w:rPr>
          <w:rFonts w:ascii="Times New Roman" w:hAnsi="Times New Roman"/>
          <w:b/>
          <w:sz w:val="24"/>
          <w:szCs w:val="24"/>
        </w:rPr>
        <w:t>Sampel Hasil Jawaban Uji Coba Instrumen Penelitian</w:t>
      </w:r>
    </w:p>
    <w:p w14:paraId="25DAB08D" w14:textId="19C9050D" w:rsidR="000B3BD2" w:rsidRPr="00AB239F" w:rsidRDefault="000B3BD2" w:rsidP="007679B1">
      <w:pPr>
        <w:pStyle w:val="ListParagraph"/>
        <w:numPr>
          <w:ilvl w:val="1"/>
          <w:numId w:val="36"/>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 xml:space="preserve">Sampel Hasil Jawaban </w:t>
      </w:r>
      <w:r w:rsidRPr="00AB239F">
        <w:rPr>
          <w:rFonts w:ascii="Times New Roman" w:hAnsi="Times New Roman"/>
          <w:b/>
          <w:i/>
          <w:sz w:val="24"/>
          <w:szCs w:val="24"/>
        </w:rPr>
        <w:t xml:space="preserve">Pretest </w:t>
      </w:r>
      <w:r w:rsidRPr="00AB239F">
        <w:rPr>
          <w:rFonts w:ascii="Times New Roman" w:hAnsi="Times New Roman"/>
          <w:b/>
          <w:sz w:val="24"/>
          <w:szCs w:val="24"/>
        </w:rPr>
        <w:t xml:space="preserve">Kelas </w:t>
      </w:r>
      <w:r w:rsidRPr="00AB239F">
        <w:rPr>
          <w:rFonts w:ascii="Times New Roman" w:hAnsi="Times New Roman"/>
          <w:b/>
          <w:sz w:val="24"/>
          <w:szCs w:val="24"/>
          <w:lang w:val="en-US"/>
        </w:rPr>
        <w:t>Penelitian</w:t>
      </w:r>
    </w:p>
    <w:p w14:paraId="7C36EE89" w14:textId="68D2A022" w:rsidR="000B3BD2" w:rsidRPr="00AB239F" w:rsidRDefault="000B3BD2" w:rsidP="007679B1">
      <w:pPr>
        <w:pStyle w:val="ListParagraph"/>
        <w:numPr>
          <w:ilvl w:val="1"/>
          <w:numId w:val="36"/>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 xml:space="preserve">Sampel Hasil Jawaban </w:t>
      </w:r>
      <w:r w:rsidRPr="00AB239F">
        <w:rPr>
          <w:rFonts w:ascii="Times New Roman" w:hAnsi="Times New Roman"/>
          <w:b/>
          <w:i/>
          <w:sz w:val="24"/>
          <w:szCs w:val="24"/>
        </w:rPr>
        <w:t xml:space="preserve">Posttest </w:t>
      </w:r>
      <w:r w:rsidRPr="00AB239F">
        <w:rPr>
          <w:rFonts w:ascii="Times New Roman" w:hAnsi="Times New Roman"/>
          <w:b/>
          <w:sz w:val="24"/>
          <w:szCs w:val="24"/>
        </w:rPr>
        <w:t xml:space="preserve">Kelas </w:t>
      </w:r>
      <w:r w:rsidRPr="00AB239F">
        <w:rPr>
          <w:rFonts w:ascii="Times New Roman" w:hAnsi="Times New Roman"/>
          <w:b/>
          <w:sz w:val="24"/>
          <w:szCs w:val="24"/>
          <w:lang w:val="en-US"/>
        </w:rPr>
        <w:t>Penelitian</w:t>
      </w:r>
    </w:p>
    <w:p w14:paraId="4A66201C" w14:textId="3886E564"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637CC5C7" w14:textId="7236FD42" w:rsidR="000B3BD2" w:rsidRPr="00AB239F" w:rsidRDefault="000B3BD2" w:rsidP="000D002D">
      <w:pPr>
        <w:jc w:val="center"/>
        <w:rPr>
          <w:rFonts w:ascii="Times New Roman" w:hAnsi="Times New Roman" w:cs="Times New Roman"/>
          <w:sz w:val="24"/>
          <w:szCs w:val="24"/>
        </w:rPr>
      </w:pPr>
    </w:p>
    <w:p w14:paraId="12BB9889" w14:textId="77777777" w:rsidR="000B3BD2" w:rsidRPr="00AB239F" w:rsidRDefault="000B3BD2" w:rsidP="000D002D">
      <w:pPr>
        <w:jc w:val="center"/>
        <w:rPr>
          <w:rFonts w:ascii="Times New Roman" w:hAnsi="Times New Roman" w:cs="Times New Roman"/>
          <w:sz w:val="24"/>
          <w:szCs w:val="24"/>
        </w:rPr>
      </w:pPr>
    </w:p>
    <w:p w14:paraId="41D78288" w14:textId="77777777" w:rsidR="000B3BD2" w:rsidRPr="00AB239F" w:rsidRDefault="000B3BD2" w:rsidP="000D002D">
      <w:pPr>
        <w:jc w:val="center"/>
        <w:rPr>
          <w:rFonts w:ascii="Times New Roman" w:hAnsi="Times New Roman" w:cs="Times New Roman"/>
          <w:sz w:val="24"/>
          <w:szCs w:val="24"/>
        </w:rPr>
      </w:pPr>
    </w:p>
    <w:p w14:paraId="03B76F2E" w14:textId="77777777" w:rsidR="000B3BD2" w:rsidRPr="00AB239F" w:rsidRDefault="000B3BD2" w:rsidP="000D002D">
      <w:pPr>
        <w:jc w:val="center"/>
        <w:rPr>
          <w:rFonts w:ascii="Times New Roman" w:hAnsi="Times New Roman" w:cs="Times New Roman"/>
          <w:sz w:val="24"/>
          <w:szCs w:val="24"/>
        </w:rPr>
      </w:pPr>
    </w:p>
    <w:p w14:paraId="2F30EE09" w14:textId="77777777" w:rsidR="000B3BD2" w:rsidRPr="00AB239F" w:rsidRDefault="000B3BD2" w:rsidP="000D002D">
      <w:pPr>
        <w:jc w:val="center"/>
        <w:rPr>
          <w:rFonts w:ascii="Times New Roman" w:hAnsi="Times New Roman" w:cs="Times New Roman"/>
          <w:sz w:val="24"/>
          <w:szCs w:val="24"/>
        </w:rPr>
      </w:pPr>
    </w:p>
    <w:p w14:paraId="03289D33" w14:textId="77777777" w:rsidR="000B3BD2" w:rsidRPr="00AB239F" w:rsidRDefault="000B3BD2" w:rsidP="000D002D">
      <w:pPr>
        <w:jc w:val="center"/>
        <w:rPr>
          <w:rFonts w:ascii="Times New Roman" w:hAnsi="Times New Roman" w:cs="Times New Roman"/>
          <w:sz w:val="24"/>
          <w:szCs w:val="24"/>
        </w:rPr>
      </w:pPr>
    </w:p>
    <w:p w14:paraId="48235D68" w14:textId="77777777" w:rsidR="000B3BD2" w:rsidRPr="00AB239F" w:rsidRDefault="000B3BD2" w:rsidP="000D002D">
      <w:pPr>
        <w:jc w:val="center"/>
        <w:rPr>
          <w:rFonts w:ascii="Times New Roman" w:hAnsi="Times New Roman" w:cs="Times New Roman"/>
          <w:sz w:val="24"/>
          <w:szCs w:val="24"/>
        </w:rPr>
      </w:pPr>
    </w:p>
    <w:p w14:paraId="0FC33B40" w14:textId="77777777" w:rsidR="000B3BD2" w:rsidRPr="00AB239F" w:rsidRDefault="000B3BD2" w:rsidP="000D002D">
      <w:pPr>
        <w:jc w:val="center"/>
        <w:rPr>
          <w:rFonts w:ascii="Times New Roman" w:hAnsi="Times New Roman" w:cs="Times New Roman"/>
          <w:sz w:val="24"/>
          <w:szCs w:val="24"/>
        </w:rPr>
      </w:pPr>
    </w:p>
    <w:p w14:paraId="4FC4AFE9" w14:textId="77777777" w:rsidR="000B3BD2" w:rsidRPr="00AB239F" w:rsidRDefault="000B3BD2" w:rsidP="000D002D">
      <w:pPr>
        <w:jc w:val="center"/>
        <w:rPr>
          <w:rFonts w:ascii="Times New Roman" w:hAnsi="Times New Roman" w:cs="Times New Roman"/>
          <w:sz w:val="24"/>
          <w:szCs w:val="24"/>
        </w:rPr>
      </w:pPr>
    </w:p>
    <w:p w14:paraId="479D572F" w14:textId="77777777" w:rsidR="000B3BD2" w:rsidRPr="00AB239F" w:rsidRDefault="000B3BD2" w:rsidP="000D002D">
      <w:pPr>
        <w:jc w:val="center"/>
        <w:rPr>
          <w:rFonts w:ascii="Times New Roman" w:hAnsi="Times New Roman" w:cs="Times New Roman"/>
          <w:sz w:val="24"/>
          <w:szCs w:val="24"/>
        </w:rPr>
      </w:pPr>
    </w:p>
    <w:p w14:paraId="7A26823C" w14:textId="069B904A" w:rsidR="000B3BD2" w:rsidRPr="00AB239F" w:rsidRDefault="000B3BD2" w:rsidP="000D002D">
      <w:pPr>
        <w:jc w:val="center"/>
        <w:rPr>
          <w:rFonts w:ascii="Times New Roman" w:hAnsi="Times New Roman" w:cs="Times New Roman"/>
          <w:sz w:val="24"/>
          <w:szCs w:val="24"/>
        </w:rPr>
      </w:pPr>
      <w:r w:rsidRPr="00AB239F">
        <w:rPr>
          <w:rFonts w:ascii="Times New Roman" w:hAnsi="Times New Roman" w:cs="Times New Roman"/>
          <w:sz w:val="24"/>
          <w:szCs w:val="24"/>
        </w:rPr>
        <w:br w:type="page"/>
      </w:r>
    </w:p>
    <w:p w14:paraId="45E30034" w14:textId="2D130713" w:rsidR="0065698B" w:rsidRPr="00AB239F" w:rsidRDefault="00EB41CF" w:rsidP="00EB41CF">
      <w:pPr>
        <w:pStyle w:val="Caption"/>
        <w:jc w:val="center"/>
        <w:rPr>
          <w:rFonts w:ascii="Times New Roman" w:hAnsi="Times New Roman" w:cs="Times New Roman"/>
          <w:b w:val="0"/>
          <w:color w:val="auto"/>
          <w:sz w:val="24"/>
          <w:szCs w:val="24"/>
        </w:rPr>
      </w:pPr>
      <w:bookmarkStart w:id="172" w:name="_Toc170383539"/>
      <w:r w:rsidRPr="00AB239F">
        <w:rPr>
          <w:rFonts w:ascii="Times New Roman" w:hAnsi="Times New Roman" w:cs="Times New Roman"/>
          <w:color w:val="auto"/>
          <w:sz w:val="24"/>
          <w:szCs w:val="24"/>
        </w:rPr>
        <w:lastRenderedPageBreak/>
        <w:t>Lampiran 5.</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Lampiran_5.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Hasil Jawaban Uji Coba Instrumen Penelitian</w:t>
      </w:r>
      <w:bookmarkEnd w:id="172"/>
    </w:p>
    <w:p w14:paraId="256AC6C1" w14:textId="77777777" w:rsidR="0065698B" w:rsidRPr="00AB239F" w:rsidRDefault="0065698B" w:rsidP="006653D8">
      <w:pPr>
        <w:pStyle w:val="ListParagraph"/>
        <w:tabs>
          <w:tab w:val="left" w:pos="4935"/>
        </w:tabs>
        <w:spacing w:after="0" w:line="360" w:lineRule="auto"/>
        <w:ind w:left="1080"/>
        <w:jc w:val="center"/>
        <w:rPr>
          <w:rFonts w:ascii="Times New Roman" w:hAnsi="Times New Roman"/>
          <w:b/>
          <w:noProof/>
          <w:sz w:val="24"/>
          <w:szCs w:val="24"/>
          <w:lang w:val="en-US"/>
        </w:rPr>
      </w:pPr>
    </w:p>
    <w:p w14:paraId="38FCD80C" w14:textId="47E7D245" w:rsidR="0065698B" w:rsidRPr="00AB239F" w:rsidRDefault="0065698B" w:rsidP="006653D8">
      <w:pPr>
        <w:pStyle w:val="ListParagraph"/>
        <w:tabs>
          <w:tab w:val="left" w:pos="4935"/>
        </w:tabs>
        <w:spacing w:after="0" w:line="360" w:lineRule="auto"/>
        <w:ind w:left="1080"/>
        <w:jc w:val="center"/>
        <w:rPr>
          <w:rFonts w:ascii="Times New Roman" w:hAnsi="Times New Roman"/>
          <w:b/>
          <w:noProof/>
          <w:sz w:val="24"/>
          <w:szCs w:val="24"/>
          <w:lang w:val="en-US"/>
        </w:rPr>
      </w:pPr>
    </w:p>
    <w:p w14:paraId="11865F58" w14:textId="51C22D87" w:rsidR="00181504" w:rsidRPr="00AB239F" w:rsidRDefault="00181504" w:rsidP="006653D8">
      <w:pPr>
        <w:pStyle w:val="ListParagraph"/>
        <w:tabs>
          <w:tab w:val="left" w:pos="4935"/>
        </w:tabs>
        <w:spacing w:after="0" w:line="360" w:lineRule="auto"/>
        <w:ind w:left="1080"/>
        <w:jc w:val="center"/>
        <w:rPr>
          <w:rFonts w:ascii="Times New Roman" w:hAnsi="Times New Roman"/>
          <w:b/>
          <w:noProof/>
          <w:sz w:val="24"/>
          <w:szCs w:val="24"/>
          <w:lang w:val="en-US"/>
        </w:rPr>
      </w:pPr>
      <w:r w:rsidRPr="00AB239F">
        <w:rPr>
          <w:rFonts w:ascii="Times New Roman" w:hAnsi="Times New Roman"/>
          <w:b/>
          <w:noProof/>
          <w:sz w:val="24"/>
          <w:szCs w:val="24"/>
          <w:lang w:val="en-US"/>
        </w:rPr>
        <w:drawing>
          <wp:anchor distT="0" distB="0" distL="114300" distR="114300" simplePos="0" relativeHeight="251637760" behindDoc="0" locked="0" layoutInCell="1" allowOverlap="1" wp14:anchorId="3EF6C589" wp14:editId="236F31E7">
            <wp:simplePos x="0" y="0"/>
            <wp:positionH relativeFrom="column">
              <wp:posOffset>2960370</wp:posOffset>
            </wp:positionH>
            <wp:positionV relativeFrom="paragraph">
              <wp:posOffset>211455</wp:posOffset>
            </wp:positionV>
            <wp:extent cx="2092960" cy="280035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3.17.18.jpeg"/>
                    <pic:cNvPicPr/>
                  </pic:nvPicPr>
                  <pic:blipFill rotWithShape="1">
                    <a:blip r:embed="rId46" cstate="print">
                      <a:extLst>
                        <a:ext uri="{28A0092B-C50C-407E-A947-70E740481C1C}">
                          <a14:useLocalDpi xmlns:a14="http://schemas.microsoft.com/office/drawing/2010/main" val="0"/>
                        </a:ext>
                      </a:extLst>
                    </a:blip>
                    <a:srcRect l="6746" t="14509" r="6350" b="20083"/>
                    <a:stretch/>
                  </pic:blipFill>
                  <pic:spPr bwMode="auto">
                    <a:xfrm>
                      <a:off x="0" y="0"/>
                      <a:ext cx="209296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b/>
          <w:noProof/>
          <w:sz w:val="24"/>
          <w:szCs w:val="24"/>
          <w:lang w:val="en-US"/>
        </w:rPr>
        <w:drawing>
          <wp:anchor distT="0" distB="0" distL="114300" distR="114300" simplePos="0" relativeHeight="251643904" behindDoc="0" locked="0" layoutInCell="1" allowOverlap="1" wp14:anchorId="4699C777" wp14:editId="215985DC">
            <wp:simplePos x="0" y="0"/>
            <wp:positionH relativeFrom="column">
              <wp:posOffset>255270</wp:posOffset>
            </wp:positionH>
            <wp:positionV relativeFrom="paragraph">
              <wp:posOffset>248285</wp:posOffset>
            </wp:positionV>
            <wp:extent cx="2095500" cy="268541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3.16.36.jpeg"/>
                    <pic:cNvPicPr/>
                  </pic:nvPicPr>
                  <pic:blipFill rotWithShape="1">
                    <a:blip r:embed="rId47" cstate="print">
                      <a:extLst>
                        <a:ext uri="{28A0092B-C50C-407E-A947-70E740481C1C}">
                          <a14:useLocalDpi xmlns:a14="http://schemas.microsoft.com/office/drawing/2010/main" val="0"/>
                        </a:ext>
                      </a:extLst>
                    </a:blip>
                    <a:srcRect l="10515" t="11459" b="24030"/>
                    <a:stretch/>
                  </pic:blipFill>
                  <pic:spPr bwMode="auto">
                    <a:xfrm>
                      <a:off x="0" y="0"/>
                      <a:ext cx="2095500" cy="268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FA281"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086A20D5"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6A7A497E"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706256DD"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07AB524D"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52810ABF"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3B8612C2"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218A805C"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596B01C4"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792FACD1"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057C3B20"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09F4F48C" w14:textId="25F175E8"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r w:rsidRPr="00AB239F">
        <w:rPr>
          <w:rFonts w:ascii="Times New Roman" w:hAnsi="Times New Roman"/>
          <w:b/>
          <w:noProof/>
          <w:sz w:val="24"/>
          <w:szCs w:val="24"/>
          <w:lang w:val="en-US"/>
        </w:rPr>
        <w:drawing>
          <wp:anchor distT="0" distB="0" distL="114300" distR="114300" simplePos="0" relativeHeight="251640832" behindDoc="0" locked="0" layoutInCell="1" allowOverlap="1" wp14:anchorId="29ABFB2A" wp14:editId="214E741E">
            <wp:simplePos x="0" y="0"/>
            <wp:positionH relativeFrom="column">
              <wp:posOffset>1537335</wp:posOffset>
            </wp:positionH>
            <wp:positionV relativeFrom="paragraph">
              <wp:posOffset>177165</wp:posOffset>
            </wp:positionV>
            <wp:extent cx="2019300" cy="29997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3.17.02.jpeg"/>
                    <pic:cNvPicPr/>
                  </pic:nvPicPr>
                  <pic:blipFill rotWithShape="1">
                    <a:blip r:embed="rId48" cstate="print">
                      <a:extLst>
                        <a:ext uri="{28A0092B-C50C-407E-A947-70E740481C1C}">
                          <a14:useLocalDpi xmlns:a14="http://schemas.microsoft.com/office/drawing/2010/main" val="0"/>
                        </a:ext>
                      </a:extLst>
                    </a:blip>
                    <a:srcRect l="6746" t="16295" r="9127" b="13390"/>
                    <a:stretch/>
                  </pic:blipFill>
                  <pic:spPr bwMode="auto">
                    <a:xfrm>
                      <a:off x="0" y="0"/>
                      <a:ext cx="2019300" cy="299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66200"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2DFA43E3"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750B238B"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475F81A8"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61528D46"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3702A89F"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7C0BAEB4"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673A3283"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3EB0C6D9"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1EC944F5"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2A67217A"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517C212F" w14:textId="77777777" w:rsidR="00181504" w:rsidRPr="00AB239F" w:rsidRDefault="00181504" w:rsidP="006653D8">
      <w:pPr>
        <w:pStyle w:val="ListParagraph"/>
        <w:tabs>
          <w:tab w:val="left" w:pos="4935"/>
        </w:tabs>
        <w:spacing w:after="0" w:line="360" w:lineRule="auto"/>
        <w:ind w:left="1080"/>
        <w:jc w:val="center"/>
        <w:rPr>
          <w:rFonts w:ascii="Times New Roman" w:hAnsi="Times New Roman"/>
          <w:b/>
          <w:sz w:val="24"/>
          <w:szCs w:val="24"/>
          <w:lang w:val="en-US"/>
        </w:rPr>
      </w:pPr>
    </w:p>
    <w:p w14:paraId="7EBAC196" w14:textId="61A05F68" w:rsidR="00181504" w:rsidRPr="00AB239F" w:rsidRDefault="005C3977" w:rsidP="005C3977">
      <w:pPr>
        <w:pStyle w:val="Caption"/>
        <w:jc w:val="center"/>
        <w:rPr>
          <w:rFonts w:ascii="Times New Roman" w:hAnsi="Times New Roman" w:cs="Times New Roman"/>
          <w:b w:val="0"/>
          <w:color w:val="auto"/>
          <w:sz w:val="24"/>
          <w:szCs w:val="24"/>
        </w:rPr>
      </w:pPr>
      <w:bookmarkStart w:id="173" w:name="_Toc170383337"/>
      <w:r w:rsidRPr="00AB239F">
        <w:rPr>
          <w:rFonts w:ascii="Times New Roman" w:hAnsi="Times New Roman" w:cs="Times New Roman"/>
          <w:color w:val="auto"/>
          <w:sz w:val="24"/>
          <w:szCs w:val="24"/>
        </w:rPr>
        <w:t>Gambar 5.1.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Uji Coba Nilai Tinggi</w:t>
      </w:r>
      <w:bookmarkEnd w:id="173"/>
      <w:r w:rsidR="004633F8" w:rsidRPr="00AB239F">
        <w:rPr>
          <w:rFonts w:ascii="Times New Roman" w:hAnsi="Times New Roman" w:cs="Times New Roman"/>
          <w:b w:val="0"/>
          <w:color w:val="auto"/>
          <w:sz w:val="24"/>
          <w:szCs w:val="24"/>
        </w:rPr>
        <w:br w:type="page"/>
      </w:r>
    </w:p>
    <w:p w14:paraId="1679D614" w14:textId="2D09D798" w:rsidR="007459A6" w:rsidRPr="00AB239F" w:rsidRDefault="007459A6" w:rsidP="00181504">
      <w:pPr>
        <w:tabs>
          <w:tab w:val="left" w:pos="4935"/>
        </w:tabs>
        <w:spacing w:after="200" w:line="360" w:lineRule="auto"/>
        <w:jc w:val="center"/>
        <w:rPr>
          <w:rFonts w:ascii="Times New Roman" w:hAnsi="Times New Roman" w:cs="Times New Roman"/>
          <w:b/>
          <w:noProof/>
          <w:sz w:val="24"/>
          <w:szCs w:val="24"/>
          <w14:ligatures w14:val="none"/>
        </w:rPr>
      </w:pPr>
    </w:p>
    <w:p w14:paraId="525125AD" w14:textId="13BD199F" w:rsidR="007459A6" w:rsidRPr="00AB239F" w:rsidRDefault="007459A6" w:rsidP="00181504">
      <w:pPr>
        <w:tabs>
          <w:tab w:val="left" w:pos="4935"/>
        </w:tabs>
        <w:spacing w:after="200" w:line="360" w:lineRule="auto"/>
        <w:jc w:val="center"/>
        <w:rPr>
          <w:rFonts w:ascii="Times New Roman" w:hAnsi="Times New Roman" w:cs="Times New Roman"/>
          <w:b/>
          <w:noProof/>
          <w:sz w:val="24"/>
          <w:szCs w:val="24"/>
          <w14:ligatures w14:val="none"/>
        </w:rPr>
      </w:pPr>
      <w:r w:rsidRPr="00AB239F">
        <w:rPr>
          <w:rFonts w:ascii="Times New Roman" w:hAnsi="Times New Roman" w:cs="Times New Roman"/>
          <w:b/>
          <w:noProof/>
          <w:sz w:val="24"/>
          <w:szCs w:val="24"/>
          <w14:ligatures w14:val="none"/>
        </w:rPr>
        <w:drawing>
          <wp:anchor distT="0" distB="0" distL="114300" distR="114300" simplePos="0" relativeHeight="251650048" behindDoc="0" locked="0" layoutInCell="1" allowOverlap="1" wp14:anchorId="7B4DFB0A" wp14:editId="588CB749">
            <wp:simplePos x="0" y="0"/>
            <wp:positionH relativeFrom="column">
              <wp:posOffset>2847340</wp:posOffset>
            </wp:positionH>
            <wp:positionV relativeFrom="paragraph">
              <wp:posOffset>93980</wp:posOffset>
            </wp:positionV>
            <wp:extent cx="2345055" cy="30899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07.53.jpeg"/>
                    <pic:cNvPicPr/>
                  </pic:nvPicPr>
                  <pic:blipFill rotWithShape="1">
                    <a:blip r:embed="rId49" cstate="print">
                      <a:extLst>
                        <a:ext uri="{28A0092B-C50C-407E-A947-70E740481C1C}">
                          <a14:useLocalDpi xmlns:a14="http://schemas.microsoft.com/office/drawing/2010/main" val="0"/>
                        </a:ext>
                      </a:extLst>
                    </a:blip>
                    <a:srcRect t="9376" b="16515"/>
                    <a:stretch/>
                  </pic:blipFill>
                  <pic:spPr bwMode="auto">
                    <a:xfrm>
                      <a:off x="0" y="0"/>
                      <a:ext cx="2345055" cy="308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noProof/>
          <w:sz w:val="24"/>
          <w:szCs w:val="24"/>
          <w14:ligatures w14:val="none"/>
        </w:rPr>
        <w:drawing>
          <wp:anchor distT="0" distB="0" distL="114300" distR="114300" simplePos="0" relativeHeight="251646976" behindDoc="0" locked="0" layoutInCell="1" allowOverlap="1" wp14:anchorId="648C67F2" wp14:editId="5889DBFB">
            <wp:simplePos x="0" y="0"/>
            <wp:positionH relativeFrom="column">
              <wp:posOffset>136372</wp:posOffset>
            </wp:positionH>
            <wp:positionV relativeFrom="paragraph">
              <wp:posOffset>63479</wp:posOffset>
            </wp:positionV>
            <wp:extent cx="2238703" cy="297605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08.25.jpeg"/>
                    <pic:cNvPicPr/>
                  </pic:nvPicPr>
                  <pic:blipFill rotWithShape="1">
                    <a:blip r:embed="rId50" cstate="print">
                      <a:extLst>
                        <a:ext uri="{28A0092B-C50C-407E-A947-70E740481C1C}">
                          <a14:useLocalDpi xmlns:a14="http://schemas.microsoft.com/office/drawing/2010/main" val="0"/>
                        </a:ext>
                      </a:extLst>
                    </a:blip>
                    <a:srcRect t="16072" b="9149"/>
                    <a:stretch/>
                  </pic:blipFill>
                  <pic:spPr bwMode="auto">
                    <a:xfrm>
                      <a:off x="0" y="0"/>
                      <a:ext cx="2243090" cy="2981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EBEAF"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653120" behindDoc="0" locked="0" layoutInCell="1" allowOverlap="1" wp14:anchorId="30849D01" wp14:editId="13387424">
            <wp:simplePos x="0" y="0"/>
            <wp:positionH relativeFrom="column">
              <wp:posOffset>1144270</wp:posOffset>
            </wp:positionH>
            <wp:positionV relativeFrom="paragraph">
              <wp:posOffset>3014980</wp:posOffset>
            </wp:positionV>
            <wp:extent cx="2415540" cy="3058160"/>
            <wp:effectExtent l="0" t="0" r="381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08.43.jpeg"/>
                    <pic:cNvPicPr/>
                  </pic:nvPicPr>
                  <pic:blipFill rotWithShape="1">
                    <a:blip r:embed="rId51" cstate="print">
                      <a:extLst>
                        <a:ext uri="{28A0092B-C50C-407E-A947-70E740481C1C}">
                          <a14:useLocalDpi xmlns:a14="http://schemas.microsoft.com/office/drawing/2010/main" val="0"/>
                        </a:ext>
                      </a:extLst>
                    </a:blip>
                    <a:srcRect t="12724" b="16068"/>
                    <a:stretch/>
                  </pic:blipFill>
                  <pic:spPr bwMode="auto">
                    <a:xfrm>
                      <a:off x="0" y="0"/>
                      <a:ext cx="2415540" cy="305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B7EA2"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5075D921"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54179D61"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28FD7CA3"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1FA3505C"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574E966A"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7CED34CC"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330F8393"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753775D7"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6BB0B855"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759C7F0D"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0FC2FE67"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46A65F74"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77A8BB28"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1F20DB74"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59EF49AF" w14:textId="5609CD55" w:rsidR="0070028D" w:rsidRPr="00AB239F" w:rsidRDefault="005C3977" w:rsidP="005C3977">
      <w:pPr>
        <w:pStyle w:val="Caption"/>
        <w:jc w:val="center"/>
        <w:rPr>
          <w:rFonts w:ascii="Times New Roman" w:hAnsi="Times New Roman" w:cs="Times New Roman"/>
          <w:b w:val="0"/>
          <w:color w:val="auto"/>
          <w:sz w:val="24"/>
          <w:szCs w:val="24"/>
        </w:rPr>
      </w:pPr>
      <w:bookmarkStart w:id="174" w:name="_Toc170383338"/>
      <w:r w:rsidRPr="00AB239F">
        <w:rPr>
          <w:rFonts w:ascii="Times New Roman" w:hAnsi="Times New Roman" w:cs="Times New Roman"/>
          <w:color w:val="auto"/>
          <w:sz w:val="24"/>
          <w:szCs w:val="24"/>
        </w:rPr>
        <w:t>Gambar 5.1.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Uji Coba Nilai Sedang</w:t>
      </w:r>
      <w:bookmarkEnd w:id="174"/>
    </w:p>
    <w:p w14:paraId="57D96C8F"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4B267FBE"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1EFF750A"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68CCBE25"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10C5B0F1" w14:textId="77777777" w:rsidR="007459A6" w:rsidRPr="00AB239F" w:rsidRDefault="007459A6" w:rsidP="007459A6">
      <w:pPr>
        <w:tabs>
          <w:tab w:val="left" w:pos="4935"/>
        </w:tabs>
        <w:spacing w:after="200" w:line="360" w:lineRule="auto"/>
        <w:rPr>
          <w:rFonts w:ascii="Times New Roman" w:hAnsi="Times New Roman" w:cs="Times New Roman"/>
          <w:b/>
          <w:noProof/>
          <w:sz w:val="24"/>
          <w:szCs w:val="24"/>
          <w14:ligatures w14:val="none"/>
        </w:rPr>
      </w:pPr>
    </w:p>
    <w:p w14:paraId="3F545B67" w14:textId="6C9DEE34" w:rsidR="007459A6" w:rsidRPr="00AB239F" w:rsidRDefault="007459A6" w:rsidP="007459A6">
      <w:pPr>
        <w:tabs>
          <w:tab w:val="left" w:pos="4935"/>
        </w:tabs>
        <w:spacing w:after="200" w:line="360" w:lineRule="auto"/>
        <w:rPr>
          <w:rFonts w:ascii="Times New Roman" w:hAnsi="Times New Roman" w:cs="Times New Roman"/>
          <w:b/>
          <w:noProof/>
          <w:sz w:val="24"/>
          <w:szCs w:val="24"/>
          <w14:ligatures w14:val="none"/>
        </w:rPr>
      </w:pPr>
      <w:r w:rsidRPr="00AB239F">
        <w:rPr>
          <w:rFonts w:ascii="Times New Roman" w:hAnsi="Times New Roman" w:cs="Times New Roman"/>
          <w:b/>
          <w:noProof/>
          <w:sz w:val="24"/>
          <w:szCs w:val="24"/>
          <w14:ligatures w14:val="none"/>
        </w:rPr>
        <w:drawing>
          <wp:anchor distT="0" distB="0" distL="114300" distR="114300" simplePos="0" relativeHeight="251663360" behindDoc="0" locked="0" layoutInCell="1" allowOverlap="1" wp14:anchorId="40C3594B" wp14:editId="01C84046">
            <wp:simplePos x="0" y="0"/>
            <wp:positionH relativeFrom="column">
              <wp:posOffset>2769870</wp:posOffset>
            </wp:positionH>
            <wp:positionV relativeFrom="paragraph">
              <wp:posOffset>-7620</wp:posOffset>
            </wp:positionV>
            <wp:extent cx="2411095" cy="329628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14.34.jpeg"/>
                    <pic:cNvPicPr/>
                  </pic:nvPicPr>
                  <pic:blipFill rotWithShape="1">
                    <a:blip r:embed="rId52" cstate="print">
                      <a:extLst>
                        <a:ext uri="{28A0092B-C50C-407E-A947-70E740481C1C}">
                          <a14:useLocalDpi xmlns:a14="http://schemas.microsoft.com/office/drawing/2010/main" val="0"/>
                        </a:ext>
                      </a:extLst>
                    </a:blip>
                    <a:srcRect t="11831" b="11268"/>
                    <a:stretch/>
                  </pic:blipFill>
                  <pic:spPr bwMode="auto">
                    <a:xfrm>
                      <a:off x="0" y="0"/>
                      <a:ext cx="2411095" cy="329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noProof/>
          <w:sz w:val="24"/>
          <w:szCs w:val="24"/>
          <w14:ligatures w14:val="none"/>
        </w:rPr>
        <w:drawing>
          <wp:anchor distT="0" distB="0" distL="114300" distR="114300" simplePos="0" relativeHeight="251656192" behindDoc="0" locked="0" layoutInCell="1" allowOverlap="1" wp14:anchorId="0E5A4441" wp14:editId="7C5145E7">
            <wp:simplePos x="0" y="0"/>
            <wp:positionH relativeFrom="column">
              <wp:posOffset>3609</wp:posOffset>
            </wp:positionH>
            <wp:positionV relativeFrom="paragraph">
              <wp:posOffset>-7052</wp:posOffset>
            </wp:positionV>
            <wp:extent cx="2411567" cy="3248526"/>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15.04.jpeg"/>
                    <pic:cNvPicPr/>
                  </pic:nvPicPr>
                  <pic:blipFill rotWithShape="1">
                    <a:blip r:embed="rId53" cstate="print">
                      <a:extLst>
                        <a:ext uri="{28A0092B-C50C-407E-A947-70E740481C1C}">
                          <a14:useLocalDpi xmlns:a14="http://schemas.microsoft.com/office/drawing/2010/main" val="0"/>
                        </a:ext>
                      </a:extLst>
                    </a:blip>
                    <a:srcRect t="11268" b="12957"/>
                    <a:stretch/>
                  </pic:blipFill>
                  <pic:spPr bwMode="auto">
                    <a:xfrm>
                      <a:off x="0" y="0"/>
                      <a:ext cx="2411567" cy="324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CE0C1" w14:textId="49D99CF1" w:rsidR="007459A6" w:rsidRPr="00AB239F" w:rsidRDefault="007459A6" w:rsidP="007459A6">
      <w:pPr>
        <w:tabs>
          <w:tab w:val="left" w:pos="4935"/>
        </w:tabs>
        <w:spacing w:after="200" w:line="360" w:lineRule="auto"/>
        <w:rPr>
          <w:rFonts w:ascii="Times New Roman" w:hAnsi="Times New Roman" w:cs="Times New Roman"/>
          <w:b/>
          <w:noProof/>
          <w:sz w:val="24"/>
          <w:szCs w:val="24"/>
          <w14:ligatures w14:val="none"/>
        </w:rPr>
      </w:pPr>
    </w:p>
    <w:p w14:paraId="50EFD320" w14:textId="2519DF72"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1B8340ED"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155E96D2" w14:textId="7471E5C3"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648FBD6B" w14:textId="77777777" w:rsidR="007459A6" w:rsidRPr="00AB239F" w:rsidRDefault="007459A6" w:rsidP="007459A6">
      <w:pPr>
        <w:tabs>
          <w:tab w:val="left" w:pos="4935"/>
        </w:tabs>
        <w:spacing w:after="200" w:line="360" w:lineRule="auto"/>
        <w:rPr>
          <w:rFonts w:ascii="Times New Roman" w:hAnsi="Times New Roman" w:cs="Times New Roman"/>
          <w:b/>
          <w:sz w:val="24"/>
          <w:szCs w:val="24"/>
        </w:rPr>
      </w:pPr>
    </w:p>
    <w:p w14:paraId="64F45234"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0C028AC2"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5891DD3D" w14:textId="4196FADA"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6EE13FCE" w14:textId="508872A9"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659264" behindDoc="0" locked="0" layoutInCell="1" allowOverlap="1" wp14:anchorId="72301175" wp14:editId="1DA38ACC">
            <wp:simplePos x="0" y="0"/>
            <wp:positionH relativeFrom="column">
              <wp:posOffset>1205865</wp:posOffset>
            </wp:positionH>
            <wp:positionV relativeFrom="paragraph">
              <wp:posOffset>141605</wp:posOffset>
            </wp:positionV>
            <wp:extent cx="2375535" cy="3176270"/>
            <wp:effectExtent l="0" t="0" r="571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14.48.jpeg"/>
                    <pic:cNvPicPr/>
                  </pic:nvPicPr>
                  <pic:blipFill rotWithShape="1">
                    <a:blip r:embed="rId54" cstate="print">
                      <a:extLst>
                        <a:ext uri="{28A0092B-C50C-407E-A947-70E740481C1C}">
                          <a14:useLocalDpi xmlns:a14="http://schemas.microsoft.com/office/drawing/2010/main" val="0"/>
                        </a:ext>
                      </a:extLst>
                    </a:blip>
                    <a:srcRect t="14366" b="10422"/>
                    <a:stretch/>
                  </pic:blipFill>
                  <pic:spPr bwMode="auto">
                    <a:xfrm>
                      <a:off x="0" y="0"/>
                      <a:ext cx="2375535" cy="317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9A916"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54B8965F"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54F3AF32"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2394E9CE"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22DA591B"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2D992F69"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68BC9760"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26081B9D" w14:textId="77777777" w:rsidR="007459A6" w:rsidRPr="00AB239F" w:rsidRDefault="007459A6" w:rsidP="00181504">
      <w:pPr>
        <w:tabs>
          <w:tab w:val="left" w:pos="4935"/>
        </w:tabs>
        <w:spacing w:after="200" w:line="360" w:lineRule="auto"/>
        <w:jc w:val="center"/>
        <w:rPr>
          <w:rFonts w:ascii="Times New Roman" w:hAnsi="Times New Roman" w:cs="Times New Roman"/>
          <w:b/>
          <w:sz w:val="24"/>
          <w:szCs w:val="24"/>
        </w:rPr>
      </w:pPr>
    </w:p>
    <w:p w14:paraId="0CAA6763" w14:textId="2E8AD81B" w:rsidR="007459A6" w:rsidRPr="00AB239F" w:rsidRDefault="005C3977" w:rsidP="005C3977">
      <w:pPr>
        <w:pStyle w:val="Caption"/>
        <w:jc w:val="center"/>
        <w:rPr>
          <w:rFonts w:ascii="Times New Roman" w:hAnsi="Times New Roman" w:cs="Times New Roman"/>
          <w:b w:val="0"/>
          <w:color w:val="auto"/>
          <w:sz w:val="24"/>
          <w:szCs w:val="24"/>
        </w:rPr>
      </w:pPr>
      <w:bookmarkStart w:id="175" w:name="_Toc170383339"/>
      <w:r w:rsidRPr="00AB239F">
        <w:rPr>
          <w:rFonts w:ascii="Times New Roman" w:hAnsi="Times New Roman" w:cs="Times New Roman"/>
          <w:color w:val="auto"/>
          <w:sz w:val="24"/>
          <w:szCs w:val="24"/>
        </w:rPr>
        <w:t>Gambar 5.1.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Uji Coba Nilai Rendah</w:t>
      </w:r>
      <w:bookmarkEnd w:id="175"/>
      <w:r w:rsidR="007459A6" w:rsidRPr="00AB239F">
        <w:rPr>
          <w:rFonts w:ascii="Times New Roman" w:hAnsi="Times New Roman" w:cs="Times New Roman"/>
          <w:b w:val="0"/>
          <w:color w:val="auto"/>
          <w:sz w:val="24"/>
          <w:szCs w:val="24"/>
        </w:rPr>
        <w:br w:type="page"/>
      </w:r>
    </w:p>
    <w:p w14:paraId="1A4E2489" w14:textId="2143EC7E" w:rsidR="00181504" w:rsidRPr="00AB239F" w:rsidRDefault="00EB41CF" w:rsidP="00EB41CF">
      <w:pPr>
        <w:pStyle w:val="Caption"/>
        <w:jc w:val="center"/>
        <w:rPr>
          <w:rFonts w:ascii="Times New Roman" w:hAnsi="Times New Roman" w:cs="Times New Roman"/>
          <w:b w:val="0"/>
          <w:color w:val="auto"/>
          <w:sz w:val="24"/>
          <w:szCs w:val="24"/>
        </w:rPr>
      </w:pPr>
      <w:bookmarkStart w:id="176" w:name="_Toc170383540"/>
      <w:r w:rsidRPr="00AB239F">
        <w:rPr>
          <w:rFonts w:ascii="Times New Roman" w:hAnsi="Times New Roman" w:cs="Times New Roman"/>
          <w:color w:val="auto"/>
          <w:sz w:val="24"/>
          <w:szCs w:val="24"/>
        </w:rPr>
        <w:lastRenderedPageBreak/>
        <w:t>Lampiran 5.</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Lampiran_5.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Hasil Jawaban </w:t>
      </w:r>
      <w:r w:rsidRPr="00AB239F">
        <w:rPr>
          <w:rFonts w:ascii="Times New Roman" w:hAnsi="Times New Roman" w:cs="Times New Roman"/>
          <w:i/>
          <w:color w:val="auto"/>
          <w:sz w:val="24"/>
          <w:szCs w:val="24"/>
        </w:rPr>
        <w:t>Pretest</w:t>
      </w:r>
      <w:r w:rsidRPr="00AB239F">
        <w:rPr>
          <w:rFonts w:ascii="Times New Roman" w:hAnsi="Times New Roman" w:cs="Times New Roman"/>
          <w:color w:val="auto"/>
          <w:sz w:val="24"/>
          <w:szCs w:val="24"/>
        </w:rPr>
        <w:t xml:space="preserve"> Kelas Penelitian</w:t>
      </w:r>
      <w:bookmarkEnd w:id="176"/>
    </w:p>
    <w:p w14:paraId="3826B564" w14:textId="1A216303"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40097E11" w14:textId="0DE03AF1"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669504" behindDoc="0" locked="0" layoutInCell="1" allowOverlap="1" wp14:anchorId="696E3C67" wp14:editId="3215018D">
            <wp:simplePos x="0" y="0"/>
            <wp:positionH relativeFrom="column">
              <wp:posOffset>2794635</wp:posOffset>
            </wp:positionH>
            <wp:positionV relativeFrom="paragraph">
              <wp:posOffset>40005</wp:posOffset>
            </wp:positionV>
            <wp:extent cx="2357755" cy="3353435"/>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31.07.jpeg"/>
                    <pic:cNvPicPr/>
                  </pic:nvPicPr>
                  <pic:blipFill rotWithShape="1">
                    <a:blip r:embed="rId55" cstate="print">
                      <a:extLst>
                        <a:ext uri="{28A0092B-C50C-407E-A947-70E740481C1C}">
                          <a14:useLocalDpi xmlns:a14="http://schemas.microsoft.com/office/drawing/2010/main" val="0"/>
                        </a:ext>
                      </a:extLst>
                    </a:blip>
                    <a:srcRect t="6479" b="13521"/>
                    <a:stretch/>
                  </pic:blipFill>
                  <pic:spPr bwMode="auto">
                    <a:xfrm>
                      <a:off x="0" y="0"/>
                      <a:ext cx="2357755" cy="335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noProof/>
          <w:sz w:val="24"/>
          <w:szCs w:val="24"/>
          <w14:ligatures w14:val="none"/>
        </w:rPr>
        <w:drawing>
          <wp:anchor distT="0" distB="0" distL="114300" distR="114300" simplePos="0" relativeHeight="251666432" behindDoc="0" locked="0" layoutInCell="1" allowOverlap="1" wp14:anchorId="37F49ECB" wp14:editId="06A2E417">
            <wp:simplePos x="0" y="0"/>
            <wp:positionH relativeFrom="column">
              <wp:posOffset>3175</wp:posOffset>
            </wp:positionH>
            <wp:positionV relativeFrom="paragraph">
              <wp:posOffset>41275</wp:posOffset>
            </wp:positionV>
            <wp:extent cx="2358390" cy="3223895"/>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30.47.jpeg"/>
                    <pic:cNvPicPr/>
                  </pic:nvPicPr>
                  <pic:blipFill rotWithShape="1">
                    <a:blip r:embed="rId56" cstate="print">
                      <a:extLst>
                        <a:ext uri="{28A0092B-C50C-407E-A947-70E740481C1C}">
                          <a14:useLocalDpi xmlns:a14="http://schemas.microsoft.com/office/drawing/2010/main" val="0"/>
                        </a:ext>
                      </a:extLst>
                    </a:blip>
                    <a:srcRect t="7324" b="15775"/>
                    <a:stretch/>
                  </pic:blipFill>
                  <pic:spPr bwMode="auto">
                    <a:xfrm>
                      <a:off x="0" y="0"/>
                      <a:ext cx="2358390" cy="322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6299E"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03E76B44"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600AD383"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2A3D8E30" w14:textId="77777777" w:rsidR="00F17B2D" w:rsidRPr="00AB239F" w:rsidRDefault="00F17B2D" w:rsidP="00F17B2D">
      <w:pPr>
        <w:tabs>
          <w:tab w:val="left" w:pos="4935"/>
        </w:tabs>
        <w:spacing w:after="200" w:line="360" w:lineRule="auto"/>
        <w:jc w:val="center"/>
        <w:rPr>
          <w:rFonts w:ascii="Times New Roman" w:hAnsi="Times New Roman" w:cs="Times New Roman"/>
          <w:b/>
          <w:noProof/>
          <w:sz w:val="24"/>
          <w:szCs w:val="24"/>
          <w14:ligatures w14:val="none"/>
        </w:rPr>
      </w:pPr>
    </w:p>
    <w:p w14:paraId="51D71633" w14:textId="6DF6042C" w:rsidR="00F17B2D" w:rsidRPr="00AB239F" w:rsidRDefault="00F17B2D" w:rsidP="00F17B2D">
      <w:pPr>
        <w:tabs>
          <w:tab w:val="left" w:pos="4935"/>
        </w:tabs>
        <w:spacing w:after="200" w:line="360" w:lineRule="auto"/>
        <w:jc w:val="center"/>
        <w:rPr>
          <w:rFonts w:ascii="Times New Roman" w:hAnsi="Times New Roman" w:cs="Times New Roman"/>
          <w:b/>
          <w:noProof/>
          <w:sz w:val="24"/>
          <w:szCs w:val="24"/>
          <w14:ligatures w14:val="none"/>
        </w:rPr>
      </w:pPr>
    </w:p>
    <w:p w14:paraId="4EAD2C3F" w14:textId="0D51E875" w:rsidR="00F17B2D" w:rsidRPr="00AB239F" w:rsidRDefault="00F17B2D" w:rsidP="00F17B2D">
      <w:pPr>
        <w:tabs>
          <w:tab w:val="left" w:pos="4935"/>
        </w:tabs>
        <w:spacing w:after="200" w:line="360" w:lineRule="auto"/>
        <w:jc w:val="center"/>
        <w:rPr>
          <w:rFonts w:ascii="Times New Roman" w:hAnsi="Times New Roman" w:cs="Times New Roman"/>
          <w:b/>
          <w:noProof/>
          <w:sz w:val="24"/>
          <w:szCs w:val="24"/>
          <w14:ligatures w14:val="none"/>
        </w:rPr>
      </w:pPr>
    </w:p>
    <w:p w14:paraId="1A613131" w14:textId="5568F0B5"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1DA8EE28"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74C547B3" w14:textId="5B6B43A9"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672576" behindDoc="0" locked="0" layoutInCell="1" allowOverlap="1" wp14:anchorId="425B1EC1" wp14:editId="0A8AB733">
            <wp:simplePos x="0" y="0"/>
            <wp:positionH relativeFrom="column">
              <wp:posOffset>1325880</wp:posOffset>
            </wp:positionH>
            <wp:positionV relativeFrom="paragraph">
              <wp:posOffset>44450</wp:posOffset>
            </wp:positionV>
            <wp:extent cx="2175510" cy="30314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31.32.jpeg"/>
                    <pic:cNvPicPr/>
                  </pic:nvPicPr>
                  <pic:blipFill rotWithShape="1">
                    <a:blip r:embed="rId57" cstate="print">
                      <a:extLst>
                        <a:ext uri="{28A0092B-C50C-407E-A947-70E740481C1C}">
                          <a14:useLocalDpi xmlns:a14="http://schemas.microsoft.com/office/drawing/2010/main" val="0"/>
                        </a:ext>
                      </a:extLst>
                    </a:blip>
                    <a:srcRect t="9578" r="8359" b="18591"/>
                    <a:stretch/>
                  </pic:blipFill>
                  <pic:spPr bwMode="auto">
                    <a:xfrm>
                      <a:off x="0" y="0"/>
                      <a:ext cx="2175510"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C8FB1" w14:textId="34A28F96"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2D016845"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2A09F948"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5BAD0D4E"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18E4547C"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0A89E926" w14:textId="77777777" w:rsidR="00F17B2D" w:rsidRPr="00AB239F" w:rsidRDefault="00F17B2D" w:rsidP="00F17B2D">
      <w:pPr>
        <w:tabs>
          <w:tab w:val="left" w:pos="4935"/>
        </w:tabs>
        <w:spacing w:after="200" w:line="360" w:lineRule="auto"/>
        <w:jc w:val="center"/>
        <w:rPr>
          <w:rFonts w:ascii="Times New Roman" w:hAnsi="Times New Roman" w:cs="Times New Roman"/>
          <w:b/>
          <w:sz w:val="24"/>
          <w:szCs w:val="24"/>
        </w:rPr>
      </w:pPr>
    </w:p>
    <w:p w14:paraId="78F897AC" w14:textId="77777777" w:rsidR="00F17B2D" w:rsidRPr="00AB239F" w:rsidRDefault="00F17B2D" w:rsidP="005C3977">
      <w:pPr>
        <w:tabs>
          <w:tab w:val="left" w:pos="4935"/>
        </w:tabs>
        <w:spacing w:after="200" w:line="360" w:lineRule="auto"/>
        <w:rPr>
          <w:rFonts w:ascii="Times New Roman" w:hAnsi="Times New Roman" w:cs="Times New Roman"/>
          <w:b/>
          <w:sz w:val="24"/>
          <w:szCs w:val="24"/>
        </w:rPr>
      </w:pPr>
    </w:p>
    <w:p w14:paraId="5DA19140" w14:textId="24704CB8" w:rsidR="00181504" w:rsidRPr="00AB239F" w:rsidRDefault="005C3977" w:rsidP="005C3977">
      <w:pPr>
        <w:pStyle w:val="Caption"/>
        <w:jc w:val="center"/>
        <w:rPr>
          <w:rFonts w:ascii="Times New Roman" w:hAnsi="Times New Roman" w:cs="Times New Roman"/>
          <w:b w:val="0"/>
          <w:color w:val="auto"/>
          <w:sz w:val="24"/>
          <w:szCs w:val="24"/>
        </w:rPr>
      </w:pPr>
      <w:bookmarkStart w:id="177" w:name="_Toc170383343"/>
      <w:r w:rsidRPr="00AB239F">
        <w:rPr>
          <w:rFonts w:ascii="Times New Roman" w:hAnsi="Times New Roman" w:cs="Times New Roman"/>
          <w:color w:val="auto"/>
          <w:sz w:val="24"/>
          <w:szCs w:val="24"/>
        </w:rPr>
        <w:t xml:space="preserve">Gambar 5.2. </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w:t>
      </w:r>
      <w:r w:rsidRPr="00AB239F">
        <w:rPr>
          <w:rFonts w:ascii="Times New Roman" w:hAnsi="Times New Roman" w:cs="Times New Roman"/>
          <w:i/>
          <w:color w:val="auto"/>
          <w:sz w:val="24"/>
          <w:szCs w:val="24"/>
        </w:rPr>
        <w:t xml:space="preserve">Pretest </w:t>
      </w:r>
      <w:r w:rsidRPr="00AB239F">
        <w:rPr>
          <w:rFonts w:ascii="Times New Roman" w:hAnsi="Times New Roman" w:cs="Times New Roman"/>
          <w:color w:val="auto"/>
          <w:sz w:val="24"/>
          <w:szCs w:val="24"/>
        </w:rPr>
        <w:t>Nilai Tinggi</w:t>
      </w:r>
      <w:bookmarkEnd w:id="177"/>
      <w:r w:rsidR="004633F8" w:rsidRPr="00AB239F">
        <w:rPr>
          <w:rFonts w:ascii="Times New Roman" w:hAnsi="Times New Roman" w:cs="Times New Roman"/>
          <w:b w:val="0"/>
          <w:color w:val="auto"/>
          <w:sz w:val="24"/>
          <w:szCs w:val="24"/>
        </w:rPr>
        <w:br w:type="page"/>
      </w:r>
    </w:p>
    <w:p w14:paraId="3BB208CB"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38082EEF" w14:textId="78460516" w:rsidR="00F17B2D" w:rsidRPr="00AB239F" w:rsidRDefault="00F17B2D" w:rsidP="00F17B2D">
      <w:pPr>
        <w:tabs>
          <w:tab w:val="left" w:pos="4935"/>
        </w:tabs>
        <w:spacing w:after="200" w:line="360" w:lineRule="auto"/>
        <w:jc w:val="both"/>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681792" behindDoc="0" locked="0" layoutInCell="1" allowOverlap="1" wp14:anchorId="685B08C5" wp14:editId="33BD91AF">
            <wp:simplePos x="0" y="0"/>
            <wp:positionH relativeFrom="column">
              <wp:posOffset>3175</wp:posOffset>
            </wp:positionH>
            <wp:positionV relativeFrom="paragraph">
              <wp:posOffset>46355</wp:posOffset>
            </wp:positionV>
            <wp:extent cx="2338070" cy="3055620"/>
            <wp:effectExtent l="0" t="0" r="5080" b="0"/>
            <wp:wrapNone/>
            <wp:docPr id="127185410" name="Picture 1271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37.09.jpeg"/>
                    <pic:cNvPicPr/>
                  </pic:nvPicPr>
                  <pic:blipFill rotWithShape="1">
                    <a:blip r:embed="rId58" cstate="print">
                      <a:extLst>
                        <a:ext uri="{28A0092B-C50C-407E-A947-70E740481C1C}">
                          <a14:useLocalDpi xmlns:a14="http://schemas.microsoft.com/office/drawing/2010/main" val="0"/>
                        </a:ext>
                      </a:extLst>
                    </a:blip>
                    <a:srcRect t="8450" b="18028"/>
                    <a:stretch/>
                  </pic:blipFill>
                  <pic:spPr bwMode="auto">
                    <a:xfrm>
                      <a:off x="0" y="0"/>
                      <a:ext cx="2338070"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noProof/>
          <w:sz w:val="24"/>
          <w:szCs w:val="24"/>
          <w14:ligatures w14:val="none"/>
        </w:rPr>
        <w:drawing>
          <wp:anchor distT="0" distB="0" distL="114300" distR="114300" simplePos="0" relativeHeight="251675648" behindDoc="0" locked="0" layoutInCell="1" allowOverlap="1" wp14:anchorId="73A04DCA" wp14:editId="60623CA6">
            <wp:simplePos x="0" y="0"/>
            <wp:positionH relativeFrom="column">
              <wp:posOffset>2433320</wp:posOffset>
            </wp:positionH>
            <wp:positionV relativeFrom="paragraph">
              <wp:posOffset>46355</wp:posOffset>
            </wp:positionV>
            <wp:extent cx="2430145" cy="3030220"/>
            <wp:effectExtent l="0" t="0" r="8255" b="0"/>
            <wp:wrapNone/>
            <wp:docPr id="127185408" name="Picture 12718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36.33.jpeg"/>
                    <pic:cNvPicPr/>
                  </pic:nvPicPr>
                  <pic:blipFill rotWithShape="1">
                    <a:blip r:embed="rId59" cstate="print">
                      <a:extLst>
                        <a:ext uri="{28A0092B-C50C-407E-A947-70E740481C1C}">
                          <a14:useLocalDpi xmlns:a14="http://schemas.microsoft.com/office/drawing/2010/main" val="0"/>
                        </a:ext>
                      </a:extLst>
                    </a:blip>
                    <a:srcRect t="8170" b="21690"/>
                    <a:stretch/>
                  </pic:blipFill>
                  <pic:spPr bwMode="auto">
                    <a:xfrm>
                      <a:off x="0" y="0"/>
                      <a:ext cx="2430145" cy="303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4A23C" w14:textId="77777777" w:rsidR="00F17B2D" w:rsidRPr="00AB239F" w:rsidRDefault="00F17B2D" w:rsidP="00F17B2D">
      <w:pPr>
        <w:tabs>
          <w:tab w:val="left" w:pos="4935"/>
        </w:tabs>
        <w:spacing w:after="200" w:line="360" w:lineRule="auto"/>
        <w:jc w:val="both"/>
        <w:rPr>
          <w:rFonts w:ascii="Times New Roman" w:hAnsi="Times New Roman" w:cs="Times New Roman"/>
          <w:b/>
          <w:noProof/>
          <w:sz w:val="24"/>
          <w:szCs w:val="24"/>
          <w14:ligatures w14:val="none"/>
        </w:rPr>
      </w:pPr>
    </w:p>
    <w:p w14:paraId="3E45ECB5" w14:textId="64C1C240" w:rsidR="00F17B2D" w:rsidRPr="00AB239F" w:rsidRDefault="00F17B2D" w:rsidP="00F17B2D">
      <w:pPr>
        <w:tabs>
          <w:tab w:val="left" w:pos="4935"/>
        </w:tabs>
        <w:spacing w:after="200" w:line="360" w:lineRule="auto"/>
        <w:jc w:val="both"/>
        <w:rPr>
          <w:rFonts w:ascii="Times New Roman" w:hAnsi="Times New Roman" w:cs="Times New Roman"/>
          <w:b/>
          <w:noProof/>
          <w:sz w:val="24"/>
          <w:szCs w:val="24"/>
          <w14:ligatures w14:val="none"/>
        </w:rPr>
      </w:pPr>
    </w:p>
    <w:p w14:paraId="4F08E11E" w14:textId="74651C5E" w:rsidR="00F17B2D" w:rsidRPr="00AB239F" w:rsidRDefault="00F17B2D" w:rsidP="00F17B2D">
      <w:pPr>
        <w:tabs>
          <w:tab w:val="left" w:pos="4935"/>
        </w:tabs>
        <w:spacing w:after="200" w:line="360" w:lineRule="auto"/>
        <w:jc w:val="both"/>
        <w:rPr>
          <w:rFonts w:ascii="Times New Roman" w:hAnsi="Times New Roman" w:cs="Times New Roman"/>
          <w:b/>
          <w:noProof/>
          <w:sz w:val="24"/>
          <w:szCs w:val="24"/>
          <w14:ligatures w14:val="none"/>
        </w:rPr>
      </w:pPr>
    </w:p>
    <w:p w14:paraId="2CFD62D6" w14:textId="73A9D468"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0FC587AF"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27F2F32E"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2E6804CD"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678D0530" w14:textId="55467E09" w:rsidR="00F17B2D" w:rsidRPr="00AB239F" w:rsidRDefault="00F17B2D" w:rsidP="00F17B2D">
      <w:pPr>
        <w:tabs>
          <w:tab w:val="left" w:pos="4935"/>
        </w:tabs>
        <w:spacing w:after="200" w:line="360" w:lineRule="auto"/>
        <w:jc w:val="both"/>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678720" behindDoc="0" locked="0" layoutInCell="1" allowOverlap="1" wp14:anchorId="26F1A004" wp14:editId="2609C89F">
            <wp:simplePos x="0" y="0"/>
            <wp:positionH relativeFrom="column">
              <wp:posOffset>1159510</wp:posOffset>
            </wp:positionH>
            <wp:positionV relativeFrom="paragraph">
              <wp:posOffset>222885</wp:posOffset>
            </wp:positionV>
            <wp:extent cx="2427605" cy="3440430"/>
            <wp:effectExtent l="0" t="0" r="0" b="7620"/>
            <wp:wrapNone/>
            <wp:docPr id="127185409" name="Picture 12718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36.58.jpeg"/>
                    <pic:cNvPicPr/>
                  </pic:nvPicPr>
                  <pic:blipFill rotWithShape="1">
                    <a:blip r:embed="rId60" cstate="print">
                      <a:extLst>
                        <a:ext uri="{28A0092B-C50C-407E-A947-70E740481C1C}">
                          <a14:useLocalDpi xmlns:a14="http://schemas.microsoft.com/office/drawing/2010/main" val="0"/>
                        </a:ext>
                      </a:extLst>
                    </a:blip>
                    <a:srcRect t="3099" b="17183"/>
                    <a:stretch/>
                  </pic:blipFill>
                  <pic:spPr bwMode="auto">
                    <a:xfrm>
                      <a:off x="0" y="0"/>
                      <a:ext cx="2427605" cy="344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CDEAD"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10C75D54"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4B54281F"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76940779"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27EFA179"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2F1263D1"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6F8C1FFD"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6DB42FA8"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2743B5D3" w14:textId="77777777" w:rsidR="00F17B2D" w:rsidRPr="00AB239F" w:rsidRDefault="00F17B2D" w:rsidP="00F17B2D">
      <w:pPr>
        <w:tabs>
          <w:tab w:val="left" w:pos="4935"/>
        </w:tabs>
        <w:spacing w:after="200" w:line="360" w:lineRule="auto"/>
        <w:jc w:val="both"/>
        <w:rPr>
          <w:rFonts w:ascii="Times New Roman" w:hAnsi="Times New Roman" w:cs="Times New Roman"/>
          <w:b/>
          <w:sz w:val="24"/>
          <w:szCs w:val="24"/>
        </w:rPr>
      </w:pPr>
    </w:p>
    <w:p w14:paraId="317CC269" w14:textId="2122774F" w:rsidR="00F17B2D" w:rsidRPr="00AB239F" w:rsidRDefault="005C3977" w:rsidP="005C3977">
      <w:pPr>
        <w:pStyle w:val="Caption"/>
        <w:jc w:val="center"/>
        <w:rPr>
          <w:rFonts w:ascii="Times New Roman" w:hAnsi="Times New Roman" w:cs="Times New Roman"/>
          <w:b w:val="0"/>
          <w:color w:val="auto"/>
          <w:sz w:val="24"/>
          <w:szCs w:val="24"/>
        </w:rPr>
      </w:pPr>
      <w:bookmarkStart w:id="178" w:name="_Toc170383344"/>
      <w:r w:rsidRPr="00AB239F">
        <w:rPr>
          <w:rFonts w:ascii="Times New Roman" w:hAnsi="Times New Roman" w:cs="Times New Roman"/>
          <w:color w:val="auto"/>
          <w:sz w:val="24"/>
          <w:szCs w:val="24"/>
        </w:rPr>
        <w:t>Gambar 5.2.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w:t>
      </w:r>
      <w:r w:rsidRPr="00AB239F">
        <w:rPr>
          <w:rFonts w:ascii="Times New Roman" w:hAnsi="Times New Roman" w:cs="Times New Roman"/>
          <w:i/>
          <w:color w:val="auto"/>
          <w:sz w:val="24"/>
          <w:szCs w:val="24"/>
        </w:rPr>
        <w:t>Pretest</w:t>
      </w:r>
      <w:r w:rsidRPr="00AB239F">
        <w:rPr>
          <w:rFonts w:ascii="Times New Roman" w:hAnsi="Times New Roman" w:cs="Times New Roman"/>
          <w:color w:val="auto"/>
          <w:sz w:val="24"/>
          <w:szCs w:val="24"/>
        </w:rPr>
        <w:t xml:space="preserve"> Nilai Sedang</w:t>
      </w:r>
      <w:bookmarkEnd w:id="178"/>
    </w:p>
    <w:p w14:paraId="11C1F32E" w14:textId="4D1597F0"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033BFFC5" w14:textId="77777777" w:rsidR="005C3977" w:rsidRPr="00AB239F" w:rsidRDefault="005C3977" w:rsidP="009A00CA">
      <w:pPr>
        <w:tabs>
          <w:tab w:val="left" w:pos="4935"/>
        </w:tabs>
        <w:spacing w:after="200" w:line="360" w:lineRule="auto"/>
        <w:jc w:val="center"/>
        <w:rPr>
          <w:rFonts w:ascii="Times New Roman" w:hAnsi="Times New Roman" w:cs="Times New Roman"/>
          <w:b/>
          <w:sz w:val="24"/>
          <w:szCs w:val="24"/>
        </w:rPr>
      </w:pPr>
    </w:p>
    <w:p w14:paraId="589AE195" w14:textId="3FF86B24"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14:ligatures w14:val="none"/>
        </w:rPr>
        <w:lastRenderedPageBreak/>
        <w:drawing>
          <wp:anchor distT="0" distB="0" distL="114300" distR="114300" simplePos="0" relativeHeight="251687936" behindDoc="0" locked="0" layoutInCell="1" allowOverlap="1" wp14:anchorId="2E616FDF" wp14:editId="4F485C4D">
            <wp:simplePos x="0" y="0"/>
            <wp:positionH relativeFrom="column">
              <wp:posOffset>123190</wp:posOffset>
            </wp:positionH>
            <wp:positionV relativeFrom="paragraph">
              <wp:posOffset>287020</wp:posOffset>
            </wp:positionV>
            <wp:extent cx="2421890" cy="3031490"/>
            <wp:effectExtent l="0" t="0" r="0" b="0"/>
            <wp:wrapNone/>
            <wp:docPr id="127185411" name="Picture 1271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41.23.jpeg"/>
                    <pic:cNvPicPr/>
                  </pic:nvPicPr>
                  <pic:blipFill rotWithShape="1">
                    <a:blip r:embed="rId61" cstate="print">
                      <a:extLst>
                        <a:ext uri="{28A0092B-C50C-407E-A947-70E740481C1C}">
                          <a14:useLocalDpi xmlns:a14="http://schemas.microsoft.com/office/drawing/2010/main" val="0"/>
                        </a:ext>
                      </a:extLst>
                    </a:blip>
                    <a:srcRect t="11549" b="18029"/>
                    <a:stretch/>
                  </pic:blipFill>
                  <pic:spPr bwMode="auto">
                    <a:xfrm>
                      <a:off x="0" y="0"/>
                      <a:ext cx="2421890"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noProof/>
          <w:sz w:val="24"/>
          <w:szCs w:val="24"/>
          <w14:ligatures w14:val="none"/>
        </w:rPr>
        <w:drawing>
          <wp:anchor distT="0" distB="0" distL="114300" distR="114300" simplePos="0" relativeHeight="251691008" behindDoc="0" locked="0" layoutInCell="1" allowOverlap="1" wp14:anchorId="7475BC65" wp14:editId="6E410421">
            <wp:simplePos x="0" y="0"/>
            <wp:positionH relativeFrom="column">
              <wp:posOffset>2722245</wp:posOffset>
            </wp:positionH>
            <wp:positionV relativeFrom="paragraph">
              <wp:posOffset>189865</wp:posOffset>
            </wp:positionV>
            <wp:extent cx="2374900" cy="3128010"/>
            <wp:effectExtent l="0" t="0" r="6350" b="0"/>
            <wp:wrapNone/>
            <wp:docPr id="127185412" name="Picture 12718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41.32.jpeg"/>
                    <pic:cNvPicPr/>
                  </pic:nvPicPr>
                  <pic:blipFill rotWithShape="1">
                    <a:blip r:embed="rId62" cstate="print">
                      <a:extLst>
                        <a:ext uri="{28A0092B-C50C-407E-A947-70E740481C1C}">
                          <a14:useLocalDpi xmlns:a14="http://schemas.microsoft.com/office/drawing/2010/main" val="0"/>
                        </a:ext>
                      </a:extLst>
                    </a:blip>
                    <a:srcRect t="14367" b="11549"/>
                    <a:stretch/>
                  </pic:blipFill>
                  <pic:spPr bwMode="auto">
                    <a:xfrm>
                      <a:off x="0" y="0"/>
                      <a:ext cx="2374900"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421EF" w14:textId="77777777" w:rsidR="009A00CA" w:rsidRPr="00AB239F" w:rsidRDefault="009A00CA" w:rsidP="009A00CA">
      <w:pPr>
        <w:tabs>
          <w:tab w:val="left" w:pos="4935"/>
        </w:tabs>
        <w:spacing w:after="200" w:line="360" w:lineRule="auto"/>
        <w:jc w:val="center"/>
        <w:rPr>
          <w:rFonts w:ascii="Times New Roman" w:hAnsi="Times New Roman" w:cs="Times New Roman"/>
          <w:b/>
          <w:noProof/>
          <w:sz w:val="24"/>
          <w:szCs w:val="24"/>
          <w14:ligatures w14:val="none"/>
        </w:rPr>
      </w:pPr>
    </w:p>
    <w:p w14:paraId="30678EBB" w14:textId="77777777" w:rsidR="009A00CA" w:rsidRPr="00AB239F" w:rsidRDefault="009A00CA" w:rsidP="009A00CA">
      <w:pPr>
        <w:tabs>
          <w:tab w:val="left" w:pos="4935"/>
        </w:tabs>
        <w:spacing w:after="200" w:line="360" w:lineRule="auto"/>
        <w:jc w:val="center"/>
        <w:rPr>
          <w:rFonts w:ascii="Times New Roman" w:hAnsi="Times New Roman" w:cs="Times New Roman"/>
          <w:b/>
          <w:noProof/>
          <w:sz w:val="24"/>
          <w:szCs w:val="24"/>
          <w14:ligatures w14:val="none"/>
        </w:rPr>
      </w:pPr>
    </w:p>
    <w:p w14:paraId="2234BBF9" w14:textId="0EA66C4E" w:rsidR="009A00CA" w:rsidRPr="00AB239F" w:rsidRDefault="009A00CA" w:rsidP="009A00CA">
      <w:pPr>
        <w:tabs>
          <w:tab w:val="left" w:pos="4935"/>
        </w:tabs>
        <w:spacing w:after="200" w:line="360" w:lineRule="auto"/>
        <w:jc w:val="center"/>
        <w:rPr>
          <w:rFonts w:ascii="Times New Roman" w:hAnsi="Times New Roman" w:cs="Times New Roman"/>
          <w:b/>
          <w:noProof/>
          <w:sz w:val="24"/>
          <w:szCs w:val="24"/>
          <w14:ligatures w14:val="none"/>
        </w:rPr>
      </w:pPr>
    </w:p>
    <w:p w14:paraId="48CD01F8" w14:textId="13F7942D"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7BD1760F"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2DAB1E07"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18ABC0B2"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100C3174"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3ED1D8E0"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1379E9E3" w14:textId="1BFC4B55"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14:ligatures w14:val="none"/>
        </w:rPr>
        <w:drawing>
          <wp:anchor distT="0" distB="0" distL="114300" distR="114300" simplePos="0" relativeHeight="251684864" behindDoc="0" locked="0" layoutInCell="1" allowOverlap="1" wp14:anchorId="306A5D40" wp14:editId="7D95934E">
            <wp:simplePos x="0" y="0"/>
            <wp:positionH relativeFrom="column">
              <wp:posOffset>1567213</wp:posOffset>
            </wp:positionH>
            <wp:positionV relativeFrom="paragraph">
              <wp:posOffset>-3576</wp:posOffset>
            </wp:positionV>
            <wp:extent cx="2392680" cy="2983230"/>
            <wp:effectExtent l="0" t="0" r="7620" b="7620"/>
            <wp:wrapNone/>
            <wp:docPr id="127185413" name="Picture 12718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0.41.45.jpeg"/>
                    <pic:cNvPicPr/>
                  </pic:nvPicPr>
                  <pic:blipFill rotWithShape="1">
                    <a:blip r:embed="rId63" cstate="print">
                      <a:extLst>
                        <a:ext uri="{28A0092B-C50C-407E-A947-70E740481C1C}">
                          <a14:useLocalDpi xmlns:a14="http://schemas.microsoft.com/office/drawing/2010/main" val="0"/>
                        </a:ext>
                      </a:extLst>
                    </a:blip>
                    <a:srcRect t="15211" b="14648"/>
                    <a:stretch/>
                  </pic:blipFill>
                  <pic:spPr bwMode="auto">
                    <a:xfrm>
                      <a:off x="0" y="0"/>
                      <a:ext cx="2392680" cy="298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E5B24"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0CCB5E54"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70EE85B8"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098CCF72"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79FEF598"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4520B65D"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729204D7" w14:textId="77777777" w:rsidR="009A00CA" w:rsidRPr="00AB239F" w:rsidRDefault="009A00CA" w:rsidP="009A00CA">
      <w:pPr>
        <w:tabs>
          <w:tab w:val="left" w:pos="4935"/>
        </w:tabs>
        <w:spacing w:after="200" w:line="360" w:lineRule="auto"/>
        <w:jc w:val="center"/>
        <w:rPr>
          <w:rFonts w:ascii="Times New Roman" w:hAnsi="Times New Roman" w:cs="Times New Roman"/>
          <w:b/>
          <w:sz w:val="24"/>
          <w:szCs w:val="24"/>
        </w:rPr>
      </w:pPr>
    </w:p>
    <w:p w14:paraId="5F87F42A" w14:textId="750B144C" w:rsidR="00F17B2D" w:rsidRPr="00AB239F" w:rsidRDefault="005C3977" w:rsidP="005C3977">
      <w:pPr>
        <w:pStyle w:val="Caption"/>
        <w:jc w:val="center"/>
        <w:rPr>
          <w:rFonts w:ascii="Times New Roman" w:hAnsi="Times New Roman" w:cs="Times New Roman"/>
          <w:b w:val="0"/>
          <w:color w:val="auto"/>
          <w:sz w:val="24"/>
          <w:szCs w:val="24"/>
        </w:rPr>
      </w:pPr>
      <w:bookmarkStart w:id="179" w:name="_Toc170383345"/>
      <w:r w:rsidRPr="00AB239F">
        <w:rPr>
          <w:rFonts w:ascii="Times New Roman" w:hAnsi="Times New Roman" w:cs="Times New Roman"/>
          <w:color w:val="auto"/>
          <w:sz w:val="24"/>
          <w:szCs w:val="24"/>
        </w:rPr>
        <w:t>Gambar 5.2.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w:t>
      </w:r>
      <w:r w:rsidRPr="00AB239F">
        <w:rPr>
          <w:rFonts w:ascii="Times New Roman" w:hAnsi="Times New Roman" w:cs="Times New Roman"/>
          <w:i/>
          <w:color w:val="auto"/>
          <w:sz w:val="24"/>
          <w:szCs w:val="24"/>
        </w:rPr>
        <w:t xml:space="preserve"> Pretest</w:t>
      </w:r>
      <w:r w:rsidRPr="00AB239F">
        <w:rPr>
          <w:rFonts w:ascii="Times New Roman" w:hAnsi="Times New Roman" w:cs="Times New Roman"/>
          <w:color w:val="auto"/>
          <w:sz w:val="24"/>
          <w:szCs w:val="24"/>
        </w:rPr>
        <w:t xml:space="preserve"> Nilai Rendah</w:t>
      </w:r>
      <w:bookmarkEnd w:id="179"/>
    </w:p>
    <w:p w14:paraId="4247E5D8" w14:textId="77777777" w:rsidR="005C3977" w:rsidRPr="00AB239F" w:rsidRDefault="005C3977" w:rsidP="009A00CA">
      <w:pPr>
        <w:tabs>
          <w:tab w:val="left" w:pos="4935"/>
        </w:tabs>
        <w:spacing w:after="200" w:line="360" w:lineRule="auto"/>
        <w:jc w:val="center"/>
        <w:rPr>
          <w:rFonts w:ascii="Times New Roman" w:hAnsi="Times New Roman" w:cs="Times New Roman"/>
          <w:b/>
          <w:sz w:val="24"/>
          <w:szCs w:val="24"/>
        </w:rPr>
      </w:pPr>
    </w:p>
    <w:p w14:paraId="5B4968A2" w14:textId="77777777" w:rsidR="005C3977" w:rsidRPr="00AB239F" w:rsidRDefault="005C3977" w:rsidP="009A00CA">
      <w:pPr>
        <w:tabs>
          <w:tab w:val="left" w:pos="4935"/>
        </w:tabs>
        <w:spacing w:after="200" w:line="360" w:lineRule="auto"/>
        <w:jc w:val="center"/>
        <w:rPr>
          <w:rFonts w:ascii="Times New Roman" w:hAnsi="Times New Roman" w:cs="Times New Roman"/>
          <w:b/>
          <w:sz w:val="24"/>
          <w:szCs w:val="24"/>
        </w:rPr>
      </w:pPr>
    </w:p>
    <w:p w14:paraId="2A3FEE89" w14:textId="77777777" w:rsidR="005C3977" w:rsidRPr="00AB239F" w:rsidRDefault="005C3977" w:rsidP="009A00CA">
      <w:pPr>
        <w:tabs>
          <w:tab w:val="left" w:pos="4935"/>
        </w:tabs>
        <w:spacing w:after="200" w:line="360" w:lineRule="auto"/>
        <w:jc w:val="center"/>
        <w:rPr>
          <w:rFonts w:ascii="Times New Roman" w:hAnsi="Times New Roman" w:cs="Times New Roman"/>
          <w:b/>
          <w:sz w:val="24"/>
          <w:szCs w:val="24"/>
        </w:rPr>
      </w:pPr>
    </w:p>
    <w:p w14:paraId="197F507E" w14:textId="7D0BF232" w:rsidR="004633F8" w:rsidRPr="00AB239F" w:rsidRDefault="00EB41CF" w:rsidP="00EB41CF">
      <w:pPr>
        <w:pStyle w:val="Caption"/>
        <w:jc w:val="center"/>
        <w:rPr>
          <w:rFonts w:ascii="Times New Roman" w:hAnsi="Times New Roman" w:cs="Times New Roman"/>
          <w:b w:val="0"/>
          <w:color w:val="auto"/>
          <w:sz w:val="24"/>
          <w:szCs w:val="24"/>
        </w:rPr>
      </w:pPr>
      <w:bookmarkStart w:id="180" w:name="_Toc170383541"/>
      <w:r w:rsidRPr="00AB239F">
        <w:rPr>
          <w:rFonts w:ascii="Times New Roman" w:hAnsi="Times New Roman" w:cs="Times New Roman"/>
          <w:color w:val="auto"/>
          <w:sz w:val="24"/>
          <w:szCs w:val="24"/>
        </w:rPr>
        <w:lastRenderedPageBreak/>
        <w:t>Lampiran 5.</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Lampiran_5.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Hasil Jawaban </w:t>
      </w:r>
      <w:r w:rsidRPr="00AB239F">
        <w:rPr>
          <w:rFonts w:ascii="Times New Roman" w:hAnsi="Times New Roman" w:cs="Times New Roman"/>
          <w:i/>
          <w:color w:val="auto"/>
          <w:sz w:val="24"/>
          <w:szCs w:val="24"/>
        </w:rPr>
        <w:t>Posttest</w:t>
      </w:r>
      <w:r w:rsidRPr="00AB239F">
        <w:rPr>
          <w:rFonts w:ascii="Times New Roman" w:hAnsi="Times New Roman" w:cs="Times New Roman"/>
          <w:color w:val="auto"/>
          <w:sz w:val="24"/>
          <w:szCs w:val="24"/>
        </w:rPr>
        <w:t xml:space="preserve"> Kelas Penelitian</w:t>
      </w:r>
      <w:bookmarkEnd w:id="180"/>
    </w:p>
    <w:p w14:paraId="17DE323A"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239A241"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93892DA"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AB98C8D" w14:textId="3A960235" w:rsidR="00F606A8" w:rsidRPr="00AB239F" w:rsidRDefault="00F606A8" w:rsidP="000B3BD2">
      <w:pPr>
        <w:pStyle w:val="ListParagraph"/>
        <w:tabs>
          <w:tab w:val="left" w:pos="4935"/>
        </w:tabs>
        <w:spacing w:line="360" w:lineRule="auto"/>
        <w:ind w:left="426"/>
        <w:jc w:val="center"/>
        <w:rPr>
          <w:rFonts w:ascii="Times New Roman" w:hAnsi="Times New Roman"/>
          <w:b/>
          <w:noProof/>
          <w:sz w:val="24"/>
          <w:szCs w:val="24"/>
          <w:lang w:val="en-US"/>
        </w:rPr>
      </w:pPr>
      <w:r w:rsidRPr="00AB239F">
        <w:rPr>
          <w:rFonts w:ascii="Times New Roman" w:hAnsi="Times New Roman"/>
          <w:b/>
          <w:noProof/>
          <w:sz w:val="24"/>
          <w:szCs w:val="24"/>
          <w:lang w:val="en-US"/>
        </w:rPr>
        <w:drawing>
          <wp:anchor distT="0" distB="0" distL="114300" distR="114300" simplePos="0" relativeHeight="251694080" behindDoc="0" locked="0" layoutInCell="1" allowOverlap="1" wp14:anchorId="56B9AACC" wp14:editId="24DAEBD2">
            <wp:simplePos x="0" y="0"/>
            <wp:positionH relativeFrom="column">
              <wp:posOffset>267970</wp:posOffset>
            </wp:positionH>
            <wp:positionV relativeFrom="paragraph">
              <wp:posOffset>201930</wp:posOffset>
            </wp:positionV>
            <wp:extent cx="2284730" cy="3031490"/>
            <wp:effectExtent l="0" t="0" r="1270" b="0"/>
            <wp:wrapNone/>
            <wp:docPr id="127185414" name="Picture 12718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4.59.42(2).jpeg"/>
                    <pic:cNvPicPr/>
                  </pic:nvPicPr>
                  <pic:blipFill rotWithShape="1">
                    <a:blip r:embed="rId64" cstate="print">
                      <a:extLst>
                        <a:ext uri="{28A0092B-C50C-407E-A947-70E740481C1C}">
                          <a14:useLocalDpi xmlns:a14="http://schemas.microsoft.com/office/drawing/2010/main" val="0"/>
                        </a:ext>
                      </a:extLst>
                    </a:blip>
                    <a:srcRect t="16057" b="9295"/>
                    <a:stretch/>
                  </pic:blipFill>
                  <pic:spPr bwMode="auto">
                    <a:xfrm>
                      <a:off x="0" y="0"/>
                      <a:ext cx="2284730"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b/>
          <w:noProof/>
          <w:sz w:val="24"/>
          <w:szCs w:val="24"/>
          <w:lang w:val="en-US"/>
        </w:rPr>
        <w:drawing>
          <wp:anchor distT="0" distB="0" distL="114300" distR="114300" simplePos="0" relativeHeight="251697152" behindDoc="0" locked="0" layoutInCell="1" allowOverlap="1" wp14:anchorId="35567B8A" wp14:editId="43FEE66E">
            <wp:simplePos x="0" y="0"/>
            <wp:positionH relativeFrom="column">
              <wp:posOffset>2794000</wp:posOffset>
            </wp:positionH>
            <wp:positionV relativeFrom="paragraph">
              <wp:posOffset>202565</wp:posOffset>
            </wp:positionV>
            <wp:extent cx="2373630" cy="2959735"/>
            <wp:effectExtent l="0" t="0" r="7620" b="0"/>
            <wp:wrapNone/>
            <wp:docPr id="127185415" name="Picture 12718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4.59.42(1).jpeg"/>
                    <pic:cNvPicPr/>
                  </pic:nvPicPr>
                  <pic:blipFill rotWithShape="1">
                    <a:blip r:embed="rId65" cstate="print">
                      <a:extLst>
                        <a:ext uri="{28A0092B-C50C-407E-A947-70E740481C1C}">
                          <a14:useLocalDpi xmlns:a14="http://schemas.microsoft.com/office/drawing/2010/main" val="0"/>
                        </a:ext>
                      </a:extLst>
                    </a:blip>
                    <a:srcRect t="15211" b="14648"/>
                    <a:stretch/>
                  </pic:blipFill>
                  <pic:spPr bwMode="auto">
                    <a:xfrm>
                      <a:off x="0" y="0"/>
                      <a:ext cx="2373630" cy="295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D39A3" w14:textId="22693EAC" w:rsidR="00F606A8" w:rsidRPr="00AB239F" w:rsidRDefault="00F606A8" w:rsidP="000B3BD2">
      <w:pPr>
        <w:pStyle w:val="ListParagraph"/>
        <w:tabs>
          <w:tab w:val="left" w:pos="4935"/>
        </w:tabs>
        <w:spacing w:line="360" w:lineRule="auto"/>
        <w:ind w:left="426"/>
        <w:jc w:val="center"/>
        <w:rPr>
          <w:rFonts w:ascii="Times New Roman" w:hAnsi="Times New Roman"/>
          <w:b/>
          <w:noProof/>
          <w:sz w:val="24"/>
          <w:szCs w:val="24"/>
          <w:lang w:val="en-US"/>
        </w:rPr>
      </w:pPr>
    </w:p>
    <w:p w14:paraId="3F70F103" w14:textId="4C0DD5E3" w:rsidR="00F606A8" w:rsidRPr="00AB239F" w:rsidRDefault="00F606A8" w:rsidP="000B3BD2">
      <w:pPr>
        <w:pStyle w:val="ListParagraph"/>
        <w:tabs>
          <w:tab w:val="left" w:pos="4935"/>
        </w:tabs>
        <w:spacing w:line="360" w:lineRule="auto"/>
        <w:ind w:left="426"/>
        <w:jc w:val="center"/>
        <w:rPr>
          <w:rFonts w:ascii="Times New Roman" w:hAnsi="Times New Roman"/>
          <w:b/>
          <w:noProof/>
          <w:sz w:val="24"/>
          <w:szCs w:val="24"/>
          <w:lang w:val="en-US"/>
        </w:rPr>
      </w:pPr>
    </w:p>
    <w:p w14:paraId="1A66A3CB" w14:textId="03C4C8C0"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6EA65A1E"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EDC13A7"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BEAD6F1"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B44BD55"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720414A"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B75A4CD"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B401C1F"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583AE53"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67C3708E"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FC1DF96" w14:textId="01D9819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r w:rsidRPr="00AB239F">
        <w:rPr>
          <w:rFonts w:ascii="Times New Roman" w:hAnsi="Times New Roman"/>
          <w:b/>
          <w:noProof/>
          <w:sz w:val="24"/>
          <w:szCs w:val="24"/>
          <w:lang w:val="en-US"/>
        </w:rPr>
        <w:drawing>
          <wp:anchor distT="0" distB="0" distL="114300" distR="114300" simplePos="0" relativeHeight="251700224" behindDoc="0" locked="0" layoutInCell="1" allowOverlap="1" wp14:anchorId="2BEBBD29" wp14:editId="559EB126">
            <wp:simplePos x="0" y="0"/>
            <wp:positionH relativeFrom="column">
              <wp:posOffset>1422400</wp:posOffset>
            </wp:positionH>
            <wp:positionV relativeFrom="paragraph">
              <wp:posOffset>82249</wp:posOffset>
            </wp:positionV>
            <wp:extent cx="2288540" cy="2911475"/>
            <wp:effectExtent l="0" t="0" r="0" b="3175"/>
            <wp:wrapNone/>
            <wp:docPr id="127185416" name="Picture 12718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4.59.42.jpeg"/>
                    <pic:cNvPicPr/>
                  </pic:nvPicPr>
                  <pic:blipFill rotWithShape="1">
                    <a:blip r:embed="rId66" cstate="print">
                      <a:extLst>
                        <a:ext uri="{28A0092B-C50C-407E-A947-70E740481C1C}">
                          <a14:useLocalDpi xmlns:a14="http://schemas.microsoft.com/office/drawing/2010/main" val="0"/>
                        </a:ext>
                      </a:extLst>
                    </a:blip>
                    <a:srcRect t="20000" b="8451"/>
                    <a:stretch/>
                  </pic:blipFill>
                  <pic:spPr bwMode="auto">
                    <a:xfrm>
                      <a:off x="0" y="0"/>
                      <a:ext cx="2288540" cy="291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B5BD3"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7EEA1CA" w14:textId="28312EB4"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8C1B10C"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9B2246D"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022C483C"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7DBE914"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A89A8D1"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1E1E30C5"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0741BD0D"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0F2EC6F5" w14:textId="77777777" w:rsidR="00F606A8" w:rsidRPr="00AB239F" w:rsidRDefault="00F606A8" w:rsidP="007926B5">
      <w:pPr>
        <w:tabs>
          <w:tab w:val="left" w:pos="4935"/>
        </w:tabs>
        <w:spacing w:line="360" w:lineRule="auto"/>
        <w:rPr>
          <w:rFonts w:ascii="Times New Roman" w:hAnsi="Times New Roman" w:cs="Times New Roman"/>
          <w:b/>
          <w:sz w:val="24"/>
          <w:szCs w:val="24"/>
        </w:rPr>
      </w:pPr>
    </w:p>
    <w:p w14:paraId="73F5C5DC" w14:textId="60B8537A" w:rsidR="004633F8" w:rsidRPr="00AB239F" w:rsidRDefault="007926B5" w:rsidP="007926B5">
      <w:pPr>
        <w:pStyle w:val="Caption"/>
        <w:jc w:val="center"/>
        <w:rPr>
          <w:rFonts w:ascii="Times New Roman" w:hAnsi="Times New Roman" w:cs="Times New Roman"/>
          <w:b w:val="0"/>
          <w:color w:val="auto"/>
          <w:sz w:val="24"/>
          <w:szCs w:val="24"/>
        </w:rPr>
      </w:pPr>
      <w:bookmarkStart w:id="181" w:name="_Toc170383352"/>
      <w:r w:rsidRPr="00AB239F">
        <w:rPr>
          <w:rFonts w:ascii="Times New Roman" w:hAnsi="Times New Roman" w:cs="Times New Roman"/>
          <w:color w:val="auto"/>
          <w:sz w:val="24"/>
          <w:szCs w:val="24"/>
        </w:rPr>
        <w:t>Gambar 5.3.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w:t>
      </w:r>
      <w:r w:rsidRPr="00AB239F">
        <w:rPr>
          <w:rFonts w:ascii="Times New Roman" w:hAnsi="Times New Roman" w:cs="Times New Roman"/>
          <w:i/>
          <w:color w:val="auto"/>
          <w:sz w:val="24"/>
          <w:szCs w:val="24"/>
        </w:rPr>
        <w:t>Posttest</w:t>
      </w:r>
      <w:r w:rsidRPr="00AB239F">
        <w:rPr>
          <w:rFonts w:ascii="Times New Roman" w:hAnsi="Times New Roman" w:cs="Times New Roman"/>
          <w:color w:val="auto"/>
          <w:sz w:val="24"/>
          <w:szCs w:val="24"/>
        </w:rPr>
        <w:t xml:space="preserve"> Nilai Tinggi</w:t>
      </w:r>
      <w:bookmarkEnd w:id="181"/>
      <w:r w:rsidR="004633F8" w:rsidRPr="00AB239F">
        <w:rPr>
          <w:rFonts w:ascii="Times New Roman" w:hAnsi="Times New Roman" w:cs="Times New Roman"/>
          <w:b w:val="0"/>
          <w:color w:val="auto"/>
          <w:sz w:val="24"/>
          <w:szCs w:val="24"/>
        </w:rPr>
        <w:br w:type="page"/>
      </w:r>
    </w:p>
    <w:p w14:paraId="726C0C81" w14:textId="5ECB6D24"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6289A23" w14:textId="454327AA"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r w:rsidRPr="00AB239F">
        <w:rPr>
          <w:rFonts w:ascii="Times New Roman" w:hAnsi="Times New Roman"/>
          <w:b/>
          <w:noProof/>
          <w:sz w:val="24"/>
          <w:szCs w:val="24"/>
          <w:lang w:val="en-US"/>
        </w:rPr>
        <w:drawing>
          <wp:anchor distT="0" distB="0" distL="114300" distR="114300" simplePos="0" relativeHeight="251706368" behindDoc="0" locked="0" layoutInCell="1" allowOverlap="1" wp14:anchorId="7D8FF2F1" wp14:editId="0CE20321">
            <wp:simplePos x="0" y="0"/>
            <wp:positionH relativeFrom="column">
              <wp:posOffset>2360930</wp:posOffset>
            </wp:positionH>
            <wp:positionV relativeFrom="paragraph">
              <wp:posOffset>245110</wp:posOffset>
            </wp:positionV>
            <wp:extent cx="2080260" cy="2743200"/>
            <wp:effectExtent l="0" t="0" r="0" b="0"/>
            <wp:wrapNone/>
            <wp:docPr id="127185418" name="Picture 12718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5.02.19.jpeg"/>
                    <pic:cNvPicPr/>
                  </pic:nvPicPr>
                  <pic:blipFill rotWithShape="1">
                    <a:blip r:embed="rId67" cstate="print">
                      <a:extLst>
                        <a:ext uri="{28A0092B-C50C-407E-A947-70E740481C1C}">
                          <a14:useLocalDpi xmlns:a14="http://schemas.microsoft.com/office/drawing/2010/main" val="0"/>
                        </a:ext>
                      </a:extLst>
                    </a:blip>
                    <a:srcRect t="19436" r="10362" b="14085"/>
                    <a:stretch/>
                  </pic:blipFill>
                  <pic:spPr bwMode="auto">
                    <a:xfrm>
                      <a:off x="0" y="0"/>
                      <a:ext cx="208026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b/>
          <w:noProof/>
          <w:sz w:val="24"/>
          <w:szCs w:val="24"/>
          <w:lang w:val="en-US"/>
        </w:rPr>
        <w:drawing>
          <wp:anchor distT="0" distB="0" distL="114300" distR="114300" simplePos="0" relativeHeight="251703296" behindDoc="0" locked="0" layoutInCell="1" allowOverlap="1" wp14:anchorId="7D6056F6" wp14:editId="24EC00A8">
            <wp:simplePos x="0" y="0"/>
            <wp:positionH relativeFrom="column">
              <wp:posOffset>-20955</wp:posOffset>
            </wp:positionH>
            <wp:positionV relativeFrom="paragraph">
              <wp:posOffset>245110</wp:posOffset>
            </wp:positionV>
            <wp:extent cx="2085975" cy="2887345"/>
            <wp:effectExtent l="0" t="0" r="9525" b="8255"/>
            <wp:wrapNone/>
            <wp:docPr id="127185417" name="Picture 12718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5.02.19(1).jpeg"/>
                    <pic:cNvPicPr/>
                  </pic:nvPicPr>
                  <pic:blipFill rotWithShape="1">
                    <a:blip r:embed="rId68" cstate="print">
                      <a:extLst>
                        <a:ext uri="{28A0092B-C50C-407E-A947-70E740481C1C}">
                          <a14:useLocalDpi xmlns:a14="http://schemas.microsoft.com/office/drawing/2010/main" val="0"/>
                        </a:ext>
                      </a:extLst>
                    </a:blip>
                    <a:srcRect t="18873" r="11365" b="12113"/>
                    <a:stretch/>
                  </pic:blipFill>
                  <pic:spPr bwMode="auto">
                    <a:xfrm>
                      <a:off x="0" y="0"/>
                      <a:ext cx="2085975" cy="288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E127F"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07086D8E"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695F84C6"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107595DF"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0A033BBF"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8DC8306" w14:textId="77777777" w:rsidR="00F606A8" w:rsidRPr="00AB239F" w:rsidRDefault="00F606A8" w:rsidP="000B3BD2">
      <w:pPr>
        <w:pStyle w:val="ListParagraph"/>
        <w:tabs>
          <w:tab w:val="left" w:pos="4935"/>
        </w:tabs>
        <w:spacing w:line="360" w:lineRule="auto"/>
        <w:ind w:left="426"/>
        <w:jc w:val="center"/>
        <w:rPr>
          <w:rFonts w:ascii="Times New Roman" w:hAnsi="Times New Roman"/>
          <w:b/>
          <w:noProof/>
          <w:sz w:val="24"/>
          <w:szCs w:val="24"/>
          <w:lang w:val="en-US"/>
        </w:rPr>
      </w:pPr>
    </w:p>
    <w:p w14:paraId="4E9CAD58" w14:textId="6671745E" w:rsidR="00F606A8" w:rsidRPr="00AB239F" w:rsidRDefault="00F606A8" w:rsidP="000B3BD2">
      <w:pPr>
        <w:pStyle w:val="ListParagraph"/>
        <w:tabs>
          <w:tab w:val="left" w:pos="4935"/>
        </w:tabs>
        <w:spacing w:line="360" w:lineRule="auto"/>
        <w:ind w:left="426"/>
        <w:jc w:val="center"/>
        <w:rPr>
          <w:rFonts w:ascii="Times New Roman" w:hAnsi="Times New Roman"/>
          <w:b/>
          <w:noProof/>
          <w:sz w:val="24"/>
          <w:szCs w:val="24"/>
          <w:lang w:val="en-US"/>
        </w:rPr>
      </w:pPr>
    </w:p>
    <w:p w14:paraId="0C3C7F1F" w14:textId="273C0972" w:rsidR="00F606A8" w:rsidRPr="00AB239F" w:rsidRDefault="00F606A8" w:rsidP="000B3BD2">
      <w:pPr>
        <w:pStyle w:val="ListParagraph"/>
        <w:tabs>
          <w:tab w:val="left" w:pos="4935"/>
        </w:tabs>
        <w:spacing w:line="360" w:lineRule="auto"/>
        <w:ind w:left="426"/>
        <w:jc w:val="center"/>
        <w:rPr>
          <w:rFonts w:ascii="Times New Roman" w:hAnsi="Times New Roman"/>
          <w:b/>
          <w:noProof/>
          <w:sz w:val="24"/>
          <w:szCs w:val="24"/>
          <w:lang w:val="en-US"/>
        </w:rPr>
      </w:pPr>
    </w:p>
    <w:p w14:paraId="3917B68D" w14:textId="5623763D"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DC3007C"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1CF676E8"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63C5E4D" w14:textId="3D26E57B"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r w:rsidRPr="00AB239F">
        <w:rPr>
          <w:rFonts w:ascii="Times New Roman" w:hAnsi="Times New Roman"/>
          <w:b/>
          <w:noProof/>
          <w:sz w:val="24"/>
          <w:szCs w:val="24"/>
          <w:lang w:val="en-US"/>
        </w:rPr>
        <w:drawing>
          <wp:anchor distT="0" distB="0" distL="114300" distR="114300" simplePos="0" relativeHeight="251709440" behindDoc="0" locked="0" layoutInCell="1" allowOverlap="1" wp14:anchorId="0CCA0AA9" wp14:editId="126E1A1A">
            <wp:simplePos x="0" y="0"/>
            <wp:positionH relativeFrom="column">
              <wp:posOffset>1278155</wp:posOffset>
            </wp:positionH>
            <wp:positionV relativeFrom="paragraph">
              <wp:posOffset>218440</wp:posOffset>
            </wp:positionV>
            <wp:extent cx="2155825" cy="3079750"/>
            <wp:effectExtent l="0" t="0" r="0" b="6350"/>
            <wp:wrapNone/>
            <wp:docPr id="127185422" name="Picture 12718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5.02.20.jpeg"/>
                    <pic:cNvPicPr/>
                  </pic:nvPicPr>
                  <pic:blipFill rotWithShape="1">
                    <a:blip r:embed="rId69" cstate="print">
                      <a:extLst>
                        <a:ext uri="{28A0092B-C50C-407E-A947-70E740481C1C}">
                          <a14:useLocalDpi xmlns:a14="http://schemas.microsoft.com/office/drawing/2010/main" val="0"/>
                        </a:ext>
                      </a:extLst>
                    </a:blip>
                    <a:srcRect l="5008" t="14366" r="3852" b="12394"/>
                    <a:stretch/>
                  </pic:blipFill>
                  <pic:spPr bwMode="auto">
                    <a:xfrm>
                      <a:off x="0" y="0"/>
                      <a:ext cx="2155825" cy="307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A7668"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79D43BB"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73C2F81"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6AF74825"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B979CF1"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26C99CC"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B55158E"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1A28B863"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736729A"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6ED7401B"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2C3348F"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85BD956" w14:textId="77777777" w:rsidR="00F606A8" w:rsidRPr="00AB239F" w:rsidRDefault="00F606A8" w:rsidP="00F606A8">
      <w:pPr>
        <w:tabs>
          <w:tab w:val="left" w:pos="4935"/>
        </w:tabs>
        <w:spacing w:line="360" w:lineRule="auto"/>
        <w:rPr>
          <w:rFonts w:ascii="Times New Roman" w:eastAsia="Calibri" w:hAnsi="Times New Roman" w:cs="Times New Roman"/>
          <w:b/>
          <w:kern w:val="0"/>
          <w:sz w:val="24"/>
          <w:szCs w:val="24"/>
          <w14:ligatures w14:val="none"/>
        </w:rPr>
      </w:pPr>
    </w:p>
    <w:p w14:paraId="13D6D9B1" w14:textId="32B15C4E" w:rsidR="00F606A8" w:rsidRPr="00AB239F" w:rsidRDefault="007926B5" w:rsidP="007926B5">
      <w:pPr>
        <w:pStyle w:val="Caption"/>
        <w:jc w:val="center"/>
        <w:rPr>
          <w:rFonts w:ascii="Times New Roman" w:hAnsi="Times New Roman" w:cs="Times New Roman"/>
          <w:b w:val="0"/>
          <w:color w:val="auto"/>
          <w:sz w:val="24"/>
          <w:szCs w:val="24"/>
        </w:rPr>
      </w:pPr>
      <w:bookmarkStart w:id="182" w:name="_Toc170383353"/>
      <w:r w:rsidRPr="00AB239F">
        <w:rPr>
          <w:rFonts w:ascii="Times New Roman" w:hAnsi="Times New Roman" w:cs="Times New Roman"/>
          <w:color w:val="auto"/>
          <w:sz w:val="24"/>
          <w:szCs w:val="24"/>
        </w:rPr>
        <w:t>Gambar 5.3.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w:t>
      </w:r>
      <w:r w:rsidRPr="00AB239F">
        <w:rPr>
          <w:rFonts w:ascii="Times New Roman" w:hAnsi="Times New Roman" w:cs="Times New Roman"/>
          <w:i/>
          <w:color w:val="auto"/>
          <w:sz w:val="24"/>
          <w:szCs w:val="24"/>
        </w:rPr>
        <w:t>Posttest</w:t>
      </w:r>
      <w:r w:rsidRPr="00AB239F">
        <w:rPr>
          <w:rFonts w:ascii="Times New Roman" w:hAnsi="Times New Roman" w:cs="Times New Roman"/>
          <w:color w:val="auto"/>
          <w:sz w:val="24"/>
          <w:szCs w:val="24"/>
        </w:rPr>
        <w:t xml:space="preserve"> Nilai Sedang</w:t>
      </w:r>
      <w:bookmarkEnd w:id="182"/>
      <w:r w:rsidR="00F606A8" w:rsidRPr="00AB239F">
        <w:rPr>
          <w:rFonts w:ascii="Times New Roman" w:hAnsi="Times New Roman" w:cs="Times New Roman"/>
          <w:b w:val="0"/>
          <w:color w:val="auto"/>
          <w:sz w:val="24"/>
          <w:szCs w:val="24"/>
        </w:rPr>
        <w:br w:type="page"/>
      </w:r>
    </w:p>
    <w:p w14:paraId="23B63DAA"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1685B42" w14:textId="727A324C" w:rsidR="00F606A8" w:rsidRPr="00AB239F" w:rsidRDefault="00D9220B" w:rsidP="000B3BD2">
      <w:pPr>
        <w:pStyle w:val="ListParagraph"/>
        <w:tabs>
          <w:tab w:val="left" w:pos="4935"/>
        </w:tabs>
        <w:spacing w:line="360" w:lineRule="auto"/>
        <w:ind w:left="426"/>
        <w:jc w:val="center"/>
        <w:rPr>
          <w:rFonts w:ascii="Times New Roman" w:hAnsi="Times New Roman"/>
          <w:b/>
          <w:sz w:val="24"/>
          <w:szCs w:val="24"/>
          <w:lang w:val="en-US"/>
        </w:rPr>
      </w:pPr>
      <w:r w:rsidRPr="00AB239F">
        <w:rPr>
          <w:rFonts w:ascii="Times New Roman" w:hAnsi="Times New Roman"/>
          <w:b/>
          <w:noProof/>
          <w:sz w:val="24"/>
          <w:szCs w:val="24"/>
          <w:lang w:val="en-US"/>
        </w:rPr>
        <w:drawing>
          <wp:anchor distT="0" distB="0" distL="114300" distR="114300" simplePos="0" relativeHeight="251715584" behindDoc="0" locked="0" layoutInCell="1" allowOverlap="1" wp14:anchorId="3DB3FF8E" wp14:editId="3BF71F07">
            <wp:simplePos x="0" y="0"/>
            <wp:positionH relativeFrom="column">
              <wp:posOffset>484505</wp:posOffset>
            </wp:positionH>
            <wp:positionV relativeFrom="paragraph">
              <wp:posOffset>124460</wp:posOffset>
            </wp:positionV>
            <wp:extent cx="2080895" cy="2959735"/>
            <wp:effectExtent l="0" t="0" r="0" b="0"/>
            <wp:wrapNone/>
            <wp:docPr id="127185435" name="Picture 12718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5.04.57(1).jpeg"/>
                    <pic:cNvPicPr/>
                  </pic:nvPicPr>
                  <pic:blipFill rotWithShape="1">
                    <a:blip r:embed="rId70" cstate="print">
                      <a:extLst>
                        <a:ext uri="{28A0092B-C50C-407E-A947-70E740481C1C}">
                          <a14:useLocalDpi xmlns:a14="http://schemas.microsoft.com/office/drawing/2010/main" val="0"/>
                        </a:ext>
                      </a:extLst>
                    </a:blip>
                    <a:srcRect l="5008" t="22253" r="4854" b="5634"/>
                    <a:stretch/>
                  </pic:blipFill>
                  <pic:spPr bwMode="auto">
                    <a:xfrm>
                      <a:off x="0" y="0"/>
                      <a:ext cx="2080895" cy="295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b/>
          <w:noProof/>
          <w:sz w:val="24"/>
          <w:szCs w:val="24"/>
          <w:lang w:val="en-US"/>
        </w:rPr>
        <w:drawing>
          <wp:anchor distT="0" distB="0" distL="114300" distR="114300" simplePos="0" relativeHeight="251712512" behindDoc="0" locked="0" layoutInCell="1" allowOverlap="1" wp14:anchorId="218933DD" wp14:editId="6D644D51">
            <wp:simplePos x="0" y="0"/>
            <wp:positionH relativeFrom="column">
              <wp:posOffset>2890520</wp:posOffset>
            </wp:positionH>
            <wp:positionV relativeFrom="paragraph">
              <wp:posOffset>123825</wp:posOffset>
            </wp:positionV>
            <wp:extent cx="2120900" cy="2719070"/>
            <wp:effectExtent l="0" t="0" r="0" b="5080"/>
            <wp:wrapNone/>
            <wp:docPr id="127185424" name="Picture 12718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5.04.57(2).jpeg"/>
                    <pic:cNvPicPr/>
                  </pic:nvPicPr>
                  <pic:blipFill rotWithShape="1">
                    <a:blip r:embed="rId71" cstate="print">
                      <a:extLst>
                        <a:ext uri="{28A0092B-C50C-407E-A947-70E740481C1C}">
                          <a14:useLocalDpi xmlns:a14="http://schemas.microsoft.com/office/drawing/2010/main" val="0"/>
                        </a:ext>
                      </a:extLst>
                    </a:blip>
                    <a:srcRect t="27605" r="9361" b="7042"/>
                    <a:stretch/>
                  </pic:blipFill>
                  <pic:spPr bwMode="auto">
                    <a:xfrm>
                      <a:off x="0" y="0"/>
                      <a:ext cx="2120900" cy="271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1A4CE"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7B5DEF2" w14:textId="77777777" w:rsidR="00D9220B" w:rsidRPr="00AB239F" w:rsidRDefault="00D9220B" w:rsidP="000B3BD2">
      <w:pPr>
        <w:pStyle w:val="ListParagraph"/>
        <w:tabs>
          <w:tab w:val="left" w:pos="4935"/>
        </w:tabs>
        <w:spacing w:line="360" w:lineRule="auto"/>
        <w:ind w:left="426"/>
        <w:jc w:val="center"/>
        <w:rPr>
          <w:rFonts w:ascii="Times New Roman" w:hAnsi="Times New Roman"/>
          <w:b/>
          <w:noProof/>
          <w:sz w:val="24"/>
          <w:szCs w:val="24"/>
          <w:lang w:val="en-US"/>
        </w:rPr>
      </w:pPr>
    </w:p>
    <w:p w14:paraId="76D12B39" w14:textId="6B2298D5" w:rsidR="00D9220B" w:rsidRPr="00AB239F" w:rsidRDefault="00D9220B" w:rsidP="000B3BD2">
      <w:pPr>
        <w:pStyle w:val="ListParagraph"/>
        <w:tabs>
          <w:tab w:val="left" w:pos="4935"/>
        </w:tabs>
        <w:spacing w:line="360" w:lineRule="auto"/>
        <w:ind w:left="426"/>
        <w:jc w:val="center"/>
        <w:rPr>
          <w:rFonts w:ascii="Times New Roman" w:hAnsi="Times New Roman"/>
          <w:b/>
          <w:noProof/>
          <w:sz w:val="24"/>
          <w:szCs w:val="24"/>
          <w:lang w:val="en-US"/>
        </w:rPr>
      </w:pPr>
    </w:p>
    <w:p w14:paraId="38D30B2B" w14:textId="335C2EBF" w:rsidR="00D9220B" w:rsidRPr="00AB239F" w:rsidRDefault="00D9220B" w:rsidP="000B3BD2">
      <w:pPr>
        <w:pStyle w:val="ListParagraph"/>
        <w:tabs>
          <w:tab w:val="left" w:pos="4935"/>
        </w:tabs>
        <w:spacing w:line="360" w:lineRule="auto"/>
        <w:ind w:left="426"/>
        <w:jc w:val="center"/>
        <w:rPr>
          <w:rFonts w:ascii="Times New Roman" w:hAnsi="Times New Roman"/>
          <w:b/>
          <w:noProof/>
          <w:sz w:val="24"/>
          <w:szCs w:val="24"/>
          <w:lang w:val="en-US"/>
        </w:rPr>
      </w:pPr>
    </w:p>
    <w:p w14:paraId="779C44A8" w14:textId="6879CF39"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102C85C"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2CD377B"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5D63D28"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6F4E857"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C825661"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1F389BFC"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59C4D6BB" w14:textId="240FBE5C" w:rsidR="00F606A8" w:rsidRPr="00AB239F" w:rsidRDefault="00D9220B" w:rsidP="000B3BD2">
      <w:pPr>
        <w:pStyle w:val="ListParagraph"/>
        <w:tabs>
          <w:tab w:val="left" w:pos="4935"/>
        </w:tabs>
        <w:spacing w:line="360" w:lineRule="auto"/>
        <w:ind w:left="426"/>
        <w:jc w:val="center"/>
        <w:rPr>
          <w:rFonts w:ascii="Times New Roman" w:hAnsi="Times New Roman"/>
          <w:b/>
          <w:sz w:val="24"/>
          <w:szCs w:val="24"/>
          <w:lang w:val="en-US"/>
        </w:rPr>
      </w:pPr>
      <w:r w:rsidRPr="00AB239F">
        <w:rPr>
          <w:rFonts w:ascii="Times New Roman" w:hAnsi="Times New Roman"/>
          <w:b/>
          <w:noProof/>
          <w:sz w:val="24"/>
          <w:szCs w:val="24"/>
          <w:lang w:val="en-US"/>
        </w:rPr>
        <w:drawing>
          <wp:anchor distT="0" distB="0" distL="114300" distR="114300" simplePos="0" relativeHeight="251718656" behindDoc="0" locked="0" layoutInCell="1" allowOverlap="1" wp14:anchorId="49807F2E" wp14:editId="0A976758">
            <wp:simplePos x="0" y="0"/>
            <wp:positionH relativeFrom="column">
              <wp:posOffset>1590675</wp:posOffset>
            </wp:positionH>
            <wp:positionV relativeFrom="paragraph">
              <wp:posOffset>218440</wp:posOffset>
            </wp:positionV>
            <wp:extent cx="2183765" cy="2935605"/>
            <wp:effectExtent l="0" t="0" r="6985" b="0"/>
            <wp:wrapNone/>
            <wp:docPr id="127185436" name="Picture 12718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5.04.57.jpeg"/>
                    <pic:cNvPicPr/>
                  </pic:nvPicPr>
                  <pic:blipFill rotWithShape="1">
                    <a:blip r:embed="rId72" cstate="print">
                      <a:extLst>
                        <a:ext uri="{28A0092B-C50C-407E-A947-70E740481C1C}">
                          <a14:useLocalDpi xmlns:a14="http://schemas.microsoft.com/office/drawing/2010/main" val="0"/>
                        </a:ext>
                      </a:extLst>
                    </a:blip>
                    <a:srcRect l="3505" t="18027" r="3352" b="11550"/>
                    <a:stretch/>
                  </pic:blipFill>
                  <pic:spPr bwMode="auto">
                    <a:xfrm>
                      <a:off x="0" y="0"/>
                      <a:ext cx="2183765" cy="293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EA902"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0356B335"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025A6EF"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F81FEE2"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291BF8B3"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120A147"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BD7E7C0"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4E28B1D"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1FFB39F"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799ABDAA"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406B19F8" w14:textId="77777777" w:rsidR="00F606A8" w:rsidRPr="00AB239F" w:rsidRDefault="00F606A8" w:rsidP="000B3BD2">
      <w:pPr>
        <w:pStyle w:val="ListParagraph"/>
        <w:tabs>
          <w:tab w:val="left" w:pos="4935"/>
        </w:tabs>
        <w:spacing w:line="360" w:lineRule="auto"/>
        <w:ind w:left="426"/>
        <w:jc w:val="center"/>
        <w:rPr>
          <w:rFonts w:ascii="Times New Roman" w:hAnsi="Times New Roman"/>
          <w:b/>
          <w:sz w:val="24"/>
          <w:szCs w:val="24"/>
          <w:lang w:val="en-US"/>
        </w:rPr>
      </w:pPr>
    </w:p>
    <w:p w14:paraId="3ABA4B0E" w14:textId="1500F073" w:rsidR="00F606A8" w:rsidRPr="00AB239F" w:rsidRDefault="007926B5" w:rsidP="007926B5">
      <w:pPr>
        <w:pStyle w:val="Caption"/>
        <w:jc w:val="center"/>
        <w:rPr>
          <w:rFonts w:ascii="Times New Roman" w:hAnsi="Times New Roman" w:cs="Times New Roman"/>
          <w:b w:val="0"/>
          <w:color w:val="auto"/>
          <w:sz w:val="24"/>
          <w:szCs w:val="24"/>
        </w:rPr>
      </w:pPr>
      <w:bookmarkStart w:id="183" w:name="_Toc170383354"/>
      <w:r w:rsidRPr="00AB239F">
        <w:rPr>
          <w:rFonts w:ascii="Times New Roman" w:hAnsi="Times New Roman" w:cs="Times New Roman"/>
          <w:color w:val="auto"/>
          <w:sz w:val="24"/>
          <w:szCs w:val="24"/>
        </w:rPr>
        <w:t>Gambar 5.3.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Gambar_5.3.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Sampel Jawaban </w:t>
      </w:r>
      <w:r w:rsidRPr="00AB239F">
        <w:rPr>
          <w:rFonts w:ascii="Times New Roman" w:hAnsi="Times New Roman" w:cs="Times New Roman"/>
          <w:i/>
          <w:color w:val="auto"/>
          <w:sz w:val="24"/>
          <w:szCs w:val="24"/>
        </w:rPr>
        <w:t>Posttest</w:t>
      </w:r>
      <w:r w:rsidRPr="00AB239F">
        <w:rPr>
          <w:rFonts w:ascii="Times New Roman" w:hAnsi="Times New Roman" w:cs="Times New Roman"/>
          <w:color w:val="auto"/>
          <w:sz w:val="24"/>
          <w:szCs w:val="24"/>
        </w:rPr>
        <w:t xml:space="preserve"> Nilai Rendah</w:t>
      </w:r>
      <w:bookmarkEnd w:id="183"/>
      <w:r w:rsidR="00F606A8" w:rsidRPr="00AB239F">
        <w:rPr>
          <w:rFonts w:ascii="Times New Roman" w:hAnsi="Times New Roman" w:cs="Times New Roman"/>
          <w:b w:val="0"/>
          <w:color w:val="auto"/>
          <w:sz w:val="24"/>
          <w:szCs w:val="24"/>
        </w:rPr>
        <w:br w:type="page"/>
      </w:r>
    </w:p>
    <w:p w14:paraId="1FC41503" w14:textId="67942E1F" w:rsidR="000B3BD2" w:rsidRPr="00AB239F" w:rsidRDefault="00C71B67" w:rsidP="000B3BD2">
      <w:pPr>
        <w:pStyle w:val="ListParagraph"/>
        <w:tabs>
          <w:tab w:val="left" w:pos="4935"/>
        </w:tabs>
        <w:spacing w:line="360" w:lineRule="auto"/>
        <w:ind w:left="426"/>
        <w:jc w:val="center"/>
        <w:rPr>
          <w:rFonts w:ascii="Times New Roman" w:hAnsi="Times New Roman"/>
          <w:b/>
          <w:sz w:val="24"/>
          <w:szCs w:val="24"/>
          <w:lang w:val="en-US"/>
        </w:rPr>
      </w:pPr>
      <w:r w:rsidRPr="00AB239F">
        <w:rPr>
          <w:rFonts w:ascii="Times New Roman" w:hAnsi="Times New Roman"/>
          <w:b/>
          <w:sz w:val="24"/>
          <w:szCs w:val="24"/>
        </w:rPr>
        <w:lastRenderedPageBreak/>
        <w:t xml:space="preserve">LAMPIRAN </w:t>
      </w:r>
      <w:r w:rsidRPr="00AB239F">
        <w:rPr>
          <w:rFonts w:ascii="Times New Roman" w:hAnsi="Times New Roman"/>
          <w:b/>
          <w:sz w:val="24"/>
          <w:szCs w:val="24"/>
          <w:lang w:val="en-US"/>
        </w:rPr>
        <w:t>6</w:t>
      </w:r>
    </w:p>
    <w:p w14:paraId="4066DB32"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r w:rsidRPr="00AB239F">
        <w:rPr>
          <w:rFonts w:ascii="Times New Roman" w:hAnsi="Times New Roman"/>
          <w:b/>
          <w:sz w:val="24"/>
          <w:szCs w:val="24"/>
        </w:rPr>
        <w:t>TABEL STATISTIKA</w:t>
      </w:r>
    </w:p>
    <w:p w14:paraId="44F3F577"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5E1CAA13" w14:textId="392DD9DB"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0CB57E8F" w14:textId="670616C7" w:rsidR="000B3BD2" w:rsidRPr="00AB239F" w:rsidRDefault="00C71B67" w:rsidP="000B3BD2">
      <w:pPr>
        <w:pStyle w:val="ListParagraph"/>
        <w:tabs>
          <w:tab w:val="left" w:pos="4935"/>
        </w:tabs>
        <w:spacing w:line="360" w:lineRule="auto"/>
        <w:ind w:left="426"/>
        <w:jc w:val="center"/>
        <w:rPr>
          <w:rFonts w:ascii="Times New Roman" w:hAnsi="Times New Roman"/>
          <w:b/>
          <w:sz w:val="24"/>
          <w:szCs w:val="24"/>
        </w:rPr>
      </w:pPr>
      <w:r w:rsidRPr="00AB239F">
        <w:rPr>
          <w:rFonts w:ascii="Times New Roman" w:hAnsi="Times New Roman"/>
          <w:b/>
          <w:noProof/>
          <w:sz w:val="24"/>
          <w:szCs w:val="24"/>
          <w:lang w:val="en-US"/>
        </w:rPr>
        <mc:AlternateContent>
          <mc:Choice Requires="wps">
            <w:drawing>
              <wp:anchor distT="0" distB="0" distL="114300" distR="114300" simplePos="0" relativeHeight="251570176" behindDoc="0" locked="0" layoutInCell="1" allowOverlap="1" wp14:anchorId="5E54A6FA" wp14:editId="6FA4CC72">
                <wp:simplePos x="0" y="0"/>
                <wp:positionH relativeFrom="column">
                  <wp:posOffset>-78105</wp:posOffset>
                </wp:positionH>
                <wp:positionV relativeFrom="paragraph">
                  <wp:posOffset>133985</wp:posOffset>
                </wp:positionV>
                <wp:extent cx="5269230" cy="6136005"/>
                <wp:effectExtent l="19050" t="19050" r="45720" b="36195"/>
                <wp:wrapNone/>
                <wp:docPr id="127185433" name="Rectangle 127185433"/>
                <wp:cNvGraphicFramePr/>
                <a:graphic xmlns:a="http://schemas.openxmlformats.org/drawingml/2006/main">
                  <a:graphicData uri="http://schemas.microsoft.com/office/word/2010/wordprocessingShape">
                    <wps:wsp>
                      <wps:cNvSpPr/>
                      <wps:spPr>
                        <a:xfrm>
                          <a:off x="0" y="0"/>
                          <a:ext cx="5269230" cy="6136005"/>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6258530" w14:textId="77777777" w:rsidR="00C600F8" w:rsidRDefault="00C600F8" w:rsidP="000B3BD2"/>
                          <w:p w14:paraId="58735981" w14:textId="77777777" w:rsidR="00C600F8" w:rsidRDefault="00C600F8" w:rsidP="000B3BD2"/>
                          <w:p w14:paraId="5C3D8640" w14:textId="77777777" w:rsidR="00C600F8" w:rsidRDefault="00C600F8" w:rsidP="000B3BD2"/>
                          <w:p w14:paraId="3F541DAA" w14:textId="77777777" w:rsidR="00C600F8" w:rsidRDefault="00C600F8" w:rsidP="000B3B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A6FA" id="Rectangle 127185433" o:spid="_x0000_s1040" style="position:absolute;left:0;text-align:left;margin-left:-6.15pt;margin-top:10.55pt;width:414.9pt;height:483.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" filled="f" strokecolor="black [3213]" strokeweight="4.5pt">
                <v:stroke dashstyle="dashDot" linestyle="thinThin"/>
                <v:textbox>
                  <w:txbxContent>
                    <w:p w14:paraId="36258530" w14:textId="77777777" w:rsidR="00C600F8" w:rsidRDefault="00C600F8" w:rsidP="000B3BD2"/>
                    <w:p w14:paraId="58735981" w14:textId="77777777" w:rsidR="00C600F8" w:rsidRDefault="00C600F8" w:rsidP="000B3BD2"/>
                    <w:p w14:paraId="5C3D8640" w14:textId="77777777" w:rsidR="00C600F8" w:rsidRDefault="00C600F8" w:rsidP="000B3BD2"/>
                    <w:p w14:paraId="3F541DAA" w14:textId="77777777" w:rsidR="00C600F8" w:rsidRDefault="00C600F8" w:rsidP="000B3BD2"/>
                  </w:txbxContent>
                </v:textbox>
              </v:rect>
            </w:pict>
          </mc:Fallback>
        </mc:AlternateContent>
      </w:r>
    </w:p>
    <w:p w14:paraId="29C4FDC1" w14:textId="767002D9"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0547ABBC"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2993FDE0"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2D7F4528"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068CCDA7"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62BA2308"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19DEDFEC"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1641176F" w14:textId="4BD88A22" w:rsidR="000B3BD2" w:rsidRPr="00AB239F" w:rsidRDefault="000B3BD2" w:rsidP="007679B1">
      <w:pPr>
        <w:pStyle w:val="ListParagraph"/>
        <w:numPr>
          <w:ilvl w:val="1"/>
          <w:numId w:val="40"/>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 xml:space="preserve">Tabel Koefisien </w:t>
      </w:r>
      <w:r w:rsidRPr="00AB239F">
        <w:rPr>
          <w:rFonts w:ascii="Times New Roman" w:hAnsi="Times New Roman"/>
          <w:b/>
          <w:i/>
          <w:sz w:val="24"/>
          <w:szCs w:val="24"/>
        </w:rPr>
        <w:t>Shapiro Wilk</w:t>
      </w:r>
    </w:p>
    <w:p w14:paraId="5A2CC7BA" w14:textId="242CB8F9" w:rsidR="000B3BD2" w:rsidRPr="00AB239F" w:rsidRDefault="000B3BD2" w:rsidP="007679B1">
      <w:pPr>
        <w:pStyle w:val="ListParagraph"/>
        <w:numPr>
          <w:ilvl w:val="1"/>
          <w:numId w:val="40"/>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Tabel p-</w:t>
      </w:r>
      <w:r w:rsidRPr="00AB239F">
        <w:rPr>
          <w:rFonts w:ascii="Times New Roman" w:hAnsi="Times New Roman"/>
          <w:b/>
          <w:i/>
          <w:sz w:val="24"/>
          <w:szCs w:val="24"/>
        </w:rPr>
        <w:t>value</w:t>
      </w:r>
    </w:p>
    <w:p w14:paraId="02F71293" w14:textId="7570DE30" w:rsidR="000B3BD2" w:rsidRPr="00AB239F" w:rsidRDefault="000B3BD2" w:rsidP="007679B1">
      <w:pPr>
        <w:pStyle w:val="ListParagraph"/>
        <w:numPr>
          <w:ilvl w:val="1"/>
          <w:numId w:val="40"/>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Tabel z</w:t>
      </w:r>
    </w:p>
    <w:p w14:paraId="495BB5A7" w14:textId="7CCD320D" w:rsidR="000B3BD2" w:rsidRPr="00AB239F" w:rsidRDefault="000B3BD2" w:rsidP="000B3BD2">
      <w:pPr>
        <w:tabs>
          <w:tab w:val="left" w:pos="4935"/>
        </w:tabs>
        <w:spacing w:line="360" w:lineRule="auto"/>
        <w:jc w:val="both"/>
        <w:rPr>
          <w:rFonts w:ascii="Times New Roman" w:hAnsi="Times New Roman" w:cs="Times New Roman"/>
          <w:b/>
          <w:sz w:val="24"/>
          <w:szCs w:val="24"/>
        </w:rPr>
      </w:pPr>
    </w:p>
    <w:p w14:paraId="18FB2154" w14:textId="77777777" w:rsidR="000B3BD2" w:rsidRPr="00AB239F" w:rsidRDefault="000B3BD2" w:rsidP="000D002D">
      <w:pPr>
        <w:jc w:val="center"/>
        <w:rPr>
          <w:rFonts w:ascii="Times New Roman" w:hAnsi="Times New Roman" w:cs="Times New Roman"/>
          <w:sz w:val="24"/>
          <w:szCs w:val="24"/>
        </w:rPr>
      </w:pPr>
    </w:p>
    <w:p w14:paraId="5D9687F6" w14:textId="77777777" w:rsidR="000B3BD2" w:rsidRPr="00AB239F" w:rsidRDefault="000B3BD2" w:rsidP="000D002D">
      <w:pPr>
        <w:jc w:val="center"/>
        <w:rPr>
          <w:rFonts w:ascii="Times New Roman" w:hAnsi="Times New Roman" w:cs="Times New Roman"/>
          <w:sz w:val="24"/>
          <w:szCs w:val="24"/>
        </w:rPr>
      </w:pPr>
    </w:p>
    <w:p w14:paraId="72EAD1F0" w14:textId="77777777" w:rsidR="000B3BD2" w:rsidRPr="00AB239F" w:rsidRDefault="000B3BD2" w:rsidP="000D002D">
      <w:pPr>
        <w:jc w:val="center"/>
        <w:rPr>
          <w:rFonts w:ascii="Times New Roman" w:hAnsi="Times New Roman" w:cs="Times New Roman"/>
          <w:sz w:val="24"/>
          <w:szCs w:val="24"/>
        </w:rPr>
      </w:pPr>
    </w:p>
    <w:p w14:paraId="3584E1C5" w14:textId="77777777" w:rsidR="000B3BD2" w:rsidRPr="00AB239F" w:rsidRDefault="000B3BD2" w:rsidP="000D002D">
      <w:pPr>
        <w:jc w:val="center"/>
        <w:rPr>
          <w:rFonts w:ascii="Times New Roman" w:hAnsi="Times New Roman" w:cs="Times New Roman"/>
          <w:sz w:val="24"/>
          <w:szCs w:val="24"/>
        </w:rPr>
      </w:pPr>
    </w:p>
    <w:p w14:paraId="45D60687" w14:textId="77777777" w:rsidR="000B3BD2" w:rsidRPr="00AB239F" w:rsidRDefault="000B3BD2" w:rsidP="000D002D">
      <w:pPr>
        <w:jc w:val="center"/>
        <w:rPr>
          <w:rFonts w:ascii="Times New Roman" w:hAnsi="Times New Roman" w:cs="Times New Roman"/>
          <w:sz w:val="24"/>
          <w:szCs w:val="24"/>
        </w:rPr>
      </w:pPr>
    </w:p>
    <w:p w14:paraId="3EC53937" w14:textId="77777777" w:rsidR="000B3BD2" w:rsidRPr="00AB239F" w:rsidRDefault="000B3BD2" w:rsidP="000D002D">
      <w:pPr>
        <w:jc w:val="center"/>
        <w:rPr>
          <w:rFonts w:ascii="Times New Roman" w:hAnsi="Times New Roman" w:cs="Times New Roman"/>
          <w:sz w:val="24"/>
          <w:szCs w:val="24"/>
        </w:rPr>
      </w:pPr>
    </w:p>
    <w:p w14:paraId="2F30DA75" w14:textId="77777777" w:rsidR="000B3BD2" w:rsidRPr="00AB239F" w:rsidRDefault="000B3BD2" w:rsidP="000D002D">
      <w:pPr>
        <w:jc w:val="center"/>
        <w:rPr>
          <w:rFonts w:ascii="Times New Roman" w:hAnsi="Times New Roman" w:cs="Times New Roman"/>
          <w:sz w:val="24"/>
          <w:szCs w:val="24"/>
        </w:rPr>
      </w:pPr>
    </w:p>
    <w:p w14:paraId="00398E6E" w14:textId="77777777" w:rsidR="000B3BD2" w:rsidRPr="00AB239F" w:rsidRDefault="000B3BD2" w:rsidP="000D002D">
      <w:pPr>
        <w:jc w:val="center"/>
        <w:rPr>
          <w:rFonts w:ascii="Times New Roman" w:hAnsi="Times New Roman" w:cs="Times New Roman"/>
          <w:sz w:val="24"/>
          <w:szCs w:val="24"/>
        </w:rPr>
      </w:pPr>
    </w:p>
    <w:p w14:paraId="3B19AFDC" w14:textId="77777777" w:rsidR="000B3BD2" w:rsidRPr="00AB239F" w:rsidRDefault="000B3BD2" w:rsidP="000D002D">
      <w:pPr>
        <w:jc w:val="center"/>
        <w:rPr>
          <w:rFonts w:ascii="Times New Roman" w:hAnsi="Times New Roman" w:cs="Times New Roman"/>
          <w:sz w:val="24"/>
          <w:szCs w:val="24"/>
        </w:rPr>
      </w:pPr>
    </w:p>
    <w:p w14:paraId="637C509B" w14:textId="77777777" w:rsidR="000B3BD2" w:rsidRPr="00AB239F" w:rsidRDefault="000B3BD2" w:rsidP="000D002D">
      <w:pPr>
        <w:jc w:val="center"/>
        <w:rPr>
          <w:rFonts w:ascii="Times New Roman" w:hAnsi="Times New Roman" w:cs="Times New Roman"/>
          <w:sz w:val="24"/>
          <w:szCs w:val="24"/>
        </w:rPr>
      </w:pPr>
    </w:p>
    <w:p w14:paraId="332D2FB0" w14:textId="77777777" w:rsidR="000B3BD2" w:rsidRPr="00AB239F" w:rsidRDefault="000B3BD2" w:rsidP="000D002D">
      <w:pPr>
        <w:jc w:val="center"/>
        <w:rPr>
          <w:rFonts w:ascii="Times New Roman" w:hAnsi="Times New Roman" w:cs="Times New Roman"/>
          <w:sz w:val="24"/>
          <w:szCs w:val="24"/>
        </w:rPr>
      </w:pPr>
    </w:p>
    <w:p w14:paraId="678B438F" w14:textId="2986DF92" w:rsidR="000B3BD2" w:rsidRPr="00AB239F" w:rsidRDefault="000B3BD2" w:rsidP="000D002D">
      <w:pPr>
        <w:jc w:val="center"/>
        <w:rPr>
          <w:rFonts w:ascii="Times New Roman" w:hAnsi="Times New Roman" w:cs="Times New Roman"/>
          <w:sz w:val="24"/>
          <w:szCs w:val="24"/>
        </w:rPr>
      </w:pPr>
      <w:r w:rsidRPr="00AB239F">
        <w:rPr>
          <w:rFonts w:ascii="Times New Roman" w:hAnsi="Times New Roman" w:cs="Times New Roman"/>
          <w:sz w:val="24"/>
          <w:szCs w:val="24"/>
        </w:rPr>
        <w:br w:type="page"/>
      </w:r>
    </w:p>
    <w:p w14:paraId="3EC1E396" w14:textId="66772064" w:rsidR="005872CB" w:rsidRPr="00AB239F" w:rsidRDefault="00EB41CF" w:rsidP="00BA0D49">
      <w:pPr>
        <w:pStyle w:val="Caption"/>
        <w:jc w:val="center"/>
        <w:rPr>
          <w:rFonts w:ascii="Times New Roman" w:hAnsi="Times New Roman" w:cs="Times New Roman"/>
          <w:b w:val="0"/>
          <w:i/>
          <w:color w:val="auto"/>
          <w:sz w:val="24"/>
          <w:szCs w:val="24"/>
        </w:rPr>
      </w:pPr>
      <w:bookmarkStart w:id="184" w:name="_Toc170292163"/>
      <w:bookmarkStart w:id="185" w:name="_Toc170383548"/>
      <w:r w:rsidRPr="00AB239F">
        <w:rPr>
          <w:rFonts w:ascii="Times New Roman" w:hAnsi="Times New Roman" w:cs="Times New Roman"/>
          <w:color w:val="auto"/>
          <w:sz w:val="24"/>
          <w:szCs w:val="24"/>
        </w:rPr>
        <w:lastRenderedPageBreak/>
        <w:t xml:space="preserve">Lampiran 6. </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Lampiran_6.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Tabel Koefisien </w:t>
      </w:r>
      <w:r w:rsidRPr="00AB239F">
        <w:rPr>
          <w:rFonts w:ascii="Times New Roman" w:hAnsi="Times New Roman" w:cs="Times New Roman"/>
          <w:i/>
          <w:color w:val="auto"/>
          <w:sz w:val="24"/>
          <w:szCs w:val="24"/>
        </w:rPr>
        <w:t>Shapiro Wilk</w:t>
      </w:r>
      <w:bookmarkEnd w:id="184"/>
      <w:bookmarkEnd w:id="185"/>
    </w:p>
    <w:p w14:paraId="64D6653F" w14:textId="1F56C95C" w:rsidR="004633F8" w:rsidRPr="00AB239F" w:rsidRDefault="005872CB" w:rsidP="005872CB">
      <w:pPr>
        <w:tabs>
          <w:tab w:val="left" w:pos="4935"/>
        </w:tabs>
        <w:spacing w:after="200" w:line="360" w:lineRule="auto"/>
        <w:jc w:val="both"/>
        <w:rPr>
          <w:rFonts w:ascii="Times New Roman" w:hAnsi="Times New Roman" w:cs="Times New Roman"/>
          <w:b/>
          <w:i/>
          <w:sz w:val="24"/>
          <w:szCs w:val="24"/>
        </w:rPr>
      </w:pPr>
      <w:r w:rsidRPr="00AB239F">
        <w:rPr>
          <w:rFonts w:ascii="Times New Roman" w:hAnsi="Times New Roman" w:cs="Times New Roman"/>
          <w:b/>
          <w:noProof/>
          <w:sz w:val="24"/>
          <w:szCs w:val="24"/>
        </w:rPr>
        <w:drawing>
          <wp:inline distT="0" distB="0" distL="0" distR="0" wp14:anchorId="60AE637A" wp14:editId="367FEABD">
            <wp:extent cx="5039995" cy="2422855"/>
            <wp:effectExtent l="0" t="0" r="8255" b="0"/>
            <wp:docPr id="127185419" name="Picture 12718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koef.png"/>
                    <pic:cNvPicPr/>
                  </pic:nvPicPr>
                  <pic:blipFill>
                    <a:blip r:embed="rId73">
                      <a:extLst>
                        <a:ext uri="{28A0092B-C50C-407E-A947-70E740481C1C}">
                          <a14:useLocalDpi xmlns:a14="http://schemas.microsoft.com/office/drawing/2010/main" val="0"/>
                        </a:ext>
                      </a:extLst>
                    </a:blip>
                    <a:stretch>
                      <a:fillRect/>
                    </a:stretch>
                  </pic:blipFill>
                  <pic:spPr>
                    <a:xfrm>
                      <a:off x="0" y="0"/>
                      <a:ext cx="5039995" cy="2422855"/>
                    </a:xfrm>
                    <a:prstGeom prst="rect">
                      <a:avLst/>
                    </a:prstGeom>
                  </pic:spPr>
                </pic:pic>
              </a:graphicData>
            </a:graphic>
          </wp:inline>
        </w:drawing>
      </w:r>
      <w:r w:rsidRPr="00AB239F">
        <w:rPr>
          <w:rFonts w:ascii="Times New Roman" w:hAnsi="Times New Roman" w:cs="Times New Roman"/>
          <w:sz w:val="24"/>
          <w:szCs w:val="24"/>
        </w:rPr>
        <w:t>(Sundayana, 2020)</w:t>
      </w:r>
      <w:r w:rsidR="004633F8" w:rsidRPr="00AB239F">
        <w:rPr>
          <w:rFonts w:ascii="Times New Roman" w:hAnsi="Times New Roman" w:cs="Times New Roman"/>
          <w:b/>
          <w:i/>
          <w:sz w:val="24"/>
          <w:szCs w:val="24"/>
        </w:rPr>
        <w:br w:type="page"/>
      </w:r>
    </w:p>
    <w:p w14:paraId="3F98B0FF" w14:textId="671FD7EC" w:rsidR="005872CB" w:rsidRPr="00AB239F" w:rsidRDefault="00BA0D49" w:rsidP="00BA0D49">
      <w:pPr>
        <w:pStyle w:val="Caption"/>
        <w:jc w:val="center"/>
        <w:rPr>
          <w:rFonts w:ascii="Times New Roman" w:hAnsi="Times New Roman" w:cs="Times New Roman"/>
          <w:b w:val="0"/>
          <w:i/>
          <w:color w:val="auto"/>
          <w:sz w:val="24"/>
          <w:szCs w:val="24"/>
        </w:rPr>
      </w:pPr>
      <w:bookmarkStart w:id="186" w:name="_Toc170383549"/>
      <w:r w:rsidRPr="00AB239F">
        <w:rPr>
          <w:rFonts w:ascii="Times New Roman" w:hAnsi="Times New Roman" w:cs="Times New Roman"/>
          <w:color w:val="auto"/>
          <w:sz w:val="24"/>
          <w:szCs w:val="24"/>
        </w:rPr>
        <w:lastRenderedPageBreak/>
        <w:t>Lampiran 6.</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Lampiran_6.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Tabel p-</w:t>
      </w:r>
      <w:r w:rsidRPr="00AB239F">
        <w:rPr>
          <w:rFonts w:ascii="Times New Roman" w:hAnsi="Times New Roman" w:cs="Times New Roman"/>
          <w:i/>
          <w:color w:val="auto"/>
          <w:sz w:val="24"/>
          <w:szCs w:val="24"/>
        </w:rPr>
        <w:t>value</w:t>
      </w:r>
      <w:bookmarkEnd w:id="186"/>
    </w:p>
    <w:p w14:paraId="7C7CFB8E" w14:textId="7931CFD5" w:rsidR="005872CB" w:rsidRPr="00AB239F" w:rsidRDefault="005872CB" w:rsidP="005872CB">
      <w:pPr>
        <w:tabs>
          <w:tab w:val="left" w:pos="4935"/>
        </w:tabs>
        <w:spacing w:line="360" w:lineRule="auto"/>
        <w:jc w:val="center"/>
        <w:rPr>
          <w:rFonts w:ascii="Times New Roman" w:hAnsi="Times New Roman" w:cs="Times New Roman"/>
          <w:b/>
          <w:sz w:val="24"/>
          <w:szCs w:val="24"/>
        </w:rPr>
      </w:pPr>
      <w:r w:rsidRPr="00AB239F">
        <w:rPr>
          <w:rFonts w:ascii="Times New Roman" w:hAnsi="Times New Roman" w:cs="Times New Roman"/>
          <w:b/>
          <w:noProof/>
          <w:sz w:val="24"/>
          <w:szCs w:val="24"/>
        </w:rPr>
        <w:drawing>
          <wp:anchor distT="0" distB="0" distL="114300" distR="114300" simplePos="0" relativeHeight="251616256" behindDoc="0" locked="0" layoutInCell="1" allowOverlap="1" wp14:anchorId="34ADE52D" wp14:editId="06FF1020">
            <wp:simplePos x="0" y="0"/>
            <wp:positionH relativeFrom="column">
              <wp:posOffset>472440</wp:posOffset>
            </wp:positionH>
            <wp:positionV relativeFrom="paragraph">
              <wp:posOffset>233680</wp:posOffset>
            </wp:positionV>
            <wp:extent cx="4408805" cy="6809740"/>
            <wp:effectExtent l="0" t="0" r="0" b="0"/>
            <wp:wrapNone/>
            <wp:docPr id="127185420" name="Picture 12718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p-value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08805" cy="6809740"/>
                    </a:xfrm>
                    <a:prstGeom prst="rect">
                      <a:avLst/>
                    </a:prstGeom>
                  </pic:spPr>
                </pic:pic>
              </a:graphicData>
            </a:graphic>
            <wp14:sizeRelH relativeFrom="page">
              <wp14:pctWidth>0</wp14:pctWidth>
            </wp14:sizeRelH>
            <wp14:sizeRelV relativeFrom="page">
              <wp14:pctHeight>0</wp14:pctHeight>
            </wp14:sizeRelV>
          </wp:anchor>
        </w:drawing>
      </w:r>
    </w:p>
    <w:p w14:paraId="61CB6A20" w14:textId="3DDB009C" w:rsidR="005872CB" w:rsidRPr="00AB239F" w:rsidRDefault="005872CB" w:rsidP="005872CB">
      <w:pPr>
        <w:tabs>
          <w:tab w:val="left" w:pos="4935"/>
        </w:tabs>
        <w:spacing w:line="360" w:lineRule="auto"/>
        <w:jc w:val="center"/>
        <w:rPr>
          <w:rFonts w:ascii="Times New Roman" w:hAnsi="Times New Roman" w:cs="Times New Roman"/>
          <w:b/>
          <w:sz w:val="24"/>
          <w:szCs w:val="24"/>
        </w:rPr>
      </w:pPr>
      <w:r w:rsidRPr="00AB239F">
        <w:rPr>
          <w:rFonts w:ascii="Times New Roman" w:hAnsi="Times New Roman" w:cs="Times New Roman"/>
          <w:b/>
          <w:sz w:val="24"/>
          <w:szCs w:val="24"/>
        </w:rPr>
        <w:t xml:space="preserve"> </w:t>
      </w:r>
    </w:p>
    <w:p w14:paraId="53B32AE9"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1B820BF5"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67116B47"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224D6241"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0DBF1AD4"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7774E7DE"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5AF019F8"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482135B4"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3D1628D6"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1629698B"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4DC2BE21"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4304E083"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2D25EA57"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229BE2E6"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515C5C7B"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5F54CD19" w14:textId="77777777" w:rsidR="005872CB" w:rsidRPr="00AB239F" w:rsidRDefault="005872CB" w:rsidP="005872CB">
      <w:pPr>
        <w:tabs>
          <w:tab w:val="left" w:pos="4935"/>
        </w:tabs>
        <w:spacing w:line="360" w:lineRule="auto"/>
        <w:jc w:val="center"/>
        <w:rPr>
          <w:rFonts w:ascii="Times New Roman" w:hAnsi="Times New Roman" w:cs="Times New Roman"/>
          <w:b/>
          <w:sz w:val="24"/>
          <w:szCs w:val="24"/>
        </w:rPr>
      </w:pPr>
    </w:p>
    <w:p w14:paraId="439F98E0" w14:textId="77777777" w:rsidR="005872CB" w:rsidRPr="00AB239F" w:rsidRDefault="005872CB" w:rsidP="005872CB">
      <w:pPr>
        <w:tabs>
          <w:tab w:val="left" w:pos="4935"/>
        </w:tabs>
        <w:spacing w:after="200" w:line="360" w:lineRule="auto"/>
        <w:jc w:val="center"/>
        <w:rPr>
          <w:rFonts w:ascii="Times New Roman" w:hAnsi="Times New Roman" w:cs="Times New Roman"/>
          <w:b/>
          <w:i/>
          <w:sz w:val="24"/>
          <w:szCs w:val="24"/>
        </w:rPr>
      </w:pPr>
    </w:p>
    <w:p w14:paraId="5CB89C8B" w14:textId="77777777" w:rsidR="005872CB" w:rsidRPr="00AB239F" w:rsidRDefault="005872CB" w:rsidP="005872CB">
      <w:pPr>
        <w:tabs>
          <w:tab w:val="left" w:pos="4935"/>
        </w:tabs>
        <w:spacing w:after="200" w:line="360" w:lineRule="auto"/>
        <w:jc w:val="center"/>
        <w:rPr>
          <w:rFonts w:ascii="Times New Roman" w:hAnsi="Times New Roman" w:cs="Times New Roman"/>
          <w:b/>
          <w:i/>
          <w:sz w:val="24"/>
          <w:szCs w:val="24"/>
        </w:rPr>
      </w:pPr>
    </w:p>
    <w:p w14:paraId="3F6A6EBD" w14:textId="534D1FEF" w:rsidR="004633F8" w:rsidRPr="00AB239F" w:rsidRDefault="005872CB" w:rsidP="005872CB">
      <w:pPr>
        <w:tabs>
          <w:tab w:val="left" w:pos="4935"/>
        </w:tabs>
        <w:spacing w:after="200" w:line="360" w:lineRule="auto"/>
        <w:jc w:val="both"/>
        <w:rPr>
          <w:rFonts w:ascii="Times New Roman" w:hAnsi="Times New Roman" w:cs="Times New Roman"/>
          <w:b/>
          <w:i/>
          <w:sz w:val="24"/>
          <w:szCs w:val="24"/>
        </w:rPr>
      </w:pPr>
      <w:r w:rsidRPr="00AB239F">
        <w:rPr>
          <w:rFonts w:ascii="Times New Roman" w:hAnsi="Times New Roman" w:cs="Times New Roman"/>
          <w:b/>
          <w:i/>
          <w:sz w:val="24"/>
          <w:szCs w:val="24"/>
        </w:rPr>
        <w:t>Sumber: (Shapiro dan Wilk, 1965)</w:t>
      </w:r>
      <w:r w:rsidR="004633F8" w:rsidRPr="00AB239F">
        <w:rPr>
          <w:rFonts w:ascii="Times New Roman" w:hAnsi="Times New Roman" w:cs="Times New Roman"/>
          <w:b/>
          <w:i/>
          <w:sz w:val="24"/>
          <w:szCs w:val="24"/>
        </w:rPr>
        <w:br w:type="page"/>
      </w:r>
    </w:p>
    <w:p w14:paraId="099283E2" w14:textId="21F8E3AB" w:rsidR="005872CB" w:rsidRPr="00AB239F" w:rsidRDefault="00BA0D49" w:rsidP="00BA0D49">
      <w:pPr>
        <w:pStyle w:val="Caption"/>
        <w:jc w:val="center"/>
        <w:rPr>
          <w:rFonts w:ascii="Times New Roman" w:hAnsi="Times New Roman" w:cs="Times New Roman"/>
          <w:b w:val="0"/>
          <w:color w:val="auto"/>
          <w:sz w:val="24"/>
          <w:szCs w:val="24"/>
        </w:rPr>
      </w:pPr>
      <w:bookmarkStart w:id="187" w:name="_Toc170383550"/>
      <w:r w:rsidRPr="00AB239F">
        <w:rPr>
          <w:rFonts w:ascii="Times New Roman" w:hAnsi="Times New Roman" w:cs="Times New Roman"/>
          <w:color w:val="auto"/>
          <w:sz w:val="24"/>
          <w:szCs w:val="24"/>
        </w:rPr>
        <w:lastRenderedPageBreak/>
        <w:t>Lampiran 6.</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Lampiran_6.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Tabel z</w:t>
      </w:r>
      <w:bookmarkEnd w:id="187"/>
    </w:p>
    <w:p w14:paraId="5A4660C3" w14:textId="68F13BF3" w:rsidR="004633F8" w:rsidRPr="00AB239F" w:rsidRDefault="005872CB" w:rsidP="005872CB">
      <w:pPr>
        <w:pStyle w:val="ListParagraph"/>
        <w:tabs>
          <w:tab w:val="left" w:pos="4935"/>
        </w:tabs>
        <w:spacing w:after="200" w:line="360" w:lineRule="auto"/>
        <w:ind w:left="426"/>
        <w:jc w:val="center"/>
        <w:rPr>
          <w:rFonts w:ascii="Times New Roman" w:hAnsi="Times New Roman"/>
          <w:b/>
          <w:sz w:val="24"/>
          <w:szCs w:val="24"/>
        </w:rPr>
      </w:pPr>
      <w:r w:rsidRPr="00AB239F">
        <w:rPr>
          <w:rFonts w:ascii="Times New Roman" w:hAnsi="Times New Roman"/>
          <w:b/>
          <w:noProof/>
          <w:sz w:val="24"/>
          <w:szCs w:val="24"/>
          <w:lang w:val="en-US"/>
        </w:rPr>
        <w:drawing>
          <wp:anchor distT="0" distB="0" distL="114300" distR="114300" simplePos="0" relativeHeight="251619328" behindDoc="0" locked="0" layoutInCell="1" allowOverlap="1" wp14:anchorId="0995B837" wp14:editId="4FC8CEC7">
            <wp:simplePos x="0" y="0"/>
            <wp:positionH relativeFrom="column">
              <wp:posOffset>275590</wp:posOffset>
            </wp:positionH>
            <wp:positionV relativeFrom="paragraph">
              <wp:posOffset>996315</wp:posOffset>
            </wp:positionV>
            <wp:extent cx="4734849" cy="5702968"/>
            <wp:effectExtent l="0" t="0" r="8890" b="0"/>
            <wp:wrapNone/>
            <wp:docPr id="127185423" name="Picture 12718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6 at 03.59.3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34849" cy="5702968"/>
                    </a:xfrm>
                    <a:prstGeom prst="rect">
                      <a:avLst/>
                    </a:prstGeom>
                  </pic:spPr>
                </pic:pic>
              </a:graphicData>
            </a:graphic>
            <wp14:sizeRelH relativeFrom="page">
              <wp14:pctWidth>0</wp14:pctWidth>
            </wp14:sizeRelH>
            <wp14:sizeRelV relativeFrom="page">
              <wp14:pctHeight>0</wp14:pctHeight>
            </wp14:sizeRelV>
          </wp:anchor>
        </w:drawing>
      </w:r>
      <w:r w:rsidR="004633F8" w:rsidRPr="00AB239F">
        <w:rPr>
          <w:rFonts w:ascii="Times New Roman" w:hAnsi="Times New Roman"/>
          <w:b/>
          <w:sz w:val="24"/>
          <w:szCs w:val="24"/>
        </w:rPr>
        <w:br w:type="page"/>
      </w:r>
    </w:p>
    <w:p w14:paraId="3415D148" w14:textId="7BBCEAA6" w:rsidR="005872CB" w:rsidRPr="00AB239F" w:rsidRDefault="005872CB" w:rsidP="000B3BD2">
      <w:pPr>
        <w:tabs>
          <w:tab w:val="left" w:pos="4935"/>
        </w:tabs>
        <w:spacing w:after="0" w:line="240" w:lineRule="auto"/>
        <w:jc w:val="center"/>
        <w:rPr>
          <w:rFonts w:ascii="Times New Roman" w:hAnsi="Times New Roman" w:cs="Times New Roman"/>
          <w:b/>
          <w:sz w:val="24"/>
          <w:szCs w:val="24"/>
        </w:rPr>
      </w:pPr>
      <w:r w:rsidRPr="00AB239F">
        <w:rPr>
          <w:rFonts w:ascii="Times New Roman" w:hAnsi="Times New Roman" w:cs="Times New Roman"/>
          <w:b/>
          <w:noProof/>
          <w:sz w:val="24"/>
          <w:szCs w:val="24"/>
        </w:rPr>
        <w:lastRenderedPageBreak/>
        <w:drawing>
          <wp:anchor distT="0" distB="0" distL="114300" distR="114300" simplePos="0" relativeHeight="251622400" behindDoc="0" locked="0" layoutInCell="1" allowOverlap="1" wp14:anchorId="1982E090" wp14:editId="4CEDAA56">
            <wp:simplePos x="0" y="0"/>
            <wp:positionH relativeFrom="column">
              <wp:posOffset>251460</wp:posOffset>
            </wp:positionH>
            <wp:positionV relativeFrom="paragraph">
              <wp:posOffset>1106170</wp:posOffset>
            </wp:positionV>
            <wp:extent cx="4816475" cy="5534025"/>
            <wp:effectExtent l="0" t="0" r="3175" b="9525"/>
            <wp:wrapNone/>
            <wp:docPr id="127185421" name="Picture 12718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6 at 03.59.30(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16475" cy="5534025"/>
                    </a:xfrm>
                    <a:prstGeom prst="rect">
                      <a:avLst/>
                    </a:prstGeom>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sz w:val="24"/>
          <w:szCs w:val="24"/>
        </w:rPr>
        <w:br w:type="page"/>
      </w:r>
    </w:p>
    <w:p w14:paraId="5ACB3125" w14:textId="61DC9B21" w:rsidR="000B3BD2" w:rsidRPr="00AB239F" w:rsidRDefault="00C71B67" w:rsidP="000B3BD2">
      <w:pPr>
        <w:tabs>
          <w:tab w:val="left" w:pos="4935"/>
        </w:tabs>
        <w:spacing w:after="0"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lastRenderedPageBreak/>
        <w:t>Lampiran 7</w:t>
      </w:r>
    </w:p>
    <w:p w14:paraId="40294E14"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r w:rsidRPr="00AB239F">
        <w:rPr>
          <w:rFonts w:ascii="Times New Roman" w:hAnsi="Times New Roman"/>
          <w:b/>
          <w:sz w:val="24"/>
          <w:szCs w:val="24"/>
        </w:rPr>
        <w:t>Administrasi Penelitian</w:t>
      </w:r>
    </w:p>
    <w:p w14:paraId="0BA535DA"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5C0FA4D7"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5F33B23B" w14:textId="1046533F" w:rsidR="000B3BD2" w:rsidRPr="00AB239F" w:rsidRDefault="00D9220B" w:rsidP="000B3BD2">
      <w:pPr>
        <w:pStyle w:val="ListParagraph"/>
        <w:tabs>
          <w:tab w:val="left" w:pos="4935"/>
        </w:tabs>
        <w:spacing w:line="360" w:lineRule="auto"/>
        <w:ind w:left="426"/>
        <w:jc w:val="center"/>
        <w:rPr>
          <w:rFonts w:ascii="Times New Roman" w:hAnsi="Times New Roman"/>
          <w:b/>
          <w:sz w:val="24"/>
          <w:szCs w:val="24"/>
        </w:rPr>
      </w:pPr>
      <w:r w:rsidRPr="00AB239F">
        <w:rPr>
          <w:rFonts w:ascii="Times New Roman" w:hAnsi="Times New Roman"/>
          <w:b/>
          <w:noProof/>
          <w:sz w:val="24"/>
          <w:szCs w:val="24"/>
          <w:lang w:val="en-US"/>
        </w:rPr>
        <mc:AlternateContent>
          <mc:Choice Requires="wps">
            <w:drawing>
              <wp:anchor distT="0" distB="0" distL="114300" distR="114300" simplePos="0" relativeHeight="251573248" behindDoc="0" locked="0" layoutInCell="1" allowOverlap="1" wp14:anchorId="712919FA" wp14:editId="74F44A03">
                <wp:simplePos x="0" y="0"/>
                <wp:positionH relativeFrom="column">
                  <wp:posOffset>67945</wp:posOffset>
                </wp:positionH>
                <wp:positionV relativeFrom="paragraph">
                  <wp:posOffset>151765</wp:posOffset>
                </wp:positionV>
                <wp:extent cx="5269230" cy="6136005"/>
                <wp:effectExtent l="19050" t="19050" r="45720" b="36195"/>
                <wp:wrapNone/>
                <wp:docPr id="127185425" name="Rectangle 127185425"/>
                <wp:cNvGraphicFramePr/>
                <a:graphic xmlns:a="http://schemas.openxmlformats.org/drawingml/2006/main">
                  <a:graphicData uri="http://schemas.microsoft.com/office/word/2010/wordprocessingShape">
                    <wps:wsp>
                      <wps:cNvSpPr/>
                      <wps:spPr>
                        <a:xfrm>
                          <a:off x="0" y="0"/>
                          <a:ext cx="5269230" cy="6136005"/>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1913BB9" w14:textId="77777777" w:rsidR="00C600F8" w:rsidRDefault="00C600F8" w:rsidP="000B3BD2"/>
                          <w:p w14:paraId="6BAD130D" w14:textId="77777777" w:rsidR="00C600F8" w:rsidRDefault="00C600F8" w:rsidP="000B3BD2"/>
                          <w:p w14:paraId="69C0DAAC" w14:textId="77777777" w:rsidR="00C600F8" w:rsidRDefault="00C600F8" w:rsidP="000B3BD2"/>
                          <w:p w14:paraId="2691E98E" w14:textId="77777777" w:rsidR="00C600F8" w:rsidRDefault="00C600F8" w:rsidP="000B3B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19FA" id="Rectangle 127185425" o:spid="_x0000_s1041" style="position:absolute;left:0;text-align:left;margin-left:5.35pt;margin-top:11.95pt;width:414.9pt;height:483.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" filled="f" strokecolor="black [3213]" strokeweight="4.5pt">
                <v:stroke dashstyle="dashDot" linestyle="thinThin"/>
                <v:textbox>
                  <w:txbxContent>
                    <w:p w14:paraId="71913BB9" w14:textId="77777777" w:rsidR="00C600F8" w:rsidRDefault="00C600F8" w:rsidP="000B3BD2"/>
                    <w:p w14:paraId="6BAD130D" w14:textId="77777777" w:rsidR="00C600F8" w:rsidRDefault="00C600F8" w:rsidP="000B3BD2"/>
                    <w:p w14:paraId="69C0DAAC" w14:textId="77777777" w:rsidR="00C600F8" w:rsidRDefault="00C600F8" w:rsidP="000B3BD2"/>
                    <w:p w14:paraId="2691E98E" w14:textId="77777777" w:rsidR="00C600F8" w:rsidRDefault="00C600F8" w:rsidP="000B3BD2"/>
                  </w:txbxContent>
                </v:textbox>
              </v:rect>
            </w:pict>
          </mc:Fallback>
        </mc:AlternateContent>
      </w:r>
    </w:p>
    <w:p w14:paraId="5D497160" w14:textId="29A7EDF3"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658F57F3"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472DEA95"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478D1FC9"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0C092AB4"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56B7F635"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6A6D3FA5"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7C2F8876"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469309CF" w14:textId="77777777" w:rsidR="000B3BD2" w:rsidRPr="00AB239F" w:rsidRDefault="000B3BD2" w:rsidP="000B3BD2">
      <w:pPr>
        <w:pStyle w:val="ListParagraph"/>
        <w:tabs>
          <w:tab w:val="left" w:pos="4935"/>
        </w:tabs>
        <w:spacing w:line="360" w:lineRule="auto"/>
        <w:ind w:left="426"/>
        <w:jc w:val="center"/>
        <w:rPr>
          <w:rFonts w:ascii="Times New Roman" w:hAnsi="Times New Roman"/>
          <w:b/>
          <w:sz w:val="24"/>
          <w:szCs w:val="24"/>
        </w:rPr>
      </w:pPr>
    </w:p>
    <w:p w14:paraId="35254B10" w14:textId="2D143CE6" w:rsidR="000B3BD2" w:rsidRPr="00AB239F" w:rsidRDefault="000B3BD2" w:rsidP="007679B1">
      <w:pPr>
        <w:pStyle w:val="ListParagraph"/>
        <w:numPr>
          <w:ilvl w:val="1"/>
          <w:numId w:val="41"/>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Surat Permohonan Izin Penelitian</w:t>
      </w:r>
    </w:p>
    <w:p w14:paraId="72BD7A14" w14:textId="77CAB1F5" w:rsidR="000B3BD2" w:rsidRPr="00AB239F" w:rsidRDefault="000B3BD2" w:rsidP="007679B1">
      <w:pPr>
        <w:pStyle w:val="ListParagraph"/>
        <w:numPr>
          <w:ilvl w:val="1"/>
          <w:numId w:val="41"/>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Surat Keterangan Telah Melaksanakan Penelitian</w:t>
      </w:r>
    </w:p>
    <w:p w14:paraId="6A01463A" w14:textId="5888D4AD" w:rsidR="000B3BD2" w:rsidRPr="00AB239F" w:rsidRDefault="000B3BD2" w:rsidP="007679B1">
      <w:pPr>
        <w:pStyle w:val="ListParagraph"/>
        <w:numPr>
          <w:ilvl w:val="1"/>
          <w:numId w:val="41"/>
        </w:numPr>
        <w:tabs>
          <w:tab w:val="left" w:pos="4935"/>
        </w:tabs>
        <w:spacing w:after="200" w:line="360" w:lineRule="auto"/>
        <w:jc w:val="both"/>
        <w:rPr>
          <w:rFonts w:ascii="Times New Roman" w:hAnsi="Times New Roman"/>
          <w:b/>
          <w:sz w:val="24"/>
          <w:szCs w:val="24"/>
        </w:rPr>
      </w:pPr>
      <w:r w:rsidRPr="00AB239F">
        <w:rPr>
          <w:rFonts w:ascii="Times New Roman" w:hAnsi="Times New Roman"/>
          <w:b/>
          <w:sz w:val="24"/>
          <w:szCs w:val="24"/>
        </w:rPr>
        <w:t>Kartu Bimbingan Skripsi</w:t>
      </w:r>
    </w:p>
    <w:p w14:paraId="4DF00DBD" w14:textId="4E55D246"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0D4BF05E" w14:textId="6B17A08F"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3550FE6C" w14:textId="663EBF86"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7F3D3884"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6AAE2480"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35BB28C7"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681831CF"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033BB209"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2429C2F6"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7143FA8B" w14:textId="428D852B" w:rsidR="004633F8" w:rsidRPr="00AB239F" w:rsidRDefault="004633F8" w:rsidP="00D9220B">
      <w:pPr>
        <w:rPr>
          <w:rFonts w:ascii="Times New Roman" w:hAnsi="Times New Roman" w:cs="Times New Roman"/>
          <w:sz w:val="24"/>
          <w:szCs w:val="24"/>
        </w:rPr>
      </w:pPr>
      <w:r w:rsidRPr="00AB239F">
        <w:rPr>
          <w:rFonts w:ascii="Times New Roman" w:hAnsi="Times New Roman" w:cs="Times New Roman"/>
          <w:b/>
          <w:sz w:val="24"/>
          <w:szCs w:val="24"/>
        </w:rPr>
        <w:br w:type="page"/>
      </w:r>
    </w:p>
    <w:p w14:paraId="16A7E942" w14:textId="77777777" w:rsidR="003D436F" w:rsidRPr="00AB239F" w:rsidRDefault="00BA0D49" w:rsidP="00BA0D49">
      <w:pPr>
        <w:pStyle w:val="Caption"/>
        <w:jc w:val="center"/>
        <w:rPr>
          <w:rFonts w:ascii="Times New Roman" w:hAnsi="Times New Roman" w:cs="Times New Roman"/>
          <w:color w:val="auto"/>
          <w:sz w:val="24"/>
          <w:szCs w:val="24"/>
        </w:rPr>
      </w:pPr>
      <w:bookmarkStart w:id="188" w:name="_Toc170383554"/>
      <w:r w:rsidRPr="00AB239F">
        <w:rPr>
          <w:rFonts w:ascii="Times New Roman" w:hAnsi="Times New Roman" w:cs="Times New Roman"/>
          <w:color w:val="auto"/>
          <w:sz w:val="24"/>
          <w:szCs w:val="24"/>
        </w:rPr>
        <w:lastRenderedPageBreak/>
        <w:t>Lampiran 7.</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Lampiran_7.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Surat Permohonan Izin Penelitian</w:t>
      </w:r>
      <w:bookmarkEnd w:id="188"/>
    </w:p>
    <w:p w14:paraId="53159875" w14:textId="7064410F" w:rsidR="003D436F" w:rsidRPr="00AB239F" w:rsidRDefault="003D436F" w:rsidP="00BA0D49">
      <w:pPr>
        <w:pStyle w:val="Caption"/>
        <w:jc w:val="center"/>
        <w:rPr>
          <w:rFonts w:ascii="Times New Roman" w:hAnsi="Times New Roman" w:cs="Times New Roman"/>
          <w:color w:val="auto"/>
          <w:sz w:val="24"/>
          <w:szCs w:val="24"/>
        </w:rPr>
      </w:pPr>
      <w:r w:rsidRPr="00AB239F">
        <w:rPr>
          <w:rFonts w:ascii="Times New Roman" w:hAnsi="Times New Roman" w:cs="Times New Roman"/>
          <w:noProof/>
          <w:color w:val="auto"/>
          <w:sz w:val="24"/>
          <w:szCs w:val="24"/>
          <w14:ligatures w14:val="none"/>
        </w:rPr>
        <w:drawing>
          <wp:anchor distT="0" distB="0" distL="114300" distR="114300" simplePos="0" relativeHeight="251724800" behindDoc="0" locked="0" layoutInCell="1" allowOverlap="1" wp14:anchorId="1427178A" wp14:editId="5120DA1A">
            <wp:simplePos x="0" y="0"/>
            <wp:positionH relativeFrom="column">
              <wp:posOffset>147320</wp:posOffset>
            </wp:positionH>
            <wp:positionV relativeFrom="paragraph">
              <wp:posOffset>218440</wp:posOffset>
            </wp:positionV>
            <wp:extent cx="4669790" cy="6569075"/>
            <wp:effectExtent l="0" t="0" r="0" b="3175"/>
            <wp:wrapNone/>
            <wp:docPr id="127185427" name="Picture 12718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9.02.00.jpeg"/>
                    <pic:cNvPicPr/>
                  </pic:nvPicPr>
                  <pic:blipFill>
                    <a:blip r:embed="rId77">
                      <a:extLst>
                        <a:ext uri="{28A0092B-C50C-407E-A947-70E740481C1C}">
                          <a14:useLocalDpi xmlns:a14="http://schemas.microsoft.com/office/drawing/2010/main" val="0"/>
                        </a:ext>
                      </a:extLst>
                    </a:blip>
                    <a:stretch>
                      <a:fillRect/>
                    </a:stretch>
                  </pic:blipFill>
                  <pic:spPr>
                    <a:xfrm>
                      <a:off x="0" y="0"/>
                      <a:ext cx="4669790" cy="6569075"/>
                    </a:xfrm>
                    <a:prstGeom prst="rect">
                      <a:avLst/>
                    </a:prstGeom>
                  </pic:spPr>
                </pic:pic>
              </a:graphicData>
            </a:graphic>
            <wp14:sizeRelH relativeFrom="page">
              <wp14:pctWidth>0</wp14:pctWidth>
            </wp14:sizeRelH>
            <wp14:sizeRelV relativeFrom="page">
              <wp14:pctHeight>0</wp14:pctHeight>
            </wp14:sizeRelV>
          </wp:anchor>
        </w:drawing>
      </w:r>
    </w:p>
    <w:p w14:paraId="03F2425B" w14:textId="77777777" w:rsidR="003D436F" w:rsidRPr="00AB239F" w:rsidRDefault="003D436F" w:rsidP="00BA0D49">
      <w:pPr>
        <w:pStyle w:val="Caption"/>
        <w:jc w:val="center"/>
        <w:rPr>
          <w:rFonts w:ascii="Times New Roman" w:hAnsi="Times New Roman" w:cs="Times New Roman"/>
          <w:color w:val="auto"/>
          <w:sz w:val="24"/>
          <w:szCs w:val="24"/>
        </w:rPr>
      </w:pPr>
    </w:p>
    <w:p w14:paraId="7FE84F68" w14:textId="77777777" w:rsidR="003D436F" w:rsidRPr="00AB239F" w:rsidRDefault="003D436F" w:rsidP="00BA0D49">
      <w:pPr>
        <w:pStyle w:val="Caption"/>
        <w:jc w:val="center"/>
        <w:rPr>
          <w:rFonts w:ascii="Times New Roman" w:hAnsi="Times New Roman" w:cs="Times New Roman"/>
          <w:color w:val="auto"/>
          <w:sz w:val="24"/>
          <w:szCs w:val="24"/>
        </w:rPr>
      </w:pPr>
    </w:p>
    <w:p w14:paraId="0E3B4B62" w14:textId="77777777" w:rsidR="003D436F" w:rsidRPr="00AB239F" w:rsidRDefault="003D436F" w:rsidP="00BA0D49">
      <w:pPr>
        <w:pStyle w:val="Caption"/>
        <w:jc w:val="center"/>
        <w:rPr>
          <w:rFonts w:ascii="Times New Roman" w:hAnsi="Times New Roman" w:cs="Times New Roman"/>
          <w:color w:val="auto"/>
          <w:sz w:val="24"/>
          <w:szCs w:val="24"/>
        </w:rPr>
      </w:pPr>
    </w:p>
    <w:p w14:paraId="13C7B929" w14:textId="77777777" w:rsidR="003D436F" w:rsidRPr="00AB239F" w:rsidRDefault="003D436F" w:rsidP="00BA0D49">
      <w:pPr>
        <w:pStyle w:val="Caption"/>
        <w:jc w:val="center"/>
        <w:rPr>
          <w:rFonts w:ascii="Times New Roman" w:hAnsi="Times New Roman" w:cs="Times New Roman"/>
          <w:color w:val="auto"/>
          <w:sz w:val="24"/>
          <w:szCs w:val="24"/>
        </w:rPr>
      </w:pPr>
    </w:p>
    <w:p w14:paraId="7017031A" w14:textId="77777777" w:rsidR="003D436F" w:rsidRPr="00AB239F" w:rsidRDefault="003D436F" w:rsidP="00BA0D49">
      <w:pPr>
        <w:pStyle w:val="Caption"/>
        <w:jc w:val="center"/>
        <w:rPr>
          <w:rFonts w:ascii="Times New Roman" w:hAnsi="Times New Roman" w:cs="Times New Roman"/>
          <w:color w:val="auto"/>
          <w:sz w:val="24"/>
          <w:szCs w:val="24"/>
        </w:rPr>
      </w:pPr>
    </w:p>
    <w:p w14:paraId="3DDEF8E7" w14:textId="77777777" w:rsidR="003D436F" w:rsidRPr="00AB239F" w:rsidRDefault="003D436F" w:rsidP="00BA0D49">
      <w:pPr>
        <w:pStyle w:val="Caption"/>
        <w:jc w:val="center"/>
        <w:rPr>
          <w:rFonts w:ascii="Times New Roman" w:hAnsi="Times New Roman" w:cs="Times New Roman"/>
          <w:color w:val="auto"/>
          <w:sz w:val="24"/>
          <w:szCs w:val="24"/>
        </w:rPr>
      </w:pPr>
    </w:p>
    <w:p w14:paraId="2DFF8485" w14:textId="77777777" w:rsidR="003D436F" w:rsidRPr="00AB239F" w:rsidRDefault="003D436F" w:rsidP="00BA0D49">
      <w:pPr>
        <w:pStyle w:val="Caption"/>
        <w:jc w:val="center"/>
        <w:rPr>
          <w:rFonts w:ascii="Times New Roman" w:hAnsi="Times New Roman" w:cs="Times New Roman"/>
          <w:color w:val="auto"/>
          <w:sz w:val="24"/>
          <w:szCs w:val="24"/>
        </w:rPr>
      </w:pPr>
    </w:p>
    <w:p w14:paraId="3E8BAA8C" w14:textId="77777777" w:rsidR="003D436F" w:rsidRPr="00AB239F" w:rsidRDefault="003D436F" w:rsidP="00BA0D49">
      <w:pPr>
        <w:pStyle w:val="Caption"/>
        <w:jc w:val="center"/>
        <w:rPr>
          <w:rFonts w:ascii="Times New Roman" w:hAnsi="Times New Roman" w:cs="Times New Roman"/>
          <w:color w:val="auto"/>
          <w:sz w:val="24"/>
          <w:szCs w:val="24"/>
        </w:rPr>
      </w:pPr>
    </w:p>
    <w:p w14:paraId="0F1A9A99" w14:textId="77777777" w:rsidR="003D436F" w:rsidRPr="00AB239F" w:rsidRDefault="003D436F" w:rsidP="00BA0D49">
      <w:pPr>
        <w:pStyle w:val="Caption"/>
        <w:jc w:val="center"/>
        <w:rPr>
          <w:rFonts w:ascii="Times New Roman" w:hAnsi="Times New Roman" w:cs="Times New Roman"/>
          <w:color w:val="auto"/>
          <w:sz w:val="24"/>
          <w:szCs w:val="24"/>
        </w:rPr>
      </w:pPr>
    </w:p>
    <w:p w14:paraId="0AA99BFA" w14:textId="77777777" w:rsidR="003D436F" w:rsidRPr="00AB239F" w:rsidRDefault="003D436F" w:rsidP="00BA0D49">
      <w:pPr>
        <w:pStyle w:val="Caption"/>
        <w:jc w:val="center"/>
        <w:rPr>
          <w:rFonts w:ascii="Times New Roman" w:hAnsi="Times New Roman" w:cs="Times New Roman"/>
          <w:color w:val="auto"/>
          <w:sz w:val="24"/>
          <w:szCs w:val="24"/>
        </w:rPr>
      </w:pPr>
    </w:p>
    <w:p w14:paraId="27D188BC" w14:textId="77777777" w:rsidR="003D436F" w:rsidRPr="00AB239F" w:rsidRDefault="003D436F" w:rsidP="00BA0D49">
      <w:pPr>
        <w:pStyle w:val="Caption"/>
        <w:jc w:val="center"/>
        <w:rPr>
          <w:rFonts w:ascii="Times New Roman" w:hAnsi="Times New Roman" w:cs="Times New Roman"/>
          <w:color w:val="auto"/>
          <w:sz w:val="24"/>
          <w:szCs w:val="24"/>
        </w:rPr>
      </w:pPr>
    </w:p>
    <w:p w14:paraId="2C774FA4" w14:textId="77777777" w:rsidR="003D436F" w:rsidRPr="00AB239F" w:rsidRDefault="003D436F" w:rsidP="00BA0D49">
      <w:pPr>
        <w:pStyle w:val="Caption"/>
        <w:jc w:val="center"/>
        <w:rPr>
          <w:rFonts w:ascii="Times New Roman" w:hAnsi="Times New Roman" w:cs="Times New Roman"/>
          <w:color w:val="auto"/>
          <w:sz w:val="24"/>
          <w:szCs w:val="24"/>
        </w:rPr>
      </w:pPr>
    </w:p>
    <w:p w14:paraId="78371B05" w14:textId="77777777" w:rsidR="003D436F" w:rsidRPr="00AB239F" w:rsidRDefault="003D436F" w:rsidP="00BA0D49">
      <w:pPr>
        <w:pStyle w:val="Caption"/>
        <w:jc w:val="center"/>
        <w:rPr>
          <w:rFonts w:ascii="Times New Roman" w:hAnsi="Times New Roman" w:cs="Times New Roman"/>
          <w:color w:val="auto"/>
          <w:sz w:val="24"/>
          <w:szCs w:val="24"/>
        </w:rPr>
      </w:pPr>
    </w:p>
    <w:p w14:paraId="751483DA" w14:textId="77777777" w:rsidR="003D436F" w:rsidRPr="00AB239F" w:rsidRDefault="003D436F" w:rsidP="00BA0D49">
      <w:pPr>
        <w:pStyle w:val="Caption"/>
        <w:jc w:val="center"/>
        <w:rPr>
          <w:rFonts w:ascii="Times New Roman" w:hAnsi="Times New Roman" w:cs="Times New Roman"/>
          <w:color w:val="auto"/>
          <w:sz w:val="24"/>
          <w:szCs w:val="24"/>
        </w:rPr>
      </w:pPr>
    </w:p>
    <w:p w14:paraId="2F1337C2" w14:textId="77777777" w:rsidR="003D436F" w:rsidRPr="00AB239F" w:rsidRDefault="003D436F" w:rsidP="00BA0D49">
      <w:pPr>
        <w:pStyle w:val="Caption"/>
        <w:jc w:val="center"/>
        <w:rPr>
          <w:rFonts w:ascii="Times New Roman" w:hAnsi="Times New Roman" w:cs="Times New Roman"/>
          <w:color w:val="auto"/>
          <w:sz w:val="24"/>
          <w:szCs w:val="24"/>
        </w:rPr>
      </w:pPr>
    </w:p>
    <w:p w14:paraId="0F4EE72B" w14:textId="77777777" w:rsidR="003D436F" w:rsidRPr="00AB239F" w:rsidRDefault="003D436F" w:rsidP="00BA0D49">
      <w:pPr>
        <w:pStyle w:val="Caption"/>
        <w:jc w:val="center"/>
        <w:rPr>
          <w:rFonts w:ascii="Times New Roman" w:hAnsi="Times New Roman" w:cs="Times New Roman"/>
          <w:color w:val="auto"/>
          <w:sz w:val="24"/>
          <w:szCs w:val="24"/>
        </w:rPr>
      </w:pPr>
    </w:p>
    <w:p w14:paraId="6107205B" w14:textId="77777777" w:rsidR="003D436F" w:rsidRPr="00AB239F" w:rsidRDefault="003D436F" w:rsidP="00BA0D49">
      <w:pPr>
        <w:pStyle w:val="Caption"/>
        <w:jc w:val="center"/>
        <w:rPr>
          <w:rFonts w:ascii="Times New Roman" w:hAnsi="Times New Roman" w:cs="Times New Roman"/>
          <w:color w:val="auto"/>
          <w:sz w:val="24"/>
          <w:szCs w:val="24"/>
        </w:rPr>
      </w:pPr>
    </w:p>
    <w:p w14:paraId="697124B0" w14:textId="77777777" w:rsidR="003D436F" w:rsidRPr="00AB239F" w:rsidRDefault="003D436F" w:rsidP="00BA0D49">
      <w:pPr>
        <w:pStyle w:val="Caption"/>
        <w:jc w:val="center"/>
        <w:rPr>
          <w:rFonts w:ascii="Times New Roman" w:hAnsi="Times New Roman" w:cs="Times New Roman"/>
          <w:color w:val="auto"/>
          <w:sz w:val="24"/>
          <w:szCs w:val="24"/>
        </w:rPr>
      </w:pPr>
    </w:p>
    <w:p w14:paraId="349967C7" w14:textId="77777777" w:rsidR="003D436F" w:rsidRPr="00AB239F" w:rsidRDefault="003D436F" w:rsidP="00BA0D49">
      <w:pPr>
        <w:pStyle w:val="Caption"/>
        <w:jc w:val="center"/>
        <w:rPr>
          <w:rFonts w:ascii="Times New Roman" w:hAnsi="Times New Roman" w:cs="Times New Roman"/>
          <w:color w:val="auto"/>
          <w:sz w:val="24"/>
          <w:szCs w:val="24"/>
        </w:rPr>
      </w:pPr>
    </w:p>
    <w:p w14:paraId="7C2F1016" w14:textId="77777777" w:rsidR="003D436F" w:rsidRPr="00AB239F" w:rsidRDefault="003D436F" w:rsidP="00BA0D49">
      <w:pPr>
        <w:pStyle w:val="Caption"/>
        <w:jc w:val="center"/>
        <w:rPr>
          <w:rFonts w:ascii="Times New Roman" w:hAnsi="Times New Roman" w:cs="Times New Roman"/>
          <w:color w:val="auto"/>
          <w:sz w:val="24"/>
          <w:szCs w:val="24"/>
        </w:rPr>
      </w:pPr>
    </w:p>
    <w:p w14:paraId="3489112E" w14:textId="77777777" w:rsidR="003D436F" w:rsidRPr="00AB239F" w:rsidRDefault="003D436F" w:rsidP="00BA0D49">
      <w:pPr>
        <w:pStyle w:val="Caption"/>
        <w:jc w:val="center"/>
        <w:rPr>
          <w:rFonts w:ascii="Times New Roman" w:hAnsi="Times New Roman" w:cs="Times New Roman"/>
          <w:color w:val="auto"/>
          <w:sz w:val="24"/>
          <w:szCs w:val="24"/>
        </w:rPr>
      </w:pPr>
    </w:p>
    <w:p w14:paraId="0964EEDA" w14:textId="77777777" w:rsidR="003D436F" w:rsidRPr="00AB239F" w:rsidRDefault="003D436F" w:rsidP="00BA0D49">
      <w:pPr>
        <w:pStyle w:val="Caption"/>
        <w:jc w:val="center"/>
        <w:rPr>
          <w:rFonts w:ascii="Times New Roman" w:hAnsi="Times New Roman" w:cs="Times New Roman"/>
          <w:color w:val="auto"/>
          <w:sz w:val="24"/>
          <w:szCs w:val="24"/>
        </w:rPr>
      </w:pPr>
    </w:p>
    <w:p w14:paraId="111E6EEC" w14:textId="601BE421" w:rsidR="004633F8" w:rsidRPr="00AB239F" w:rsidRDefault="007926B5" w:rsidP="007926B5">
      <w:pPr>
        <w:pStyle w:val="Caption"/>
        <w:jc w:val="center"/>
        <w:rPr>
          <w:rFonts w:ascii="Times New Roman" w:hAnsi="Times New Roman" w:cs="Times New Roman"/>
          <w:b w:val="0"/>
          <w:color w:val="auto"/>
          <w:sz w:val="24"/>
          <w:szCs w:val="24"/>
        </w:rPr>
      </w:pPr>
      <w:bookmarkStart w:id="189" w:name="_Toc170383361"/>
      <w:r w:rsidRPr="00AB239F">
        <w:rPr>
          <w:rFonts w:ascii="Times New Roman" w:hAnsi="Times New Roman" w:cs="Times New Roman"/>
          <w:color w:val="auto"/>
          <w:sz w:val="24"/>
          <w:szCs w:val="24"/>
        </w:rPr>
        <w:t>Gambar 7.1.</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Gambar_7.1.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Surat Permohonan Izin Penelitian</w:t>
      </w:r>
      <w:bookmarkEnd w:id="189"/>
      <w:r w:rsidR="004633F8" w:rsidRPr="00AB239F">
        <w:rPr>
          <w:rFonts w:ascii="Times New Roman" w:hAnsi="Times New Roman" w:cs="Times New Roman"/>
          <w:color w:val="auto"/>
          <w:sz w:val="24"/>
          <w:szCs w:val="24"/>
        </w:rPr>
        <w:br w:type="page"/>
      </w:r>
    </w:p>
    <w:p w14:paraId="0985B8B6" w14:textId="7FE4EFF0" w:rsidR="00D9220B" w:rsidRPr="00AB239F" w:rsidRDefault="00BA0D49" w:rsidP="00BA0D49">
      <w:pPr>
        <w:pStyle w:val="Caption"/>
        <w:jc w:val="center"/>
        <w:rPr>
          <w:rFonts w:ascii="Times New Roman" w:hAnsi="Times New Roman" w:cs="Times New Roman"/>
          <w:b w:val="0"/>
          <w:color w:val="auto"/>
          <w:sz w:val="24"/>
          <w:szCs w:val="24"/>
        </w:rPr>
      </w:pPr>
      <w:bookmarkStart w:id="190" w:name="_Toc170383555"/>
      <w:r w:rsidRPr="00AB239F">
        <w:rPr>
          <w:rFonts w:ascii="Times New Roman" w:hAnsi="Times New Roman" w:cs="Times New Roman"/>
          <w:color w:val="auto"/>
          <w:sz w:val="24"/>
          <w:szCs w:val="24"/>
        </w:rPr>
        <w:lastRenderedPageBreak/>
        <w:t>Lampiran 7.</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Lampiran_7.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Surat Keterangan Telah Melaksanakan Penelitian</w:t>
      </w:r>
      <w:bookmarkEnd w:id="190"/>
    </w:p>
    <w:p w14:paraId="63E19577"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3893CCFA"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192B74C1" w14:textId="5ABC7839" w:rsidR="00D9220B" w:rsidRPr="00AB239F" w:rsidRDefault="00DE06BF" w:rsidP="005033AB">
      <w:pPr>
        <w:pStyle w:val="ListParagraph"/>
        <w:tabs>
          <w:tab w:val="left" w:pos="4935"/>
        </w:tabs>
        <w:spacing w:after="200" w:line="360" w:lineRule="auto"/>
        <w:ind w:left="426"/>
        <w:jc w:val="both"/>
        <w:rPr>
          <w:rFonts w:ascii="Times New Roman" w:hAnsi="Times New Roman"/>
          <w:b/>
          <w:sz w:val="24"/>
          <w:szCs w:val="24"/>
          <w:lang w:val="en-US"/>
        </w:rPr>
      </w:pPr>
      <w:r w:rsidRPr="00AB239F">
        <w:rPr>
          <w:rFonts w:ascii="Times New Roman" w:hAnsi="Times New Roman"/>
          <w:b/>
          <w:noProof/>
          <w:sz w:val="24"/>
          <w:szCs w:val="24"/>
          <w:lang w:val="en-US"/>
        </w:rPr>
        <w:drawing>
          <wp:anchor distT="0" distB="0" distL="114300" distR="114300" simplePos="0" relativeHeight="251721728" behindDoc="0" locked="0" layoutInCell="1" allowOverlap="1" wp14:anchorId="511C37E8" wp14:editId="0B5D18F3">
            <wp:simplePos x="0" y="0"/>
            <wp:positionH relativeFrom="column">
              <wp:posOffset>50800</wp:posOffset>
            </wp:positionH>
            <wp:positionV relativeFrom="paragraph">
              <wp:posOffset>8255</wp:posOffset>
            </wp:positionV>
            <wp:extent cx="4805045" cy="6256020"/>
            <wp:effectExtent l="0" t="0" r="0" b="0"/>
            <wp:wrapNone/>
            <wp:docPr id="127185437" name="Picture 12718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05.13.47.jpeg"/>
                    <pic:cNvPicPr/>
                  </pic:nvPicPr>
                  <pic:blipFill rotWithShape="1">
                    <a:blip r:embed="rId78">
                      <a:extLst>
                        <a:ext uri="{28A0092B-C50C-407E-A947-70E740481C1C}">
                          <a14:useLocalDpi xmlns:a14="http://schemas.microsoft.com/office/drawing/2010/main" val="0"/>
                        </a:ext>
                      </a:extLst>
                    </a:blip>
                    <a:srcRect t="8450" b="18310"/>
                    <a:stretch/>
                  </pic:blipFill>
                  <pic:spPr bwMode="auto">
                    <a:xfrm>
                      <a:off x="0" y="0"/>
                      <a:ext cx="4805045" cy="625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AD31A"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36D0294E"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noProof/>
          <w:sz w:val="24"/>
          <w:szCs w:val="24"/>
          <w:lang w:val="en-US"/>
        </w:rPr>
      </w:pPr>
    </w:p>
    <w:p w14:paraId="0CF14EC3" w14:textId="10E27558"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206738CD"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32FADF86"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5D5DE35B"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75E8056E"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612531F6"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6AFAA4DF"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2C93FE8B"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4498D3D1"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3602D10B"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251A5DDA"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7F8F3947"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349544C4"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5D7BE34D"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74CBE17A"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4C9603B9"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3219BA88"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2015C395"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7DFCEC3D"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18926559" w14:textId="77777777" w:rsidR="00D9220B" w:rsidRPr="00AB239F" w:rsidRDefault="00D9220B" w:rsidP="00DE06BF">
      <w:pPr>
        <w:tabs>
          <w:tab w:val="left" w:pos="4935"/>
        </w:tabs>
        <w:spacing w:after="200" w:line="360" w:lineRule="auto"/>
        <w:jc w:val="both"/>
        <w:rPr>
          <w:rFonts w:ascii="Times New Roman" w:hAnsi="Times New Roman" w:cs="Times New Roman"/>
          <w:b/>
          <w:sz w:val="24"/>
          <w:szCs w:val="24"/>
        </w:rPr>
      </w:pPr>
    </w:p>
    <w:p w14:paraId="4346B94F" w14:textId="77777777" w:rsidR="00D9220B" w:rsidRPr="00AB239F" w:rsidRDefault="00D9220B" w:rsidP="005033AB">
      <w:pPr>
        <w:pStyle w:val="ListParagraph"/>
        <w:tabs>
          <w:tab w:val="left" w:pos="4935"/>
        </w:tabs>
        <w:spacing w:after="200" w:line="360" w:lineRule="auto"/>
        <w:ind w:left="426"/>
        <w:jc w:val="both"/>
        <w:rPr>
          <w:rFonts w:ascii="Times New Roman" w:hAnsi="Times New Roman"/>
          <w:b/>
          <w:sz w:val="24"/>
          <w:szCs w:val="24"/>
          <w:lang w:val="en-US"/>
        </w:rPr>
      </w:pPr>
    </w:p>
    <w:p w14:paraId="6D692145" w14:textId="5069E4DF" w:rsidR="004633F8" w:rsidRPr="00AB239F" w:rsidRDefault="007926B5" w:rsidP="007926B5">
      <w:pPr>
        <w:pStyle w:val="Caption"/>
        <w:jc w:val="center"/>
        <w:rPr>
          <w:rFonts w:ascii="Times New Roman" w:hAnsi="Times New Roman" w:cs="Times New Roman"/>
          <w:b w:val="0"/>
          <w:color w:val="auto"/>
          <w:sz w:val="24"/>
          <w:szCs w:val="24"/>
        </w:rPr>
      </w:pPr>
      <w:bookmarkStart w:id="191" w:name="_Toc170383370"/>
      <w:r w:rsidRPr="00AB239F">
        <w:rPr>
          <w:rFonts w:ascii="Times New Roman" w:hAnsi="Times New Roman" w:cs="Times New Roman"/>
          <w:color w:val="auto"/>
          <w:sz w:val="24"/>
          <w:szCs w:val="24"/>
        </w:rPr>
        <w:t>Gambar 7.2.</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Gambar_7.2.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Surat Keterangan Telah Melaksanakan Penelitian</w:t>
      </w:r>
      <w:bookmarkEnd w:id="191"/>
      <w:r w:rsidR="004633F8" w:rsidRPr="00AB239F">
        <w:rPr>
          <w:rFonts w:ascii="Times New Roman" w:hAnsi="Times New Roman" w:cs="Times New Roman"/>
          <w:b w:val="0"/>
          <w:color w:val="auto"/>
          <w:sz w:val="24"/>
          <w:szCs w:val="24"/>
        </w:rPr>
        <w:br w:type="page"/>
      </w:r>
    </w:p>
    <w:p w14:paraId="7EED9B98" w14:textId="6A01AE36" w:rsidR="003D436F" w:rsidRPr="00AB239F" w:rsidRDefault="003D436F" w:rsidP="00BA0D49">
      <w:pPr>
        <w:pStyle w:val="Caption"/>
        <w:jc w:val="center"/>
        <w:rPr>
          <w:rFonts w:ascii="Times New Roman" w:hAnsi="Times New Roman" w:cs="Times New Roman"/>
          <w:b w:val="0"/>
          <w:noProof/>
          <w:color w:val="auto"/>
          <w:sz w:val="24"/>
          <w:szCs w:val="24"/>
          <w14:ligatures w14:val="none"/>
        </w:rPr>
      </w:pPr>
    </w:p>
    <w:p w14:paraId="603484F1" w14:textId="77777777" w:rsidR="002D3966" w:rsidRPr="00AB239F" w:rsidRDefault="00BA0D49" w:rsidP="002D3966">
      <w:pPr>
        <w:pStyle w:val="Caption"/>
        <w:jc w:val="center"/>
        <w:rPr>
          <w:rFonts w:ascii="Times New Roman" w:hAnsi="Times New Roman" w:cs="Times New Roman"/>
          <w:color w:val="auto"/>
          <w:sz w:val="24"/>
          <w:szCs w:val="24"/>
        </w:rPr>
      </w:pPr>
      <w:bookmarkStart w:id="192" w:name="_Toc170383556"/>
      <w:r w:rsidRPr="00AB239F">
        <w:rPr>
          <w:rFonts w:ascii="Times New Roman" w:hAnsi="Times New Roman" w:cs="Times New Roman"/>
          <w:color w:val="auto"/>
          <w:sz w:val="24"/>
          <w:szCs w:val="24"/>
        </w:rPr>
        <w:t>Lampiran 7.</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Lampiran_7.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Kartu Bimbingan Skripsi</w:t>
      </w:r>
      <w:bookmarkEnd w:id="192"/>
    </w:p>
    <w:p w14:paraId="0C41E15D" w14:textId="77777777" w:rsidR="002D3966" w:rsidRPr="00AB239F" w:rsidRDefault="002D3966" w:rsidP="002D3966">
      <w:pPr>
        <w:pStyle w:val="Caption"/>
        <w:jc w:val="center"/>
        <w:rPr>
          <w:rFonts w:ascii="Times New Roman" w:hAnsi="Times New Roman" w:cs="Times New Roman"/>
          <w:color w:val="auto"/>
          <w:sz w:val="24"/>
          <w:szCs w:val="24"/>
        </w:rPr>
      </w:pPr>
    </w:p>
    <w:p w14:paraId="566F6C8C" w14:textId="77777777" w:rsidR="002D3966" w:rsidRPr="00AB239F" w:rsidRDefault="002D3966" w:rsidP="002D3966">
      <w:pPr>
        <w:pStyle w:val="Caption"/>
        <w:jc w:val="center"/>
        <w:rPr>
          <w:rFonts w:ascii="Times New Roman" w:hAnsi="Times New Roman" w:cs="Times New Roman"/>
          <w:color w:val="auto"/>
          <w:sz w:val="24"/>
          <w:szCs w:val="24"/>
        </w:rPr>
      </w:pPr>
    </w:p>
    <w:p w14:paraId="0BA426CE" w14:textId="4DE16B41" w:rsidR="002D3966" w:rsidRPr="00AB239F" w:rsidRDefault="002D3966" w:rsidP="002D3966">
      <w:pPr>
        <w:pStyle w:val="Caption"/>
        <w:jc w:val="center"/>
        <w:rPr>
          <w:rFonts w:ascii="Times New Roman" w:hAnsi="Times New Roman" w:cs="Times New Roman"/>
          <w:color w:val="auto"/>
          <w:sz w:val="24"/>
          <w:szCs w:val="24"/>
        </w:rPr>
      </w:pPr>
      <w:r w:rsidRPr="00AB239F">
        <w:rPr>
          <w:rFonts w:ascii="Times New Roman" w:hAnsi="Times New Roman" w:cs="Times New Roman"/>
          <w:b w:val="0"/>
          <w:noProof/>
          <w:color w:val="auto"/>
          <w:sz w:val="24"/>
          <w:szCs w:val="24"/>
          <w14:ligatures w14:val="none"/>
        </w:rPr>
        <w:drawing>
          <wp:anchor distT="0" distB="0" distL="114300" distR="114300" simplePos="0" relativeHeight="251734016" behindDoc="0" locked="0" layoutInCell="1" allowOverlap="1" wp14:anchorId="33B52CB1" wp14:editId="22A76341">
            <wp:simplePos x="0" y="0"/>
            <wp:positionH relativeFrom="column">
              <wp:posOffset>2745740</wp:posOffset>
            </wp:positionH>
            <wp:positionV relativeFrom="paragraph">
              <wp:posOffset>146685</wp:posOffset>
            </wp:positionV>
            <wp:extent cx="2474595" cy="3152140"/>
            <wp:effectExtent l="0" t="0" r="1905" b="0"/>
            <wp:wrapNone/>
            <wp:docPr id="127185439" name="Picture 12718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43.50.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74595" cy="3152140"/>
                    </a:xfrm>
                    <a:prstGeom prst="rect">
                      <a:avLst/>
                    </a:prstGeom>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b w:val="0"/>
          <w:noProof/>
          <w:color w:val="auto"/>
          <w:sz w:val="24"/>
          <w:szCs w:val="24"/>
          <w14:ligatures w14:val="none"/>
        </w:rPr>
        <w:drawing>
          <wp:anchor distT="0" distB="0" distL="114300" distR="114300" simplePos="0" relativeHeight="251727872" behindDoc="0" locked="0" layoutInCell="1" allowOverlap="1" wp14:anchorId="7AE31C3D" wp14:editId="190652E9">
            <wp:simplePos x="0" y="0"/>
            <wp:positionH relativeFrom="column">
              <wp:posOffset>137795</wp:posOffset>
            </wp:positionH>
            <wp:positionV relativeFrom="paragraph">
              <wp:posOffset>147320</wp:posOffset>
            </wp:positionV>
            <wp:extent cx="2583815" cy="3392805"/>
            <wp:effectExtent l="0" t="0" r="6985" b="0"/>
            <wp:wrapNone/>
            <wp:docPr id="926492416" name="Picture 9264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43.49.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83815" cy="3392805"/>
                    </a:xfrm>
                    <a:prstGeom prst="rect">
                      <a:avLst/>
                    </a:prstGeom>
                  </pic:spPr>
                </pic:pic>
              </a:graphicData>
            </a:graphic>
            <wp14:sizeRelH relativeFrom="page">
              <wp14:pctWidth>0</wp14:pctWidth>
            </wp14:sizeRelH>
            <wp14:sizeRelV relativeFrom="page">
              <wp14:pctHeight>0</wp14:pctHeight>
            </wp14:sizeRelV>
          </wp:anchor>
        </w:drawing>
      </w:r>
    </w:p>
    <w:p w14:paraId="33716E8D" w14:textId="77777777" w:rsidR="002D3966" w:rsidRPr="00AB239F" w:rsidRDefault="002D3966" w:rsidP="002D3966">
      <w:pPr>
        <w:pStyle w:val="Caption"/>
        <w:jc w:val="center"/>
        <w:rPr>
          <w:rFonts w:ascii="Times New Roman" w:hAnsi="Times New Roman" w:cs="Times New Roman"/>
          <w:color w:val="auto"/>
          <w:sz w:val="24"/>
          <w:szCs w:val="24"/>
        </w:rPr>
      </w:pPr>
    </w:p>
    <w:p w14:paraId="21AAD62A" w14:textId="77777777" w:rsidR="002D3966" w:rsidRPr="00AB239F" w:rsidRDefault="002D3966" w:rsidP="002D3966">
      <w:pPr>
        <w:pStyle w:val="Caption"/>
        <w:jc w:val="center"/>
        <w:rPr>
          <w:rFonts w:ascii="Times New Roman" w:hAnsi="Times New Roman" w:cs="Times New Roman"/>
          <w:color w:val="auto"/>
          <w:sz w:val="24"/>
          <w:szCs w:val="24"/>
        </w:rPr>
      </w:pPr>
    </w:p>
    <w:p w14:paraId="31E6D2EA" w14:textId="77777777" w:rsidR="002D3966" w:rsidRPr="00AB239F" w:rsidRDefault="002D3966" w:rsidP="002D3966">
      <w:pPr>
        <w:pStyle w:val="Caption"/>
        <w:jc w:val="center"/>
        <w:rPr>
          <w:rFonts w:ascii="Times New Roman" w:hAnsi="Times New Roman" w:cs="Times New Roman"/>
          <w:color w:val="auto"/>
          <w:sz w:val="24"/>
          <w:szCs w:val="24"/>
        </w:rPr>
      </w:pPr>
    </w:p>
    <w:p w14:paraId="7F3623AF" w14:textId="77777777" w:rsidR="002D3966" w:rsidRPr="00AB239F" w:rsidRDefault="002D3966" w:rsidP="002D3966">
      <w:pPr>
        <w:pStyle w:val="Caption"/>
        <w:jc w:val="center"/>
        <w:rPr>
          <w:rFonts w:ascii="Times New Roman" w:hAnsi="Times New Roman" w:cs="Times New Roman"/>
          <w:color w:val="auto"/>
          <w:sz w:val="24"/>
          <w:szCs w:val="24"/>
        </w:rPr>
      </w:pPr>
    </w:p>
    <w:p w14:paraId="5B03F81E" w14:textId="77777777" w:rsidR="002D3966" w:rsidRPr="00AB239F" w:rsidRDefault="002D3966" w:rsidP="002D3966">
      <w:pPr>
        <w:pStyle w:val="Caption"/>
        <w:jc w:val="center"/>
        <w:rPr>
          <w:rFonts w:ascii="Times New Roman" w:hAnsi="Times New Roman" w:cs="Times New Roman"/>
          <w:color w:val="auto"/>
          <w:sz w:val="24"/>
          <w:szCs w:val="24"/>
        </w:rPr>
      </w:pPr>
    </w:p>
    <w:p w14:paraId="4252875E" w14:textId="77777777" w:rsidR="002D3966" w:rsidRPr="00AB239F" w:rsidRDefault="002D3966" w:rsidP="002D3966">
      <w:pPr>
        <w:pStyle w:val="Caption"/>
        <w:jc w:val="center"/>
        <w:rPr>
          <w:rFonts w:ascii="Times New Roman" w:hAnsi="Times New Roman" w:cs="Times New Roman"/>
          <w:color w:val="auto"/>
          <w:sz w:val="24"/>
          <w:szCs w:val="24"/>
        </w:rPr>
      </w:pPr>
    </w:p>
    <w:p w14:paraId="731FED46" w14:textId="77777777" w:rsidR="002D3966" w:rsidRPr="00AB239F" w:rsidRDefault="002D3966" w:rsidP="002D3966">
      <w:pPr>
        <w:pStyle w:val="Caption"/>
        <w:jc w:val="center"/>
        <w:rPr>
          <w:rFonts w:ascii="Times New Roman" w:hAnsi="Times New Roman" w:cs="Times New Roman"/>
          <w:color w:val="auto"/>
          <w:sz w:val="24"/>
          <w:szCs w:val="24"/>
        </w:rPr>
      </w:pPr>
    </w:p>
    <w:p w14:paraId="2ADE8540" w14:textId="77777777" w:rsidR="002D3966" w:rsidRPr="00AB239F" w:rsidRDefault="002D3966" w:rsidP="002D3966">
      <w:pPr>
        <w:pStyle w:val="Caption"/>
        <w:jc w:val="center"/>
        <w:rPr>
          <w:rFonts w:ascii="Times New Roman" w:hAnsi="Times New Roman" w:cs="Times New Roman"/>
          <w:color w:val="auto"/>
          <w:sz w:val="24"/>
          <w:szCs w:val="24"/>
        </w:rPr>
      </w:pPr>
    </w:p>
    <w:p w14:paraId="35AAB49A" w14:textId="77777777" w:rsidR="002D3966" w:rsidRPr="00AB239F" w:rsidRDefault="002D3966" w:rsidP="002D3966">
      <w:pPr>
        <w:pStyle w:val="Caption"/>
        <w:jc w:val="center"/>
        <w:rPr>
          <w:rFonts w:ascii="Times New Roman" w:hAnsi="Times New Roman" w:cs="Times New Roman"/>
          <w:color w:val="auto"/>
          <w:sz w:val="24"/>
          <w:szCs w:val="24"/>
        </w:rPr>
      </w:pPr>
    </w:p>
    <w:p w14:paraId="70DF554E" w14:textId="77777777" w:rsidR="002D3966" w:rsidRPr="00AB239F" w:rsidRDefault="002D3966" w:rsidP="002D3966">
      <w:pPr>
        <w:pStyle w:val="Caption"/>
        <w:jc w:val="center"/>
        <w:rPr>
          <w:rFonts w:ascii="Times New Roman" w:hAnsi="Times New Roman" w:cs="Times New Roman"/>
          <w:color w:val="auto"/>
          <w:sz w:val="24"/>
          <w:szCs w:val="24"/>
        </w:rPr>
      </w:pPr>
    </w:p>
    <w:p w14:paraId="4BF9CF50" w14:textId="77777777" w:rsidR="002D3966" w:rsidRPr="00AB239F" w:rsidRDefault="002D3966" w:rsidP="002D3966">
      <w:pPr>
        <w:pStyle w:val="Caption"/>
        <w:jc w:val="center"/>
        <w:rPr>
          <w:rFonts w:ascii="Times New Roman" w:hAnsi="Times New Roman" w:cs="Times New Roman"/>
          <w:color w:val="auto"/>
          <w:sz w:val="24"/>
          <w:szCs w:val="24"/>
        </w:rPr>
      </w:pPr>
    </w:p>
    <w:p w14:paraId="6123019A" w14:textId="6F8E0E38" w:rsidR="002D3966" w:rsidRPr="00AB239F" w:rsidRDefault="002D3966" w:rsidP="002D3966">
      <w:pPr>
        <w:pStyle w:val="Caption"/>
        <w:jc w:val="center"/>
        <w:rPr>
          <w:rFonts w:ascii="Times New Roman" w:hAnsi="Times New Roman" w:cs="Times New Roman"/>
          <w:b w:val="0"/>
          <w:noProof/>
          <w:color w:val="auto"/>
          <w:sz w:val="24"/>
          <w:szCs w:val="24"/>
          <w14:ligatures w14:val="none"/>
        </w:rPr>
      </w:pPr>
      <w:r w:rsidRPr="00AB239F">
        <w:rPr>
          <w:rFonts w:ascii="Times New Roman" w:hAnsi="Times New Roman" w:cs="Times New Roman"/>
          <w:b w:val="0"/>
          <w:noProof/>
          <w:color w:val="auto"/>
          <w:sz w:val="24"/>
          <w:szCs w:val="24"/>
          <w14:ligatures w14:val="none"/>
        </w:rPr>
        <w:drawing>
          <wp:anchor distT="0" distB="0" distL="114300" distR="114300" simplePos="0" relativeHeight="251730944" behindDoc="0" locked="0" layoutInCell="1" allowOverlap="1" wp14:anchorId="3F95BE9F" wp14:editId="37C462DF">
            <wp:simplePos x="0" y="0"/>
            <wp:positionH relativeFrom="column">
              <wp:posOffset>171450</wp:posOffset>
            </wp:positionH>
            <wp:positionV relativeFrom="paragraph">
              <wp:posOffset>118745</wp:posOffset>
            </wp:positionV>
            <wp:extent cx="5052695" cy="1178560"/>
            <wp:effectExtent l="0" t="0" r="0" b="2540"/>
            <wp:wrapNone/>
            <wp:docPr id="127185438" name="Picture 12718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6 at 19.43.50(1).jpeg"/>
                    <pic:cNvPicPr/>
                  </pic:nvPicPr>
                  <pic:blipFill rotWithShape="1">
                    <a:blip r:embed="rId81">
                      <a:extLst>
                        <a:ext uri="{28A0092B-C50C-407E-A947-70E740481C1C}">
                          <a14:useLocalDpi xmlns:a14="http://schemas.microsoft.com/office/drawing/2010/main" val="0"/>
                        </a:ext>
                      </a:extLst>
                    </a:blip>
                    <a:srcRect b="81978"/>
                    <a:stretch/>
                  </pic:blipFill>
                  <pic:spPr bwMode="auto">
                    <a:xfrm>
                      <a:off x="0" y="0"/>
                      <a:ext cx="505269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16610" w14:textId="77777777" w:rsidR="002D3966" w:rsidRPr="00AB239F" w:rsidRDefault="002D3966" w:rsidP="002D3966">
      <w:pPr>
        <w:pStyle w:val="Caption"/>
        <w:jc w:val="center"/>
        <w:rPr>
          <w:rFonts w:ascii="Times New Roman" w:hAnsi="Times New Roman" w:cs="Times New Roman"/>
          <w:b w:val="0"/>
          <w:noProof/>
          <w:color w:val="auto"/>
          <w:sz w:val="24"/>
          <w:szCs w:val="24"/>
          <w14:ligatures w14:val="none"/>
        </w:rPr>
      </w:pPr>
    </w:p>
    <w:p w14:paraId="2BB5239E" w14:textId="77777777" w:rsidR="002D3966" w:rsidRPr="00AB239F" w:rsidRDefault="002D3966" w:rsidP="002D3966">
      <w:pPr>
        <w:pStyle w:val="Caption"/>
        <w:jc w:val="center"/>
        <w:rPr>
          <w:rFonts w:ascii="Times New Roman" w:hAnsi="Times New Roman" w:cs="Times New Roman"/>
          <w:b w:val="0"/>
          <w:noProof/>
          <w:color w:val="auto"/>
          <w:sz w:val="24"/>
          <w:szCs w:val="24"/>
          <w14:ligatures w14:val="none"/>
        </w:rPr>
      </w:pPr>
    </w:p>
    <w:p w14:paraId="0BCDC356" w14:textId="77777777" w:rsidR="002D3966" w:rsidRPr="00AB239F" w:rsidRDefault="002D3966" w:rsidP="002D3966">
      <w:pPr>
        <w:pStyle w:val="Caption"/>
        <w:rPr>
          <w:rFonts w:ascii="Times New Roman" w:hAnsi="Times New Roman" w:cs="Times New Roman"/>
          <w:b w:val="0"/>
          <w:noProof/>
          <w:color w:val="auto"/>
          <w:sz w:val="24"/>
          <w:szCs w:val="24"/>
          <w14:ligatures w14:val="none"/>
        </w:rPr>
      </w:pPr>
    </w:p>
    <w:p w14:paraId="097E1209" w14:textId="77777777" w:rsidR="007926B5" w:rsidRPr="00AB239F" w:rsidRDefault="007926B5" w:rsidP="002D3966">
      <w:pPr>
        <w:pStyle w:val="Caption"/>
        <w:jc w:val="center"/>
        <w:rPr>
          <w:rFonts w:ascii="Times New Roman" w:hAnsi="Times New Roman" w:cs="Times New Roman"/>
          <w:color w:val="auto"/>
          <w:sz w:val="24"/>
          <w:szCs w:val="24"/>
        </w:rPr>
      </w:pPr>
    </w:p>
    <w:p w14:paraId="499314B1" w14:textId="59D19E4D" w:rsidR="002D3966" w:rsidRPr="00AB239F" w:rsidRDefault="007926B5" w:rsidP="007926B5">
      <w:pPr>
        <w:pStyle w:val="Caption"/>
        <w:jc w:val="center"/>
        <w:rPr>
          <w:rFonts w:ascii="Times New Roman" w:hAnsi="Times New Roman" w:cs="Times New Roman"/>
          <w:color w:val="auto"/>
          <w:sz w:val="24"/>
          <w:szCs w:val="24"/>
        </w:rPr>
      </w:pPr>
      <w:bookmarkStart w:id="193" w:name="_Toc170383376"/>
      <w:r w:rsidRPr="00AB239F">
        <w:rPr>
          <w:rFonts w:ascii="Times New Roman" w:hAnsi="Times New Roman" w:cs="Times New Roman"/>
          <w:color w:val="auto"/>
          <w:sz w:val="24"/>
          <w:szCs w:val="24"/>
        </w:rPr>
        <w:t>Gambar 7.3.</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Gambar_7.3.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Kartu Bimbingan Skripsi</w:t>
      </w:r>
      <w:bookmarkEnd w:id="193"/>
    </w:p>
    <w:p w14:paraId="2A8DA1F8" w14:textId="77777777" w:rsidR="002D3966" w:rsidRPr="00AB239F" w:rsidRDefault="002D3966" w:rsidP="002D3966">
      <w:pPr>
        <w:pStyle w:val="Caption"/>
        <w:jc w:val="center"/>
        <w:rPr>
          <w:rFonts w:ascii="Times New Roman" w:hAnsi="Times New Roman" w:cs="Times New Roman"/>
          <w:color w:val="auto"/>
          <w:sz w:val="24"/>
          <w:szCs w:val="24"/>
        </w:rPr>
      </w:pPr>
    </w:p>
    <w:p w14:paraId="168B6E81" w14:textId="77777777" w:rsidR="002D3966" w:rsidRPr="00AB239F" w:rsidRDefault="002D3966" w:rsidP="002D3966">
      <w:pPr>
        <w:pStyle w:val="Caption"/>
        <w:jc w:val="center"/>
        <w:rPr>
          <w:rFonts w:ascii="Times New Roman" w:hAnsi="Times New Roman" w:cs="Times New Roman"/>
          <w:color w:val="auto"/>
          <w:sz w:val="24"/>
          <w:szCs w:val="24"/>
        </w:rPr>
      </w:pPr>
    </w:p>
    <w:p w14:paraId="1D71D905" w14:textId="77777777" w:rsidR="002D3966" w:rsidRPr="00AB239F" w:rsidRDefault="002D3966" w:rsidP="002D3966">
      <w:pPr>
        <w:pStyle w:val="Caption"/>
        <w:rPr>
          <w:rFonts w:ascii="Times New Roman" w:hAnsi="Times New Roman" w:cs="Times New Roman"/>
          <w:color w:val="auto"/>
          <w:sz w:val="24"/>
          <w:szCs w:val="24"/>
        </w:rPr>
      </w:pPr>
    </w:p>
    <w:p w14:paraId="339F50C3" w14:textId="77777777" w:rsidR="002D3966" w:rsidRPr="00AB239F" w:rsidRDefault="002D3966" w:rsidP="002D3966">
      <w:pPr>
        <w:pStyle w:val="Caption"/>
        <w:rPr>
          <w:rFonts w:ascii="Times New Roman" w:hAnsi="Times New Roman" w:cs="Times New Roman"/>
          <w:color w:val="auto"/>
          <w:sz w:val="24"/>
          <w:szCs w:val="24"/>
        </w:rPr>
      </w:pPr>
    </w:p>
    <w:p w14:paraId="4944A884" w14:textId="7F53A89D" w:rsidR="002D3966" w:rsidRPr="00AB239F" w:rsidRDefault="004633F8" w:rsidP="002D3966">
      <w:pPr>
        <w:pStyle w:val="Caption"/>
        <w:jc w:val="center"/>
        <w:rPr>
          <w:rFonts w:ascii="Times New Roman" w:hAnsi="Times New Roman" w:cs="Times New Roman"/>
          <w:color w:val="auto"/>
          <w:sz w:val="24"/>
          <w:szCs w:val="24"/>
        </w:rPr>
      </w:pPr>
      <w:r w:rsidRPr="00AB239F">
        <w:rPr>
          <w:rFonts w:ascii="Times New Roman" w:hAnsi="Times New Roman" w:cs="Times New Roman"/>
          <w:color w:val="auto"/>
          <w:sz w:val="24"/>
          <w:szCs w:val="24"/>
        </w:rPr>
        <w:br w:type="page"/>
      </w:r>
    </w:p>
    <w:p w14:paraId="670B9DF1" w14:textId="1A4F5C43" w:rsidR="000B3BD2" w:rsidRPr="00AB239F" w:rsidRDefault="00283661" w:rsidP="000B3BD2">
      <w:pPr>
        <w:tabs>
          <w:tab w:val="left" w:pos="4935"/>
        </w:tabs>
        <w:spacing w:after="0"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lastRenderedPageBreak/>
        <w:t>Lampiran 8</w:t>
      </w:r>
    </w:p>
    <w:p w14:paraId="43B71B37" w14:textId="77777777" w:rsidR="000B3BD2" w:rsidRPr="00AB239F" w:rsidRDefault="000B3BD2" w:rsidP="000B3BD2">
      <w:pPr>
        <w:tabs>
          <w:tab w:val="left" w:pos="4935"/>
        </w:tabs>
        <w:spacing w:line="240" w:lineRule="auto"/>
        <w:jc w:val="center"/>
        <w:rPr>
          <w:rFonts w:ascii="Times New Roman" w:hAnsi="Times New Roman" w:cs="Times New Roman"/>
          <w:b/>
          <w:sz w:val="24"/>
          <w:szCs w:val="24"/>
        </w:rPr>
      </w:pPr>
      <w:r w:rsidRPr="00AB239F">
        <w:rPr>
          <w:rFonts w:ascii="Times New Roman" w:hAnsi="Times New Roman" w:cs="Times New Roman"/>
          <w:b/>
          <w:sz w:val="24"/>
          <w:szCs w:val="24"/>
        </w:rPr>
        <w:t>Dokumentasi Kegiatan</w:t>
      </w:r>
    </w:p>
    <w:p w14:paraId="629BDFB3"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10E1C440" w14:textId="271004D2" w:rsidR="000B3BD2" w:rsidRPr="00AB239F" w:rsidRDefault="00283661" w:rsidP="000B3BD2">
      <w:pPr>
        <w:tabs>
          <w:tab w:val="left" w:pos="4935"/>
        </w:tabs>
        <w:spacing w:line="360" w:lineRule="auto"/>
        <w:ind w:left="851"/>
        <w:jc w:val="center"/>
        <w:rPr>
          <w:rFonts w:ascii="Times New Roman" w:hAnsi="Times New Roman" w:cs="Times New Roman"/>
          <w:b/>
          <w:sz w:val="24"/>
          <w:szCs w:val="24"/>
        </w:rPr>
      </w:pPr>
      <w:r w:rsidRPr="00AB239F">
        <w:rPr>
          <w:rFonts w:ascii="Times New Roman" w:hAnsi="Times New Roman" w:cs="Times New Roman"/>
          <w:b/>
          <w:noProof/>
          <w:sz w:val="24"/>
          <w:szCs w:val="24"/>
        </w:rPr>
        <mc:AlternateContent>
          <mc:Choice Requires="wps">
            <w:drawing>
              <wp:anchor distT="0" distB="0" distL="114300" distR="114300" simplePos="0" relativeHeight="251576320" behindDoc="0" locked="0" layoutInCell="1" allowOverlap="1" wp14:anchorId="154CEE2A" wp14:editId="2C95A95B">
                <wp:simplePos x="0" y="0"/>
                <wp:positionH relativeFrom="column">
                  <wp:posOffset>93345</wp:posOffset>
                </wp:positionH>
                <wp:positionV relativeFrom="paragraph">
                  <wp:posOffset>282575</wp:posOffset>
                </wp:positionV>
                <wp:extent cx="4764405" cy="5606415"/>
                <wp:effectExtent l="19050" t="19050" r="36195" b="32385"/>
                <wp:wrapNone/>
                <wp:docPr id="127185434" name="Rectangle 127185434"/>
                <wp:cNvGraphicFramePr/>
                <a:graphic xmlns:a="http://schemas.openxmlformats.org/drawingml/2006/main">
                  <a:graphicData uri="http://schemas.microsoft.com/office/word/2010/wordprocessingShape">
                    <wps:wsp>
                      <wps:cNvSpPr/>
                      <wps:spPr>
                        <a:xfrm>
                          <a:off x="0" y="0"/>
                          <a:ext cx="4764405" cy="5606415"/>
                        </a:xfrm>
                        <a:prstGeom prst="rect">
                          <a:avLst/>
                        </a:prstGeom>
                        <a:noFill/>
                        <a:ln w="57150" cmpd="dbl">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24B613BB" w14:textId="77777777" w:rsidR="00C600F8" w:rsidRDefault="00C600F8" w:rsidP="000B3BD2"/>
                          <w:p w14:paraId="781FBBE8" w14:textId="77777777" w:rsidR="00C600F8" w:rsidRDefault="00C600F8" w:rsidP="000B3BD2"/>
                          <w:p w14:paraId="74789E5A" w14:textId="77777777" w:rsidR="00C600F8" w:rsidRDefault="00C600F8" w:rsidP="000B3BD2"/>
                          <w:p w14:paraId="525FD243" w14:textId="77777777" w:rsidR="00C600F8" w:rsidRDefault="00C600F8" w:rsidP="000B3BD2"/>
                          <w:p w14:paraId="41124003" w14:textId="77777777" w:rsidR="00C600F8" w:rsidRDefault="00C600F8" w:rsidP="000B3BD2"/>
                          <w:p w14:paraId="742E8D9A" w14:textId="77777777" w:rsidR="00C600F8" w:rsidRDefault="00C600F8" w:rsidP="000B3BD2">
                            <w:pPr>
                              <w:jc w:val="both"/>
                            </w:pPr>
                          </w:p>
                          <w:p w14:paraId="38FB36F8" w14:textId="77777777" w:rsidR="00C600F8" w:rsidRDefault="00C600F8" w:rsidP="000B3BD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CEE2A" id="Rectangle 127185434" o:spid="_x0000_s1042" style="position:absolute;left:0;text-align:left;margin-left:7.35pt;margin-top:22.25pt;width:375.15pt;height:441.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" filled="f" strokecolor="black [3213]" strokeweight="4.5pt">
                <v:stroke dashstyle="dashDot" linestyle="thinThin"/>
                <v:textbox>
                  <w:txbxContent>
                    <w:p w14:paraId="24B613BB" w14:textId="77777777" w:rsidR="00C600F8" w:rsidRDefault="00C600F8" w:rsidP="000B3BD2"/>
                    <w:p w14:paraId="781FBBE8" w14:textId="77777777" w:rsidR="00C600F8" w:rsidRDefault="00C600F8" w:rsidP="000B3BD2"/>
                    <w:p w14:paraId="74789E5A" w14:textId="77777777" w:rsidR="00C600F8" w:rsidRDefault="00C600F8" w:rsidP="000B3BD2"/>
                    <w:p w14:paraId="525FD243" w14:textId="77777777" w:rsidR="00C600F8" w:rsidRDefault="00C600F8" w:rsidP="000B3BD2"/>
                    <w:p w14:paraId="41124003" w14:textId="77777777" w:rsidR="00C600F8" w:rsidRDefault="00C600F8" w:rsidP="000B3BD2"/>
                    <w:p w14:paraId="742E8D9A" w14:textId="77777777" w:rsidR="00C600F8" w:rsidRDefault="00C600F8" w:rsidP="000B3BD2">
                      <w:pPr>
                        <w:jc w:val="both"/>
                      </w:pPr>
                    </w:p>
                    <w:p w14:paraId="38FB36F8" w14:textId="77777777" w:rsidR="00C600F8" w:rsidRDefault="00C600F8" w:rsidP="000B3BD2">
                      <w:pPr>
                        <w:jc w:val="both"/>
                      </w:pPr>
                    </w:p>
                  </w:txbxContent>
                </v:textbox>
              </v:rect>
            </w:pict>
          </mc:Fallback>
        </mc:AlternateContent>
      </w:r>
    </w:p>
    <w:p w14:paraId="40328625"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6D510A70"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590A5216"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7BFC094E"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0EFDE415"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3D23BEF0"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1F60D7B4" w14:textId="77777777" w:rsidR="000B3BD2" w:rsidRPr="00AB239F" w:rsidRDefault="000B3BD2" w:rsidP="000B3BD2">
      <w:pPr>
        <w:tabs>
          <w:tab w:val="left" w:pos="4935"/>
        </w:tabs>
        <w:spacing w:line="360" w:lineRule="auto"/>
        <w:ind w:left="851"/>
        <w:jc w:val="center"/>
        <w:rPr>
          <w:rFonts w:ascii="Times New Roman" w:hAnsi="Times New Roman" w:cs="Times New Roman"/>
          <w:b/>
          <w:sz w:val="24"/>
          <w:szCs w:val="24"/>
        </w:rPr>
      </w:pPr>
    </w:p>
    <w:p w14:paraId="613FD80D" w14:textId="27652E3B" w:rsidR="000B3BD2" w:rsidRPr="00AB239F" w:rsidRDefault="000B3BD2" w:rsidP="007679B1">
      <w:pPr>
        <w:pStyle w:val="ListParagraph"/>
        <w:numPr>
          <w:ilvl w:val="1"/>
          <w:numId w:val="42"/>
        </w:numPr>
        <w:tabs>
          <w:tab w:val="left" w:pos="4935"/>
        </w:tabs>
        <w:spacing w:after="200" w:line="360" w:lineRule="auto"/>
        <w:jc w:val="center"/>
        <w:rPr>
          <w:rFonts w:ascii="Times New Roman" w:hAnsi="Times New Roman"/>
          <w:b/>
          <w:sz w:val="24"/>
          <w:szCs w:val="24"/>
        </w:rPr>
      </w:pPr>
      <w:r w:rsidRPr="00AB239F">
        <w:rPr>
          <w:rFonts w:ascii="Times New Roman" w:hAnsi="Times New Roman"/>
          <w:b/>
          <w:sz w:val="24"/>
          <w:szCs w:val="24"/>
        </w:rPr>
        <w:t>Dokumentasi Penelitian</w:t>
      </w:r>
    </w:p>
    <w:p w14:paraId="69504562" w14:textId="77777777" w:rsidR="000B3BD2" w:rsidRPr="00AB239F" w:rsidRDefault="000B3BD2" w:rsidP="000B3BD2">
      <w:pPr>
        <w:pStyle w:val="ListParagraph"/>
        <w:tabs>
          <w:tab w:val="left" w:pos="4935"/>
        </w:tabs>
        <w:spacing w:line="360" w:lineRule="auto"/>
        <w:ind w:left="426"/>
        <w:jc w:val="both"/>
        <w:rPr>
          <w:rFonts w:ascii="Times New Roman" w:hAnsi="Times New Roman"/>
          <w:b/>
          <w:sz w:val="24"/>
          <w:szCs w:val="24"/>
        </w:rPr>
      </w:pPr>
    </w:p>
    <w:p w14:paraId="4782B890" w14:textId="77777777" w:rsidR="000B3BD2" w:rsidRPr="00AB239F" w:rsidRDefault="000B3BD2" w:rsidP="000B3BD2">
      <w:pPr>
        <w:spacing w:line="360" w:lineRule="auto"/>
        <w:jc w:val="center"/>
        <w:rPr>
          <w:rFonts w:ascii="Times New Roman" w:hAnsi="Times New Roman" w:cs="Times New Roman"/>
          <w:b/>
          <w:sz w:val="24"/>
          <w:szCs w:val="24"/>
        </w:rPr>
      </w:pPr>
    </w:p>
    <w:p w14:paraId="7CEF3EBB" w14:textId="79860F90" w:rsidR="000B3BD2" w:rsidRPr="00AB239F" w:rsidRDefault="000B3BD2" w:rsidP="000B3BD2">
      <w:pPr>
        <w:spacing w:line="360" w:lineRule="auto"/>
        <w:jc w:val="center"/>
        <w:rPr>
          <w:rFonts w:ascii="Times New Roman" w:hAnsi="Times New Roman" w:cs="Times New Roman"/>
          <w:b/>
          <w:sz w:val="24"/>
          <w:szCs w:val="24"/>
        </w:rPr>
      </w:pPr>
    </w:p>
    <w:p w14:paraId="014684A6" w14:textId="77777777" w:rsidR="000B3BD2" w:rsidRPr="00AB239F" w:rsidRDefault="000B3BD2" w:rsidP="000B3BD2">
      <w:pPr>
        <w:spacing w:line="360" w:lineRule="auto"/>
        <w:jc w:val="center"/>
        <w:rPr>
          <w:rFonts w:ascii="Times New Roman" w:hAnsi="Times New Roman" w:cs="Times New Roman"/>
          <w:b/>
          <w:sz w:val="24"/>
          <w:szCs w:val="24"/>
        </w:rPr>
      </w:pPr>
    </w:p>
    <w:p w14:paraId="095B7966" w14:textId="77777777" w:rsidR="000B3BD2" w:rsidRPr="00AB239F" w:rsidRDefault="000B3BD2" w:rsidP="000B3BD2">
      <w:pPr>
        <w:spacing w:line="360" w:lineRule="auto"/>
        <w:jc w:val="center"/>
        <w:rPr>
          <w:rFonts w:ascii="Times New Roman" w:hAnsi="Times New Roman" w:cs="Times New Roman"/>
          <w:b/>
          <w:sz w:val="24"/>
          <w:szCs w:val="24"/>
        </w:rPr>
      </w:pPr>
    </w:p>
    <w:p w14:paraId="2AE799B8" w14:textId="77777777" w:rsidR="000B3BD2" w:rsidRPr="00AB239F" w:rsidRDefault="000B3BD2" w:rsidP="000D002D">
      <w:pPr>
        <w:jc w:val="center"/>
        <w:rPr>
          <w:rFonts w:ascii="Times New Roman" w:hAnsi="Times New Roman" w:cs="Times New Roman"/>
          <w:sz w:val="24"/>
          <w:szCs w:val="24"/>
        </w:rPr>
      </w:pPr>
    </w:p>
    <w:p w14:paraId="095B70D5" w14:textId="77777777" w:rsidR="00F603C0" w:rsidRPr="00AB239F" w:rsidRDefault="00F603C0" w:rsidP="000D002D">
      <w:pPr>
        <w:jc w:val="center"/>
        <w:rPr>
          <w:rFonts w:ascii="Times New Roman" w:hAnsi="Times New Roman" w:cs="Times New Roman"/>
          <w:sz w:val="24"/>
          <w:szCs w:val="24"/>
        </w:rPr>
      </w:pPr>
    </w:p>
    <w:p w14:paraId="14045095" w14:textId="77777777" w:rsidR="00F603C0" w:rsidRPr="00AB239F" w:rsidRDefault="00F603C0" w:rsidP="000D002D">
      <w:pPr>
        <w:jc w:val="center"/>
        <w:rPr>
          <w:rFonts w:ascii="Times New Roman" w:hAnsi="Times New Roman" w:cs="Times New Roman"/>
          <w:sz w:val="24"/>
          <w:szCs w:val="24"/>
        </w:rPr>
      </w:pPr>
    </w:p>
    <w:p w14:paraId="04941643" w14:textId="77777777" w:rsidR="00F603C0" w:rsidRPr="00AB239F" w:rsidRDefault="00F603C0" w:rsidP="000D002D">
      <w:pPr>
        <w:jc w:val="center"/>
        <w:rPr>
          <w:rFonts w:ascii="Times New Roman" w:hAnsi="Times New Roman" w:cs="Times New Roman"/>
          <w:sz w:val="24"/>
          <w:szCs w:val="24"/>
        </w:rPr>
      </w:pPr>
    </w:p>
    <w:p w14:paraId="4026A94F" w14:textId="77777777" w:rsidR="00F603C0" w:rsidRPr="00AB239F" w:rsidRDefault="00F603C0" w:rsidP="000D002D">
      <w:pPr>
        <w:jc w:val="center"/>
        <w:rPr>
          <w:rFonts w:ascii="Times New Roman" w:hAnsi="Times New Roman" w:cs="Times New Roman"/>
          <w:sz w:val="24"/>
          <w:szCs w:val="24"/>
        </w:rPr>
      </w:pPr>
    </w:p>
    <w:p w14:paraId="263A128B" w14:textId="444BCC99" w:rsidR="00F603C0" w:rsidRPr="00AB239F" w:rsidRDefault="00F603C0" w:rsidP="000D002D">
      <w:pPr>
        <w:jc w:val="center"/>
        <w:rPr>
          <w:rFonts w:ascii="Times New Roman" w:hAnsi="Times New Roman" w:cs="Times New Roman"/>
          <w:sz w:val="24"/>
          <w:szCs w:val="24"/>
        </w:rPr>
      </w:pPr>
      <w:r w:rsidRPr="00AB239F">
        <w:rPr>
          <w:rFonts w:ascii="Times New Roman" w:hAnsi="Times New Roman" w:cs="Times New Roman"/>
          <w:sz w:val="24"/>
          <w:szCs w:val="24"/>
        </w:rPr>
        <w:br w:type="page"/>
      </w:r>
    </w:p>
    <w:p w14:paraId="28F641ED" w14:textId="47A3768F" w:rsidR="00370373" w:rsidRPr="00AB239F" w:rsidRDefault="00BA0D49" w:rsidP="00BA0D49">
      <w:pPr>
        <w:pStyle w:val="Caption"/>
        <w:jc w:val="center"/>
        <w:rPr>
          <w:rFonts w:ascii="Times New Roman" w:hAnsi="Times New Roman" w:cs="Times New Roman"/>
          <w:color w:val="auto"/>
          <w:sz w:val="24"/>
          <w:szCs w:val="24"/>
        </w:rPr>
      </w:pPr>
      <w:bookmarkStart w:id="194" w:name="_Toc170383563"/>
      <w:r w:rsidRPr="00AB239F">
        <w:rPr>
          <w:rFonts w:ascii="Times New Roman" w:hAnsi="Times New Roman" w:cs="Times New Roman"/>
          <w:color w:val="auto"/>
          <w:sz w:val="24"/>
          <w:szCs w:val="24"/>
        </w:rPr>
        <w:lastRenderedPageBreak/>
        <w:t>Lampiran 8.</w:t>
      </w:r>
      <w:r w:rsidRPr="00AB239F">
        <w:rPr>
          <w:rFonts w:ascii="Times New Roman" w:hAnsi="Times New Roman" w:cs="Times New Roman"/>
          <w:color w:val="auto"/>
          <w:sz w:val="24"/>
          <w:szCs w:val="24"/>
        </w:rPr>
        <w:fldChar w:fldCharType="begin"/>
      </w:r>
      <w:r w:rsidRPr="00AB239F">
        <w:rPr>
          <w:rFonts w:ascii="Times New Roman" w:hAnsi="Times New Roman" w:cs="Times New Roman"/>
          <w:color w:val="auto"/>
          <w:sz w:val="24"/>
          <w:szCs w:val="24"/>
        </w:rPr>
        <w:instrText xml:space="preserve"> SEQ Lampiran_8. \* ARABIC </w:instrText>
      </w:r>
      <w:r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Pr="00AB239F">
        <w:rPr>
          <w:rFonts w:ascii="Times New Roman" w:hAnsi="Times New Roman" w:cs="Times New Roman"/>
          <w:color w:val="auto"/>
          <w:sz w:val="24"/>
          <w:szCs w:val="24"/>
        </w:rPr>
        <w:fldChar w:fldCharType="end"/>
      </w:r>
      <w:r w:rsidRPr="00AB239F">
        <w:rPr>
          <w:rFonts w:ascii="Times New Roman" w:hAnsi="Times New Roman" w:cs="Times New Roman"/>
          <w:color w:val="auto"/>
          <w:sz w:val="24"/>
          <w:szCs w:val="24"/>
        </w:rPr>
        <w:t xml:space="preserve"> Dokumentasi Penelitian</w:t>
      </w:r>
      <w:bookmarkEnd w:id="194"/>
    </w:p>
    <w:p w14:paraId="538A2372" w14:textId="0A4BE789" w:rsidR="00F603C0" w:rsidRPr="00AB239F" w:rsidRDefault="00A64C36" w:rsidP="00370373">
      <w:pPr>
        <w:pStyle w:val="Caption"/>
        <w:rPr>
          <w:rFonts w:ascii="Times New Roman" w:hAnsi="Times New Roman" w:cs="Times New Roman"/>
          <w:color w:val="auto"/>
          <w:sz w:val="24"/>
          <w:szCs w:val="24"/>
        </w:rPr>
      </w:pPr>
      <w:r w:rsidRPr="00AB239F">
        <w:rPr>
          <w:rFonts w:ascii="Times New Roman" w:hAnsi="Times New Roman" w:cs="Times New Roman"/>
          <w:noProof/>
          <w:color w:val="auto"/>
          <w:sz w:val="24"/>
          <w:szCs w:val="24"/>
          <w14:ligatures w14:val="none"/>
        </w:rPr>
        <w:drawing>
          <wp:anchor distT="0" distB="0" distL="114300" distR="114300" simplePos="0" relativeHeight="251579392" behindDoc="0" locked="0" layoutInCell="1" allowOverlap="1" wp14:anchorId="66D587DD" wp14:editId="636AF358">
            <wp:simplePos x="0" y="0"/>
            <wp:positionH relativeFrom="column">
              <wp:posOffset>580390</wp:posOffset>
            </wp:positionH>
            <wp:positionV relativeFrom="paragraph">
              <wp:posOffset>217872</wp:posOffset>
            </wp:positionV>
            <wp:extent cx="3970020" cy="2233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21.57.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970020" cy="2233295"/>
                    </a:xfrm>
                    <a:prstGeom prst="rect">
                      <a:avLst/>
                    </a:prstGeom>
                  </pic:spPr>
                </pic:pic>
              </a:graphicData>
            </a:graphic>
            <wp14:sizeRelH relativeFrom="page">
              <wp14:pctWidth>0</wp14:pctWidth>
            </wp14:sizeRelH>
            <wp14:sizeRelV relativeFrom="page">
              <wp14:pctHeight>0</wp14:pctHeight>
            </wp14:sizeRelV>
          </wp:anchor>
        </w:drawing>
      </w:r>
    </w:p>
    <w:p w14:paraId="757EB550" w14:textId="4D6FBB9B" w:rsidR="00F603C0" w:rsidRPr="00AB239F" w:rsidRDefault="00F603C0" w:rsidP="000D002D">
      <w:pPr>
        <w:jc w:val="center"/>
        <w:rPr>
          <w:rFonts w:ascii="Times New Roman" w:hAnsi="Times New Roman" w:cs="Times New Roman"/>
          <w:sz w:val="24"/>
          <w:szCs w:val="24"/>
        </w:rPr>
      </w:pPr>
    </w:p>
    <w:p w14:paraId="18FEA34B" w14:textId="27C83127" w:rsidR="00F603C0" w:rsidRPr="00AB239F" w:rsidRDefault="00F603C0" w:rsidP="000D002D">
      <w:pPr>
        <w:jc w:val="center"/>
        <w:rPr>
          <w:rFonts w:ascii="Times New Roman" w:hAnsi="Times New Roman" w:cs="Times New Roman"/>
          <w:sz w:val="24"/>
          <w:szCs w:val="24"/>
        </w:rPr>
      </w:pPr>
    </w:p>
    <w:p w14:paraId="7BCB3701" w14:textId="77777777" w:rsidR="00F603C0" w:rsidRPr="00AB239F" w:rsidRDefault="00F603C0" w:rsidP="000D002D">
      <w:pPr>
        <w:jc w:val="center"/>
        <w:rPr>
          <w:rFonts w:ascii="Times New Roman" w:hAnsi="Times New Roman" w:cs="Times New Roman"/>
          <w:sz w:val="24"/>
          <w:szCs w:val="24"/>
        </w:rPr>
      </w:pPr>
    </w:p>
    <w:p w14:paraId="3E0A1B7F" w14:textId="77777777" w:rsidR="00F603C0" w:rsidRPr="00AB239F" w:rsidRDefault="00F603C0" w:rsidP="000D002D">
      <w:pPr>
        <w:jc w:val="center"/>
        <w:rPr>
          <w:rFonts w:ascii="Times New Roman" w:hAnsi="Times New Roman" w:cs="Times New Roman"/>
          <w:sz w:val="24"/>
          <w:szCs w:val="24"/>
        </w:rPr>
      </w:pPr>
    </w:p>
    <w:p w14:paraId="24CDB3D3" w14:textId="77777777" w:rsidR="00F603C0" w:rsidRPr="00AB239F" w:rsidRDefault="00F603C0" w:rsidP="000D002D">
      <w:pPr>
        <w:jc w:val="center"/>
        <w:rPr>
          <w:rFonts w:ascii="Times New Roman" w:hAnsi="Times New Roman" w:cs="Times New Roman"/>
          <w:sz w:val="24"/>
          <w:szCs w:val="24"/>
        </w:rPr>
      </w:pPr>
    </w:p>
    <w:p w14:paraId="02787395" w14:textId="77777777" w:rsidR="00F603C0" w:rsidRPr="00AB239F" w:rsidRDefault="00F603C0" w:rsidP="000D002D">
      <w:pPr>
        <w:jc w:val="center"/>
        <w:rPr>
          <w:rFonts w:ascii="Times New Roman" w:hAnsi="Times New Roman" w:cs="Times New Roman"/>
          <w:sz w:val="24"/>
          <w:szCs w:val="24"/>
        </w:rPr>
      </w:pPr>
    </w:p>
    <w:p w14:paraId="61F6CB02" w14:textId="77777777" w:rsidR="00F603C0" w:rsidRPr="00AB239F" w:rsidRDefault="00F603C0" w:rsidP="000D002D">
      <w:pPr>
        <w:jc w:val="center"/>
        <w:rPr>
          <w:rFonts w:ascii="Times New Roman" w:hAnsi="Times New Roman" w:cs="Times New Roman"/>
          <w:sz w:val="24"/>
          <w:szCs w:val="24"/>
        </w:rPr>
      </w:pPr>
    </w:p>
    <w:p w14:paraId="07BEDB7A" w14:textId="706F155D" w:rsidR="00F603C0" w:rsidRPr="00AB239F" w:rsidRDefault="00F603C0" w:rsidP="00A64C36">
      <w:pPr>
        <w:rPr>
          <w:rFonts w:ascii="Times New Roman" w:hAnsi="Times New Roman" w:cs="Times New Roman"/>
          <w:sz w:val="24"/>
          <w:szCs w:val="24"/>
        </w:rPr>
      </w:pPr>
    </w:p>
    <w:p w14:paraId="6AD1B2BA" w14:textId="04680B6F" w:rsidR="00F603C0" w:rsidRPr="00AB239F" w:rsidRDefault="00636C29" w:rsidP="00370373">
      <w:pPr>
        <w:pStyle w:val="Caption"/>
        <w:jc w:val="center"/>
        <w:rPr>
          <w:rFonts w:ascii="Times New Roman" w:hAnsi="Times New Roman" w:cs="Times New Roman"/>
          <w:color w:val="auto"/>
          <w:sz w:val="24"/>
          <w:szCs w:val="24"/>
        </w:rPr>
      </w:pPr>
      <w:bookmarkStart w:id="195" w:name="_Toc170383381"/>
      <w:r w:rsidRPr="00AB239F">
        <w:rPr>
          <w:rFonts w:ascii="Times New Roman" w:hAnsi="Times New Roman" w:cs="Times New Roman"/>
          <w:color w:val="auto"/>
          <w:sz w:val="24"/>
          <w:szCs w:val="24"/>
        </w:rPr>
        <w:t>Gambar 8</w:t>
      </w:r>
      <w:r w:rsidR="00370373" w:rsidRPr="00AB239F">
        <w:rPr>
          <w:rFonts w:ascii="Times New Roman" w:hAnsi="Times New Roman" w:cs="Times New Roman"/>
          <w:color w:val="auto"/>
          <w:sz w:val="24"/>
          <w:szCs w:val="24"/>
        </w:rPr>
        <w:t>.1.</w:t>
      </w:r>
      <w:r w:rsidR="00370373" w:rsidRPr="00AB239F">
        <w:rPr>
          <w:rFonts w:ascii="Times New Roman" w:hAnsi="Times New Roman" w:cs="Times New Roman"/>
          <w:color w:val="auto"/>
          <w:sz w:val="24"/>
          <w:szCs w:val="24"/>
        </w:rPr>
        <w:fldChar w:fldCharType="begin"/>
      </w:r>
      <w:r w:rsidR="00370373" w:rsidRPr="00AB239F">
        <w:rPr>
          <w:rFonts w:ascii="Times New Roman" w:hAnsi="Times New Roman" w:cs="Times New Roman"/>
          <w:color w:val="auto"/>
          <w:sz w:val="24"/>
          <w:szCs w:val="24"/>
        </w:rPr>
        <w:instrText xml:space="preserve"> SEQ Gambar_9.1. \* ARABIC </w:instrText>
      </w:r>
      <w:r w:rsidR="00370373"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1</w:t>
      </w:r>
      <w:r w:rsidR="00370373" w:rsidRPr="00AB239F">
        <w:rPr>
          <w:rFonts w:ascii="Times New Roman" w:hAnsi="Times New Roman" w:cs="Times New Roman"/>
          <w:color w:val="auto"/>
          <w:sz w:val="24"/>
          <w:szCs w:val="24"/>
        </w:rPr>
        <w:fldChar w:fldCharType="end"/>
      </w:r>
      <w:r w:rsidR="00370373" w:rsidRPr="00AB239F">
        <w:rPr>
          <w:rFonts w:ascii="Times New Roman" w:hAnsi="Times New Roman" w:cs="Times New Roman"/>
          <w:color w:val="auto"/>
          <w:sz w:val="24"/>
          <w:szCs w:val="24"/>
        </w:rPr>
        <w:t xml:space="preserve"> Uji Coba Instrumen di kelas V</w:t>
      </w:r>
      <w:bookmarkEnd w:id="195"/>
    </w:p>
    <w:p w14:paraId="0B19E059" w14:textId="72DA838E" w:rsidR="00F603C0" w:rsidRPr="00AB239F" w:rsidRDefault="00F603C0" w:rsidP="000D002D">
      <w:pPr>
        <w:jc w:val="cente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582464" behindDoc="0" locked="0" layoutInCell="1" allowOverlap="1" wp14:anchorId="032DFEAF" wp14:editId="0CE5B55A">
            <wp:simplePos x="0" y="0"/>
            <wp:positionH relativeFrom="column">
              <wp:posOffset>594360</wp:posOffset>
            </wp:positionH>
            <wp:positionV relativeFrom="paragraph">
              <wp:posOffset>41910</wp:posOffset>
            </wp:positionV>
            <wp:extent cx="3956685" cy="178054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27.02.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56685" cy="1780540"/>
                    </a:xfrm>
                    <a:prstGeom prst="rect">
                      <a:avLst/>
                    </a:prstGeom>
                  </pic:spPr>
                </pic:pic>
              </a:graphicData>
            </a:graphic>
            <wp14:sizeRelH relativeFrom="page">
              <wp14:pctWidth>0</wp14:pctWidth>
            </wp14:sizeRelH>
            <wp14:sizeRelV relativeFrom="page">
              <wp14:pctHeight>0</wp14:pctHeight>
            </wp14:sizeRelV>
          </wp:anchor>
        </w:drawing>
      </w:r>
    </w:p>
    <w:p w14:paraId="327A28EF" w14:textId="5C1D021E" w:rsidR="00F603C0" w:rsidRPr="00AB239F" w:rsidRDefault="00F603C0" w:rsidP="000D002D">
      <w:pPr>
        <w:jc w:val="center"/>
        <w:rPr>
          <w:rFonts w:ascii="Times New Roman" w:hAnsi="Times New Roman" w:cs="Times New Roman"/>
          <w:sz w:val="24"/>
          <w:szCs w:val="24"/>
        </w:rPr>
      </w:pPr>
    </w:p>
    <w:p w14:paraId="12E0E29E" w14:textId="4906740F" w:rsidR="00F603C0" w:rsidRPr="00AB239F" w:rsidRDefault="00F603C0" w:rsidP="00F603C0">
      <w:pPr>
        <w:rPr>
          <w:rFonts w:ascii="Times New Roman" w:hAnsi="Times New Roman" w:cs="Times New Roman"/>
          <w:sz w:val="24"/>
          <w:szCs w:val="24"/>
        </w:rPr>
      </w:pPr>
    </w:p>
    <w:p w14:paraId="54EB56BA" w14:textId="77777777" w:rsidR="00F603C0" w:rsidRPr="00AB239F" w:rsidRDefault="00F603C0" w:rsidP="00F603C0">
      <w:pPr>
        <w:rPr>
          <w:rFonts w:ascii="Times New Roman" w:hAnsi="Times New Roman" w:cs="Times New Roman"/>
          <w:sz w:val="24"/>
          <w:szCs w:val="24"/>
        </w:rPr>
      </w:pPr>
    </w:p>
    <w:p w14:paraId="1BD88F57" w14:textId="77777777" w:rsidR="00F603C0" w:rsidRPr="00AB239F" w:rsidRDefault="00F603C0" w:rsidP="00F603C0">
      <w:pPr>
        <w:rPr>
          <w:rFonts w:ascii="Times New Roman" w:hAnsi="Times New Roman" w:cs="Times New Roman"/>
          <w:sz w:val="24"/>
          <w:szCs w:val="24"/>
        </w:rPr>
      </w:pPr>
    </w:p>
    <w:p w14:paraId="39D2D099" w14:textId="27FA64E3" w:rsidR="00F603C0" w:rsidRPr="00AB239F" w:rsidRDefault="00F603C0" w:rsidP="00F603C0">
      <w:pPr>
        <w:rPr>
          <w:rFonts w:ascii="Times New Roman" w:hAnsi="Times New Roman" w:cs="Times New Roman"/>
          <w:sz w:val="24"/>
          <w:szCs w:val="24"/>
        </w:rPr>
      </w:pPr>
    </w:p>
    <w:p w14:paraId="7E2399C7" w14:textId="36CF5FEE" w:rsidR="00F603C0" w:rsidRPr="00AB239F" w:rsidRDefault="00F603C0" w:rsidP="00F603C0">
      <w:pPr>
        <w:rPr>
          <w:rFonts w:ascii="Times New Roman" w:hAnsi="Times New Roman" w:cs="Times New Roman"/>
          <w:sz w:val="24"/>
          <w:szCs w:val="24"/>
        </w:rPr>
      </w:pPr>
    </w:p>
    <w:p w14:paraId="2F0ECBA2" w14:textId="455FBD09" w:rsidR="00F603C0" w:rsidRPr="00AB239F" w:rsidRDefault="00636C29" w:rsidP="00370373">
      <w:pPr>
        <w:pStyle w:val="Caption"/>
        <w:jc w:val="center"/>
        <w:rPr>
          <w:rFonts w:ascii="Times New Roman" w:hAnsi="Times New Roman" w:cs="Times New Roman"/>
          <w:color w:val="auto"/>
          <w:sz w:val="24"/>
          <w:szCs w:val="24"/>
        </w:rPr>
      </w:pPr>
      <w:bookmarkStart w:id="196" w:name="_Toc170383382"/>
      <w:r w:rsidRPr="00AB239F">
        <w:rPr>
          <w:rFonts w:ascii="Times New Roman" w:hAnsi="Times New Roman" w:cs="Times New Roman"/>
          <w:color w:val="auto"/>
          <w:sz w:val="24"/>
          <w:szCs w:val="24"/>
        </w:rPr>
        <w:t>Gambar 8</w:t>
      </w:r>
      <w:r w:rsidR="00370373" w:rsidRPr="00AB239F">
        <w:rPr>
          <w:rFonts w:ascii="Times New Roman" w:hAnsi="Times New Roman" w:cs="Times New Roman"/>
          <w:color w:val="auto"/>
          <w:sz w:val="24"/>
          <w:szCs w:val="24"/>
        </w:rPr>
        <w:t>.1.</w:t>
      </w:r>
      <w:r w:rsidR="00370373" w:rsidRPr="00AB239F">
        <w:rPr>
          <w:rFonts w:ascii="Times New Roman" w:hAnsi="Times New Roman" w:cs="Times New Roman"/>
          <w:color w:val="auto"/>
          <w:sz w:val="24"/>
          <w:szCs w:val="24"/>
        </w:rPr>
        <w:fldChar w:fldCharType="begin"/>
      </w:r>
      <w:r w:rsidR="00370373" w:rsidRPr="00AB239F">
        <w:rPr>
          <w:rFonts w:ascii="Times New Roman" w:hAnsi="Times New Roman" w:cs="Times New Roman"/>
          <w:color w:val="auto"/>
          <w:sz w:val="24"/>
          <w:szCs w:val="24"/>
        </w:rPr>
        <w:instrText xml:space="preserve"> SEQ Gambar_9.1. \* ARABIC </w:instrText>
      </w:r>
      <w:r w:rsidR="00370373"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2</w:t>
      </w:r>
      <w:r w:rsidR="00370373" w:rsidRPr="00AB239F">
        <w:rPr>
          <w:rFonts w:ascii="Times New Roman" w:hAnsi="Times New Roman" w:cs="Times New Roman"/>
          <w:color w:val="auto"/>
          <w:sz w:val="24"/>
          <w:szCs w:val="24"/>
        </w:rPr>
        <w:fldChar w:fldCharType="end"/>
      </w:r>
      <w:r w:rsidR="00370373" w:rsidRPr="00AB239F">
        <w:rPr>
          <w:rFonts w:ascii="Times New Roman" w:hAnsi="Times New Roman" w:cs="Times New Roman"/>
          <w:color w:val="auto"/>
          <w:sz w:val="24"/>
          <w:szCs w:val="24"/>
        </w:rPr>
        <w:t xml:space="preserve"> </w:t>
      </w:r>
      <w:r w:rsidR="00370373" w:rsidRPr="00AB239F">
        <w:rPr>
          <w:rFonts w:ascii="Times New Roman" w:hAnsi="Times New Roman" w:cs="Times New Roman"/>
          <w:i/>
          <w:color w:val="auto"/>
          <w:sz w:val="24"/>
          <w:szCs w:val="24"/>
        </w:rPr>
        <w:t>Treatment</w:t>
      </w:r>
      <w:r w:rsidR="00370373" w:rsidRPr="00AB239F">
        <w:rPr>
          <w:rFonts w:ascii="Times New Roman" w:hAnsi="Times New Roman" w:cs="Times New Roman"/>
          <w:color w:val="auto"/>
          <w:sz w:val="24"/>
          <w:szCs w:val="24"/>
        </w:rPr>
        <w:t xml:space="preserve"> ke-1</w:t>
      </w:r>
      <w:bookmarkEnd w:id="196"/>
    </w:p>
    <w:p w14:paraId="722F2E37" w14:textId="229766E1" w:rsidR="00370373" w:rsidRPr="00AB239F" w:rsidRDefault="00370373" w:rsidP="00370373">
      <w:pP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585536" behindDoc="0" locked="0" layoutInCell="1" allowOverlap="1" wp14:anchorId="7F7CF592" wp14:editId="31E72E3D">
            <wp:simplePos x="0" y="0"/>
            <wp:positionH relativeFrom="column">
              <wp:posOffset>604520</wp:posOffset>
            </wp:positionH>
            <wp:positionV relativeFrom="paragraph">
              <wp:posOffset>32385</wp:posOffset>
            </wp:positionV>
            <wp:extent cx="3945890" cy="22199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27.02(1).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45890" cy="2219960"/>
                    </a:xfrm>
                    <a:prstGeom prst="rect">
                      <a:avLst/>
                    </a:prstGeom>
                  </pic:spPr>
                </pic:pic>
              </a:graphicData>
            </a:graphic>
            <wp14:sizeRelH relativeFrom="page">
              <wp14:pctWidth>0</wp14:pctWidth>
            </wp14:sizeRelH>
            <wp14:sizeRelV relativeFrom="page">
              <wp14:pctHeight>0</wp14:pctHeight>
            </wp14:sizeRelV>
          </wp:anchor>
        </w:drawing>
      </w:r>
    </w:p>
    <w:p w14:paraId="39A46122" w14:textId="77777777" w:rsidR="00370373" w:rsidRPr="00AB239F" w:rsidRDefault="00370373" w:rsidP="00370373">
      <w:pPr>
        <w:rPr>
          <w:rFonts w:ascii="Times New Roman" w:hAnsi="Times New Roman" w:cs="Times New Roman"/>
          <w:sz w:val="24"/>
          <w:szCs w:val="24"/>
        </w:rPr>
      </w:pPr>
    </w:p>
    <w:p w14:paraId="4C9FF1DF" w14:textId="1422FE99" w:rsidR="00A64C36" w:rsidRPr="00AB239F" w:rsidRDefault="00A64C36" w:rsidP="00F603C0">
      <w:pPr>
        <w:jc w:val="center"/>
        <w:rPr>
          <w:rFonts w:ascii="Times New Roman" w:hAnsi="Times New Roman" w:cs="Times New Roman"/>
          <w:sz w:val="24"/>
          <w:szCs w:val="24"/>
        </w:rPr>
      </w:pPr>
    </w:p>
    <w:p w14:paraId="2A1AC84C" w14:textId="77777777" w:rsidR="00A64C36" w:rsidRPr="00AB239F" w:rsidRDefault="00A64C36" w:rsidP="00A64C36">
      <w:pPr>
        <w:rPr>
          <w:rFonts w:ascii="Times New Roman" w:hAnsi="Times New Roman" w:cs="Times New Roman"/>
          <w:sz w:val="24"/>
          <w:szCs w:val="24"/>
        </w:rPr>
      </w:pPr>
    </w:p>
    <w:p w14:paraId="17840BA5" w14:textId="77777777" w:rsidR="00A64C36" w:rsidRPr="00AB239F" w:rsidRDefault="00A64C36" w:rsidP="00A64C36">
      <w:pPr>
        <w:rPr>
          <w:rFonts w:ascii="Times New Roman" w:hAnsi="Times New Roman" w:cs="Times New Roman"/>
          <w:sz w:val="24"/>
          <w:szCs w:val="24"/>
        </w:rPr>
      </w:pPr>
    </w:p>
    <w:p w14:paraId="2D5E9A2A" w14:textId="77777777" w:rsidR="00A64C36" w:rsidRPr="00AB239F" w:rsidRDefault="00A64C36" w:rsidP="00A64C36">
      <w:pPr>
        <w:rPr>
          <w:rFonts w:ascii="Times New Roman" w:hAnsi="Times New Roman" w:cs="Times New Roman"/>
          <w:sz w:val="24"/>
          <w:szCs w:val="24"/>
        </w:rPr>
      </w:pPr>
    </w:p>
    <w:p w14:paraId="25762C04" w14:textId="77777777" w:rsidR="00A64C36" w:rsidRPr="00AB239F" w:rsidRDefault="00A64C36" w:rsidP="00A64C36">
      <w:pPr>
        <w:rPr>
          <w:rFonts w:ascii="Times New Roman" w:hAnsi="Times New Roman" w:cs="Times New Roman"/>
          <w:sz w:val="24"/>
          <w:szCs w:val="24"/>
        </w:rPr>
      </w:pPr>
    </w:p>
    <w:p w14:paraId="65BC96AE" w14:textId="77777777" w:rsidR="00A64C36" w:rsidRPr="00AB239F" w:rsidRDefault="00A64C36" w:rsidP="00A64C36">
      <w:pPr>
        <w:rPr>
          <w:rFonts w:ascii="Times New Roman" w:hAnsi="Times New Roman" w:cs="Times New Roman"/>
          <w:sz w:val="24"/>
          <w:szCs w:val="24"/>
        </w:rPr>
      </w:pPr>
    </w:p>
    <w:p w14:paraId="1D8DEF87" w14:textId="04F21962" w:rsidR="00A64C36" w:rsidRPr="00AB239F" w:rsidRDefault="00A64C36" w:rsidP="00A64C36">
      <w:pPr>
        <w:rPr>
          <w:rFonts w:ascii="Times New Roman" w:hAnsi="Times New Roman" w:cs="Times New Roman"/>
          <w:sz w:val="24"/>
          <w:szCs w:val="24"/>
        </w:rPr>
      </w:pPr>
    </w:p>
    <w:p w14:paraId="5094DAEE" w14:textId="3EF934D2" w:rsidR="00A64C36" w:rsidRPr="00AB239F" w:rsidRDefault="00636C29" w:rsidP="00370373">
      <w:pPr>
        <w:pStyle w:val="Caption"/>
        <w:jc w:val="center"/>
        <w:rPr>
          <w:rFonts w:ascii="Times New Roman" w:hAnsi="Times New Roman" w:cs="Times New Roman"/>
          <w:color w:val="auto"/>
          <w:sz w:val="24"/>
          <w:szCs w:val="24"/>
        </w:rPr>
      </w:pPr>
      <w:bookmarkStart w:id="197" w:name="_Toc170383383"/>
      <w:r w:rsidRPr="00AB239F">
        <w:rPr>
          <w:rFonts w:ascii="Times New Roman" w:hAnsi="Times New Roman" w:cs="Times New Roman"/>
          <w:color w:val="auto"/>
          <w:sz w:val="24"/>
          <w:szCs w:val="24"/>
        </w:rPr>
        <w:t>Gambar 8</w:t>
      </w:r>
      <w:r w:rsidR="00653BFF" w:rsidRPr="00AB239F">
        <w:rPr>
          <w:rFonts w:ascii="Times New Roman" w:hAnsi="Times New Roman" w:cs="Times New Roman"/>
          <w:color w:val="auto"/>
          <w:sz w:val="24"/>
          <w:szCs w:val="24"/>
        </w:rPr>
        <w:t>.1.</w:t>
      </w:r>
      <w:r w:rsidR="00370373" w:rsidRPr="00AB239F">
        <w:rPr>
          <w:rFonts w:ascii="Times New Roman" w:hAnsi="Times New Roman" w:cs="Times New Roman"/>
          <w:color w:val="auto"/>
          <w:sz w:val="24"/>
          <w:szCs w:val="24"/>
        </w:rPr>
        <w:fldChar w:fldCharType="begin"/>
      </w:r>
      <w:r w:rsidR="00370373" w:rsidRPr="00AB239F">
        <w:rPr>
          <w:rFonts w:ascii="Times New Roman" w:hAnsi="Times New Roman" w:cs="Times New Roman"/>
          <w:color w:val="auto"/>
          <w:sz w:val="24"/>
          <w:szCs w:val="24"/>
        </w:rPr>
        <w:instrText xml:space="preserve"> SEQ Gambar_9.1. \* ARABIC </w:instrText>
      </w:r>
      <w:r w:rsidR="00370373"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3</w:t>
      </w:r>
      <w:r w:rsidR="00370373" w:rsidRPr="00AB239F">
        <w:rPr>
          <w:rFonts w:ascii="Times New Roman" w:hAnsi="Times New Roman" w:cs="Times New Roman"/>
          <w:color w:val="auto"/>
          <w:sz w:val="24"/>
          <w:szCs w:val="24"/>
        </w:rPr>
        <w:fldChar w:fldCharType="end"/>
      </w:r>
      <w:r w:rsidR="00370373" w:rsidRPr="00AB239F">
        <w:rPr>
          <w:rFonts w:ascii="Times New Roman" w:hAnsi="Times New Roman" w:cs="Times New Roman"/>
          <w:color w:val="auto"/>
          <w:sz w:val="24"/>
          <w:szCs w:val="24"/>
        </w:rPr>
        <w:t xml:space="preserve"> </w:t>
      </w:r>
      <w:r w:rsidR="00370373" w:rsidRPr="00AB239F">
        <w:rPr>
          <w:rFonts w:ascii="Times New Roman" w:hAnsi="Times New Roman" w:cs="Times New Roman"/>
          <w:i/>
          <w:color w:val="auto"/>
          <w:sz w:val="24"/>
          <w:szCs w:val="24"/>
        </w:rPr>
        <w:t>Treatment</w:t>
      </w:r>
      <w:r w:rsidR="00370373" w:rsidRPr="00AB239F">
        <w:rPr>
          <w:rFonts w:ascii="Times New Roman" w:hAnsi="Times New Roman" w:cs="Times New Roman"/>
          <w:color w:val="auto"/>
          <w:sz w:val="24"/>
          <w:szCs w:val="24"/>
        </w:rPr>
        <w:t xml:space="preserve"> ke-2</w:t>
      </w:r>
      <w:bookmarkEnd w:id="197"/>
    </w:p>
    <w:p w14:paraId="1A43E5CE" w14:textId="77777777" w:rsidR="00A64C36" w:rsidRPr="00AB239F" w:rsidRDefault="00A64C36" w:rsidP="00A64C36">
      <w:pPr>
        <w:jc w:val="center"/>
        <w:rPr>
          <w:rFonts w:ascii="Times New Roman" w:hAnsi="Times New Roman" w:cs="Times New Roman"/>
          <w:sz w:val="24"/>
          <w:szCs w:val="24"/>
        </w:rPr>
      </w:pPr>
    </w:p>
    <w:p w14:paraId="1DD0C2B4" w14:textId="77777777" w:rsidR="00627DED" w:rsidRPr="00AB239F" w:rsidRDefault="00627DED" w:rsidP="00A64C36">
      <w:pPr>
        <w:jc w:val="center"/>
        <w:rPr>
          <w:rFonts w:ascii="Times New Roman" w:hAnsi="Times New Roman" w:cs="Times New Roman"/>
          <w:sz w:val="24"/>
          <w:szCs w:val="24"/>
        </w:rPr>
      </w:pPr>
    </w:p>
    <w:p w14:paraId="6CCA4296" w14:textId="77777777" w:rsidR="00627DED" w:rsidRPr="00AB239F" w:rsidRDefault="00627DED" w:rsidP="00A64C36">
      <w:pPr>
        <w:jc w:val="center"/>
        <w:rPr>
          <w:rFonts w:ascii="Times New Roman" w:hAnsi="Times New Roman" w:cs="Times New Roman"/>
          <w:sz w:val="24"/>
          <w:szCs w:val="24"/>
        </w:rPr>
      </w:pPr>
    </w:p>
    <w:p w14:paraId="39D3D898" w14:textId="33186FA3" w:rsidR="00A64C36" w:rsidRPr="00AB239F" w:rsidRDefault="00A64C36" w:rsidP="00A64C36">
      <w:pPr>
        <w:jc w:val="cente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588608" behindDoc="0" locked="0" layoutInCell="1" allowOverlap="1" wp14:anchorId="1EC309C2" wp14:editId="4917C6F5">
            <wp:simplePos x="0" y="0"/>
            <wp:positionH relativeFrom="column">
              <wp:posOffset>868747</wp:posOffset>
            </wp:positionH>
            <wp:positionV relativeFrom="paragraph">
              <wp:posOffset>2540</wp:posOffset>
            </wp:positionV>
            <wp:extent cx="3128211" cy="175979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33.23.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28211" cy="1759791"/>
                    </a:xfrm>
                    <a:prstGeom prst="rect">
                      <a:avLst/>
                    </a:prstGeom>
                  </pic:spPr>
                </pic:pic>
              </a:graphicData>
            </a:graphic>
            <wp14:sizeRelH relativeFrom="page">
              <wp14:pctWidth>0</wp14:pctWidth>
            </wp14:sizeRelH>
            <wp14:sizeRelV relativeFrom="page">
              <wp14:pctHeight>0</wp14:pctHeight>
            </wp14:sizeRelV>
          </wp:anchor>
        </w:drawing>
      </w:r>
    </w:p>
    <w:p w14:paraId="56C46F9C" w14:textId="1FFFC68E" w:rsidR="00A64C36" w:rsidRPr="00AB239F" w:rsidRDefault="00A64C36" w:rsidP="00A64C36">
      <w:pPr>
        <w:tabs>
          <w:tab w:val="left" w:pos="4737"/>
        </w:tabs>
        <w:rPr>
          <w:rFonts w:ascii="Times New Roman" w:hAnsi="Times New Roman" w:cs="Times New Roman"/>
          <w:sz w:val="24"/>
          <w:szCs w:val="24"/>
        </w:rPr>
      </w:pPr>
    </w:p>
    <w:p w14:paraId="47CD2283" w14:textId="77777777" w:rsidR="00A64C36" w:rsidRPr="00AB239F" w:rsidRDefault="00A64C36" w:rsidP="00A64C36">
      <w:pPr>
        <w:rPr>
          <w:rFonts w:ascii="Times New Roman" w:hAnsi="Times New Roman" w:cs="Times New Roman"/>
          <w:sz w:val="24"/>
          <w:szCs w:val="24"/>
        </w:rPr>
      </w:pPr>
    </w:p>
    <w:p w14:paraId="75BDAC81" w14:textId="77777777" w:rsidR="00A64C36" w:rsidRPr="00AB239F" w:rsidRDefault="00A64C36" w:rsidP="00A64C36">
      <w:pPr>
        <w:rPr>
          <w:rFonts w:ascii="Times New Roman" w:hAnsi="Times New Roman" w:cs="Times New Roman"/>
          <w:sz w:val="24"/>
          <w:szCs w:val="24"/>
        </w:rPr>
      </w:pPr>
    </w:p>
    <w:p w14:paraId="0F31F7EA" w14:textId="77777777" w:rsidR="00A64C36" w:rsidRPr="00AB239F" w:rsidRDefault="00A64C36" w:rsidP="00A64C36">
      <w:pPr>
        <w:rPr>
          <w:rFonts w:ascii="Times New Roman" w:hAnsi="Times New Roman" w:cs="Times New Roman"/>
          <w:sz w:val="24"/>
          <w:szCs w:val="24"/>
        </w:rPr>
      </w:pPr>
    </w:p>
    <w:p w14:paraId="3270FEF1" w14:textId="2C024FBB" w:rsidR="00A64C36" w:rsidRPr="00AB239F" w:rsidRDefault="00A64C36" w:rsidP="00A64C36">
      <w:pPr>
        <w:rPr>
          <w:rFonts w:ascii="Times New Roman" w:hAnsi="Times New Roman" w:cs="Times New Roman"/>
          <w:sz w:val="24"/>
          <w:szCs w:val="24"/>
        </w:rPr>
      </w:pPr>
    </w:p>
    <w:p w14:paraId="2C38F474" w14:textId="2006DC4F" w:rsidR="00A64C36" w:rsidRPr="00AB239F" w:rsidRDefault="00A64C36" w:rsidP="00A64C36">
      <w:pPr>
        <w:rPr>
          <w:rFonts w:ascii="Times New Roman" w:hAnsi="Times New Roman" w:cs="Times New Roman"/>
          <w:sz w:val="24"/>
          <w:szCs w:val="24"/>
        </w:rPr>
      </w:pPr>
    </w:p>
    <w:p w14:paraId="0CEB01CD" w14:textId="662E8D74" w:rsidR="00A64C36" w:rsidRPr="00AB239F" w:rsidRDefault="00636C29" w:rsidP="00653BFF">
      <w:pPr>
        <w:pStyle w:val="Caption"/>
        <w:jc w:val="center"/>
        <w:rPr>
          <w:rFonts w:ascii="Times New Roman" w:hAnsi="Times New Roman" w:cs="Times New Roman"/>
          <w:color w:val="auto"/>
          <w:sz w:val="24"/>
          <w:szCs w:val="24"/>
        </w:rPr>
      </w:pPr>
      <w:bookmarkStart w:id="198" w:name="_Toc170383384"/>
      <w:r w:rsidRPr="00AB239F">
        <w:rPr>
          <w:rFonts w:ascii="Times New Roman" w:hAnsi="Times New Roman" w:cs="Times New Roman"/>
          <w:color w:val="auto"/>
          <w:sz w:val="24"/>
          <w:szCs w:val="24"/>
        </w:rPr>
        <w:t>Gambar 8</w:t>
      </w:r>
      <w:r w:rsidR="00653BFF" w:rsidRPr="00AB239F">
        <w:rPr>
          <w:rFonts w:ascii="Times New Roman" w:hAnsi="Times New Roman" w:cs="Times New Roman"/>
          <w:color w:val="auto"/>
          <w:sz w:val="24"/>
          <w:szCs w:val="24"/>
        </w:rPr>
        <w:t>.1.</w:t>
      </w:r>
      <w:r w:rsidR="00653BFF" w:rsidRPr="00AB239F">
        <w:rPr>
          <w:rFonts w:ascii="Times New Roman" w:hAnsi="Times New Roman" w:cs="Times New Roman"/>
          <w:color w:val="auto"/>
          <w:sz w:val="24"/>
          <w:szCs w:val="24"/>
        </w:rPr>
        <w:fldChar w:fldCharType="begin"/>
      </w:r>
      <w:r w:rsidR="00653BFF" w:rsidRPr="00AB239F">
        <w:rPr>
          <w:rFonts w:ascii="Times New Roman" w:hAnsi="Times New Roman" w:cs="Times New Roman"/>
          <w:color w:val="auto"/>
          <w:sz w:val="24"/>
          <w:szCs w:val="24"/>
        </w:rPr>
        <w:instrText xml:space="preserve"> SEQ Gambar_9.1. \* ARABIC </w:instrText>
      </w:r>
      <w:r w:rsidR="00653BFF"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4</w:t>
      </w:r>
      <w:r w:rsidR="00653BFF" w:rsidRPr="00AB239F">
        <w:rPr>
          <w:rFonts w:ascii="Times New Roman" w:hAnsi="Times New Roman" w:cs="Times New Roman"/>
          <w:color w:val="auto"/>
          <w:sz w:val="24"/>
          <w:szCs w:val="24"/>
        </w:rPr>
        <w:fldChar w:fldCharType="end"/>
      </w:r>
      <w:r w:rsidR="00653BFF" w:rsidRPr="00AB239F">
        <w:rPr>
          <w:rFonts w:ascii="Times New Roman" w:hAnsi="Times New Roman" w:cs="Times New Roman"/>
          <w:color w:val="auto"/>
          <w:sz w:val="24"/>
          <w:szCs w:val="24"/>
        </w:rPr>
        <w:t xml:space="preserve"> </w:t>
      </w:r>
      <w:r w:rsidR="00653BFF" w:rsidRPr="00AB239F">
        <w:rPr>
          <w:rFonts w:ascii="Times New Roman" w:hAnsi="Times New Roman" w:cs="Times New Roman"/>
          <w:i/>
          <w:color w:val="auto"/>
          <w:sz w:val="24"/>
          <w:szCs w:val="24"/>
        </w:rPr>
        <w:t>Pretest</w:t>
      </w:r>
      <w:bookmarkEnd w:id="198"/>
    </w:p>
    <w:p w14:paraId="423E9831" w14:textId="4F815F4B" w:rsidR="00A64C36" w:rsidRPr="00AB239F" w:rsidRDefault="00A64C36" w:rsidP="00A64C36">
      <w:pPr>
        <w:jc w:val="cente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594752" behindDoc="0" locked="0" layoutInCell="1" allowOverlap="1" wp14:anchorId="2590B920" wp14:editId="4EBCBDC0">
            <wp:simplePos x="0" y="0"/>
            <wp:positionH relativeFrom="column">
              <wp:posOffset>2746809</wp:posOffset>
            </wp:positionH>
            <wp:positionV relativeFrom="paragraph">
              <wp:posOffset>271680</wp:posOffset>
            </wp:positionV>
            <wp:extent cx="2566628" cy="1443789"/>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35.17.jpeg"/>
                    <pic:cNvPicPr/>
                  </pic:nvPicPr>
                  <pic:blipFill rotWithShape="1">
                    <a:blip r:embed="rId86" cstate="print">
                      <a:extLst>
                        <a:ext uri="{28A0092B-C50C-407E-A947-70E740481C1C}">
                          <a14:useLocalDpi xmlns:a14="http://schemas.microsoft.com/office/drawing/2010/main" val="0"/>
                        </a:ext>
                      </a:extLst>
                    </a:blip>
                    <a:srcRect b="25000"/>
                    <a:stretch/>
                  </pic:blipFill>
                  <pic:spPr bwMode="auto">
                    <a:xfrm>
                      <a:off x="0" y="0"/>
                      <a:ext cx="2574757" cy="1448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noProof/>
          <w:sz w:val="24"/>
          <w:szCs w:val="24"/>
          <w14:ligatures w14:val="none"/>
        </w:rPr>
        <w:drawing>
          <wp:anchor distT="0" distB="0" distL="114300" distR="114300" simplePos="0" relativeHeight="251591680" behindDoc="0" locked="0" layoutInCell="1" allowOverlap="1" wp14:anchorId="209EDD52" wp14:editId="169875C7">
            <wp:simplePos x="0" y="0"/>
            <wp:positionH relativeFrom="column">
              <wp:posOffset>172052</wp:posOffset>
            </wp:positionH>
            <wp:positionV relativeFrom="paragraph">
              <wp:posOffset>271680</wp:posOffset>
            </wp:positionV>
            <wp:extent cx="2574757" cy="14483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35.18.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79118" cy="1450819"/>
                    </a:xfrm>
                    <a:prstGeom prst="rect">
                      <a:avLst/>
                    </a:prstGeom>
                  </pic:spPr>
                </pic:pic>
              </a:graphicData>
            </a:graphic>
            <wp14:sizeRelH relativeFrom="page">
              <wp14:pctWidth>0</wp14:pctWidth>
            </wp14:sizeRelH>
            <wp14:sizeRelV relativeFrom="page">
              <wp14:pctHeight>0</wp14:pctHeight>
            </wp14:sizeRelV>
          </wp:anchor>
        </w:drawing>
      </w:r>
    </w:p>
    <w:p w14:paraId="2E006B5F" w14:textId="34C9AE4A" w:rsidR="00A64C36" w:rsidRPr="00AB239F" w:rsidRDefault="00A64C36" w:rsidP="00A64C36">
      <w:pPr>
        <w:rPr>
          <w:rFonts w:ascii="Times New Roman" w:hAnsi="Times New Roman" w:cs="Times New Roman"/>
          <w:sz w:val="24"/>
          <w:szCs w:val="24"/>
        </w:rPr>
      </w:pPr>
    </w:p>
    <w:p w14:paraId="37861D8A" w14:textId="7862F8A2" w:rsidR="00A64C36" w:rsidRPr="00AB239F" w:rsidRDefault="00A64C36" w:rsidP="00A64C36">
      <w:pPr>
        <w:rPr>
          <w:rFonts w:ascii="Times New Roman" w:hAnsi="Times New Roman" w:cs="Times New Roman"/>
          <w:sz w:val="24"/>
          <w:szCs w:val="24"/>
        </w:rPr>
      </w:pPr>
    </w:p>
    <w:p w14:paraId="2B517DF9" w14:textId="039C0C7C" w:rsidR="00A64C36" w:rsidRPr="00AB239F" w:rsidRDefault="00A64C36" w:rsidP="00A64C36">
      <w:pPr>
        <w:rPr>
          <w:rFonts w:ascii="Times New Roman" w:hAnsi="Times New Roman" w:cs="Times New Roman"/>
          <w:sz w:val="24"/>
          <w:szCs w:val="24"/>
        </w:rPr>
      </w:pPr>
    </w:p>
    <w:p w14:paraId="5A64E3B9" w14:textId="77777777" w:rsidR="00A64C36" w:rsidRPr="00AB239F" w:rsidRDefault="00A64C36" w:rsidP="00A64C36">
      <w:pPr>
        <w:rPr>
          <w:rFonts w:ascii="Times New Roman" w:hAnsi="Times New Roman" w:cs="Times New Roman"/>
          <w:sz w:val="24"/>
          <w:szCs w:val="24"/>
        </w:rPr>
      </w:pPr>
    </w:p>
    <w:p w14:paraId="126265D0" w14:textId="77777777" w:rsidR="00653BFF" w:rsidRPr="00AB239F" w:rsidRDefault="00653BFF" w:rsidP="00A64C36">
      <w:pPr>
        <w:rPr>
          <w:rFonts w:ascii="Times New Roman" w:hAnsi="Times New Roman" w:cs="Times New Roman"/>
          <w:sz w:val="24"/>
          <w:szCs w:val="24"/>
        </w:rPr>
      </w:pPr>
    </w:p>
    <w:p w14:paraId="35BD12EE" w14:textId="40C78634" w:rsidR="00A64C36" w:rsidRPr="00AB239F" w:rsidRDefault="00636C29" w:rsidP="00653BFF">
      <w:pPr>
        <w:pStyle w:val="Caption"/>
        <w:jc w:val="center"/>
        <w:rPr>
          <w:rFonts w:ascii="Times New Roman" w:hAnsi="Times New Roman" w:cs="Times New Roman"/>
          <w:color w:val="auto"/>
          <w:sz w:val="24"/>
          <w:szCs w:val="24"/>
        </w:rPr>
      </w:pPr>
      <w:bookmarkStart w:id="199" w:name="_Toc170383385"/>
      <w:r w:rsidRPr="00AB239F">
        <w:rPr>
          <w:rFonts w:ascii="Times New Roman" w:hAnsi="Times New Roman" w:cs="Times New Roman"/>
          <w:color w:val="auto"/>
          <w:sz w:val="24"/>
          <w:szCs w:val="24"/>
        </w:rPr>
        <w:t>Gambar 8</w:t>
      </w:r>
      <w:r w:rsidR="00653BFF" w:rsidRPr="00AB239F">
        <w:rPr>
          <w:rFonts w:ascii="Times New Roman" w:hAnsi="Times New Roman" w:cs="Times New Roman"/>
          <w:color w:val="auto"/>
          <w:sz w:val="24"/>
          <w:szCs w:val="24"/>
        </w:rPr>
        <w:t>.1.</w:t>
      </w:r>
      <w:r w:rsidR="00653BFF" w:rsidRPr="00AB239F">
        <w:rPr>
          <w:rFonts w:ascii="Times New Roman" w:hAnsi="Times New Roman" w:cs="Times New Roman"/>
          <w:color w:val="auto"/>
          <w:sz w:val="24"/>
          <w:szCs w:val="24"/>
        </w:rPr>
        <w:fldChar w:fldCharType="begin"/>
      </w:r>
      <w:r w:rsidR="00653BFF" w:rsidRPr="00AB239F">
        <w:rPr>
          <w:rFonts w:ascii="Times New Roman" w:hAnsi="Times New Roman" w:cs="Times New Roman"/>
          <w:color w:val="auto"/>
          <w:sz w:val="24"/>
          <w:szCs w:val="24"/>
        </w:rPr>
        <w:instrText xml:space="preserve"> SEQ Gambar_9.1. \* ARABIC </w:instrText>
      </w:r>
      <w:r w:rsidR="00653BFF"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5</w:t>
      </w:r>
      <w:r w:rsidR="00653BFF" w:rsidRPr="00AB239F">
        <w:rPr>
          <w:rFonts w:ascii="Times New Roman" w:hAnsi="Times New Roman" w:cs="Times New Roman"/>
          <w:color w:val="auto"/>
          <w:sz w:val="24"/>
          <w:szCs w:val="24"/>
        </w:rPr>
        <w:fldChar w:fldCharType="end"/>
      </w:r>
      <w:r w:rsidR="00653BFF" w:rsidRPr="00AB239F">
        <w:rPr>
          <w:rFonts w:ascii="Times New Roman" w:hAnsi="Times New Roman" w:cs="Times New Roman"/>
          <w:color w:val="auto"/>
          <w:sz w:val="24"/>
          <w:szCs w:val="24"/>
        </w:rPr>
        <w:t xml:space="preserve"> </w:t>
      </w:r>
      <w:r w:rsidR="00653BFF" w:rsidRPr="00AB239F">
        <w:rPr>
          <w:rFonts w:ascii="Times New Roman" w:hAnsi="Times New Roman" w:cs="Times New Roman"/>
          <w:i/>
          <w:color w:val="auto"/>
          <w:sz w:val="24"/>
          <w:szCs w:val="24"/>
        </w:rPr>
        <w:t>Treatment</w:t>
      </w:r>
      <w:r w:rsidR="00653BFF" w:rsidRPr="00AB239F">
        <w:rPr>
          <w:rFonts w:ascii="Times New Roman" w:hAnsi="Times New Roman" w:cs="Times New Roman"/>
          <w:color w:val="auto"/>
          <w:sz w:val="24"/>
          <w:szCs w:val="24"/>
        </w:rPr>
        <w:t xml:space="preserve"> ke-3</w:t>
      </w:r>
      <w:bookmarkEnd w:id="199"/>
    </w:p>
    <w:p w14:paraId="388684D9" w14:textId="3D6C20C9" w:rsidR="00A64C36" w:rsidRPr="00AB239F" w:rsidRDefault="00A64C36" w:rsidP="00A64C36">
      <w:pPr>
        <w:jc w:val="cente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600896" behindDoc="0" locked="0" layoutInCell="1" allowOverlap="1" wp14:anchorId="0544D6F9" wp14:editId="46C6111D">
            <wp:simplePos x="0" y="0"/>
            <wp:positionH relativeFrom="column">
              <wp:posOffset>2753995</wp:posOffset>
            </wp:positionH>
            <wp:positionV relativeFrom="paragraph">
              <wp:posOffset>124460</wp:posOffset>
            </wp:positionV>
            <wp:extent cx="2566035" cy="1443355"/>
            <wp:effectExtent l="0" t="0" r="571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35.19(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66035" cy="1443355"/>
                    </a:xfrm>
                    <a:prstGeom prst="rect">
                      <a:avLst/>
                    </a:prstGeom>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noProof/>
          <w:sz w:val="24"/>
          <w:szCs w:val="24"/>
          <w14:ligatures w14:val="none"/>
        </w:rPr>
        <w:drawing>
          <wp:anchor distT="0" distB="0" distL="114300" distR="114300" simplePos="0" relativeHeight="251597824" behindDoc="0" locked="0" layoutInCell="1" allowOverlap="1" wp14:anchorId="6FE6E487" wp14:editId="549599EC">
            <wp:simplePos x="0" y="0"/>
            <wp:positionH relativeFrom="column">
              <wp:posOffset>170815</wp:posOffset>
            </wp:positionH>
            <wp:positionV relativeFrom="paragraph">
              <wp:posOffset>123825</wp:posOffset>
            </wp:positionV>
            <wp:extent cx="2574290" cy="14484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35.19.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74290" cy="1448435"/>
                    </a:xfrm>
                    <a:prstGeom prst="rect">
                      <a:avLst/>
                    </a:prstGeom>
                  </pic:spPr>
                </pic:pic>
              </a:graphicData>
            </a:graphic>
            <wp14:sizeRelH relativeFrom="page">
              <wp14:pctWidth>0</wp14:pctWidth>
            </wp14:sizeRelH>
            <wp14:sizeRelV relativeFrom="page">
              <wp14:pctHeight>0</wp14:pctHeight>
            </wp14:sizeRelV>
          </wp:anchor>
        </w:drawing>
      </w:r>
    </w:p>
    <w:p w14:paraId="1080BC1B" w14:textId="1928C5AC" w:rsidR="00627DED" w:rsidRPr="00AB239F" w:rsidRDefault="00627DED" w:rsidP="00A64C36">
      <w:pPr>
        <w:jc w:val="center"/>
        <w:rPr>
          <w:rFonts w:ascii="Times New Roman" w:hAnsi="Times New Roman" w:cs="Times New Roman"/>
          <w:sz w:val="24"/>
          <w:szCs w:val="24"/>
        </w:rPr>
      </w:pPr>
    </w:p>
    <w:p w14:paraId="528B8969" w14:textId="77777777" w:rsidR="00627DED" w:rsidRPr="00AB239F" w:rsidRDefault="00627DED" w:rsidP="00627DED">
      <w:pPr>
        <w:rPr>
          <w:rFonts w:ascii="Times New Roman" w:hAnsi="Times New Roman" w:cs="Times New Roman"/>
          <w:sz w:val="24"/>
          <w:szCs w:val="24"/>
        </w:rPr>
      </w:pPr>
    </w:p>
    <w:p w14:paraId="41517A16" w14:textId="77777777" w:rsidR="00627DED" w:rsidRPr="00AB239F" w:rsidRDefault="00627DED" w:rsidP="00627DED">
      <w:pPr>
        <w:rPr>
          <w:rFonts w:ascii="Times New Roman" w:hAnsi="Times New Roman" w:cs="Times New Roman"/>
          <w:sz w:val="24"/>
          <w:szCs w:val="24"/>
        </w:rPr>
      </w:pPr>
    </w:p>
    <w:p w14:paraId="48B0394A" w14:textId="77777777" w:rsidR="00627DED" w:rsidRPr="00AB239F" w:rsidRDefault="00627DED" w:rsidP="00627DED">
      <w:pPr>
        <w:rPr>
          <w:rFonts w:ascii="Times New Roman" w:hAnsi="Times New Roman" w:cs="Times New Roman"/>
          <w:sz w:val="24"/>
          <w:szCs w:val="24"/>
        </w:rPr>
      </w:pPr>
    </w:p>
    <w:p w14:paraId="319C5685" w14:textId="55B00AA6" w:rsidR="00627DED" w:rsidRPr="00AB239F" w:rsidRDefault="00627DED" w:rsidP="00653BFF">
      <w:pPr>
        <w:spacing w:line="240" w:lineRule="auto"/>
        <w:rPr>
          <w:rFonts w:ascii="Times New Roman" w:hAnsi="Times New Roman" w:cs="Times New Roman"/>
          <w:sz w:val="24"/>
          <w:szCs w:val="24"/>
        </w:rPr>
      </w:pPr>
    </w:p>
    <w:p w14:paraId="3C2FF692" w14:textId="0862BEE2" w:rsidR="00627DED" w:rsidRPr="00AB239F" w:rsidRDefault="00636C29" w:rsidP="00B56DA9">
      <w:pPr>
        <w:pStyle w:val="Caption"/>
        <w:jc w:val="center"/>
        <w:rPr>
          <w:rFonts w:ascii="Times New Roman" w:hAnsi="Times New Roman" w:cs="Times New Roman"/>
          <w:color w:val="auto"/>
          <w:sz w:val="24"/>
          <w:szCs w:val="24"/>
        </w:rPr>
      </w:pPr>
      <w:bookmarkStart w:id="200" w:name="_Toc170383386"/>
      <w:r w:rsidRPr="00AB239F">
        <w:rPr>
          <w:rFonts w:ascii="Times New Roman" w:hAnsi="Times New Roman" w:cs="Times New Roman"/>
          <w:color w:val="auto"/>
          <w:sz w:val="24"/>
          <w:szCs w:val="24"/>
        </w:rPr>
        <w:t>Gambar 8</w:t>
      </w:r>
      <w:r w:rsidR="00653BFF" w:rsidRPr="00AB239F">
        <w:rPr>
          <w:rFonts w:ascii="Times New Roman" w:hAnsi="Times New Roman" w:cs="Times New Roman"/>
          <w:color w:val="auto"/>
          <w:sz w:val="24"/>
          <w:szCs w:val="24"/>
        </w:rPr>
        <w:t>.1.</w:t>
      </w:r>
      <w:r w:rsidR="00653BFF" w:rsidRPr="00AB239F">
        <w:rPr>
          <w:rFonts w:ascii="Times New Roman" w:hAnsi="Times New Roman" w:cs="Times New Roman"/>
          <w:color w:val="auto"/>
          <w:sz w:val="24"/>
          <w:szCs w:val="24"/>
        </w:rPr>
        <w:fldChar w:fldCharType="begin"/>
      </w:r>
      <w:r w:rsidR="00653BFF" w:rsidRPr="00AB239F">
        <w:rPr>
          <w:rFonts w:ascii="Times New Roman" w:hAnsi="Times New Roman" w:cs="Times New Roman"/>
          <w:color w:val="auto"/>
          <w:sz w:val="24"/>
          <w:szCs w:val="24"/>
        </w:rPr>
        <w:instrText xml:space="preserve"> SEQ Gambar_9.1. \* ARABIC </w:instrText>
      </w:r>
      <w:r w:rsidR="00653BFF"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6</w:t>
      </w:r>
      <w:r w:rsidR="00653BFF" w:rsidRPr="00AB239F">
        <w:rPr>
          <w:rFonts w:ascii="Times New Roman" w:hAnsi="Times New Roman" w:cs="Times New Roman"/>
          <w:color w:val="auto"/>
          <w:sz w:val="24"/>
          <w:szCs w:val="24"/>
        </w:rPr>
        <w:fldChar w:fldCharType="end"/>
      </w:r>
      <w:r w:rsidR="00653BFF" w:rsidRPr="00AB239F">
        <w:rPr>
          <w:rFonts w:ascii="Times New Roman" w:hAnsi="Times New Roman" w:cs="Times New Roman"/>
          <w:color w:val="auto"/>
          <w:sz w:val="24"/>
          <w:szCs w:val="24"/>
        </w:rPr>
        <w:t xml:space="preserve"> </w:t>
      </w:r>
      <w:r w:rsidR="00653BFF" w:rsidRPr="00AB239F">
        <w:rPr>
          <w:rFonts w:ascii="Times New Roman" w:hAnsi="Times New Roman" w:cs="Times New Roman"/>
          <w:i/>
          <w:color w:val="auto"/>
          <w:sz w:val="24"/>
          <w:szCs w:val="24"/>
        </w:rPr>
        <w:t>Treatment</w:t>
      </w:r>
      <w:r w:rsidR="00653BFF" w:rsidRPr="00AB239F">
        <w:rPr>
          <w:rFonts w:ascii="Times New Roman" w:hAnsi="Times New Roman" w:cs="Times New Roman"/>
          <w:color w:val="auto"/>
          <w:sz w:val="24"/>
          <w:szCs w:val="24"/>
        </w:rPr>
        <w:t xml:space="preserve"> ke-4</w:t>
      </w:r>
      <w:bookmarkEnd w:id="200"/>
    </w:p>
    <w:p w14:paraId="17131F40" w14:textId="32E3FC0F" w:rsidR="00627DED" w:rsidRPr="00AB239F" w:rsidRDefault="00627DED" w:rsidP="00627DED">
      <w:pPr>
        <w:jc w:val="cente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607040" behindDoc="0" locked="0" layoutInCell="1" allowOverlap="1" wp14:anchorId="061BEFED" wp14:editId="338FE8D5">
            <wp:simplePos x="0" y="0"/>
            <wp:positionH relativeFrom="column">
              <wp:posOffset>-142307</wp:posOffset>
            </wp:positionH>
            <wp:positionV relativeFrom="paragraph">
              <wp:posOffset>7620</wp:posOffset>
            </wp:positionV>
            <wp:extent cx="2333625" cy="1750060"/>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42.16.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33625" cy="1750060"/>
                    </a:xfrm>
                    <a:prstGeom prst="rect">
                      <a:avLst/>
                    </a:prstGeom>
                  </pic:spPr>
                </pic:pic>
              </a:graphicData>
            </a:graphic>
            <wp14:sizeRelH relativeFrom="page">
              <wp14:pctWidth>0</wp14:pctWidth>
            </wp14:sizeRelH>
            <wp14:sizeRelV relativeFrom="page">
              <wp14:pctHeight>0</wp14:pctHeight>
            </wp14:sizeRelV>
          </wp:anchor>
        </w:drawing>
      </w:r>
      <w:r w:rsidRPr="00AB239F">
        <w:rPr>
          <w:rFonts w:ascii="Times New Roman" w:hAnsi="Times New Roman" w:cs="Times New Roman"/>
          <w:noProof/>
          <w:sz w:val="24"/>
          <w:szCs w:val="24"/>
          <w14:ligatures w14:val="none"/>
        </w:rPr>
        <w:drawing>
          <wp:anchor distT="0" distB="0" distL="114300" distR="114300" simplePos="0" relativeHeight="251603968" behindDoc="0" locked="0" layoutInCell="1" allowOverlap="1" wp14:anchorId="4F4913ED" wp14:editId="2B897C94">
            <wp:simplePos x="0" y="0"/>
            <wp:positionH relativeFrom="column">
              <wp:posOffset>2337970</wp:posOffset>
            </wp:positionH>
            <wp:positionV relativeFrom="paragraph">
              <wp:posOffset>2339</wp:posOffset>
            </wp:positionV>
            <wp:extent cx="2438297" cy="182880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42.1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38297" cy="1828800"/>
                    </a:xfrm>
                    <a:prstGeom prst="rect">
                      <a:avLst/>
                    </a:prstGeom>
                  </pic:spPr>
                </pic:pic>
              </a:graphicData>
            </a:graphic>
            <wp14:sizeRelH relativeFrom="page">
              <wp14:pctWidth>0</wp14:pctWidth>
            </wp14:sizeRelH>
            <wp14:sizeRelV relativeFrom="page">
              <wp14:pctHeight>0</wp14:pctHeight>
            </wp14:sizeRelV>
          </wp:anchor>
        </w:drawing>
      </w:r>
    </w:p>
    <w:p w14:paraId="10D97F43" w14:textId="77777777" w:rsidR="00627DED" w:rsidRPr="00AB239F" w:rsidRDefault="00627DED" w:rsidP="00627DED">
      <w:pPr>
        <w:rPr>
          <w:rFonts w:ascii="Times New Roman" w:hAnsi="Times New Roman" w:cs="Times New Roman"/>
          <w:sz w:val="24"/>
          <w:szCs w:val="24"/>
        </w:rPr>
      </w:pPr>
    </w:p>
    <w:p w14:paraId="64CA5824" w14:textId="77777777" w:rsidR="00627DED" w:rsidRPr="00AB239F" w:rsidRDefault="00627DED" w:rsidP="00627DED">
      <w:pPr>
        <w:rPr>
          <w:rFonts w:ascii="Times New Roman" w:hAnsi="Times New Roman" w:cs="Times New Roman"/>
          <w:sz w:val="24"/>
          <w:szCs w:val="24"/>
        </w:rPr>
      </w:pPr>
    </w:p>
    <w:p w14:paraId="590042D0" w14:textId="77777777" w:rsidR="00627DED" w:rsidRPr="00AB239F" w:rsidRDefault="00627DED" w:rsidP="00627DED">
      <w:pPr>
        <w:rPr>
          <w:rFonts w:ascii="Times New Roman" w:hAnsi="Times New Roman" w:cs="Times New Roman"/>
          <w:sz w:val="24"/>
          <w:szCs w:val="24"/>
        </w:rPr>
      </w:pPr>
    </w:p>
    <w:p w14:paraId="55F35F7D" w14:textId="77777777" w:rsidR="00627DED" w:rsidRPr="00AB239F" w:rsidRDefault="00627DED" w:rsidP="00627DED">
      <w:pPr>
        <w:rPr>
          <w:rFonts w:ascii="Times New Roman" w:hAnsi="Times New Roman" w:cs="Times New Roman"/>
          <w:sz w:val="24"/>
          <w:szCs w:val="24"/>
        </w:rPr>
      </w:pPr>
    </w:p>
    <w:p w14:paraId="6F49ACA1" w14:textId="55E46173" w:rsidR="00627DED" w:rsidRPr="00AB239F" w:rsidRDefault="00627DED" w:rsidP="00627DED">
      <w:pPr>
        <w:rPr>
          <w:rFonts w:ascii="Times New Roman" w:hAnsi="Times New Roman" w:cs="Times New Roman"/>
          <w:sz w:val="24"/>
          <w:szCs w:val="24"/>
        </w:rPr>
      </w:pPr>
    </w:p>
    <w:p w14:paraId="334A39DE" w14:textId="419AC21B" w:rsidR="00627DED" w:rsidRPr="00AB239F" w:rsidRDefault="00627DED" w:rsidP="00627DED">
      <w:pPr>
        <w:rPr>
          <w:rFonts w:ascii="Times New Roman" w:hAnsi="Times New Roman" w:cs="Times New Roman"/>
          <w:sz w:val="24"/>
          <w:szCs w:val="24"/>
        </w:rPr>
      </w:pPr>
    </w:p>
    <w:p w14:paraId="71FAEC62" w14:textId="40A75F60" w:rsidR="00627DED" w:rsidRPr="00AB239F" w:rsidRDefault="00636C29" w:rsidP="00653BFF">
      <w:pPr>
        <w:pStyle w:val="Caption"/>
        <w:jc w:val="center"/>
        <w:rPr>
          <w:rFonts w:ascii="Times New Roman" w:hAnsi="Times New Roman" w:cs="Times New Roman"/>
          <w:i/>
          <w:color w:val="auto"/>
          <w:sz w:val="24"/>
          <w:szCs w:val="24"/>
        </w:rPr>
      </w:pPr>
      <w:bookmarkStart w:id="201" w:name="_Toc170383387"/>
      <w:r w:rsidRPr="00AB239F">
        <w:rPr>
          <w:rFonts w:ascii="Times New Roman" w:hAnsi="Times New Roman" w:cs="Times New Roman"/>
          <w:color w:val="auto"/>
          <w:sz w:val="24"/>
          <w:szCs w:val="24"/>
        </w:rPr>
        <w:t>Gambar 8</w:t>
      </w:r>
      <w:r w:rsidR="00653BFF" w:rsidRPr="00AB239F">
        <w:rPr>
          <w:rFonts w:ascii="Times New Roman" w:hAnsi="Times New Roman" w:cs="Times New Roman"/>
          <w:color w:val="auto"/>
          <w:sz w:val="24"/>
          <w:szCs w:val="24"/>
        </w:rPr>
        <w:t>.1.</w:t>
      </w:r>
      <w:r w:rsidR="00653BFF" w:rsidRPr="00AB239F">
        <w:rPr>
          <w:rFonts w:ascii="Times New Roman" w:hAnsi="Times New Roman" w:cs="Times New Roman"/>
          <w:color w:val="auto"/>
          <w:sz w:val="24"/>
          <w:szCs w:val="24"/>
        </w:rPr>
        <w:fldChar w:fldCharType="begin"/>
      </w:r>
      <w:r w:rsidR="00653BFF" w:rsidRPr="00AB239F">
        <w:rPr>
          <w:rFonts w:ascii="Times New Roman" w:hAnsi="Times New Roman" w:cs="Times New Roman"/>
          <w:color w:val="auto"/>
          <w:sz w:val="24"/>
          <w:szCs w:val="24"/>
        </w:rPr>
        <w:instrText xml:space="preserve"> SEQ Gambar_9.1. \* ARABIC </w:instrText>
      </w:r>
      <w:r w:rsidR="00653BFF"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7</w:t>
      </w:r>
      <w:r w:rsidR="00653BFF" w:rsidRPr="00AB239F">
        <w:rPr>
          <w:rFonts w:ascii="Times New Roman" w:hAnsi="Times New Roman" w:cs="Times New Roman"/>
          <w:color w:val="auto"/>
          <w:sz w:val="24"/>
          <w:szCs w:val="24"/>
        </w:rPr>
        <w:fldChar w:fldCharType="end"/>
      </w:r>
      <w:r w:rsidR="00653BFF" w:rsidRPr="00AB239F">
        <w:rPr>
          <w:rFonts w:ascii="Times New Roman" w:hAnsi="Times New Roman" w:cs="Times New Roman"/>
          <w:color w:val="auto"/>
          <w:sz w:val="24"/>
          <w:szCs w:val="24"/>
        </w:rPr>
        <w:t xml:space="preserve"> </w:t>
      </w:r>
      <w:r w:rsidR="00653BFF" w:rsidRPr="00AB239F">
        <w:rPr>
          <w:rFonts w:ascii="Times New Roman" w:hAnsi="Times New Roman" w:cs="Times New Roman"/>
          <w:i/>
          <w:color w:val="auto"/>
          <w:sz w:val="24"/>
          <w:szCs w:val="24"/>
        </w:rPr>
        <w:t>Posttest</w:t>
      </w:r>
      <w:bookmarkEnd w:id="201"/>
    </w:p>
    <w:p w14:paraId="69155215" w14:textId="6B587A66" w:rsidR="00627DED" w:rsidRPr="00AB239F" w:rsidRDefault="00627DED" w:rsidP="00B56DA9">
      <w:pP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613184" behindDoc="0" locked="0" layoutInCell="1" allowOverlap="1" wp14:anchorId="030C89F9" wp14:editId="45FC98E6">
            <wp:simplePos x="0" y="0"/>
            <wp:positionH relativeFrom="column">
              <wp:posOffset>2432685</wp:posOffset>
            </wp:positionH>
            <wp:positionV relativeFrom="paragraph">
              <wp:posOffset>513715</wp:posOffset>
            </wp:positionV>
            <wp:extent cx="2333625" cy="1750060"/>
            <wp:effectExtent l="0" t="0" r="952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45.13(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33625" cy="1750060"/>
                    </a:xfrm>
                    <a:prstGeom prst="rect">
                      <a:avLst/>
                    </a:prstGeom>
                  </pic:spPr>
                </pic:pic>
              </a:graphicData>
            </a:graphic>
            <wp14:sizeRelH relativeFrom="page">
              <wp14:pctWidth>0</wp14:pctWidth>
            </wp14:sizeRelH>
            <wp14:sizeRelV relativeFrom="page">
              <wp14:pctHeight>0</wp14:pctHeight>
            </wp14:sizeRelV>
          </wp:anchor>
        </w:drawing>
      </w:r>
    </w:p>
    <w:p w14:paraId="3B99AC6F" w14:textId="3C5C8F92" w:rsidR="00627DED" w:rsidRPr="00AB239F" w:rsidRDefault="00627DED" w:rsidP="00627DED">
      <w:pPr>
        <w:rPr>
          <w:rFonts w:ascii="Times New Roman" w:hAnsi="Times New Roman" w:cs="Times New Roman"/>
          <w:sz w:val="24"/>
          <w:szCs w:val="24"/>
        </w:rPr>
      </w:pPr>
      <w:r w:rsidRPr="00AB239F">
        <w:rPr>
          <w:rFonts w:ascii="Times New Roman" w:hAnsi="Times New Roman" w:cs="Times New Roman"/>
          <w:noProof/>
          <w:sz w:val="24"/>
          <w:szCs w:val="24"/>
          <w14:ligatures w14:val="none"/>
        </w:rPr>
        <w:drawing>
          <wp:anchor distT="0" distB="0" distL="114300" distR="114300" simplePos="0" relativeHeight="251610112" behindDoc="0" locked="0" layoutInCell="1" allowOverlap="1" wp14:anchorId="094F99F6" wp14:editId="068286A0">
            <wp:simplePos x="0" y="0"/>
            <wp:positionH relativeFrom="column">
              <wp:posOffset>-116840</wp:posOffset>
            </wp:positionH>
            <wp:positionV relativeFrom="paragraph">
              <wp:posOffset>205105</wp:posOffset>
            </wp:positionV>
            <wp:extent cx="2373630" cy="178054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7.45.13.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73630" cy="1780540"/>
                    </a:xfrm>
                    <a:prstGeom prst="rect">
                      <a:avLst/>
                    </a:prstGeom>
                  </pic:spPr>
                </pic:pic>
              </a:graphicData>
            </a:graphic>
            <wp14:sizeRelH relativeFrom="page">
              <wp14:pctWidth>0</wp14:pctWidth>
            </wp14:sizeRelH>
            <wp14:sizeRelV relativeFrom="page">
              <wp14:pctHeight>0</wp14:pctHeight>
            </wp14:sizeRelV>
          </wp:anchor>
        </w:drawing>
      </w:r>
    </w:p>
    <w:p w14:paraId="6A9E405D" w14:textId="77777777" w:rsidR="00627DED" w:rsidRPr="00AB239F" w:rsidRDefault="00627DED" w:rsidP="00627DED">
      <w:pPr>
        <w:rPr>
          <w:rFonts w:ascii="Times New Roman" w:hAnsi="Times New Roman" w:cs="Times New Roman"/>
          <w:sz w:val="24"/>
          <w:szCs w:val="24"/>
        </w:rPr>
      </w:pPr>
    </w:p>
    <w:p w14:paraId="3E6EB4A9" w14:textId="77777777" w:rsidR="00627DED" w:rsidRPr="00AB239F" w:rsidRDefault="00627DED" w:rsidP="00627DED">
      <w:pPr>
        <w:rPr>
          <w:rFonts w:ascii="Times New Roman" w:hAnsi="Times New Roman" w:cs="Times New Roman"/>
          <w:sz w:val="24"/>
          <w:szCs w:val="24"/>
        </w:rPr>
      </w:pPr>
    </w:p>
    <w:p w14:paraId="2EA81A03" w14:textId="77777777" w:rsidR="00627DED" w:rsidRPr="00AB239F" w:rsidRDefault="00627DED" w:rsidP="00627DED">
      <w:pPr>
        <w:rPr>
          <w:rFonts w:ascii="Times New Roman" w:hAnsi="Times New Roman" w:cs="Times New Roman"/>
          <w:sz w:val="24"/>
          <w:szCs w:val="24"/>
        </w:rPr>
      </w:pPr>
    </w:p>
    <w:p w14:paraId="0B2DE5A1" w14:textId="77777777" w:rsidR="00627DED" w:rsidRPr="00AB239F" w:rsidRDefault="00627DED" w:rsidP="00627DED">
      <w:pPr>
        <w:rPr>
          <w:rFonts w:ascii="Times New Roman" w:hAnsi="Times New Roman" w:cs="Times New Roman"/>
          <w:sz w:val="24"/>
          <w:szCs w:val="24"/>
        </w:rPr>
      </w:pPr>
    </w:p>
    <w:p w14:paraId="725A87C4" w14:textId="77777777" w:rsidR="00627DED" w:rsidRPr="00AB239F" w:rsidRDefault="00627DED" w:rsidP="00627DED">
      <w:pPr>
        <w:rPr>
          <w:rFonts w:ascii="Times New Roman" w:hAnsi="Times New Roman" w:cs="Times New Roman"/>
          <w:sz w:val="24"/>
          <w:szCs w:val="24"/>
        </w:rPr>
      </w:pPr>
    </w:p>
    <w:p w14:paraId="77BB50AD" w14:textId="71A9E5B3" w:rsidR="00627DED" w:rsidRPr="00AB239F" w:rsidRDefault="00627DED" w:rsidP="00627DED">
      <w:pPr>
        <w:rPr>
          <w:rFonts w:ascii="Times New Roman" w:hAnsi="Times New Roman" w:cs="Times New Roman"/>
          <w:sz w:val="24"/>
          <w:szCs w:val="24"/>
        </w:rPr>
      </w:pPr>
    </w:p>
    <w:p w14:paraId="1DDE032F" w14:textId="692CDEFD" w:rsidR="00627DED" w:rsidRPr="00AB239F" w:rsidRDefault="00627DED" w:rsidP="00627DED">
      <w:pPr>
        <w:rPr>
          <w:rFonts w:ascii="Times New Roman" w:hAnsi="Times New Roman" w:cs="Times New Roman"/>
          <w:sz w:val="24"/>
          <w:szCs w:val="24"/>
        </w:rPr>
      </w:pPr>
    </w:p>
    <w:p w14:paraId="5F8C6FCE" w14:textId="4A342BC2" w:rsidR="00627DED" w:rsidRPr="00AB239F" w:rsidRDefault="00636C29" w:rsidP="00653BFF">
      <w:pPr>
        <w:pStyle w:val="Caption"/>
        <w:jc w:val="center"/>
        <w:rPr>
          <w:rFonts w:ascii="Times New Roman" w:hAnsi="Times New Roman" w:cs="Times New Roman"/>
          <w:color w:val="auto"/>
          <w:sz w:val="24"/>
          <w:szCs w:val="24"/>
        </w:rPr>
      </w:pPr>
      <w:bookmarkStart w:id="202" w:name="_Toc170383388"/>
      <w:r w:rsidRPr="00AB239F">
        <w:rPr>
          <w:rFonts w:ascii="Times New Roman" w:hAnsi="Times New Roman" w:cs="Times New Roman"/>
          <w:color w:val="auto"/>
          <w:sz w:val="24"/>
          <w:szCs w:val="24"/>
        </w:rPr>
        <w:t>Gambar 8</w:t>
      </w:r>
      <w:r w:rsidR="00653BFF" w:rsidRPr="00AB239F">
        <w:rPr>
          <w:rFonts w:ascii="Times New Roman" w:hAnsi="Times New Roman" w:cs="Times New Roman"/>
          <w:color w:val="auto"/>
          <w:sz w:val="24"/>
          <w:szCs w:val="24"/>
        </w:rPr>
        <w:t>.1.</w:t>
      </w:r>
      <w:r w:rsidR="00653BFF" w:rsidRPr="00AB239F">
        <w:rPr>
          <w:rFonts w:ascii="Times New Roman" w:hAnsi="Times New Roman" w:cs="Times New Roman"/>
          <w:color w:val="auto"/>
          <w:sz w:val="24"/>
          <w:szCs w:val="24"/>
        </w:rPr>
        <w:fldChar w:fldCharType="begin"/>
      </w:r>
      <w:r w:rsidR="00653BFF" w:rsidRPr="00AB239F">
        <w:rPr>
          <w:rFonts w:ascii="Times New Roman" w:hAnsi="Times New Roman" w:cs="Times New Roman"/>
          <w:color w:val="auto"/>
          <w:sz w:val="24"/>
          <w:szCs w:val="24"/>
        </w:rPr>
        <w:instrText xml:space="preserve"> SEQ Gambar_9.1. \* ARABIC </w:instrText>
      </w:r>
      <w:r w:rsidR="00653BFF" w:rsidRPr="00AB239F">
        <w:rPr>
          <w:rFonts w:ascii="Times New Roman" w:hAnsi="Times New Roman" w:cs="Times New Roman"/>
          <w:color w:val="auto"/>
          <w:sz w:val="24"/>
          <w:szCs w:val="24"/>
        </w:rPr>
        <w:fldChar w:fldCharType="separate"/>
      </w:r>
      <w:r w:rsidR="00C9035D">
        <w:rPr>
          <w:rFonts w:ascii="Times New Roman" w:hAnsi="Times New Roman" w:cs="Times New Roman"/>
          <w:noProof/>
          <w:color w:val="auto"/>
          <w:sz w:val="24"/>
          <w:szCs w:val="24"/>
        </w:rPr>
        <w:t>8</w:t>
      </w:r>
      <w:r w:rsidR="00653BFF" w:rsidRPr="00AB239F">
        <w:rPr>
          <w:rFonts w:ascii="Times New Roman" w:hAnsi="Times New Roman" w:cs="Times New Roman"/>
          <w:color w:val="auto"/>
          <w:sz w:val="24"/>
          <w:szCs w:val="24"/>
        </w:rPr>
        <w:fldChar w:fldCharType="end"/>
      </w:r>
      <w:r w:rsidR="00653BFF" w:rsidRPr="00AB239F">
        <w:rPr>
          <w:rFonts w:ascii="Times New Roman" w:hAnsi="Times New Roman" w:cs="Times New Roman"/>
          <w:color w:val="auto"/>
          <w:sz w:val="24"/>
          <w:szCs w:val="24"/>
        </w:rPr>
        <w:t xml:space="preserve"> Foto Bersama Kelas Penelitian</w:t>
      </w:r>
      <w:bookmarkEnd w:id="202"/>
    </w:p>
    <w:p w14:paraId="7636CBD2" w14:textId="2F363731" w:rsidR="00A94FC8" w:rsidRPr="00AB239F" w:rsidRDefault="00A94FC8">
      <w:pPr>
        <w:spacing w:after="200" w:line="276" w:lineRule="auto"/>
        <w:rPr>
          <w:rFonts w:ascii="Times New Roman" w:hAnsi="Times New Roman" w:cs="Times New Roman"/>
          <w:sz w:val="24"/>
          <w:szCs w:val="24"/>
        </w:rPr>
        <w:sectPr w:rsidR="00A94FC8" w:rsidRPr="00AB239F" w:rsidSect="006049E3">
          <w:pgSz w:w="11906" w:h="16838" w:code="9"/>
          <w:pgMar w:top="1701" w:right="1701" w:bottom="1701" w:left="2268" w:header="720" w:footer="720" w:gutter="0"/>
          <w:cols w:space="720"/>
          <w:docGrid w:linePitch="360"/>
        </w:sectPr>
      </w:pPr>
    </w:p>
    <w:p w14:paraId="43642F22" w14:textId="75711659" w:rsidR="00951673" w:rsidRPr="00AB239F" w:rsidRDefault="00951673" w:rsidP="00951673">
      <w:pPr>
        <w:pStyle w:val="Heading1"/>
        <w:jc w:val="center"/>
        <w:rPr>
          <w:rFonts w:ascii="Times New Roman" w:hAnsi="Times New Roman" w:cs="Times New Roman"/>
          <w:b/>
          <w:color w:val="auto"/>
          <w:sz w:val="24"/>
          <w:szCs w:val="24"/>
        </w:rPr>
      </w:pPr>
      <w:bookmarkStart w:id="203" w:name="_Toc170382660"/>
      <w:r w:rsidRPr="00AB239F">
        <w:rPr>
          <w:rFonts w:ascii="Times New Roman" w:hAnsi="Times New Roman" w:cs="Times New Roman"/>
          <w:b/>
          <w:color w:val="auto"/>
          <w:sz w:val="24"/>
          <w:szCs w:val="24"/>
        </w:rPr>
        <w:lastRenderedPageBreak/>
        <w:t>RIWAYAT HIDUP</w:t>
      </w:r>
      <w:bookmarkEnd w:id="203"/>
    </w:p>
    <w:p w14:paraId="2D877FDA" w14:textId="77777777" w:rsidR="00E10D97" w:rsidRPr="00AB239F" w:rsidRDefault="00E10D97" w:rsidP="00E10D97">
      <w:pPr>
        <w:spacing w:line="360" w:lineRule="auto"/>
        <w:jc w:val="both"/>
        <w:rPr>
          <w:rFonts w:ascii="Times New Roman" w:hAnsi="Times New Roman" w:cs="Times New Roman"/>
          <w:sz w:val="24"/>
          <w:szCs w:val="24"/>
        </w:rPr>
      </w:pPr>
    </w:p>
    <w:p w14:paraId="63ED77BC" w14:textId="6D1DCB69" w:rsidR="00E10D97" w:rsidRPr="00AB239F" w:rsidRDefault="00E10D97" w:rsidP="00E10D97">
      <w:pPr>
        <w:spacing w:line="360" w:lineRule="auto"/>
        <w:jc w:val="both"/>
        <w:rPr>
          <w:rFonts w:ascii="Times New Roman" w:hAnsi="Times New Roman" w:cs="Times New Roman"/>
          <w:sz w:val="24"/>
          <w:szCs w:val="24"/>
        </w:rPr>
      </w:pPr>
      <w:r w:rsidRPr="00AB239F">
        <w:rPr>
          <w:rFonts w:ascii="Times New Roman" w:hAnsi="Times New Roman" w:cs="Times New Roman"/>
          <w:sz w:val="24"/>
          <w:szCs w:val="24"/>
        </w:rPr>
        <w:t xml:space="preserve">Nama Zidane Ahmad Firdaus yang merupakan mahasiswa tingkar akhir. Mempunyai hobi tidur, main </w:t>
      </w:r>
      <w:r w:rsidRPr="00AB239F">
        <w:rPr>
          <w:rFonts w:ascii="Times New Roman" w:hAnsi="Times New Roman" w:cs="Times New Roman"/>
          <w:i/>
          <w:sz w:val="24"/>
          <w:szCs w:val="24"/>
        </w:rPr>
        <w:t>game</w:t>
      </w:r>
      <w:r w:rsidRPr="00AB239F">
        <w:rPr>
          <w:rFonts w:ascii="Times New Roman" w:hAnsi="Times New Roman" w:cs="Times New Roman"/>
          <w:sz w:val="24"/>
          <w:szCs w:val="24"/>
        </w:rPr>
        <w:t>. Memiliki kegiatan seperti makan, kuliah, dan tidur lagi. Kadang kalau jenuh sok ikut pengajian dan sebagainya. Sekian untuk riawayat hidup penulis. Terima kasih</w:t>
      </w:r>
    </w:p>
    <w:sectPr w:rsidR="00E10D97" w:rsidRPr="00AB239F" w:rsidSect="006049E3">
      <w:pgSz w:w="11906" w:h="16838"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E594F" w14:textId="77777777" w:rsidR="003C4F26" w:rsidRDefault="003C4F26">
      <w:pPr>
        <w:spacing w:after="0" w:line="240" w:lineRule="auto"/>
      </w:pPr>
      <w:r>
        <w:separator/>
      </w:r>
    </w:p>
  </w:endnote>
  <w:endnote w:type="continuationSeparator" w:id="0">
    <w:p w14:paraId="26CF7B6A" w14:textId="77777777" w:rsidR="003C4F26" w:rsidRDefault="003C4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41727"/>
      <w:docPartObj>
        <w:docPartGallery w:val="Page Numbers (Bottom of Page)"/>
        <w:docPartUnique/>
      </w:docPartObj>
    </w:sdtPr>
    <w:sdtEndPr>
      <w:rPr>
        <w:rFonts w:ascii="Times New Roman" w:hAnsi="Times New Roman" w:cs="Times New Roman"/>
        <w:noProof/>
        <w:sz w:val="24"/>
        <w:szCs w:val="24"/>
      </w:rPr>
    </w:sdtEndPr>
    <w:sdtContent>
      <w:p w14:paraId="4EEE312C" w14:textId="4565CEB8" w:rsidR="00C600F8" w:rsidRPr="00DE7459" w:rsidRDefault="00C600F8">
        <w:pPr>
          <w:pStyle w:val="Footer"/>
          <w:jc w:val="center"/>
          <w:rPr>
            <w:rFonts w:ascii="Times New Roman" w:hAnsi="Times New Roman" w:cs="Times New Roman"/>
            <w:sz w:val="24"/>
            <w:szCs w:val="24"/>
          </w:rPr>
        </w:pPr>
        <w:r w:rsidRPr="00DE7459">
          <w:rPr>
            <w:rFonts w:ascii="Times New Roman" w:hAnsi="Times New Roman" w:cs="Times New Roman"/>
            <w:sz w:val="24"/>
            <w:szCs w:val="24"/>
          </w:rPr>
          <w:fldChar w:fldCharType="begin"/>
        </w:r>
        <w:r w:rsidRPr="00DE7459">
          <w:rPr>
            <w:rFonts w:ascii="Times New Roman" w:hAnsi="Times New Roman" w:cs="Times New Roman"/>
            <w:sz w:val="24"/>
            <w:szCs w:val="24"/>
          </w:rPr>
          <w:instrText xml:space="preserve"> PAGE   \* MERGEFORMAT </w:instrText>
        </w:r>
        <w:r w:rsidRPr="00DE7459">
          <w:rPr>
            <w:rFonts w:ascii="Times New Roman" w:hAnsi="Times New Roman" w:cs="Times New Roman"/>
            <w:sz w:val="24"/>
            <w:szCs w:val="24"/>
          </w:rPr>
          <w:fldChar w:fldCharType="separate"/>
        </w:r>
        <w:r w:rsidRPr="00DE7459">
          <w:rPr>
            <w:rFonts w:ascii="Times New Roman" w:hAnsi="Times New Roman" w:cs="Times New Roman"/>
            <w:noProof/>
            <w:sz w:val="24"/>
            <w:szCs w:val="24"/>
          </w:rPr>
          <w:t>2</w:t>
        </w:r>
        <w:r w:rsidRPr="00DE7459">
          <w:rPr>
            <w:rFonts w:ascii="Times New Roman" w:hAnsi="Times New Roman" w:cs="Times New Roman"/>
            <w:noProof/>
            <w:sz w:val="24"/>
            <w:szCs w:val="24"/>
          </w:rPr>
          <w:fldChar w:fldCharType="end"/>
        </w:r>
      </w:p>
    </w:sdtContent>
  </w:sdt>
  <w:p w14:paraId="097BCF86" w14:textId="77777777" w:rsidR="00C600F8" w:rsidRDefault="00C600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A0D7F" w14:textId="77777777" w:rsidR="00C600F8" w:rsidRDefault="00C600F8">
    <w:pPr>
      <w:pStyle w:val="Footer"/>
      <w:jc w:val="center"/>
    </w:pPr>
  </w:p>
  <w:p w14:paraId="1C549608" w14:textId="77777777" w:rsidR="00C600F8" w:rsidRDefault="00C600F8" w:rsidP="00375B81">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321244189"/>
      <w:docPartObj>
        <w:docPartGallery w:val="Page Numbers (Bottom of Page)"/>
        <w:docPartUnique/>
      </w:docPartObj>
    </w:sdtPr>
    <w:sdtEndPr>
      <w:rPr>
        <w:noProof/>
        <w:sz w:val="28"/>
        <w:szCs w:val="28"/>
      </w:rPr>
    </w:sdtEndPr>
    <w:sdtContent>
      <w:p w14:paraId="628CC451" w14:textId="77777777" w:rsidR="00C600F8" w:rsidRPr="00DE7459" w:rsidRDefault="00C600F8">
        <w:pPr>
          <w:pStyle w:val="Footer"/>
          <w:jc w:val="center"/>
          <w:rPr>
            <w:rFonts w:ascii="Times New Roman" w:hAnsi="Times New Roman" w:cs="Times New Roman"/>
            <w:sz w:val="24"/>
            <w:szCs w:val="24"/>
          </w:rPr>
        </w:pPr>
        <w:r w:rsidRPr="00DE7459">
          <w:rPr>
            <w:rFonts w:ascii="Times New Roman" w:hAnsi="Times New Roman" w:cs="Times New Roman"/>
            <w:sz w:val="24"/>
            <w:szCs w:val="24"/>
          </w:rPr>
          <w:fldChar w:fldCharType="begin"/>
        </w:r>
        <w:r w:rsidRPr="00DE7459">
          <w:rPr>
            <w:rFonts w:ascii="Times New Roman" w:hAnsi="Times New Roman" w:cs="Times New Roman"/>
            <w:sz w:val="24"/>
            <w:szCs w:val="24"/>
          </w:rPr>
          <w:instrText xml:space="preserve"> PAGE   \* MERGEFORMAT </w:instrText>
        </w:r>
        <w:r w:rsidRPr="00DE7459">
          <w:rPr>
            <w:rFonts w:ascii="Times New Roman" w:hAnsi="Times New Roman" w:cs="Times New Roman"/>
            <w:sz w:val="24"/>
            <w:szCs w:val="24"/>
          </w:rPr>
          <w:fldChar w:fldCharType="separate"/>
        </w:r>
        <w:r w:rsidR="00C9035D">
          <w:rPr>
            <w:rFonts w:ascii="Times New Roman" w:hAnsi="Times New Roman" w:cs="Times New Roman"/>
            <w:noProof/>
            <w:sz w:val="24"/>
            <w:szCs w:val="24"/>
          </w:rPr>
          <w:t>136</w:t>
        </w:r>
        <w:r w:rsidRPr="00DE7459">
          <w:rPr>
            <w:rFonts w:ascii="Times New Roman" w:hAnsi="Times New Roman" w:cs="Times New Roman"/>
            <w:noProof/>
            <w:sz w:val="24"/>
            <w:szCs w:val="24"/>
          </w:rPr>
          <w:fldChar w:fldCharType="end"/>
        </w:r>
      </w:p>
    </w:sdtContent>
  </w:sdt>
  <w:p w14:paraId="4D543084" w14:textId="77777777" w:rsidR="00C600F8" w:rsidRDefault="00C600F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54EC2" w14:textId="77777777" w:rsidR="00C600F8" w:rsidRDefault="00C600F8">
    <w:pPr>
      <w:pStyle w:val="Footer"/>
      <w:jc w:val="center"/>
    </w:pPr>
  </w:p>
  <w:p w14:paraId="700B5B44" w14:textId="77777777" w:rsidR="00C600F8" w:rsidRDefault="00C600F8" w:rsidP="00375B8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8871242"/>
      <w:docPartObj>
        <w:docPartGallery w:val="Page Numbers (Bottom of Page)"/>
        <w:docPartUnique/>
      </w:docPartObj>
    </w:sdtPr>
    <w:sdtEndPr>
      <w:rPr>
        <w:rFonts w:ascii="Times New Roman" w:hAnsi="Times New Roman" w:cs="Times New Roman"/>
        <w:noProof/>
        <w:sz w:val="24"/>
        <w:szCs w:val="24"/>
      </w:rPr>
    </w:sdtEndPr>
    <w:sdtContent>
      <w:p w14:paraId="29FD3E99" w14:textId="73EF202F" w:rsidR="00C600F8" w:rsidRPr="003C0C14" w:rsidRDefault="00C600F8">
        <w:pPr>
          <w:pStyle w:val="Footer"/>
          <w:jc w:val="center"/>
          <w:rPr>
            <w:rFonts w:ascii="Times New Roman" w:hAnsi="Times New Roman" w:cs="Times New Roman"/>
            <w:sz w:val="24"/>
            <w:szCs w:val="24"/>
          </w:rPr>
        </w:pPr>
        <w:r w:rsidRPr="003C0C14">
          <w:rPr>
            <w:rFonts w:ascii="Times New Roman" w:hAnsi="Times New Roman" w:cs="Times New Roman"/>
            <w:sz w:val="24"/>
            <w:szCs w:val="24"/>
          </w:rPr>
          <w:fldChar w:fldCharType="begin"/>
        </w:r>
        <w:r w:rsidRPr="003C0C14">
          <w:rPr>
            <w:rFonts w:ascii="Times New Roman" w:hAnsi="Times New Roman" w:cs="Times New Roman"/>
            <w:sz w:val="24"/>
            <w:szCs w:val="24"/>
          </w:rPr>
          <w:instrText xml:space="preserve"> PAGE   \* MERGEFORMAT </w:instrText>
        </w:r>
        <w:r w:rsidRPr="003C0C14">
          <w:rPr>
            <w:rFonts w:ascii="Times New Roman" w:hAnsi="Times New Roman" w:cs="Times New Roman"/>
            <w:sz w:val="24"/>
            <w:szCs w:val="24"/>
          </w:rPr>
          <w:fldChar w:fldCharType="separate"/>
        </w:r>
        <w:r w:rsidRPr="003C0C14">
          <w:rPr>
            <w:rFonts w:ascii="Times New Roman" w:hAnsi="Times New Roman" w:cs="Times New Roman"/>
            <w:noProof/>
            <w:sz w:val="24"/>
            <w:szCs w:val="24"/>
          </w:rPr>
          <w:t>iii</w:t>
        </w:r>
        <w:r w:rsidRPr="003C0C14">
          <w:rPr>
            <w:rFonts w:ascii="Times New Roman" w:hAnsi="Times New Roman" w:cs="Times New Roman"/>
            <w:noProof/>
            <w:sz w:val="24"/>
            <w:szCs w:val="24"/>
          </w:rPr>
          <w:fldChar w:fldCharType="end"/>
        </w:r>
      </w:p>
    </w:sdtContent>
  </w:sdt>
  <w:p w14:paraId="7599AF0F" w14:textId="77777777" w:rsidR="00C600F8" w:rsidRDefault="00C600F8" w:rsidP="009E640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8D6D" w14:textId="4685F47A" w:rsidR="00C600F8" w:rsidRPr="003C0C14" w:rsidRDefault="00C600F8">
    <w:pPr>
      <w:pStyle w:val="Footer"/>
      <w:jc w:val="center"/>
      <w:rPr>
        <w:rFonts w:ascii="Times New Roman" w:hAnsi="Times New Roman" w:cs="Times New Roman"/>
        <w:sz w:val="24"/>
        <w:szCs w:val="24"/>
      </w:rPr>
    </w:pPr>
  </w:p>
  <w:p w14:paraId="5F34CA52" w14:textId="77777777" w:rsidR="00C600F8" w:rsidRDefault="00C600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107102"/>
      <w:docPartObj>
        <w:docPartGallery w:val="Page Numbers (Bottom of Page)"/>
        <w:docPartUnique/>
      </w:docPartObj>
    </w:sdtPr>
    <w:sdtEndPr>
      <w:rPr>
        <w:rFonts w:ascii="Times New Roman" w:hAnsi="Times New Roman" w:cs="Times New Roman"/>
        <w:noProof/>
        <w:sz w:val="24"/>
        <w:szCs w:val="24"/>
      </w:rPr>
    </w:sdtEndPr>
    <w:sdtContent>
      <w:p w14:paraId="314A1A44" w14:textId="77777777" w:rsidR="00C600F8" w:rsidRPr="003C0C14" w:rsidRDefault="00C600F8">
        <w:pPr>
          <w:pStyle w:val="Footer"/>
          <w:jc w:val="center"/>
          <w:rPr>
            <w:rFonts w:ascii="Times New Roman" w:hAnsi="Times New Roman" w:cs="Times New Roman"/>
            <w:sz w:val="24"/>
            <w:szCs w:val="24"/>
          </w:rPr>
        </w:pPr>
        <w:r w:rsidRPr="003C0C14">
          <w:rPr>
            <w:rFonts w:ascii="Times New Roman" w:hAnsi="Times New Roman" w:cs="Times New Roman"/>
            <w:sz w:val="24"/>
            <w:szCs w:val="24"/>
          </w:rPr>
          <w:fldChar w:fldCharType="begin"/>
        </w:r>
        <w:r w:rsidRPr="003C0C14">
          <w:rPr>
            <w:rFonts w:ascii="Times New Roman" w:hAnsi="Times New Roman" w:cs="Times New Roman"/>
            <w:sz w:val="24"/>
            <w:szCs w:val="24"/>
          </w:rPr>
          <w:instrText xml:space="preserve"> PAGE   \* MERGEFORMAT </w:instrText>
        </w:r>
        <w:r w:rsidRPr="003C0C14">
          <w:rPr>
            <w:rFonts w:ascii="Times New Roman" w:hAnsi="Times New Roman" w:cs="Times New Roman"/>
            <w:sz w:val="24"/>
            <w:szCs w:val="24"/>
          </w:rPr>
          <w:fldChar w:fldCharType="separate"/>
        </w:r>
        <w:r w:rsidR="00C9035D">
          <w:rPr>
            <w:rFonts w:ascii="Times New Roman" w:hAnsi="Times New Roman" w:cs="Times New Roman"/>
            <w:noProof/>
            <w:sz w:val="24"/>
            <w:szCs w:val="24"/>
          </w:rPr>
          <w:t>iii</w:t>
        </w:r>
        <w:r w:rsidRPr="003C0C14">
          <w:rPr>
            <w:rFonts w:ascii="Times New Roman" w:hAnsi="Times New Roman" w:cs="Times New Roman"/>
            <w:noProof/>
            <w:sz w:val="24"/>
            <w:szCs w:val="24"/>
          </w:rPr>
          <w:fldChar w:fldCharType="end"/>
        </w:r>
      </w:p>
    </w:sdtContent>
  </w:sdt>
  <w:p w14:paraId="02DE653E" w14:textId="77777777" w:rsidR="00C600F8" w:rsidRDefault="00C600F8" w:rsidP="009E640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3633601"/>
      <w:docPartObj>
        <w:docPartGallery w:val="Page Numbers (Bottom of Page)"/>
        <w:docPartUnique/>
      </w:docPartObj>
    </w:sdtPr>
    <w:sdtEndPr>
      <w:rPr>
        <w:rFonts w:ascii="Times New Roman" w:hAnsi="Times New Roman" w:cs="Times New Roman"/>
        <w:noProof/>
        <w:sz w:val="24"/>
        <w:szCs w:val="24"/>
      </w:rPr>
    </w:sdtEndPr>
    <w:sdtContent>
      <w:p w14:paraId="07D96C29" w14:textId="712EBA09" w:rsidR="00C600F8" w:rsidRPr="003C0C14" w:rsidRDefault="00C600F8">
        <w:pPr>
          <w:pStyle w:val="Footer"/>
          <w:jc w:val="center"/>
          <w:rPr>
            <w:rFonts w:ascii="Times New Roman" w:hAnsi="Times New Roman" w:cs="Times New Roman"/>
            <w:sz w:val="24"/>
            <w:szCs w:val="24"/>
          </w:rPr>
        </w:pPr>
        <w:r w:rsidRPr="003C0C14">
          <w:rPr>
            <w:rFonts w:ascii="Times New Roman" w:hAnsi="Times New Roman" w:cs="Times New Roman"/>
            <w:sz w:val="24"/>
            <w:szCs w:val="24"/>
          </w:rPr>
          <w:fldChar w:fldCharType="begin"/>
        </w:r>
        <w:r w:rsidRPr="003C0C14">
          <w:rPr>
            <w:rFonts w:ascii="Times New Roman" w:hAnsi="Times New Roman" w:cs="Times New Roman"/>
            <w:sz w:val="24"/>
            <w:szCs w:val="24"/>
          </w:rPr>
          <w:instrText xml:space="preserve"> PAGE   \* MERGEFORMAT </w:instrText>
        </w:r>
        <w:r w:rsidRPr="003C0C14">
          <w:rPr>
            <w:rFonts w:ascii="Times New Roman" w:hAnsi="Times New Roman" w:cs="Times New Roman"/>
            <w:sz w:val="24"/>
            <w:szCs w:val="24"/>
          </w:rPr>
          <w:fldChar w:fldCharType="separate"/>
        </w:r>
        <w:r w:rsidR="00C9035D">
          <w:rPr>
            <w:rFonts w:ascii="Times New Roman" w:hAnsi="Times New Roman" w:cs="Times New Roman"/>
            <w:noProof/>
            <w:sz w:val="24"/>
            <w:szCs w:val="24"/>
          </w:rPr>
          <w:t>xv</w:t>
        </w:r>
        <w:r w:rsidRPr="003C0C14">
          <w:rPr>
            <w:rFonts w:ascii="Times New Roman" w:hAnsi="Times New Roman" w:cs="Times New Roman"/>
            <w:noProof/>
            <w:sz w:val="24"/>
            <w:szCs w:val="24"/>
          </w:rPr>
          <w:fldChar w:fldCharType="end"/>
        </w:r>
      </w:p>
    </w:sdtContent>
  </w:sdt>
  <w:p w14:paraId="227F7FB8" w14:textId="77777777" w:rsidR="00C600F8" w:rsidRDefault="00C600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8292766"/>
      <w:docPartObj>
        <w:docPartGallery w:val="Page Numbers (Bottom of Page)"/>
        <w:docPartUnique/>
      </w:docPartObj>
    </w:sdtPr>
    <w:sdtEndPr>
      <w:rPr>
        <w:noProof/>
      </w:rPr>
    </w:sdtEndPr>
    <w:sdtContent>
      <w:p w14:paraId="6BC4DFF8" w14:textId="77777777" w:rsidR="00C600F8" w:rsidRDefault="00C600F8">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7AD125BA" w14:textId="77777777" w:rsidR="00C600F8" w:rsidRDefault="00C600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66519" w14:textId="77777777" w:rsidR="00C600F8" w:rsidRDefault="00C600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ED9E5" w14:textId="5CF25A90" w:rsidR="00C600F8" w:rsidRPr="003C0C14" w:rsidRDefault="00C600F8">
    <w:pPr>
      <w:pStyle w:val="Footer"/>
      <w:jc w:val="center"/>
      <w:rPr>
        <w:rFonts w:ascii="Times New Roman" w:hAnsi="Times New Roman" w:cs="Times New Roman"/>
        <w:sz w:val="24"/>
        <w:szCs w:val="24"/>
      </w:rPr>
    </w:pPr>
  </w:p>
  <w:p w14:paraId="571A08F2" w14:textId="77777777" w:rsidR="00C600F8" w:rsidRDefault="00C600F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0229465"/>
      <w:docPartObj>
        <w:docPartGallery w:val="Page Numbers (Bottom of Page)"/>
        <w:docPartUnique/>
      </w:docPartObj>
    </w:sdtPr>
    <w:sdtEndPr>
      <w:rPr>
        <w:rFonts w:ascii="Times New Roman" w:hAnsi="Times New Roman" w:cs="Times New Roman"/>
        <w:noProof/>
        <w:sz w:val="24"/>
        <w:szCs w:val="24"/>
      </w:rPr>
    </w:sdtEndPr>
    <w:sdtContent>
      <w:p w14:paraId="56119AB9" w14:textId="77777777" w:rsidR="00C600F8" w:rsidRPr="00DE7459" w:rsidRDefault="00C600F8">
        <w:pPr>
          <w:pStyle w:val="Footer"/>
          <w:jc w:val="center"/>
          <w:rPr>
            <w:rFonts w:ascii="Times New Roman" w:hAnsi="Times New Roman" w:cs="Times New Roman"/>
            <w:sz w:val="24"/>
            <w:szCs w:val="24"/>
          </w:rPr>
        </w:pPr>
        <w:r w:rsidRPr="00DE7459">
          <w:rPr>
            <w:rFonts w:ascii="Times New Roman" w:hAnsi="Times New Roman" w:cs="Times New Roman"/>
            <w:sz w:val="24"/>
            <w:szCs w:val="24"/>
          </w:rPr>
          <w:fldChar w:fldCharType="begin"/>
        </w:r>
        <w:r w:rsidRPr="00DE7459">
          <w:rPr>
            <w:rFonts w:ascii="Times New Roman" w:hAnsi="Times New Roman" w:cs="Times New Roman"/>
            <w:sz w:val="24"/>
            <w:szCs w:val="24"/>
          </w:rPr>
          <w:instrText xml:space="preserve"> PAGE   \* MERGEFORMAT </w:instrText>
        </w:r>
        <w:r w:rsidRPr="00DE7459">
          <w:rPr>
            <w:rFonts w:ascii="Times New Roman" w:hAnsi="Times New Roman" w:cs="Times New Roman"/>
            <w:sz w:val="24"/>
            <w:szCs w:val="24"/>
          </w:rPr>
          <w:fldChar w:fldCharType="separate"/>
        </w:r>
        <w:r w:rsidR="00C9035D">
          <w:rPr>
            <w:rFonts w:ascii="Times New Roman" w:hAnsi="Times New Roman" w:cs="Times New Roman"/>
            <w:noProof/>
            <w:sz w:val="24"/>
            <w:szCs w:val="24"/>
          </w:rPr>
          <w:t>9</w:t>
        </w:r>
        <w:r w:rsidRPr="00DE7459">
          <w:rPr>
            <w:rFonts w:ascii="Times New Roman" w:hAnsi="Times New Roman" w:cs="Times New Roman"/>
            <w:noProof/>
            <w:sz w:val="24"/>
            <w:szCs w:val="24"/>
          </w:rPr>
          <w:fldChar w:fldCharType="end"/>
        </w:r>
      </w:p>
    </w:sdtContent>
  </w:sdt>
  <w:p w14:paraId="7C69886A" w14:textId="77777777" w:rsidR="00C600F8" w:rsidRDefault="00C60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99C8F" w14:textId="77777777" w:rsidR="003C4F26" w:rsidRDefault="003C4F26">
      <w:pPr>
        <w:spacing w:after="0" w:line="240" w:lineRule="auto"/>
      </w:pPr>
      <w:r>
        <w:separator/>
      </w:r>
    </w:p>
  </w:footnote>
  <w:footnote w:type="continuationSeparator" w:id="0">
    <w:p w14:paraId="30A255B9" w14:textId="77777777" w:rsidR="003C4F26" w:rsidRDefault="003C4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603623"/>
      <w:docPartObj>
        <w:docPartGallery w:val="Page Numbers (Top of Page)"/>
        <w:docPartUnique/>
      </w:docPartObj>
    </w:sdtPr>
    <w:sdtEndPr>
      <w:rPr>
        <w:noProof/>
      </w:rPr>
    </w:sdtEndPr>
    <w:sdtContent>
      <w:p w14:paraId="00E2E5AA" w14:textId="42CBCE68" w:rsidR="00C600F8" w:rsidRDefault="00C600F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23DE2D" w14:textId="77777777" w:rsidR="00C600F8" w:rsidRDefault="00C600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6636937"/>
      <w:docPartObj>
        <w:docPartGallery w:val="Page Numbers (Top of Page)"/>
        <w:docPartUnique/>
      </w:docPartObj>
    </w:sdtPr>
    <w:sdtEndPr>
      <w:rPr>
        <w:rFonts w:ascii="Times New Roman" w:hAnsi="Times New Roman" w:cs="Times New Roman"/>
        <w:noProof/>
        <w:sz w:val="24"/>
        <w:szCs w:val="24"/>
      </w:rPr>
    </w:sdtEndPr>
    <w:sdtContent>
      <w:p w14:paraId="78743267" w14:textId="77777777" w:rsidR="00C600F8" w:rsidRPr="00DE7459" w:rsidRDefault="00C600F8">
        <w:pPr>
          <w:pStyle w:val="Header"/>
          <w:jc w:val="right"/>
          <w:rPr>
            <w:rFonts w:ascii="Times New Roman" w:hAnsi="Times New Roman" w:cs="Times New Roman"/>
            <w:sz w:val="24"/>
            <w:szCs w:val="24"/>
          </w:rPr>
        </w:pPr>
        <w:r w:rsidRPr="00DE7459">
          <w:rPr>
            <w:rFonts w:ascii="Times New Roman" w:hAnsi="Times New Roman" w:cs="Times New Roman"/>
            <w:sz w:val="24"/>
            <w:szCs w:val="24"/>
          </w:rPr>
          <w:fldChar w:fldCharType="begin"/>
        </w:r>
        <w:r w:rsidRPr="00DE7459">
          <w:rPr>
            <w:rFonts w:ascii="Times New Roman" w:hAnsi="Times New Roman" w:cs="Times New Roman"/>
            <w:sz w:val="24"/>
            <w:szCs w:val="24"/>
          </w:rPr>
          <w:instrText xml:space="preserve"> PAGE   \* MERGEFORMAT </w:instrText>
        </w:r>
        <w:r w:rsidRPr="00DE7459">
          <w:rPr>
            <w:rFonts w:ascii="Times New Roman" w:hAnsi="Times New Roman" w:cs="Times New Roman"/>
            <w:sz w:val="24"/>
            <w:szCs w:val="24"/>
          </w:rPr>
          <w:fldChar w:fldCharType="separate"/>
        </w:r>
        <w:r w:rsidR="00C9035D">
          <w:rPr>
            <w:rFonts w:ascii="Times New Roman" w:hAnsi="Times New Roman" w:cs="Times New Roman"/>
            <w:noProof/>
            <w:sz w:val="24"/>
            <w:szCs w:val="24"/>
          </w:rPr>
          <w:t>47</w:t>
        </w:r>
        <w:r w:rsidRPr="00DE7459">
          <w:rPr>
            <w:rFonts w:ascii="Times New Roman" w:hAnsi="Times New Roman" w:cs="Times New Roman"/>
            <w:noProof/>
            <w:sz w:val="24"/>
            <w:szCs w:val="24"/>
          </w:rPr>
          <w:fldChar w:fldCharType="end"/>
        </w:r>
      </w:p>
    </w:sdtContent>
  </w:sdt>
  <w:p w14:paraId="1CBE8D42" w14:textId="77777777" w:rsidR="00C600F8" w:rsidRDefault="00C600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B8062" w14:textId="77777777" w:rsidR="00C600F8" w:rsidRDefault="00C600F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1853146"/>
      <w:docPartObj>
        <w:docPartGallery w:val="Page Numbers (Top of Page)"/>
        <w:docPartUnique/>
      </w:docPartObj>
    </w:sdtPr>
    <w:sdtEndPr>
      <w:rPr>
        <w:rFonts w:ascii="Times New Roman" w:hAnsi="Times New Roman" w:cs="Times New Roman"/>
        <w:noProof/>
        <w:sz w:val="24"/>
        <w:szCs w:val="24"/>
      </w:rPr>
    </w:sdtEndPr>
    <w:sdtContent>
      <w:p w14:paraId="1B2D94B1" w14:textId="77777777" w:rsidR="00C600F8" w:rsidRPr="00DE7459" w:rsidRDefault="00C600F8">
        <w:pPr>
          <w:pStyle w:val="Header"/>
          <w:jc w:val="right"/>
          <w:rPr>
            <w:rFonts w:ascii="Times New Roman" w:hAnsi="Times New Roman" w:cs="Times New Roman"/>
            <w:sz w:val="24"/>
            <w:szCs w:val="24"/>
          </w:rPr>
        </w:pPr>
        <w:r w:rsidRPr="00DE7459">
          <w:rPr>
            <w:rFonts w:ascii="Times New Roman" w:hAnsi="Times New Roman" w:cs="Times New Roman"/>
            <w:sz w:val="24"/>
            <w:szCs w:val="24"/>
          </w:rPr>
          <w:fldChar w:fldCharType="begin"/>
        </w:r>
        <w:r w:rsidRPr="00DE7459">
          <w:rPr>
            <w:rFonts w:ascii="Times New Roman" w:hAnsi="Times New Roman" w:cs="Times New Roman"/>
            <w:sz w:val="24"/>
            <w:szCs w:val="24"/>
          </w:rPr>
          <w:instrText xml:space="preserve"> PAGE   \* MERGEFORMAT </w:instrText>
        </w:r>
        <w:r w:rsidRPr="00DE7459">
          <w:rPr>
            <w:rFonts w:ascii="Times New Roman" w:hAnsi="Times New Roman" w:cs="Times New Roman"/>
            <w:sz w:val="24"/>
            <w:szCs w:val="24"/>
          </w:rPr>
          <w:fldChar w:fldCharType="separate"/>
        </w:r>
        <w:r w:rsidR="00C9035D">
          <w:rPr>
            <w:rFonts w:ascii="Times New Roman" w:hAnsi="Times New Roman" w:cs="Times New Roman"/>
            <w:noProof/>
            <w:sz w:val="24"/>
            <w:szCs w:val="24"/>
          </w:rPr>
          <w:t>68</w:t>
        </w:r>
        <w:r w:rsidRPr="00DE7459">
          <w:rPr>
            <w:rFonts w:ascii="Times New Roman" w:hAnsi="Times New Roman" w:cs="Times New Roman"/>
            <w:noProof/>
            <w:sz w:val="24"/>
            <w:szCs w:val="24"/>
          </w:rPr>
          <w:fldChar w:fldCharType="end"/>
        </w:r>
      </w:p>
    </w:sdtContent>
  </w:sdt>
  <w:p w14:paraId="3EAE18FA" w14:textId="77777777" w:rsidR="00C600F8" w:rsidRDefault="00C600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061463"/>
      <w:docPartObj>
        <w:docPartGallery w:val="Page Numbers (Top of Page)"/>
        <w:docPartUnique/>
      </w:docPartObj>
    </w:sdtPr>
    <w:sdtEndPr>
      <w:rPr>
        <w:noProof/>
      </w:rPr>
    </w:sdtEndPr>
    <w:sdtContent>
      <w:p w14:paraId="2F8AD495" w14:textId="744A9016" w:rsidR="00C600F8" w:rsidRDefault="00C600F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E1CEEB" w14:textId="77777777" w:rsidR="00C600F8" w:rsidRDefault="00C600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9A94D" w14:textId="2BC446CD" w:rsidR="00C600F8" w:rsidRDefault="00C600F8" w:rsidP="003C0C14">
    <w:pPr>
      <w:pStyle w:val="Header"/>
      <w:jc w:val="center"/>
    </w:pPr>
  </w:p>
  <w:p w14:paraId="2220C48B" w14:textId="77777777" w:rsidR="00C600F8" w:rsidRDefault="00C600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7AF69" w14:textId="73596571" w:rsidR="00C600F8" w:rsidRDefault="00C600F8">
    <w:pPr>
      <w:pStyle w:val="Header"/>
      <w:jc w:val="right"/>
    </w:pPr>
  </w:p>
  <w:p w14:paraId="46113B31" w14:textId="77777777" w:rsidR="00C600F8" w:rsidRDefault="00C600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59BA9" w14:textId="339F201D" w:rsidR="00C600F8" w:rsidRDefault="00C600F8">
    <w:pPr>
      <w:pStyle w:val="Header"/>
      <w:jc w:val="right"/>
    </w:pPr>
  </w:p>
  <w:p w14:paraId="0D31927E" w14:textId="77777777" w:rsidR="00C600F8" w:rsidRDefault="00C600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C29C1" w14:textId="77777777" w:rsidR="00C600F8" w:rsidRDefault="00C600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300B3" w14:textId="77777777" w:rsidR="00C600F8" w:rsidRDefault="00C600F8" w:rsidP="003C0C14">
    <w:pPr>
      <w:pStyle w:val="Header"/>
      <w:jc w:val="center"/>
    </w:pPr>
  </w:p>
  <w:p w14:paraId="69EEB0FC" w14:textId="77777777" w:rsidR="00C600F8" w:rsidRDefault="00C600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405305024"/>
      <w:docPartObj>
        <w:docPartGallery w:val="Page Numbers (Top of Page)"/>
        <w:docPartUnique/>
      </w:docPartObj>
    </w:sdtPr>
    <w:sdtEndPr>
      <w:rPr>
        <w:noProof/>
      </w:rPr>
    </w:sdtEndPr>
    <w:sdtContent>
      <w:p w14:paraId="5A51D56C" w14:textId="77777777" w:rsidR="00C600F8" w:rsidRPr="00DE7459" w:rsidRDefault="00C600F8">
        <w:pPr>
          <w:pStyle w:val="Header"/>
          <w:jc w:val="right"/>
          <w:rPr>
            <w:rFonts w:ascii="Times New Roman" w:hAnsi="Times New Roman" w:cs="Times New Roman"/>
            <w:sz w:val="24"/>
            <w:szCs w:val="24"/>
          </w:rPr>
        </w:pPr>
        <w:r w:rsidRPr="00DE7459">
          <w:rPr>
            <w:rFonts w:ascii="Times New Roman" w:hAnsi="Times New Roman" w:cs="Times New Roman"/>
            <w:sz w:val="24"/>
            <w:szCs w:val="24"/>
          </w:rPr>
          <w:fldChar w:fldCharType="begin"/>
        </w:r>
        <w:r w:rsidRPr="00DE7459">
          <w:rPr>
            <w:rFonts w:ascii="Times New Roman" w:hAnsi="Times New Roman" w:cs="Times New Roman"/>
            <w:sz w:val="24"/>
            <w:szCs w:val="24"/>
          </w:rPr>
          <w:instrText xml:space="preserve"> PAGE   \* MERGEFORMAT </w:instrText>
        </w:r>
        <w:r w:rsidRPr="00DE7459">
          <w:rPr>
            <w:rFonts w:ascii="Times New Roman" w:hAnsi="Times New Roman" w:cs="Times New Roman"/>
            <w:sz w:val="24"/>
            <w:szCs w:val="24"/>
          </w:rPr>
          <w:fldChar w:fldCharType="separate"/>
        </w:r>
        <w:r w:rsidR="00C9035D">
          <w:rPr>
            <w:rFonts w:ascii="Times New Roman" w:hAnsi="Times New Roman" w:cs="Times New Roman"/>
            <w:noProof/>
            <w:sz w:val="24"/>
            <w:szCs w:val="24"/>
          </w:rPr>
          <w:t>26</w:t>
        </w:r>
        <w:r w:rsidRPr="00DE7459">
          <w:rPr>
            <w:rFonts w:ascii="Times New Roman" w:hAnsi="Times New Roman" w:cs="Times New Roman"/>
            <w:noProof/>
            <w:sz w:val="24"/>
            <w:szCs w:val="24"/>
          </w:rPr>
          <w:fldChar w:fldCharType="end"/>
        </w:r>
      </w:p>
    </w:sdtContent>
  </w:sdt>
  <w:p w14:paraId="107581AE" w14:textId="77777777" w:rsidR="00C600F8" w:rsidRPr="00DE7459" w:rsidRDefault="00C600F8">
    <w:pPr>
      <w:pStyle w:val="Header"/>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193D7" w14:textId="4CB324A5" w:rsidR="00C600F8" w:rsidRDefault="00C600F8">
    <w:pPr>
      <w:pStyle w:val="Header"/>
      <w:jc w:val="right"/>
    </w:pPr>
  </w:p>
  <w:p w14:paraId="1C76D469" w14:textId="77777777" w:rsidR="00C600F8" w:rsidRDefault="00C600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45CF0"/>
    <w:multiLevelType w:val="multilevel"/>
    <w:tmpl w:val="7E32E30C"/>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15:restartNumberingAfterBreak="0">
    <w:nsid w:val="07D47212"/>
    <w:multiLevelType w:val="hybridMultilevel"/>
    <w:tmpl w:val="75D6F59C"/>
    <w:lvl w:ilvl="0" w:tplc="3D926FEE">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15:restartNumberingAfterBreak="0">
    <w:nsid w:val="08E726C8"/>
    <w:multiLevelType w:val="hybridMultilevel"/>
    <w:tmpl w:val="E708E024"/>
    <w:lvl w:ilvl="0" w:tplc="A59AAC24">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0998443C"/>
    <w:multiLevelType w:val="hybridMultilevel"/>
    <w:tmpl w:val="32AA35C4"/>
    <w:lvl w:ilvl="0" w:tplc="533C83BA">
      <w:start w:val="1"/>
      <w:numFmt w:val="decimal"/>
      <w:lvlText w:val="3.7.%1"/>
      <w:lvlJc w:val="left"/>
      <w:pPr>
        <w:ind w:left="2340" w:hanging="360"/>
      </w:pPr>
      <w:rPr>
        <w:rFonts w:hint="default"/>
      </w:rPr>
    </w:lvl>
    <w:lvl w:ilvl="1" w:tplc="04090019" w:tentative="1">
      <w:start w:val="1"/>
      <w:numFmt w:val="lowerLetter"/>
      <w:lvlText w:val="%2."/>
      <w:lvlJc w:val="left"/>
      <w:pPr>
        <w:ind w:left="1440" w:hanging="360"/>
      </w:pPr>
    </w:lvl>
    <w:lvl w:ilvl="2" w:tplc="533C83BA">
      <w:start w:val="1"/>
      <w:numFmt w:val="decimal"/>
      <w:lvlText w:val="3.7.%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424A7"/>
    <w:multiLevelType w:val="hybridMultilevel"/>
    <w:tmpl w:val="85DA8392"/>
    <w:lvl w:ilvl="0" w:tplc="B4804082">
      <w:start w:val="1"/>
      <w:numFmt w:val="lowerLetter"/>
      <w:lvlText w:val="%1."/>
      <w:lvlJc w:val="left"/>
      <w:pPr>
        <w:ind w:left="1440" w:hanging="360"/>
      </w:pPr>
    </w:lvl>
    <w:lvl w:ilvl="1" w:tplc="5E1E0260">
      <w:start w:val="1"/>
      <w:numFmt w:val="lowerLetter"/>
      <w:lvlText w:val="%2."/>
      <w:lvlJc w:val="left"/>
      <w:pPr>
        <w:ind w:left="2160" w:hanging="360"/>
      </w:pPr>
      <w:rPr>
        <w:rFonts w:ascii="Times New Roman" w:eastAsia="Calibri" w:hAnsi="Times New Roman" w:cs="Times New Roman"/>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CA66B94"/>
    <w:multiLevelType w:val="hybridMultilevel"/>
    <w:tmpl w:val="D08AE62C"/>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6" w15:restartNumberingAfterBreak="0">
    <w:nsid w:val="0FAF5ED1"/>
    <w:multiLevelType w:val="hybridMultilevel"/>
    <w:tmpl w:val="D738F6C4"/>
    <w:lvl w:ilvl="0" w:tplc="B0DA2E3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1797501"/>
    <w:multiLevelType w:val="hybridMultilevel"/>
    <w:tmpl w:val="F2A65D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EE5592"/>
    <w:multiLevelType w:val="multilevel"/>
    <w:tmpl w:val="2F0C65C8"/>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81644E3"/>
    <w:multiLevelType w:val="hybridMultilevel"/>
    <w:tmpl w:val="CB7CD434"/>
    <w:lvl w:ilvl="0" w:tplc="6B46F0AE">
      <w:start w:val="1"/>
      <w:numFmt w:val="decimal"/>
      <w:lvlText w:val="%1)"/>
      <w:lvlJc w:val="left"/>
      <w:pPr>
        <w:ind w:left="1800" w:hanging="360"/>
      </w:pPr>
      <w:rPr>
        <w:rFonts w:ascii="Times New Roman" w:eastAsia="Calibri"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1850672D"/>
    <w:multiLevelType w:val="hybridMultilevel"/>
    <w:tmpl w:val="79982D4A"/>
    <w:lvl w:ilvl="0" w:tplc="F752C17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88F5C97"/>
    <w:multiLevelType w:val="hybridMultilevel"/>
    <w:tmpl w:val="BA107F08"/>
    <w:lvl w:ilvl="0" w:tplc="34B0C8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1A6C6053"/>
    <w:multiLevelType w:val="multilevel"/>
    <w:tmpl w:val="370E6952"/>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3" w15:restartNumberingAfterBreak="0">
    <w:nsid w:val="1E794A71"/>
    <w:multiLevelType w:val="hybridMultilevel"/>
    <w:tmpl w:val="805A768C"/>
    <w:lvl w:ilvl="0" w:tplc="C2525B7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4" w15:restartNumberingAfterBreak="0">
    <w:nsid w:val="1EB4068E"/>
    <w:multiLevelType w:val="hybridMultilevel"/>
    <w:tmpl w:val="552AA62C"/>
    <w:lvl w:ilvl="0" w:tplc="D29EAE82">
      <w:start w:val="1"/>
      <w:numFmt w:val="decimal"/>
      <w:lvlText w:val="3.2.%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42D6C"/>
    <w:multiLevelType w:val="hybridMultilevel"/>
    <w:tmpl w:val="891C60CC"/>
    <w:lvl w:ilvl="0" w:tplc="DD20AD1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0DA004D"/>
    <w:multiLevelType w:val="hybridMultilevel"/>
    <w:tmpl w:val="646ACE2E"/>
    <w:lvl w:ilvl="0" w:tplc="6840F2FA">
      <w:start w:val="1"/>
      <w:numFmt w:val="decimal"/>
      <w:lvlText w:val="%1)"/>
      <w:lvlJc w:val="left"/>
      <w:pPr>
        <w:ind w:left="2880" w:hanging="360"/>
      </w:pPr>
      <w:rPr>
        <w:rFonts w:ascii="Times New Roman" w:eastAsia="Calibri" w:hAnsi="Times New Roman" w:cs="Times New Roman"/>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7" w15:restartNumberingAfterBreak="0">
    <w:nsid w:val="20E64A23"/>
    <w:multiLevelType w:val="hybridMultilevel"/>
    <w:tmpl w:val="8FD45128"/>
    <w:lvl w:ilvl="0" w:tplc="EC3A0278">
      <w:start w:val="1"/>
      <w:numFmt w:val="decimal"/>
      <w:lvlText w:val="3.5.%1"/>
      <w:lvlJc w:val="left"/>
      <w:pPr>
        <w:ind w:left="28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2B13A6"/>
    <w:multiLevelType w:val="hybridMultilevel"/>
    <w:tmpl w:val="75466562"/>
    <w:lvl w:ilvl="0" w:tplc="C3343C2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15:restartNumberingAfterBreak="0">
    <w:nsid w:val="23E12FF0"/>
    <w:multiLevelType w:val="hybridMultilevel"/>
    <w:tmpl w:val="B2DEA58E"/>
    <w:lvl w:ilvl="0" w:tplc="C276D0DA">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0" w15:restartNumberingAfterBreak="0">
    <w:nsid w:val="242B3DC8"/>
    <w:multiLevelType w:val="multilevel"/>
    <w:tmpl w:val="369E9E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44D4EF0"/>
    <w:multiLevelType w:val="hybridMultilevel"/>
    <w:tmpl w:val="05F24F32"/>
    <w:lvl w:ilvl="0" w:tplc="DFD233D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263B4D09"/>
    <w:multiLevelType w:val="hybridMultilevel"/>
    <w:tmpl w:val="0448A840"/>
    <w:lvl w:ilvl="0" w:tplc="31F63BE4">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3" w15:restartNumberingAfterBreak="0">
    <w:nsid w:val="266C3944"/>
    <w:multiLevelType w:val="hybridMultilevel"/>
    <w:tmpl w:val="2844FB44"/>
    <w:lvl w:ilvl="0" w:tplc="E7C2893C">
      <w:start w:val="1"/>
      <w:numFmt w:val="decimal"/>
      <w:lvlText w:val="3.8.%1"/>
      <w:lvlJc w:val="left"/>
      <w:pPr>
        <w:ind w:left="2340" w:hanging="360"/>
      </w:pPr>
      <w:rPr>
        <w:rFonts w:hint="default"/>
      </w:rPr>
    </w:lvl>
    <w:lvl w:ilvl="1" w:tplc="04090019" w:tentative="1">
      <w:start w:val="1"/>
      <w:numFmt w:val="lowerLetter"/>
      <w:lvlText w:val="%2."/>
      <w:lvlJc w:val="left"/>
      <w:pPr>
        <w:ind w:left="1440" w:hanging="360"/>
      </w:pPr>
    </w:lvl>
    <w:lvl w:ilvl="2" w:tplc="E7C2893C">
      <w:start w:val="1"/>
      <w:numFmt w:val="decimal"/>
      <w:lvlText w:val="3.8.%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CA3D9F"/>
    <w:multiLevelType w:val="multilevel"/>
    <w:tmpl w:val="65F849E8"/>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27523C87"/>
    <w:multiLevelType w:val="hybridMultilevel"/>
    <w:tmpl w:val="A89616AC"/>
    <w:lvl w:ilvl="0" w:tplc="CFE408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2A483A28"/>
    <w:multiLevelType w:val="multilevel"/>
    <w:tmpl w:val="7202322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3"/>
      <w:numFmt w:val="decimal"/>
      <w:lvlText w:val="3.5.%3"/>
      <w:lvlJc w:val="left"/>
      <w:pPr>
        <w:ind w:left="1440" w:hanging="720"/>
      </w:pPr>
      <w:rPr>
        <w:rFonts w:hint="default"/>
        <w:b/>
      </w:rPr>
    </w:lvl>
    <w:lvl w:ilvl="3">
      <w:start w:val="1"/>
      <w:numFmt w:val="decimal"/>
      <w:lvlText w:val="%1.%2.%3.%4"/>
      <w:lvlJc w:val="left"/>
      <w:pPr>
        <w:ind w:left="720" w:hanging="720"/>
      </w:pPr>
      <w:rPr>
        <w:rFonts w:hint="default"/>
      </w:rPr>
    </w:lvl>
    <w:lvl w:ilvl="4">
      <w:start w:val="1"/>
      <w:numFmt w:val="decimal"/>
      <w:lvlText w:val="%5."/>
      <w:lvlJc w:val="left"/>
      <w:pPr>
        <w:ind w:left="2520" w:hanging="1080"/>
      </w:pPr>
      <w:rPr>
        <w:rFonts w:ascii="Times New Roman" w:eastAsiaTheme="minorHAnsi" w:hAnsi="Times New Roman" w:cstheme="minorBidi"/>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3AA3506"/>
    <w:multiLevelType w:val="hybridMultilevel"/>
    <w:tmpl w:val="3EFEE7D4"/>
    <w:lvl w:ilvl="0" w:tplc="61C2D6CE">
      <w:start w:val="1"/>
      <w:numFmt w:val="decimal"/>
      <w:lvlText w:val="%1)"/>
      <w:lvlJc w:val="left"/>
      <w:pPr>
        <w:ind w:left="2520" w:hanging="360"/>
      </w:pPr>
      <w:rPr>
        <w:rFonts w:ascii="Times New Roman" w:eastAsiaTheme="minorHAnsi" w:hAnsi="Times New Roman" w:cstheme="minorBidi"/>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8" w15:restartNumberingAfterBreak="0">
    <w:nsid w:val="40FD64FD"/>
    <w:multiLevelType w:val="multilevel"/>
    <w:tmpl w:val="97CCEA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428E7332"/>
    <w:multiLevelType w:val="multilevel"/>
    <w:tmpl w:val="3A6214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84A7822"/>
    <w:multiLevelType w:val="hybridMultilevel"/>
    <w:tmpl w:val="692C1BA0"/>
    <w:lvl w:ilvl="0" w:tplc="05BE8486">
      <w:start w:val="1"/>
      <w:numFmt w:val="decimal"/>
      <w:lvlText w:val="3.4.%1"/>
      <w:lvlJc w:val="left"/>
      <w:pPr>
        <w:ind w:left="1494" w:hanging="360"/>
      </w:pPr>
      <w:rPr>
        <w:rFonts w:hint="default"/>
      </w:rPr>
    </w:lvl>
    <w:lvl w:ilvl="1" w:tplc="04090019" w:tentative="1">
      <w:start w:val="1"/>
      <w:numFmt w:val="lowerLetter"/>
      <w:lvlText w:val="%2."/>
      <w:lvlJc w:val="left"/>
      <w:pPr>
        <w:ind w:left="1440" w:hanging="360"/>
      </w:pPr>
    </w:lvl>
    <w:lvl w:ilvl="2" w:tplc="05BE8486">
      <w:start w:val="1"/>
      <w:numFmt w:val="decimal"/>
      <w:lvlText w:val="3.4.%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37794B"/>
    <w:multiLevelType w:val="multilevel"/>
    <w:tmpl w:val="F2AC522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D6969FA"/>
    <w:multiLevelType w:val="hybridMultilevel"/>
    <w:tmpl w:val="1CE842EA"/>
    <w:lvl w:ilvl="0" w:tplc="9718F420">
      <w:start w:val="1"/>
      <w:numFmt w:val="decimal"/>
      <w:lvlText w:val="%1."/>
      <w:lvlJc w:val="left"/>
      <w:pPr>
        <w:ind w:left="786" w:hanging="360"/>
      </w:pPr>
      <w:rPr>
        <w:rFonts w:ascii="Times New Roman" w:eastAsiaTheme="minorEastAsia" w:hAnsi="Times New Roman" w:cs="Times New Roman"/>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3" w15:restartNumberingAfterBreak="0">
    <w:nsid w:val="542A045C"/>
    <w:multiLevelType w:val="hybridMultilevel"/>
    <w:tmpl w:val="3EC2F72A"/>
    <w:lvl w:ilvl="0" w:tplc="4FAA7F68">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 w15:restartNumberingAfterBreak="0">
    <w:nsid w:val="59FE4121"/>
    <w:multiLevelType w:val="hybridMultilevel"/>
    <w:tmpl w:val="A06E0EB6"/>
    <w:lvl w:ilvl="0" w:tplc="5792EBC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15:restartNumberingAfterBreak="0">
    <w:nsid w:val="5A831E40"/>
    <w:multiLevelType w:val="hybridMultilevel"/>
    <w:tmpl w:val="91F62D00"/>
    <w:lvl w:ilvl="0" w:tplc="584CBB86">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15:restartNumberingAfterBreak="0">
    <w:nsid w:val="5E1C2F2F"/>
    <w:multiLevelType w:val="multilevel"/>
    <w:tmpl w:val="CAACC10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5F8F2B5B"/>
    <w:multiLevelType w:val="multilevel"/>
    <w:tmpl w:val="DE6C86C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40E477B"/>
    <w:multiLevelType w:val="hybridMultilevel"/>
    <w:tmpl w:val="F1C266A0"/>
    <w:lvl w:ilvl="0" w:tplc="581ED36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64CF1757"/>
    <w:multiLevelType w:val="hybridMultilevel"/>
    <w:tmpl w:val="C26A0788"/>
    <w:lvl w:ilvl="0" w:tplc="FB907682">
      <w:start w:val="1"/>
      <w:numFmt w:val="decimal"/>
      <w:lvlText w:val="3.6.%1"/>
      <w:lvlJc w:val="left"/>
      <w:pPr>
        <w:ind w:left="2880" w:hanging="360"/>
      </w:pPr>
      <w:rPr>
        <w:rFonts w:hint="default"/>
      </w:rPr>
    </w:lvl>
    <w:lvl w:ilvl="1" w:tplc="04090019" w:tentative="1">
      <w:start w:val="1"/>
      <w:numFmt w:val="lowerLetter"/>
      <w:lvlText w:val="%2."/>
      <w:lvlJc w:val="left"/>
      <w:pPr>
        <w:ind w:left="1440" w:hanging="360"/>
      </w:pPr>
    </w:lvl>
    <w:lvl w:ilvl="2" w:tplc="FB907682">
      <w:start w:val="1"/>
      <w:numFmt w:val="decimal"/>
      <w:lvlText w:val="3.6.%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E76764"/>
    <w:multiLevelType w:val="multilevel"/>
    <w:tmpl w:val="88A245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AFC2582"/>
    <w:multiLevelType w:val="hybridMultilevel"/>
    <w:tmpl w:val="AB1CBBCE"/>
    <w:lvl w:ilvl="0" w:tplc="6590D378">
      <w:start w:val="1"/>
      <w:numFmt w:val="decimal"/>
      <w:lvlText w:val="2.1.%1"/>
      <w:lvlJc w:val="left"/>
      <w:pPr>
        <w:ind w:left="3960" w:hanging="360"/>
      </w:pPr>
      <w:rPr>
        <w:rFonts w:hint="default"/>
      </w:rPr>
    </w:lvl>
    <w:lvl w:ilvl="1" w:tplc="04090019" w:tentative="1">
      <w:start w:val="1"/>
      <w:numFmt w:val="lowerLetter"/>
      <w:lvlText w:val="%2."/>
      <w:lvlJc w:val="left"/>
      <w:pPr>
        <w:ind w:left="1440" w:hanging="360"/>
      </w:pPr>
    </w:lvl>
    <w:lvl w:ilvl="2" w:tplc="6590D378">
      <w:start w:val="1"/>
      <w:numFmt w:val="decimal"/>
      <w:lvlText w:val="2.1.%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B46723"/>
    <w:multiLevelType w:val="multilevel"/>
    <w:tmpl w:val="0FE075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F2C485D"/>
    <w:multiLevelType w:val="hybridMultilevel"/>
    <w:tmpl w:val="6E3C4F9C"/>
    <w:lvl w:ilvl="0" w:tplc="9772988A">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4" w15:restartNumberingAfterBreak="0">
    <w:nsid w:val="6F3E732F"/>
    <w:multiLevelType w:val="hybridMultilevel"/>
    <w:tmpl w:val="9CF85468"/>
    <w:lvl w:ilvl="0" w:tplc="4A46E6E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5" w15:restartNumberingAfterBreak="0">
    <w:nsid w:val="6FAA1B60"/>
    <w:multiLevelType w:val="multilevel"/>
    <w:tmpl w:val="ECA0735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12B5646"/>
    <w:multiLevelType w:val="hybridMultilevel"/>
    <w:tmpl w:val="9A10D9AE"/>
    <w:lvl w:ilvl="0" w:tplc="E3F02450">
      <w:start w:val="1"/>
      <w:numFmt w:val="decimal"/>
      <w:lvlText w:val="%1)"/>
      <w:lvlJc w:val="left"/>
      <w:pPr>
        <w:ind w:left="1800" w:hanging="360"/>
      </w:pPr>
      <w:rPr>
        <w:rFonts w:hint="default"/>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15:restartNumberingAfterBreak="0">
    <w:nsid w:val="71976B3B"/>
    <w:multiLevelType w:val="hybridMultilevel"/>
    <w:tmpl w:val="49468520"/>
    <w:lvl w:ilvl="0" w:tplc="80E8A5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727012A3"/>
    <w:multiLevelType w:val="hybridMultilevel"/>
    <w:tmpl w:val="8A2ADC4A"/>
    <w:lvl w:ilvl="0" w:tplc="39D4F2D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9" w15:restartNumberingAfterBreak="0">
    <w:nsid w:val="74E83F4A"/>
    <w:multiLevelType w:val="hybridMultilevel"/>
    <w:tmpl w:val="8BAE1D84"/>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50" w15:restartNumberingAfterBreak="0">
    <w:nsid w:val="7B326FA0"/>
    <w:multiLevelType w:val="hybridMultilevel"/>
    <w:tmpl w:val="AC2C9684"/>
    <w:lvl w:ilvl="0" w:tplc="02D01E2A">
      <w:start w:val="1"/>
      <w:numFmt w:val="decimal"/>
      <w:lvlText w:val="%1)"/>
      <w:lvlJc w:val="left"/>
      <w:pPr>
        <w:ind w:left="1276" w:hanging="360"/>
      </w:pPr>
      <w:rPr>
        <w:rFonts w:hint="default"/>
      </w:r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num w:numId="1" w16cid:durableId="9292364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26078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520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62194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6097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2630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5463194">
    <w:abstractNumId w:val="4"/>
  </w:num>
  <w:num w:numId="8" w16cid:durableId="10888936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15103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48834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49890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91023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108881">
    <w:abstractNumId w:val="2"/>
  </w:num>
  <w:num w:numId="14" w16cid:durableId="7757162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72374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7262086">
    <w:abstractNumId w:val="46"/>
  </w:num>
  <w:num w:numId="17" w16cid:durableId="175314051">
    <w:abstractNumId w:val="13"/>
  </w:num>
  <w:num w:numId="18" w16cid:durableId="1240093557">
    <w:abstractNumId w:val="44"/>
  </w:num>
  <w:num w:numId="19" w16cid:durableId="191038506">
    <w:abstractNumId w:val="50"/>
  </w:num>
  <w:num w:numId="20" w16cid:durableId="418412410">
    <w:abstractNumId w:val="25"/>
  </w:num>
  <w:num w:numId="21" w16cid:durableId="1388720953">
    <w:abstractNumId w:val="18"/>
  </w:num>
  <w:num w:numId="22" w16cid:durableId="1127161763">
    <w:abstractNumId w:val="47"/>
  </w:num>
  <w:num w:numId="23" w16cid:durableId="1291934332">
    <w:abstractNumId w:val="38"/>
  </w:num>
  <w:num w:numId="24" w16cid:durableId="1072506367">
    <w:abstractNumId w:val="11"/>
  </w:num>
  <w:num w:numId="25" w16cid:durableId="4049583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5330013">
    <w:abstractNumId w:val="29"/>
  </w:num>
  <w:num w:numId="27" w16cid:durableId="1798376569">
    <w:abstractNumId w:val="20"/>
  </w:num>
  <w:num w:numId="28" w16cid:durableId="206720093">
    <w:abstractNumId w:val="26"/>
  </w:num>
  <w:num w:numId="29" w16cid:durableId="565265253">
    <w:abstractNumId w:val="8"/>
  </w:num>
  <w:num w:numId="30" w16cid:durableId="1729258719">
    <w:abstractNumId w:val="12"/>
  </w:num>
  <w:num w:numId="31" w16cid:durableId="492179701">
    <w:abstractNumId w:val="40"/>
  </w:num>
  <w:num w:numId="32" w16cid:durableId="193543938">
    <w:abstractNumId w:val="10"/>
  </w:num>
  <w:num w:numId="33" w16cid:durableId="639531848">
    <w:abstractNumId w:val="15"/>
  </w:num>
  <w:num w:numId="34" w16cid:durableId="845679670">
    <w:abstractNumId w:val="21"/>
  </w:num>
  <w:num w:numId="35" w16cid:durableId="1117598913">
    <w:abstractNumId w:val="24"/>
  </w:num>
  <w:num w:numId="36" w16cid:durableId="1426534883">
    <w:abstractNumId w:val="28"/>
  </w:num>
  <w:num w:numId="37" w16cid:durableId="2139950929">
    <w:abstractNumId w:val="36"/>
  </w:num>
  <w:num w:numId="38" w16cid:durableId="216674427">
    <w:abstractNumId w:val="0"/>
  </w:num>
  <w:num w:numId="39" w16cid:durableId="635570936">
    <w:abstractNumId w:val="42"/>
  </w:num>
  <w:num w:numId="40" w16cid:durableId="1819035040">
    <w:abstractNumId w:val="31"/>
  </w:num>
  <w:num w:numId="41" w16cid:durableId="3283848">
    <w:abstractNumId w:val="37"/>
  </w:num>
  <w:num w:numId="42" w16cid:durableId="1911766044">
    <w:abstractNumId w:val="45"/>
  </w:num>
  <w:num w:numId="43" w16cid:durableId="1083185396">
    <w:abstractNumId w:val="22"/>
  </w:num>
  <w:num w:numId="44" w16cid:durableId="1951816039">
    <w:abstractNumId w:val="41"/>
  </w:num>
  <w:num w:numId="45" w16cid:durableId="386301161">
    <w:abstractNumId w:val="14"/>
  </w:num>
  <w:num w:numId="46" w16cid:durableId="269360009">
    <w:abstractNumId w:val="30"/>
  </w:num>
  <w:num w:numId="47" w16cid:durableId="2034727803">
    <w:abstractNumId w:val="17"/>
  </w:num>
  <w:num w:numId="48" w16cid:durableId="604772126">
    <w:abstractNumId w:val="39"/>
  </w:num>
  <w:num w:numId="49" w16cid:durableId="1538929020">
    <w:abstractNumId w:val="3"/>
  </w:num>
  <w:num w:numId="50" w16cid:durableId="1309240677">
    <w:abstractNumId w:val="23"/>
  </w:num>
  <w:num w:numId="51" w16cid:durableId="420566215">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F71"/>
    <w:rsid w:val="00001B41"/>
    <w:rsid w:val="0000230C"/>
    <w:rsid w:val="00005334"/>
    <w:rsid w:val="00006532"/>
    <w:rsid w:val="00006709"/>
    <w:rsid w:val="000108C8"/>
    <w:rsid w:val="000110A1"/>
    <w:rsid w:val="0001554F"/>
    <w:rsid w:val="00015970"/>
    <w:rsid w:val="00020042"/>
    <w:rsid w:val="00020BB9"/>
    <w:rsid w:val="00021CBB"/>
    <w:rsid w:val="0002264F"/>
    <w:rsid w:val="000258E8"/>
    <w:rsid w:val="00027A6D"/>
    <w:rsid w:val="00030DE6"/>
    <w:rsid w:val="00031DC0"/>
    <w:rsid w:val="0003217A"/>
    <w:rsid w:val="0003690A"/>
    <w:rsid w:val="00036FA9"/>
    <w:rsid w:val="000411E3"/>
    <w:rsid w:val="000414DD"/>
    <w:rsid w:val="00043BA1"/>
    <w:rsid w:val="000442B3"/>
    <w:rsid w:val="00046482"/>
    <w:rsid w:val="00051AE9"/>
    <w:rsid w:val="0005220C"/>
    <w:rsid w:val="0005236C"/>
    <w:rsid w:val="000526BC"/>
    <w:rsid w:val="00056502"/>
    <w:rsid w:val="00062EC6"/>
    <w:rsid w:val="000639EA"/>
    <w:rsid w:val="00065D0B"/>
    <w:rsid w:val="00070102"/>
    <w:rsid w:val="00071D19"/>
    <w:rsid w:val="0007386E"/>
    <w:rsid w:val="00075265"/>
    <w:rsid w:val="00082772"/>
    <w:rsid w:val="000842EC"/>
    <w:rsid w:val="00084F88"/>
    <w:rsid w:val="00086ED2"/>
    <w:rsid w:val="00090142"/>
    <w:rsid w:val="00090180"/>
    <w:rsid w:val="000912E9"/>
    <w:rsid w:val="000916CB"/>
    <w:rsid w:val="0009388E"/>
    <w:rsid w:val="00093F5A"/>
    <w:rsid w:val="000979DE"/>
    <w:rsid w:val="00097C39"/>
    <w:rsid w:val="000A0CE8"/>
    <w:rsid w:val="000A1ABA"/>
    <w:rsid w:val="000A2EE2"/>
    <w:rsid w:val="000A3375"/>
    <w:rsid w:val="000A3BC6"/>
    <w:rsid w:val="000B12E9"/>
    <w:rsid w:val="000B3BD2"/>
    <w:rsid w:val="000B58D9"/>
    <w:rsid w:val="000B674A"/>
    <w:rsid w:val="000B752E"/>
    <w:rsid w:val="000C11DE"/>
    <w:rsid w:val="000C2537"/>
    <w:rsid w:val="000D002D"/>
    <w:rsid w:val="000D267D"/>
    <w:rsid w:val="000D62D7"/>
    <w:rsid w:val="000D6F0A"/>
    <w:rsid w:val="000E224C"/>
    <w:rsid w:val="000E2A03"/>
    <w:rsid w:val="000E5DE3"/>
    <w:rsid w:val="000F164E"/>
    <w:rsid w:val="000F3840"/>
    <w:rsid w:val="000F50C2"/>
    <w:rsid w:val="000F5AC4"/>
    <w:rsid w:val="00105D9A"/>
    <w:rsid w:val="00107AA8"/>
    <w:rsid w:val="001105FD"/>
    <w:rsid w:val="00116691"/>
    <w:rsid w:val="00117C8D"/>
    <w:rsid w:val="00120774"/>
    <w:rsid w:val="00125191"/>
    <w:rsid w:val="001253B8"/>
    <w:rsid w:val="00126BD4"/>
    <w:rsid w:val="0013056D"/>
    <w:rsid w:val="00136470"/>
    <w:rsid w:val="00141654"/>
    <w:rsid w:val="001424A7"/>
    <w:rsid w:val="0015013B"/>
    <w:rsid w:val="00150EB0"/>
    <w:rsid w:val="001530FC"/>
    <w:rsid w:val="00155726"/>
    <w:rsid w:val="001615F1"/>
    <w:rsid w:val="001628CD"/>
    <w:rsid w:val="00167954"/>
    <w:rsid w:val="00170870"/>
    <w:rsid w:val="00171B00"/>
    <w:rsid w:val="00171F4D"/>
    <w:rsid w:val="001765A7"/>
    <w:rsid w:val="0018009F"/>
    <w:rsid w:val="00181504"/>
    <w:rsid w:val="001815E6"/>
    <w:rsid w:val="0018391F"/>
    <w:rsid w:val="00184C71"/>
    <w:rsid w:val="0018590F"/>
    <w:rsid w:val="001865AA"/>
    <w:rsid w:val="0018683F"/>
    <w:rsid w:val="001878D9"/>
    <w:rsid w:val="00190341"/>
    <w:rsid w:val="001904BF"/>
    <w:rsid w:val="00191889"/>
    <w:rsid w:val="001A07BC"/>
    <w:rsid w:val="001A0EBE"/>
    <w:rsid w:val="001A1768"/>
    <w:rsid w:val="001A6A6B"/>
    <w:rsid w:val="001A732E"/>
    <w:rsid w:val="001B0CE1"/>
    <w:rsid w:val="001B2B5A"/>
    <w:rsid w:val="001B3151"/>
    <w:rsid w:val="001B421F"/>
    <w:rsid w:val="001B57B5"/>
    <w:rsid w:val="001C37A0"/>
    <w:rsid w:val="001C5937"/>
    <w:rsid w:val="001D040C"/>
    <w:rsid w:val="001D6BC4"/>
    <w:rsid w:val="001E1842"/>
    <w:rsid w:val="001E47F5"/>
    <w:rsid w:val="001E796D"/>
    <w:rsid w:val="001E7BBC"/>
    <w:rsid w:val="001F054A"/>
    <w:rsid w:val="001F690C"/>
    <w:rsid w:val="00202CDA"/>
    <w:rsid w:val="002072A5"/>
    <w:rsid w:val="00207CA2"/>
    <w:rsid w:val="0021069B"/>
    <w:rsid w:val="002172BF"/>
    <w:rsid w:val="00221136"/>
    <w:rsid w:val="0022284B"/>
    <w:rsid w:val="002228C8"/>
    <w:rsid w:val="00223019"/>
    <w:rsid w:val="00224A7A"/>
    <w:rsid w:val="00234EA9"/>
    <w:rsid w:val="00237942"/>
    <w:rsid w:val="0024459E"/>
    <w:rsid w:val="00244B5C"/>
    <w:rsid w:val="002454C6"/>
    <w:rsid w:val="002462CC"/>
    <w:rsid w:val="00251DAA"/>
    <w:rsid w:val="00251DF6"/>
    <w:rsid w:val="002538E6"/>
    <w:rsid w:val="0025426D"/>
    <w:rsid w:val="00254E69"/>
    <w:rsid w:val="00256E9A"/>
    <w:rsid w:val="00263E7A"/>
    <w:rsid w:val="00267332"/>
    <w:rsid w:val="00267705"/>
    <w:rsid w:val="00267778"/>
    <w:rsid w:val="00270A28"/>
    <w:rsid w:val="00270D0B"/>
    <w:rsid w:val="00270FD6"/>
    <w:rsid w:val="00271A3F"/>
    <w:rsid w:val="0027546C"/>
    <w:rsid w:val="002771DD"/>
    <w:rsid w:val="002772D7"/>
    <w:rsid w:val="00277918"/>
    <w:rsid w:val="00282994"/>
    <w:rsid w:val="002831B3"/>
    <w:rsid w:val="00283661"/>
    <w:rsid w:val="002920E0"/>
    <w:rsid w:val="00292A57"/>
    <w:rsid w:val="00296610"/>
    <w:rsid w:val="00297097"/>
    <w:rsid w:val="002A14DD"/>
    <w:rsid w:val="002A1687"/>
    <w:rsid w:val="002A2A51"/>
    <w:rsid w:val="002A2D87"/>
    <w:rsid w:val="002A3AFE"/>
    <w:rsid w:val="002B1AFB"/>
    <w:rsid w:val="002B32A8"/>
    <w:rsid w:val="002B40DB"/>
    <w:rsid w:val="002B78C6"/>
    <w:rsid w:val="002C310E"/>
    <w:rsid w:val="002C3ED5"/>
    <w:rsid w:val="002C53C9"/>
    <w:rsid w:val="002C68AC"/>
    <w:rsid w:val="002D16B6"/>
    <w:rsid w:val="002D2EEE"/>
    <w:rsid w:val="002D3966"/>
    <w:rsid w:val="002D439E"/>
    <w:rsid w:val="002D5243"/>
    <w:rsid w:val="002D5498"/>
    <w:rsid w:val="002D5F4C"/>
    <w:rsid w:val="002D7148"/>
    <w:rsid w:val="002D7EB3"/>
    <w:rsid w:val="002E0C8C"/>
    <w:rsid w:val="002E3493"/>
    <w:rsid w:val="002E38A8"/>
    <w:rsid w:val="002E49B4"/>
    <w:rsid w:val="002E6E64"/>
    <w:rsid w:val="002F5112"/>
    <w:rsid w:val="002F5883"/>
    <w:rsid w:val="002F624E"/>
    <w:rsid w:val="002F77C6"/>
    <w:rsid w:val="002F7B6D"/>
    <w:rsid w:val="0030323F"/>
    <w:rsid w:val="00305548"/>
    <w:rsid w:val="003065DB"/>
    <w:rsid w:val="00312EE9"/>
    <w:rsid w:val="003142FC"/>
    <w:rsid w:val="00321BA6"/>
    <w:rsid w:val="0032407C"/>
    <w:rsid w:val="003250F4"/>
    <w:rsid w:val="00325572"/>
    <w:rsid w:val="003267B4"/>
    <w:rsid w:val="00333484"/>
    <w:rsid w:val="00334C83"/>
    <w:rsid w:val="00340BCA"/>
    <w:rsid w:val="00342EE9"/>
    <w:rsid w:val="0034438F"/>
    <w:rsid w:val="0034775A"/>
    <w:rsid w:val="0035204A"/>
    <w:rsid w:val="00352C1C"/>
    <w:rsid w:val="00354FFB"/>
    <w:rsid w:val="00355284"/>
    <w:rsid w:val="0035626D"/>
    <w:rsid w:val="00357B97"/>
    <w:rsid w:val="0036036C"/>
    <w:rsid w:val="00360790"/>
    <w:rsid w:val="0036157A"/>
    <w:rsid w:val="00365B94"/>
    <w:rsid w:val="00365EC2"/>
    <w:rsid w:val="003667E6"/>
    <w:rsid w:val="00370373"/>
    <w:rsid w:val="003715B4"/>
    <w:rsid w:val="00371CD2"/>
    <w:rsid w:val="00373C91"/>
    <w:rsid w:val="00374732"/>
    <w:rsid w:val="00375B81"/>
    <w:rsid w:val="00375C40"/>
    <w:rsid w:val="00381BA7"/>
    <w:rsid w:val="003832AA"/>
    <w:rsid w:val="00390A54"/>
    <w:rsid w:val="0039121A"/>
    <w:rsid w:val="003924CB"/>
    <w:rsid w:val="00393B71"/>
    <w:rsid w:val="00394FEE"/>
    <w:rsid w:val="003967B5"/>
    <w:rsid w:val="003A1399"/>
    <w:rsid w:val="003A456B"/>
    <w:rsid w:val="003A5DD1"/>
    <w:rsid w:val="003B1074"/>
    <w:rsid w:val="003B191C"/>
    <w:rsid w:val="003B24D8"/>
    <w:rsid w:val="003B3EEF"/>
    <w:rsid w:val="003B46AF"/>
    <w:rsid w:val="003B5D04"/>
    <w:rsid w:val="003B7185"/>
    <w:rsid w:val="003C0C14"/>
    <w:rsid w:val="003C1F61"/>
    <w:rsid w:val="003C4F26"/>
    <w:rsid w:val="003C500D"/>
    <w:rsid w:val="003C6728"/>
    <w:rsid w:val="003C7329"/>
    <w:rsid w:val="003C7E3B"/>
    <w:rsid w:val="003D31D6"/>
    <w:rsid w:val="003D3CC1"/>
    <w:rsid w:val="003D436F"/>
    <w:rsid w:val="003D5556"/>
    <w:rsid w:val="003D60D0"/>
    <w:rsid w:val="003D7FCE"/>
    <w:rsid w:val="003E0993"/>
    <w:rsid w:val="003E0B9E"/>
    <w:rsid w:val="003E57A1"/>
    <w:rsid w:val="003E7B5F"/>
    <w:rsid w:val="003F0292"/>
    <w:rsid w:val="003F050C"/>
    <w:rsid w:val="003F10E7"/>
    <w:rsid w:val="003F5BAC"/>
    <w:rsid w:val="003F77F0"/>
    <w:rsid w:val="004028B9"/>
    <w:rsid w:val="004105E6"/>
    <w:rsid w:val="00411024"/>
    <w:rsid w:val="00414EF8"/>
    <w:rsid w:val="00420FA9"/>
    <w:rsid w:val="00423EDD"/>
    <w:rsid w:val="004277A9"/>
    <w:rsid w:val="00434390"/>
    <w:rsid w:val="004428D6"/>
    <w:rsid w:val="00442927"/>
    <w:rsid w:val="00442AAF"/>
    <w:rsid w:val="0044353D"/>
    <w:rsid w:val="00443CA5"/>
    <w:rsid w:val="00444215"/>
    <w:rsid w:val="00450ED8"/>
    <w:rsid w:val="00451927"/>
    <w:rsid w:val="0045296E"/>
    <w:rsid w:val="00454378"/>
    <w:rsid w:val="00455A24"/>
    <w:rsid w:val="00456497"/>
    <w:rsid w:val="00456EAE"/>
    <w:rsid w:val="0046050A"/>
    <w:rsid w:val="00461BA9"/>
    <w:rsid w:val="004633EE"/>
    <w:rsid w:val="004633F8"/>
    <w:rsid w:val="00464077"/>
    <w:rsid w:val="00466638"/>
    <w:rsid w:val="0046782E"/>
    <w:rsid w:val="00472AB8"/>
    <w:rsid w:val="004759A7"/>
    <w:rsid w:val="0047698B"/>
    <w:rsid w:val="00476EFE"/>
    <w:rsid w:val="0047733F"/>
    <w:rsid w:val="00477940"/>
    <w:rsid w:val="00477E8A"/>
    <w:rsid w:val="00483671"/>
    <w:rsid w:val="00483F7F"/>
    <w:rsid w:val="0048663A"/>
    <w:rsid w:val="00487248"/>
    <w:rsid w:val="004872DA"/>
    <w:rsid w:val="00491562"/>
    <w:rsid w:val="00491D9E"/>
    <w:rsid w:val="00496030"/>
    <w:rsid w:val="004A18E0"/>
    <w:rsid w:val="004A3332"/>
    <w:rsid w:val="004A47C0"/>
    <w:rsid w:val="004A5EA5"/>
    <w:rsid w:val="004A6D0D"/>
    <w:rsid w:val="004B0818"/>
    <w:rsid w:val="004B1C51"/>
    <w:rsid w:val="004B2398"/>
    <w:rsid w:val="004B4F99"/>
    <w:rsid w:val="004B697B"/>
    <w:rsid w:val="004C14BD"/>
    <w:rsid w:val="004C2FC0"/>
    <w:rsid w:val="004C3E10"/>
    <w:rsid w:val="004C433C"/>
    <w:rsid w:val="004C6AF0"/>
    <w:rsid w:val="004C7F15"/>
    <w:rsid w:val="004D27A4"/>
    <w:rsid w:val="004E3A38"/>
    <w:rsid w:val="004E5FD8"/>
    <w:rsid w:val="004F4EB6"/>
    <w:rsid w:val="004F504B"/>
    <w:rsid w:val="004F51BD"/>
    <w:rsid w:val="004F679C"/>
    <w:rsid w:val="00500746"/>
    <w:rsid w:val="005010A0"/>
    <w:rsid w:val="005033AB"/>
    <w:rsid w:val="00513CCA"/>
    <w:rsid w:val="00515800"/>
    <w:rsid w:val="00522F8C"/>
    <w:rsid w:val="00526AC8"/>
    <w:rsid w:val="005274D8"/>
    <w:rsid w:val="00530200"/>
    <w:rsid w:val="00531E58"/>
    <w:rsid w:val="00534A7E"/>
    <w:rsid w:val="005367EF"/>
    <w:rsid w:val="00540228"/>
    <w:rsid w:val="00540C00"/>
    <w:rsid w:val="00541408"/>
    <w:rsid w:val="005414B2"/>
    <w:rsid w:val="00541773"/>
    <w:rsid w:val="00541D72"/>
    <w:rsid w:val="00543AC5"/>
    <w:rsid w:val="0054445B"/>
    <w:rsid w:val="00547A58"/>
    <w:rsid w:val="00550557"/>
    <w:rsid w:val="005564E1"/>
    <w:rsid w:val="005565BB"/>
    <w:rsid w:val="0055680E"/>
    <w:rsid w:val="00560575"/>
    <w:rsid w:val="00560601"/>
    <w:rsid w:val="00561069"/>
    <w:rsid w:val="0056539F"/>
    <w:rsid w:val="00567776"/>
    <w:rsid w:val="00567AAF"/>
    <w:rsid w:val="005735FC"/>
    <w:rsid w:val="00573716"/>
    <w:rsid w:val="00573ACB"/>
    <w:rsid w:val="00574B65"/>
    <w:rsid w:val="00582684"/>
    <w:rsid w:val="00584E28"/>
    <w:rsid w:val="005872CB"/>
    <w:rsid w:val="0058748A"/>
    <w:rsid w:val="00590BF6"/>
    <w:rsid w:val="00591031"/>
    <w:rsid w:val="00595CF8"/>
    <w:rsid w:val="00597431"/>
    <w:rsid w:val="005A0486"/>
    <w:rsid w:val="005A298E"/>
    <w:rsid w:val="005A2F05"/>
    <w:rsid w:val="005A35C9"/>
    <w:rsid w:val="005A54B2"/>
    <w:rsid w:val="005A5AB1"/>
    <w:rsid w:val="005A7395"/>
    <w:rsid w:val="005B38B4"/>
    <w:rsid w:val="005B3D2B"/>
    <w:rsid w:val="005C10D5"/>
    <w:rsid w:val="005C3977"/>
    <w:rsid w:val="005D0009"/>
    <w:rsid w:val="005D39B9"/>
    <w:rsid w:val="005D751A"/>
    <w:rsid w:val="005E4F9A"/>
    <w:rsid w:val="005F4E27"/>
    <w:rsid w:val="005F6679"/>
    <w:rsid w:val="006003D8"/>
    <w:rsid w:val="0060490C"/>
    <w:rsid w:val="006049E3"/>
    <w:rsid w:val="006156D1"/>
    <w:rsid w:val="006161FC"/>
    <w:rsid w:val="00617EA5"/>
    <w:rsid w:val="006204C4"/>
    <w:rsid w:val="00621602"/>
    <w:rsid w:val="00627DED"/>
    <w:rsid w:val="00636C29"/>
    <w:rsid w:val="006401F9"/>
    <w:rsid w:val="006414EC"/>
    <w:rsid w:val="006431E0"/>
    <w:rsid w:val="00643250"/>
    <w:rsid w:val="0064435B"/>
    <w:rsid w:val="00645690"/>
    <w:rsid w:val="00647C35"/>
    <w:rsid w:val="00652AB2"/>
    <w:rsid w:val="00653A39"/>
    <w:rsid w:val="00653BFF"/>
    <w:rsid w:val="00654231"/>
    <w:rsid w:val="0065698B"/>
    <w:rsid w:val="0066278E"/>
    <w:rsid w:val="006653D8"/>
    <w:rsid w:val="00667A20"/>
    <w:rsid w:val="00672E62"/>
    <w:rsid w:val="00674EA5"/>
    <w:rsid w:val="006808CA"/>
    <w:rsid w:val="00685A27"/>
    <w:rsid w:val="00691EBB"/>
    <w:rsid w:val="0069465A"/>
    <w:rsid w:val="006969A4"/>
    <w:rsid w:val="006A1B39"/>
    <w:rsid w:val="006A395E"/>
    <w:rsid w:val="006A3D6F"/>
    <w:rsid w:val="006A41D1"/>
    <w:rsid w:val="006B0112"/>
    <w:rsid w:val="006B0820"/>
    <w:rsid w:val="006B0A7A"/>
    <w:rsid w:val="006B3CBE"/>
    <w:rsid w:val="006B6545"/>
    <w:rsid w:val="006B764C"/>
    <w:rsid w:val="006C3123"/>
    <w:rsid w:val="006C34C4"/>
    <w:rsid w:val="006C38EC"/>
    <w:rsid w:val="006C39BB"/>
    <w:rsid w:val="006C3A93"/>
    <w:rsid w:val="006C4D6A"/>
    <w:rsid w:val="006C4E00"/>
    <w:rsid w:val="006C54BA"/>
    <w:rsid w:val="006D2252"/>
    <w:rsid w:val="006D305F"/>
    <w:rsid w:val="006D3154"/>
    <w:rsid w:val="006D5A7B"/>
    <w:rsid w:val="006D6196"/>
    <w:rsid w:val="006D7F7B"/>
    <w:rsid w:val="006E0ECB"/>
    <w:rsid w:val="006E11CA"/>
    <w:rsid w:val="006E4DCB"/>
    <w:rsid w:val="006E4E05"/>
    <w:rsid w:val="006E4F2F"/>
    <w:rsid w:val="006E6915"/>
    <w:rsid w:val="006F0B8D"/>
    <w:rsid w:val="006F4825"/>
    <w:rsid w:val="006F4CCC"/>
    <w:rsid w:val="006F4F74"/>
    <w:rsid w:val="006F690E"/>
    <w:rsid w:val="006F728C"/>
    <w:rsid w:val="006F7FAC"/>
    <w:rsid w:val="0070012F"/>
    <w:rsid w:val="0070028D"/>
    <w:rsid w:val="00703548"/>
    <w:rsid w:val="00705C76"/>
    <w:rsid w:val="007118C0"/>
    <w:rsid w:val="0071445D"/>
    <w:rsid w:val="0071710E"/>
    <w:rsid w:val="00720A36"/>
    <w:rsid w:val="007210B3"/>
    <w:rsid w:val="007216C4"/>
    <w:rsid w:val="00721CDD"/>
    <w:rsid w:val="00724C69"/>
    <w:rsid w:val="007253BF"/>
    <w:rsid w:val="0073103D"/>
    <w:rsid w:val="00731FBA"/>
    <w:rsid w:val="00733E80"/>
    <w:rsid w:val="00733F3B"/>
    <w:rsid w:val="00737335"/>
    <w:rsid w:val="00744D5E"/>
    <w:rsid w:val="007459A6"/>
    <w:rsid w:val="00755662"/>
    <w:rsid w:val="00760708"/>
    <w:rsid w:val="0076292F"/>
    <w:rsid w:val="00762E76"/>
    <w:rsid w:val="00764DAA"/>
    <w:rsid w:val="007679B1"/>
    <w:rsid w:val="00767C59"/>
    <w:rsid w:val="00767E3D"/>
    <w:rsid w:val="00767F15"/>
    <w:rsid w:val="00777A9C"/>
    <w:rsid w:val="00781447"/>
    <w:rsid w:val="00781A47"/>
    <w:rsid w:val="00782C21"/>
    <w:rsid w:val="00783B1B"/>
    <w:rsid w:val="0078565D"/>
    <w:rsid w:val="00787A2B"/>
    <w:rsid w:val="00790152"/>
    <w:rsid w:val="00791F83"/>
    <w:rsid w:val="007926B5"/>
    <w:rsid w:val="007944C7"/>
    <w:rsid w:val="00795287"/>
    <w:rsid w:val="00797F0C"/>
    <w:rsid w:val="007A403B"/>
    <w:rsid w:val="007A64A7"/>
    <w:rsid w:val="007B0368"/>
    <w:rsid w:val="007B321D"/>
    <w:rsid w:val="007B509B"/>
    <w:rsid w:val="007B5F48"/>
    <w:rsid w:val="007B76DA"/>
    <w:rsid w:val="007C1F87"/>
    <w:rsid w:val="007C3274"/>
    <w:rsid w:val="007C4620"/>
    <w:rsid w:val="007D36DF"/>
    <w:rsid w:val="007E37D5"/>
    <w:rsid w:val="007E6E91"/>
    <w:rsid w:val="007E6F54"/>
    <w:rsid w:val="007F4E4A"/>
    <w:rsid w:val="00800629"/>
    <w:rsid w:val="008008AB"/>
    <w:rsid w:val="00806D9E"/>
    <w:rsid w:val="008106EE"/>
    <w:rsid w:val="008107E8"/>
    <w:rsid w:val="00812ACE"/>
    <w:rsid w:val="00814399"/>
    <w:rsid w:val="00820AE7"/>
    <w:rsid w:val="008221EC"/>
    <w:rsid w:val="00831DA9"/>
    <w:rsid w:val="00841A30"/>
    <w:rsid w:val="0084284A"/>
    <w:rsid w:val="0084545F"/>
    <w:rsid w:val="00845DCF"/>
    <w:rsid w:val="00852F1D"/>
    <w:rsid w:val="00853235"/>
    <w:rsid w:val="00853624"/>
    <w:rsid w:val="00854B41"/>
    <w:rsid w:val="008552BB"/>
    <w:rsid w:val="00855593"/>
    <w:rsid w:val="008560F6"/>
    <w:rsid w:val="008577C1"/>
    <w:rsid w:val="008606B8"/>
    <w:rsid w:val="00864831"/>
    <w:rsid w:val="008703C2"/>
    <w:rsid w:val="008729D7"/>
    <w:rsid w:val="00872D6A"/>
    <w:rsid w:val="008743C2"/>
    <w:rsid w:val="00876AC0"/>
    <w:rsid w:val="00885CAB"/>
    <w:rsid w:val="0088654B"/>
    <w:rsid w:val="008907EF"/>
    <w:rsid w:val="008933AF"/>
    <w:rsid w:val="0089444E"/>
    <w:rsid w:val="008960CF"/>
    <w:rsid w:val="008A1BD3"/>
    <w:rsid w:val="008B1C37"/>
    <w:rsid w:val="008B2374"/>
    <w:rsid w:val="008B262D"/>
    <w:rsid w:val="008B3135"/>
    <w:rsid w:val="008B5248"/>
    <w:rsid w:val="008C0405"/>
    <w:rsid w:val="008C1C64"/>
    <w:rsid w:val="008C66BB"/>
    <w:rsid w:val="008C6BE8"/>
    <w:rsid w:val="008D4853"/>
    <w:rsid w:val="008D4936"/>
    <w:rsid w:val="008E0249"/>
    <w:rsid w:val="008E10D2"/>
    <w:rsid w:val="008E1C2E"/>
    <w:rsid w:val="008E38D7"/>
    <w:rsid w:val="008E4BE0"/>
    <w:rsid w:val="008E5086"/>
    <w:rsid w:val="008F1C3C"/>
    <w:rsid w:val="008F2E1D"/>
    <w:rsid w:val="008F5A94"/>
    <w:rsid w:val="008F5BA8"/>
    <w:rsid w:val="008F6465"/>
    <w:rsid w:val="008F7133"/>
    <w:rsid w:val="00900773"/>
    <w:rsid w:val="00901382"/>
    <w:rsid w:val="00902ED3"/>
    <w:rsid w:val="009030A0"/>
    <w:rsid w:val="00903D4B"/>
    <w:rsid w:val="0090432E"/>
    <w:rsid w:val="00911A48"/>
    <w:rsid w:val="009125F1"/>
    <w:rsid w:val="00913C81"/>
    <w:rsid w:val="0092013B"/>
    <w:rsid w:val="00923922"/>
    <w:rsid w:val="00925BC5"/>
    <w:rsid w:val="009301A3"/>
    <w:rsid w:val="00930ACE"/>
    <w:rsid w:val="00934389"/>
    <w:rsid w:val="00934C58"/>
    <w:rsid w:val="009374E2"/>
    <w:rsid w:val="00940434"/>
    <w:rsid w:val="00941FB9"/>
    <w:rsid w:val="00947369"/>
    <w:rsid w:val="00950EC9"/>
    <w:rsid w:val="009513FD"/>
    <w:rsid w:val="00951673"/>
    <w:rsid w:val="00953509"/>
    <w:rsid w:val="00953796"/>
    <w:rsid w:val="00955D56"/>
    <w:rsid w:val="00960A1A"/>
    <w:rsid w:val="00960BC0"/>
    <w:rsid w:val="009645CC"/>
    <w:rsid w:val="00966D2C"/>
    <w:rsid w:val="00970119"/>
    <w:rsid w:val="0097716D"/>
    <w:rsid w:val="00981CC4"/>
    <w:rsid w:val="00982BB2"/>
    <w:rsid w:val="00983AD7"/>
    <w:rsid w:val="00984245"/>
    <w:rsid w:val="00985931"/>
    <w:rsid w:val="00992499"/>
    <w:rsid w:val="009960CF"/>
    <w:rsid w:val="009A00CA"/>
    <w:rsid w:val="009A5CAE"/>
    <w:rsid w:val="009A6AEE"/>
    <w:rsid w:val="009B29B9"/>
    <w:rsid w:val="009B5B48"/>
    <w:rsid w:val="009B5B7A"/>
    <w:rsid w:val="009B6002"/>
    <w:rsid w:val="009C0125"/>
    <w:rsid w:val="009C10E8"/>
    <w:rsid w:val="009C4391"/>
    <w:rsid w:val="009C5FB7"/>
    <w:rsid w:val="009D1169"/>
    <w:rsid w:val="009D4906"/>
    <w:rsid w:val="009D6DB6"/>
    <w:rsid w:val="009D6E2B"/>
    <w:rsid w:val="009E00B6"/>
    <w:rsid w:val="009E0B7B"/>
    <w:rsid w:val="009E640B"/>
    <w:rsid w:val="009F1087"/>
    <w:rsid w:val="009F1C62"/>
    <w:rsid w:val="009F1ED8"/>
    <w:rsid w:val="009F2151"/>
    <w:rsid w:val="009F6151"/>
    <w:rsid w:val="009F6253"/>
    <w:rsid w:val="009F7999"/>
    <w:rsid w:val="00A0213D"/>
    <w:rsid w:val="00A0327C"/>
    <w:rsid w:val="00A07207"/>
    <w:rsid w:val="00A10D5F"/>
    <w:rsid w:val="00A1158C"/>
    <w:rsid w:val="00A12918"/>
    <w:rsid w:val="00A16425"/>
    <w:rsid w:val="00A16B50"/>
    <w:rsid w:val="00A221DE"/>
    <w:rsid w:val="00A23DA2"/>
    <w:rsid w:val="00A241D9"/>
    <w:rsid w:val="00A27405"/>
    <w:rsid w:val="00A32118"/>
    <w:rsid w:val="00A33754"/>
    <w:rsid w:val="00A35EFD"/>
    <w:rsid w:val="00A4488B"/>
    <w:rsid w:val="00A45110"/>
    <w:rsid w:val="00A458E3"/>
    <w:rsid w:val="00A470B8"/>
    <w:rsid w:val="00A526C3"/>
    <w:rsid w:val="00A54F70"/>
    <w:rsid w:val="00A6196E"/>
    <w:rsid w:val="00A63E2A"/>
    <w:rsid w:val="00A64C36"/>
    <w:rsid w:val="00A653BF"/>
    <w:rsid w:val="00A71BA2"/>
    <w:rsid w:val="00A72735"/>
    <w:rsid w:val="00A74975"/>
    <w:rsid w:val="00A755CA"/>
    <w:rsid w:val="00A92C5F"/>
    <w:rsid w:val="00A94FC8"/>
    <w:rsid w:val="00A96F03"/>
    <w:rsid w:val="00AA2CC9"/>
    <w:rsid w:val="00AA3D5D"/>
    <w:rsid w:val="00AA53D4"/>
    <w:rsid w:val="00AA5CFE"/>
    <w:rsid w:val="00AB04AD"/>
    <w:rsid w:val="00AB0DEB"/>
    <w:rsid w:val="00AB239F"/>
    <w:rsid w:val="00AB2638"/>
    <w:rsid w:val="00AB3825"/>
    <w:rsid w:val="00AB767D"/>
    <w:rsid w:val="00AB76ED"/>
    <w:rsid w:val="00AC444C"/>
    <w:rsid w:val="00AC68C9"/>
    <w:rsid w:val="00AC695F"/>
    <w:rsid w:val="00AC76B1"/>
    <w:rsid w:val="00AD01E0"/>
    <w:rsid w:val="00AD1B9F"/>
    <w:rsid w:val="00AD4162"/>
    <w:rsid w:val="00AD4A8D"/>
    <w:rsid w:val="00AD606C"/>
    <w:rsid w:val="00AD68FE"/>
    <w:rsid w:val="00AE118A"/>
    <w:rsid w:val="00AE25A7"/>
    <w:rsid w:val="00AE3B8F"/>
    <w:rsid w:val="00AE3CDA"/>
    <w:rsid w:val="00AE4295"/>
    <w:rsid w:val="00AE5591"/>
    <w:rsid w:val="00AF0254"/>
    <w:rsid w:val="00AF0F4F"/>
    <w:rsid w:val="00AF17E2"/>
    <w:rsid w:val="00AF44E5"/>
    <w:rsid w:val="00AF4924"/>
    <w:rsid w:val="00AF59F9"/>
    <w:rsid w:val="00AF67BD"/>
    <w:rsid w:val="00AF7275"/>
    <w:rsid w:val="00B016BD"/>
    <w:rsid w:val="00B0469A"/>
    <w:rsid w:val="00B05439"/>
    <w:rsid w:val="00B066E3"/>
    <w:rsid w:val="00B10124"/>
    <w:rsid w:val="00B1508A"/>
    <w:rsid w:val="00B16D69"/>
    <w:rsid w:val="00B20B26"/>
    <w:rsid w:val="00B20C83"/>
    <w:rsid w:val="00B23EBE"/>
    <w:rsid w:val="00B2477A"/>
    <w:rsid w:val="00B32493"/>
    <w:rsid w:val="00B326FE"/>
    <w:rsid w:val="00B32C60"/>
    <w:rsid w:val="00B35DD2"/>
    <w:rsid w:val="00B378E0"/>
    <w:rsid w:val="00B41CEA"/>
    <w:rsid w:val="00B44756"/>
    <w:rsid w:val="00B451CA"/>
    <w:rsid w:val="00B4569A"/>
    <w:rsid w:val="00B51905"/>
    <w:rsid w:val="00B5268E"/>
    <w:rsid w:val="00B54CF5"/>
    <w:rsid w:val="00B54D0B"/>
    <w:rsid w:val="00B56DA9"/>
    <w:rsid w:val="00B5717A"/>
    <w:rsid w:val="00B579A5"/>
    <w:rsid w:val="00B60677"/>
    <w:rsid w:val="00B622B7"/>
    <w:rsid w:val="00B67CC4"/>
    <w:rsid w:val="00B70852"/>
    <w:rsid w:val="00B70B3C"/>
    <w:rsid w:val="00B70EC1"/>
    <w:rsid w:val="00B735FA"/>
    <w:rsid w:val="00B7586D"/>
    <w:rsid w:val="00B81F29"/>
    <w:rsid w:val="00B81FA9"/>
    <w:rsid w:val="00B85270"/>
    <w:rsid w:val="00B85586"/>
    <w:rsid w:val="00B8653C"/>
    <w:rsid w:val="00B9309E"/>
    <w:rsid w:val="00B94B0C"/>
    <w:rsid w:val="00B95C10"/>
    <w:rsid w:val="00B976FA"/>
    <w:rsid w:val="00BA0D49"/>
    <w:rsid w:val="00BA2EE7"/>
    <w:rsid w:val="00BA6A22"/>
    <w:rsid w:val="00BA7C28"/>
    <w:rsid w:val="00BB166A"/>
    <w:rsid w:val="00BB2053"/>
    <w:rsid w:val="00BB3BED"/>
    <w:rsid w:val="00BB664A"/>
    <w:rsid w:val="00BB6CC2"/>
    <w:rsid w:val="00BB6CD8"/>
    <w:rsid w:val="00BC1959"/>
    <w:rsid w:val="00BC4711"/>
    <w:rsid w:val="00BC4809"/>
    <w:rsid w:val="00BC6C15"/>
    <w:rsid w:val="00BC720C"/>
    <w:rsid w:val="00BD1090"/>
    <w:rsid w:val="00BD7530"/>
    <w:rsid w:val="00BE52B5"/>
    <w:rsid w:val="00BE7FD5"/>
    <w:rsid w:val="00BF064E"/>
    <w:rsid w:val="00BF11AA"/>
    <w:rsid w:val="00BF21B7"/>
    <w:rsid w:val="00BF615E"/>
    <w:rsid w:val="00BF6657"/>
    <w:rsid w:val="00BF7165"/>
    <w:rsid w:val="00C01AE6"/>
    <w:rsid w:val="00C0238B"/>
    <w:rsid w:val="00C02676"/>
    <w:rsid w:val="00C136C9"/>
    <w:rsid w:val="00C205CD"/>
    <w:rsid w:val="00C208CB"/>
    <w:rsid w:val="00C21388"/>
    <w:rsid w:val="00C24069"/>
    <w:rsid w:val="00C35E5A"/>
    <w:rsid w:val="00C36E30"/>
    <w:rsid w:val="00C37B30"/>
    <w:rsid w:val="00C46131"/>
    <w:rsid w:val="00C55ECB"/>
    <w:rsid w:val="00C600F8"/>
    <w:rsid w:val="00C613A7"/>
    <w:rsid w:val="00C6204D"/>
    <w:rsid w:val="00C71B67"/>
    <w:rsid w:val="00C736C1"/>
    <w:rsid w:val="00C7445E"/>
    <w:rsid w:val="00C75088"/>
    <w:rsid w:val="00C778A3"/>
    <w:rsid w:val="00C8286A"/>
    <w:rsid w:val="00C83760"/>
    <w:rsid w:val="00C86F57"/>
    <w:rsid w:val="00C9035D"/>
    <w:rsid w:val="00C905F8"/>
    <w:rsid w:val="00C90DC6"/>
    <w:rsid w:val="00C93050"/>
    <w:rsid w:val="00CA033D"/>
    <w:rsid w:val="00CA24E4"/>
    <w:rsid w:val="00CA296D"/>
    <w:rsid w:val="00CA2A42"/>
    <w:rsid w:val="00CA2C01"/>
    <w:rsid w:val="00CA328A"/>
    <w:rsid w:val="00CA35C5"/>
    <w:rsid w:val="00CA3BB7"/>
    <w:rsid w:val="00CA4D5F"/>
    <w:rsid w:val="00CA5688"/>
    <w:rsid w:val="00CA5F33"/>
    <w:rsid w:val="00CB0665"/>
    <w:rsid w:val="00CB2125"/>
    <w:rsid w:val="00CB32A3"/>
    <w:rsid w:val="00CB53E6"/>
    <w:rsid w:val="00CB744F"/>
    <w:rsid w:val="00CC0987"/>
    <w:rsid w:val="00CC1091"/>
    <w:rsid w:val="00CC19F3"/>
    <w:rsid w:val="00CC573C"/>
    <w:rsid w:val="00CC6784"/>
    <w:rsid w:val="00CD10CA"/>
    <w:rsid w:val="00CD6CD8"/>
    <w:rsid w:val="00CE1147"/>
    <w:rsid w:val="00CE6AA6"/>
    <w:rsid w:val="00CF1427"/>
    <w:rsid w:val="00CF1776"/>
    <w:rsid w:val="00CF19B8"/>
    <w:rsid w:val="00CF2565"/>
    <w:rsid w:val="00CF2C97"/>
    <w:rsid w:val="00CF4E42"/>
    <w:rsid w:val="00CF6D2D"/>
    <w:rsid w:val="00D01248"/>
    <w:rsid w:val="00D037BE"/>
    <w:rsid w:val="00D03C85"/>
    <w:rsid w:val="00D11296"/>
    <w:rsid w:val="00D13ADB"/>
    <w:rsid w:val="00D150AF"/>
    <w:rsid w:val="00D1695D"/>
    <w:rsid w:val="00D17C90"/>
    <w:rsid w:val="00D2249D"/>
    <w:rsid w:val="00D22AD0"/>
    <w:rsid w:val="00D232DE"/>
    <w:rsid w:val="00D23B8D"/>
    <w:rsid w:val="00D30247"/>
    <w:rsid w:val="00D31827"/>
    <w:rsid w:val="00D318E0"/>
    <w:rsid w:val="00D34C43"/>
    <w:rsid w:val="00D35216"/>
    <w:rsid w:val="00D35ECE"/>
    <w:rsid w:val="00D37DEE"/>
    <w:rsid w:val="00D37F90"/>
    <w:rsid w:val="00D40754"/>
    <w:rsid w:val="00D449F3"/>
    <w:rsid w:val="00D456C5"/>
    <w:rsid w:val="00D52CF7"/>
    <w:rsid w:val="00D530F3"/>
    <w:rsid w:val="00D5379F"/>
    <w:rsid w:val="00D57576"/>
    <w:rsid w:val="00D628E5"/>
    <w:rsid w:val="00D65F4B"/>
    <w:rsid w:val="00D66671"/>
    <w:rsid w:val="00D673B6"/>
    <w:rsid w:val="00D73780"/>
    <w:rsid w:val="00D74DA0"/>
    <w:rsid w:val="00D77221"/>
    <w:rsid w:val="00D90574"/>
    <w:rsid w:val="00D9220B"/>
    <w:rsid w:val="00D93B9A"/>
    <w:rsid w:val="00D9406A"/>
    <w:rsid w:val="00D94B0F"/>
    <w:rsid w:val="00D96D35"/>
    <w:rsid w:val="00DA1496"/>
    <w:rsid w:val="00DA1E4F"/>
    <w:rsid w:val="00DA3EC3"/>
    <w:rsid w:val="00DA5BF7"/>
    <w:rsid w:val="00DA63F9"/>
    <w:rsid w:val="00DA759D"/>
    <w:rsid w:val="00DB049B"/>
    <w:rsid w:val="00DB4CBA"/>
    <w:rsid w:val="00DB4EEF"/>
    <w:rsid w:val="00DC59B3"/>
    <w:rsid w:val="00DC5F92"/>
    <w:rsid w:val="00DD2183"/>
    <w:rsid w:val="00DD734B"/>
    <w:rsid w:val="00DD7E01"/>
    <w:rsid w:val="00DE06BF"/>
    <w:rsid w:val="00DE120C"/>
    <w:rsid w:val="00DE3AEA"/>
    <w:rsid w:val="00DE3B6E"/>
    <w:rsid w:val="00DE7459"/>
    <w:rsid w:val="00DF0F7A"/>
    <w:rsid w:val="00DF4D5E"/>
    <w:rsid w:val="00E03521"/>
    <w:rsid w:val="00E0656E"/>
    <w:rsid w:val="00E06B7D"/>
    <w:rsid w:val="00E07479"/>
    <w:rsid w:val="00E10D97"/>
    <w:rsid w:val="00E1319B"/>
    <w:rsid w:val="00E1382C"/>
    <w:rsid w:val="00E15ABC"/>
    <w:rsid w:val="00E20CCE"/>
    <w:rsid w:val="00E21D4C"/>
    <w:rsid w:val="00E22864"/>
    <w:rsid w:val="00E23F71"/>
    <w:rsid w:val="00E24091"/>
    <w:rsid w:val="00E26C8F"/>
    <w:rsid w:val="00E34A27"/>
    <w:rsid w:val="00E361B0"/>
    <w:rsid w:val="00E40DDD"/>
    <w:rsid w:val="00E411D0"/>
    <w:rsid w:val="00E417CE"/>
    <w:rsid w:val="00E41855"/>
    <w:rsid w:val="00E41DC9"/>
    <w:rsid w:val="00E429BE"/>
    <w:rsid w:val="00E456A6"/>
    <w:rsid w:val="00E470D8"/>
    <w:rsid w:val="00E53AEF"/>
    <w:rsid w:val="00E55354"/>
    <w:rsid w:val="00E55531"/>
    <w:rsid w:val="00E67CA0"/>
    <w:rsid w:val="00E71F98"/>
    <w:rsid w:val="00E76E8D"/>
    <w:rsid w:val="00E76ECD"/>
    <w:rsid w:val="00E77D00"/>
    <w:rsid w:val="00E80679"/>
    <w:rsid w:val="00E80695"/>
    <w:rsid w:val="00E8637C"/>
    <w:rsid w:val="00E90FB9"/>
    <w:rsid w:val="00E95F4F"/>
    <w:rsid w:val="00EA3CB1"/>
    <w:rsid w:val="00EA3E26"/>
    <w:rsid w:val="00EA5E1A"/>
    <w:rsid w:val="00EB23BA"/>
    <w:rsid w:val="00EB3D10"/>
    <w:rsid w:val="00EB41CF"/>
    <w:rsid w:val="00EB4DF1"/>
    <w:rsid w:val="00EB5238"/>
    <w:rsid w:val="00EB704F"/>
    <w:rsid w:val="00EB70E4"/>
    <w:rsid w:val="00EC23E1"/>
    <w:rsid w:val="00EC262A"/>
    <w:rsid w:val="00EC7876"/>
    <w:rsid w:val="00ED1662"/>
    <w:rsid w:val="00ED2DDF"/>
    <w:rsid w:val="00ED3495"/>
    <w:rsid w:val="00ED3F2A"/>
    <w:rsid w:val="00ED79A0"/>
    <w:rsid w:val="00EE332B"/>
    <w:rsid w:val="00EE4337"/>
    <w:rsid w:val="00EE4E18"/>
    <w:rsid w:val="00EE7715"/>
    <w:rsid w:val="00EF2F26"/>
    <w:rsid w:val="00EF302D"/>
    <w:rsid w:val="00EF7601"/>
    <w:rsid w:val="00EF78E1"/>
    <w:rsid w:val="00F02419"/>
    <w:rsid w:val="00F02A3C"/>
    <w:rsid w:val="00F04720"/>
    <w:rsid w:val="00F04EAA"/>
    <w:rsid w:val="00F05020"/>
    <w:rsid w:val="00F05B37"/>
    <w:rsid w:val="00F06671"/>
    <w:rsid w:val="00F12901"/>
    <w:rsid w:val="00F12AD6"/>
    <w:rsid w:val="00F13889"/>
    <w:rsid w:val="00F153D4"/>
    <w:rsid w:val="00F1624F"/>
    <w:rsid w:val="00F16ED3"/>
    <w:rsid w:val="00F17087"/>
    <w:rsid w:val="00F17B2D"/>
    <w:rsid w:val="00F213FB"/>
    <w:rsid w:val="00F23D46"/>
    <w:rsid w:val="00F2596E"/>
    <w:rsid w:val="00F25B26"/>
    <w:rsid w:val="00F26EFC"/>
    <w:rsid w:val="00F30620"/>
    <w:rsid w:val="00F30F78"/>
    <w:rsid w:val="00F31A69"/>
    <w:rsid w:val="00F36802"/>
    <w:rsid w:val="00F36C7F"/>
    <w:rsid w:val="00F43431"/>
    <w:rsid w:val="00F4441D"/>
    <w:rsid w:val="00F46D9A"/>
    <w:rsid w:val="00F508C7"/>
    <w:rsid w:val="00F515F0"/>
    <w:rsid w:val="00F53ABE"/>
    <w:rsid w:val="00F54B59"/>
    <w:rsid w:val="00F603C0"/>
    <w:rsid w:val="00F6047B"/>
    <w:rsid w:val="00F606A8"/>
    <w:rsid w:val="00F61A06"/>
    <w:rsid w:val="00F64217"/>
    <w:rsid w:val="00F660B7"/>
    <w:rsid w:val="00F7066E"/>
    <w:rsid w:val="00F8563F"/>
    <w:rsid w:val="00F858BF"/>
    <w:rsid w:val="00F86CB3"/>
    <w:rsid w:val="00F87585"/>
    <w:rsid w:val="00F87DAE"/>
    <w:rsid w:val="00F92ABA"/>
    <w:rsid w:val="00F942A3"/>
    <w:rsid w:val="00F9780B"/>
    <w:rsid w:val="00FA059F"/>
    <w:rsid w:val="00FB17B9"/>
    <w:rsid w:val="00FB29B6"/>
    <w:rsid w:val="00FB5CD0"/>
    <w:rsid w:val="00FB78D5"/>
    <w:rsid w:val="00FB7CEC"/>
    <w:rsid w:val="00FC0DC9"/>
    <w:rsid w:val="00FC1AC3"/>
    <w:rsid w:val="00FC1BF4"/>
    <w:rsid w:val="00FC24F3"/>
    <w:rsid w:val="00FC626B"/>
    <w:rsid w:val="00FC6330"/>
    <w:rsid w:val="00FC6BDB"/>
    <w:rsid w:val="00FE4205"/>
    <w:rsid w:val="00FE654D"/>
    <w:rsid w:val="00FE75A1"/>
    <w:rsid w:val="00FE7EF4"/>
    <w:rsid w:val="00FF1A15"/>
    <w:rsid w:val="00FF3345"/>
    <w:rsid w:val="00FF4C9F"/>
    <w:rsid w:val="00FF5916"/>
    <w:rsid w:val="00FF5E2F"/>
    <w:rsid w:val="00FF6C1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A79AD"/>
  <w15:docId w15:val="{49840183-973F-4862-A758-CDC2938B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F71"/>
    <w:pPr>
      <w:spacing w:after="160" w:line="259" w:lineRule="auto"/>
    </w:pPr>
    <w:rPr>
      <w:kern w:val="2"/>
      <w:lang w:val="en-US"/>
      <w14:ligatures w14:val="standardContextual"/>
    </w:rPr>
  </w:style>
  <w:style w:type="paragraph" w:styleId="Heading1">
    <w:name w:val="heading 1"/>
    <w:basedOn w:val="Normal"/>
    <w:next w:val="Normal"/>
    <w:link w:val="Heading1Char"/>
    <w:uiPriority w:val="9"/>
    <w:qFormat/>
    <w:rsid w:val="00E23F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23F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23F71"/>
    <w:pPr>
      <w:keepNext/>
      <w:keepLines/>
      <w:spacing w:before="200" w:after="0" w:line="276" w:lineRule="auto"/>
      <w:outlineLvl w:val="2"/>
    </w:pPr>
    <w:rPr>
      <w:rFonts w:asciiTheme="majorHAnsi" w:eastAsiaTheme="majorEastAsia" w:hAnsiTheme="majorHAnsi" w:cstheme="majorBidi"/>
      <w:b/>
      <w:bCs/>
      <w:color w:val="4F81BD" w:themeColor="accent1"/>
      <w:kern w:val="0"/>
      <w:lang w:val="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F71"/>
    <w:rPr>
      <w:rFonts w:asciiTheme="majorHAnsi" w:eastAsiaTheme="majorEastAsia" w:hAnsiTheme="majorHAnsi" w:cstheme="majorBidi"/>
      <w:color w:val="365F91" w:themeColor="accent1" w:themeShade="BF"/>
      <w:kern w:val="2"/>
      <w:sz w:val="32"/>
      <w:szCs w:val="32"/>
      <w:lang w:val="en-US"/>
      <w14:ligatures w14:val="standardContextual"/>
    </w:rPr>
  </w:style>
  <w:style w:type="character" w:customStyle="1" w:styleId="Heading2Char">
    <w:name w:val="Heading 2 Char"/>
    <w:basedOn w:val="DefaultParagraphFont"/>
    <w:link w:val="Heading2"/>
    <w:uiPriority w:val="9"/>
    <w:rsid w:val="00E23F71"/>
    <w:rPr>
      <w:rFonts w:asciiTheme="majorHAnsi" w:eastAsiaTheme="majorEastAsia" w:hAnsiTheme="majorHAnsi" w:cstheme="majorBidi"/>
      <w:color w:val="365F91" w:themeColor="accent1" w:themeShade="BF"/>
      <w:kern w:val="2"/>
      <w:sz w:val="26"/>
      <w:szCs w:val="26"/>
      <w:lang w:val="en-US"/>
      <w14:ligatures w14:val="standardContextual"/>
    </w:rPr>
  </w:style>
  <w:style w:type="character" w:customStyle="1" w:styleId="Heading3Char">
    <w:name w:val="Heading 3 Char"/>
    <w:basedOn w:val="DefaultParagraphFont"/>
    <w:link w:val="Heading3"/>
    <w:uiPriority w:val="9"/>
    <w:rsid w:val="00E23F71"/>
    <w:rPr>
      <w:rFonts w:asciiTheme="majorHAnsi" w:eastAsiaTheme="majorEastAsia" w:hAnsiTheme="majorHAnsi" w:cstheme="majorBidi"/>
      <w:b/>
      <w:bCs/>
      <w:color w:val="4F81BD" w:themeColor="accent1"/>
    </w:rPr>
  </w:style>
  <w:style w:type="table" w:styleId="TableGrid">
    <w:name w:val="Table Grid"/>
    <w:basedOn w:val="TableNormal"/>
    <w:uiPriority w:val="59"/>
    <w:rsid w:val="00E23F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skripsi Char"/>
    <w:link w:val="ListParagraph"/>
    <w:uiPriority w:val="34"/>
    <w:qFormat/>
    <w:locked/>
    <w:rsid w:val="00E23F71"/>
    <w:rPr>
      <w:rFonts w:ascii="Calibri" w:eastAsia="Calibri" w:hAnsi="Calibri" w:cs="Times New Roman"/>
    </w:rPr>
  </w:style>
  <w:style w:type="paragraph" w:styleId="ListParagraph">
    <w:name w:val="List Paragraph"/>
    <w:aliases w:val="Body of text,List Paragraph1,Body of text+1,Body of text+2,Body of text+3,List Paragraph11,skripsi"/>
    <w:basedOn w:val="Normal"/>
    <w:link w:val="ListParagraphChar"/>
    <w:uiPriority w:val="34"/>
    <w:qFormat/>
    <w:rsid w:val="00E23F71"/>
    <w:pPr>
      <w:spacing w:line="254" w:lineRule="auto"/>
      <w:ind w:left="720"/>
      <w:contextualSpacing/>
    </w:pPr>
    <w:rPr>
      <w:rFonts w:ascii="Calibri" w:eastAsia="Calibri" w:hAnsi="Calibri" w:cs="Times New Roman"/>
      <w:kern w:val="0"/>
      <w:lang w:val="id-ID"/>
      <w14:ligatures w14:val="none"/>
    </w:rPr>
  </w:style>
  <w:style w:type="paragraph" w:styleId="Header">
    <w:name w:val="header"/>
    <w:basedOn w:val="Normal"/>
    <w:link w:val="HeaderChar"/>
    <w:uiPriority w:val="99"/>
    <w:unhideWhenUsed/>
    <w:rsid w:val="00E23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F71"/>
    <w:rPr>
      <w:kern w:val="2"/>
      <w:lang w:val="en-US"/>
      <w14:ligatures w14:val="standardContextual"/>
    </w:rPr>
  </w:style>
  <w:style w:type="paragraph" w:styleId="Footer">
    <w:name w:val="footer"/>
    <w:basedOn w:val="Normal"/>
    <w:link w:val="FooterChar"/>
    <w:uiPriority w:val="99"/>
    <w:unhideWhenUsed/>
    <w:rsid w:val="00E23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F71"/>
    <w:rPr>
      <w:kern w:val="2"/>
      <w:lang w:val="en-US"/>
      <w14:ligatures w14:val="standardContextual"/>
    </w:rPr>
  </w:style>
  <w:style w:type="paragraph" w:styleId="BalloonText">
    <w:name w:val="Balloon Text"/>
    <w:basedOn w:val="Normal"/>
    <w:link w:val="BalloonTextChar"/>
    <w:uiPriority w:val="99"/>
    <w:semiHidden/>
    <w:unhideWhenUsed/>
    <w:rsid w:val="00E23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F71"/>
    <w:rPr>
      <w:rFonts w:ascii="Tahoma" w:hAnsi="Tahoma" w:cs="Tahoma"/>
      <w:kern w:val="2"/>
      <w:sz w:val="16"/>
      <w:szCs w:val="16"/>
      <w:lang w:val="en-US"/>
      <w14:ligatures w14:val="standardContextual"/>
    </w:rPr>
  </w:style>
  <w:style w:type="paragraph" w:customStyle="1" w:styleId="Default">
    <w:name w:val="Default"/>
    <w:rsid w:val="00E23F7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6A395E"/>
    <w:pPr>
      <w:widowControl w:val="0"/>
      <w:autoSpaceDE w:val="0"/>
      <w:autoSpaceDN w:val="0"/>
      <w:spacing w:after="0" w:line="264" w:lineRule="exact"/>
    </w:pPr>
    <w:rPr>
      <w:rFonts w:ascii="Times New Roman" w:eastAsia="Times New Roman" w:hAnsi="Times New Roman" w:cs="Times New Roman"/>
      <w:kern w:val="0"/>
      <w:lang w:val="id-ID"/>
      <w14:ligatures w14:val="none"/>
    </w:rPr>
  </w:style>
  <w:style w:type="paragraph" w:styleId="NormalWeb">
    <w:name w:val="Normal (Web)"/>
    <w:basedOn w:val="Normal"/>
    <w:uiPriority w:val="99"/>
    <w:unhideWhenUsed/>
    <w:rsid w:val="002072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2072A5"/>
    <w:rPr>
      <w:b/>
      <w:bCs/>
    </w:rPr>
  </w:style>
  <w:style w:type="character" w:styleId="Hyperlink">
    <w:name w:val="Hyperlink"/>
    <w:basedOn w:val="DefaultParagraphFont"/>
    <w:uiPriority w:val="99"/>
    <w:unhideWhenUsed/>
    <w:rsid w:val="00584E28"/>
    <w:rPr>
      <w:color w:val="0000FF"/>
      <w:u w:val="single"/>
    </w:rPr>
  </w:style>
  <w:style w:type="character" w:styleId="Emphasis">
    <w:name w:val="Emphasis"/>
    <w:basedOn w:val="DefaultParagraphFont"/>
    <w:uiPriority w:val="20"/>
    <w:qFormat/>
    <w:rsid w:val="00AF59F9"/>
    <w:rPr>
      <w:i/>
      <w:iCs/>
    </w:rPr>
  </w:style>
  <w:style w:type="paragraph" w:styleId="NoSpacing">
    <w:name w:val="No Spacing"/>
    <w:uiPriority w:val="1"/>
    <w:qFormat/>
    <w:rsid w:val="009E640B"/>
    <w:pPr>
      <w:widowControl w:val="0"/>
      <w:autoSpaceDE w:val="0"/>
      <w:autoSpaceDN w:val="0"/>
      <w:spacing w:after="0" w:line="240" w:lineRule="auto"/>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D1695D"/>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0442B3"/>
    <w:pPr>
      <w:spacing w:after="0"/>
    </w:pPr>
  </w:style>
  <w:style w:type="paragraph" w:styleId="BodyText">
    <w:name w:val="Body Text"/>
    <w:basedOn w:val="Normal"/>
    <w:link w:val="BodyTextChar"/>
    <w:uiPriority w:val="1"/>
    <w:qFormat/>
    <w:rsid w:val="00AF4924"/>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AF4924"/>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951673"/>
    <w:pPr>
      <w:spacing w:before="480" w:line="276" w:lineRule="auto"/>
      <w:outlineLvl w:val="9"/>
    </w:pPr>
    <w:rPr>
      <w:b/>
      <w:bCs/>
      <w:kern w:val="0"/>
      <w:sz w:val="28"/>
      <w:szCs w:val="28"/>
      <w:lang w:eastAsia="ja-JP"/>
      <w14:ligatures w14:val="none"/>
    </w:rPr>
  </w:style>
  <w:style w:type="paragraph" w:styleId="TOC1">
    <w:name w:val="toc 1"/>
    <w:basedOn w:val="Normal"/>
    <w:next w:val="Normal"/>
    <w:autoRedefine/>
    <w:uiPriority w:val="39"/>
    <w:unhideWhenUsed/>
    <w:rsid w:val="00951673"/>
    <w:pPr>
      <w:spacing w:after="100"/>
    </w:pPr>
  </w:style>
  <w:style w:type="paragraph" w:styleId="TOC2">
    <w:name w:val="toc 2"/>
    <w:basedOn w:val="Normal"/>
    <w:next w:val="Normal"/>
    <w:autoRedefine/>
    <w:uiPriority w:val="39"/>
    <w:unhideWhenUsed/>
    <w:rsid w:val="00951673"/>
    <w:pPr>
      <w:spacing w:after="100"/>
      <w:ind w:left="220"/>
    </w:pPr>
  </w:style>
  <w:style w:type="paragraph" w:styleId="TOC3">
    <w:name w:val="toc 3"/>
    <w:basedOn w:val="Normal"/>
    <w:next w:val="Normal"/>
    <w:autoRedefine/>
    <w:uiPriority w:val="39"/>
    <w:unhideWhenUsed/>
    <w:rsid w:val="006F4CCC"/>
    <w:pPr>
      <w:tabs>
        <w:tab w:val="left" w:pos="567"/>
        <w:tab w:val="right" w:leader="dot" w:pos="7927"/>
      </w:tabs>
      <w:spacing w:after="0" w:line="360" w:lineRule="auto"/>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97653">
      <w:bodyDiv w:val="1"/>
      <w:marLeft w:val="0"/>
      <w:marRight w:val="0"/>
      <w:marTop w:val="0"/>
      <w:marBottom w:val="0"/>
      <w:divBdr>
        <w:top w:val="none" w:sz="0" w:space="0" w:color="auto"/>
        <w:left w:val="none" w:sz="0" w:space="0" w:color="auto"/>
        <w:bottom w:val="none" w:sz="0" w:space="0" w:color="auto"/>
        <w:right w:val="none" w:sz="0" w:space="0" w:color="auto"/>
      </w:divBdr>
    </w:div>
    <w:div w:id="224877392">
      <w:bodyDiv w:val="1"/>
      <w:marLeft w:val="0"/>
      <w:marRight w:val="0"/>
      <w:marTop w:val="0"/>
      <w:marBottom w:val="0"/>
      <w:divBdr>
        <w:top w:val="none" w:sz="0" w:space="0" w:color="auto"/>
        <w:left w:val="none" w:sz="0" w:space="0" w:color="auto"/>
        <w:bottom w:val="none" w:sz="0" w:space="0" w:color="auto"/>
        <w:right w:val="none" w:sz="0" w:space="0" w:color="auto"/>
      </w:divBdr>
    </w:div>
    <w:div w:id="227302892">
      <w:bodyDiv w:val="1"/>
      <w:marLeft w:val="0"/>
      <w:marRight w:val="0"/>
      <w:marTop w:val="0"/>
      <w:marBottom w:val="0"/>
      <w:divBdr>
        <w:top w:val="none" w:sz="0" w:space="0" w:color="auto"/>
        <w:left w:val="none" w:sz="0" w:space="0" w:color="auto"/>
        <w:bottom w:val="none" w:sz="0" w:space="0" w:color="auto"/>
        <w:right w:val="none" w:sz="0" w:space="0" w:color="auto"/>
      </w:divBdr>
    </w:div>
    <w:div w:id="529344865">
      <w:bodyDiv w:val="1"/>
      <w:marLeft w:val="0"/>
      <w:marRight w:val="0"/>
      <w:marTop w:val="0"/>
      <w:marBottom w:val="0"/>
      <w:divBdr>
        <w:top w:val="none" w:sz="0" w:space="0" w:color="auto"/>
        <w:left w:val="none" w:sz="0" w:space="0" w:color="auto"/>
        <w:bottom w:val="none" w:sz="0" w:space="0" w:color="auto"/>
        <w:right w:val="none" w:sz="0" w:space="0" w:color="auto"/>
      </w:divBdr>
    </w:div>
    <w:div w:id="571161865">
      <w:bodyDiv w:val="1"/>
      <w:marLeft w:val="0"/>
      <w:marRight w:val="0"/>
      <w:marTop w:val="0"/>
      <w:marBottom w:val="0"/>
      <w:divBdr>
        <w:top w:val="none" w:sz="0" w:space="0" w:color="auto"/>
        <w:left w:val="none" w:sz="0" w:space="0" w:color="auto"/>
        <w:bottom w:val="none" w:sz="0" w:space="0" w:color="auto"/>
        <w:right w:val="none" w:sz="0" w:space="0" w:color="auto"/>
      </w:divBdr>
    </w:div>
    <w:div w:id="624317653">
      <w:bodyDiv w:val="1"/>
      <w:marLeft w:val="0"/>
      <w:marRight w:val="0"/>
      <w:marTop w:val="0"/>
      <w:marBottom w:val="0"/>
      <w:divBdr>
        <w:top w:val="none" w:sz="0" w:space="0" w:color="auto"/>
        <w:left w:val="none" w:sz="0" w:space="0" w:color="auto"/>
        <w:bottom w:val="none" w:sz="0" w:space="0" w:color="auto"/>
        <w:right w:val="none" w:sz="0" w:space="0" w:color="auto"/>
      </w:divBdr>
    </w:div>
    <w:div w:id="666176920">
      <w:bodyDiv w:val="1"/>
      <w:marLeft w:val="0"/>
      <w:marRight w:val="0"/>
      <w:marTop w:val="0"/>
      <w:marBottom w:val="0"/>
      <w:divBdr>
        <w:top w:val="none" w:sz="0" w:space="0" w:color="auto"/>
        <w:left w:val="none" w:sz="0" w:space="0" w:color="auto"/>
        <w:bottom w:val="none" w:sz="0" w:space="0" w:color="auto"/>
        <w:right w:val="none" w:sz="0" w:space="0" w:color="auto"/>
      </w:divBdr>
    </w:div>
    <w:div w:id="874655311">
      <w:bodyDiv w:val="1"/>
      <w:marLeft w:val="0"/>
      <w:marRight w:val="0"/>
      <w:marTop w:val="0"/>
      <w:marBottom w:val="0"/>
      <w:divBdr>
        <w:top w:val="none" w:sz="0" w:space="0" w:color="auto"/>
        <w:left w:val="none" w:sz="0" w:space="0" w:color="auto"/>
        <w:bottom w:val="none" w:sz="0" w:space="0" w:color="auto"/>
        <w:right w:val="none" w:sz="0" w:space="0" w:color="auto"/>
      </w:divBdr>
    </w:div>
    <w:div w:id="884562384">
      <w:bodyDiv w:val="1"/>
      <w:marLeft w:val="0"/>
      <w:marRight w:val="0"/>
      <w:marTop w:val="0"/>
      <w:marBottom w:val="0"/>
      <w:divBdr>
        <w:top w:val="none" w:sz="0" w:space="0" w:color="auto"/>
        <w:left w:val="none" w:sz="0" w:space="0" w:color="auto"/>
        <w:bottom w:val="none" w:sz="0" w:space="0" w:color="auto"/>
        <w:right w:val="none" w:sz="0" w:space="0" w:color="auto"/>
      </w:divBdr>
    </w:div>
    <w:div w:id="943070552">
      <w:bodyDiv w:val="1"/>
      <w:marLeft w:val="0"/>
      <w:marRight w:val="0"/>
      <w:marTop w:val="0"/>
      <w:marBottom w:val="0"/>
      <w:divBdr>
        <w:top w:val="none" w:sz="0" w:space="0" w:color="auto"/>
        <w:left w:val="none" w:sz="0" w:space="0" w:color="auto"/>
        <w:bottom w:val="none" w:sz="0" w:space="0" w:color="auto"/>
        <w:right w:val="none" w:sz="0" w:space="0" w:color="auto"/>
      </w:divBdr>
    </w:div>
    <w:div w:id="943422365">
      <w:bodyDiv w:val="1"/>
      <w:marLeft w:val="0"/>
      <w:marRight w:val="0"/>
      <w:marTop w:val="0"/>
      <w:marBottom w:val="0"/>
      <w:divBdr>
        <w:top w:val="none" w:sz="0" w:space="0" w:color="auto"/>
        <w:left w:val="none" w:sz="0" w:space="0" w:color="auto"/>
        <w:bottom w:val="none" w:sz="0" w:space="0" w:color="auto"/>
        <w:right w:val="none" w:sz="0" w:space="0" w:color="auto"/>
      </w:divBdr>
    </w:div>
    <w:div w:id="1158620459">
      <w:bodyDiv w:val="1"/>
      <w:marLeft w:val="0"/>
      <w:marRight w:val="0"/>
      <w:marTop w:val="0"/>
      <w:marBottom w:val="0"/>
      <w:divBdr>
        <w:top w:val="none" w:sz="0" w:space="0" w:color="auto"/>
        <w:left w:val="none" w:sz="0" w:space="0" w:color="auto"/>
        <w:bottom w:val="none" w:sz="0" w:space="0" w:color="auto"/>
        <w:right w:val="none" w:sz="0" w:space="0" w:color="auto"/>
      </w:divBdr>
    </w:div>
    <w:div w:id="1164586562">
      <w:bodyDiv w:val="1"/>
      <w:marLeft w:val="0"/>
      <w:marRight w:val="0"/>
      <w:marTop w:val="0"/>
      <w:marBottom w:val="0"/>
      <w:divBdr>
        <w:top w:val="none" w:sz="0" w:space="0" w:color="auto"/>
        <w:left w:val="none" w:sz="0" w:space="0" w:color="auto"/>
        <w:bottom w:val="none" w:sz="0" w:space="0" w:color="auto"/>
        <w:right w:val="none" w:sz="0" w:space="0" w:color="auto"/>
      </w:divBdr>
    </w:div>
    <w:div w:id="1202934961">
      <w:bodyDiv w:val="1"/>
      <w:marLeft w:val="0"/>
      <w:marRight w:val="0"/>
      <w:marTop w:val="0"/>
      <w:marBottom w:val="0"/>
      <w:divBdr>
        <w:top w:val="none" w:sz="0" w:space="0" w:color="auto"/>
        <w:left w:val="none" w:sz="0" w:space="0" w:color="auto"/>
        <w:bottom w:val="none" w:sz="0" w:space="0" w:color="auto"/>
        <w:right w:val="none" w:sz="0" w:space="0" w:color="auto"/>
      </w:divBdr>
    </w:div>
    <w:div w:id="1371104934">
      <w:bodyDiv w:val="1"/>
      <w:marLeft w:val="0"/>
      <w:marRight w:val="0"/>
      <w:marTop w:val="0"/>
      <w:marBottom w:val="0"/>
      <w:divBdr>
        <w:top w:val="none" w:sz="0" w:space="0" w:color="auto"/>
        <w:left w:val="none" w:sz="0" w:space="0" w:color="auto"/>
        <w:bottom w:val="none" w:sz="0" w:space="0" w:color="auto"/>
        <w:right w:val="none" w:sz="0" w:space="0" w:color="auto"/>
      </w:divBdr>
    </w:div>
    <w:div w:id="1389261983">
      <w:bodyDiv w:val="1"/>
      <w:marLeft w:val="0"/>
      <w:marRight w:val="0"/>
      <w:marTop w:val="0"/>
      <w:marBottom w:val="0"/>
      <w:divBdr>
        <w:top w:val="none" w:sz="0" w:space="0" w:color="auto"/>
        <w:left w:val="none" w:sz="0" w:space="0" w:color="auto"/>
        <w:bottom w:val="none" w:sz="0" w:space="0" w:color="auto"/>
        <w:right w:val="none" w:sz="0" w:space="0" w:color="auto"/>
      </w:divBdr>
    </w:div>
    <w:div w:id="1396274679">
      <w:bodyDiv w:val="1"/>
      <w:marLeft w:val="0"/>
      <w:marRight w:val="0"/>
      <w:marTop w:val="0"/>
      <w:marBottom w:val="0"/>
      <w:divBdr>
        <w:top w:val="none" w:sz="0" w:space="0" w:color="auto"/>
        <w:left w:val="none" w:sz="0" w:space="0" w:color="auto"/>
        <w:bottom w:val="none" w:sz="0" w:space="0" w:color="auto"/>
        <w:right w:val="none" w:sz="0" w:space="0" w:color="auto"/>
      </w:divBdr>
    </w:div>
    <w:div w:id="1426219866">
      <w:bodyDiv w:val="1"/>
      <w:marLeft w:val="0"/>
      <w:marRight w:val="0"/>
      <w:marTop w:val="0"/>
      <w:marBottom w:val="0"/>
      <w:divBdr>
        <w:top w:val="none" w:sz="0" w:space="0" w:color="auto"/>
        <w:left w:val="none" w:sz="0" w:space="0" w:color="auto"/>
        <w:bottom w:val="none" w:sz="0" w:space="0" w:color="auto"/>
        <w:right w:val="none" w:sz="0" w:space="0" w:color="auto"/>
      </w:divBdr>
    </w:div>
    <w:div w:id="1540242623">
      <w:bodyDiv w:val="1"/>
      <w:marLeft w:val="0"/>
      <w:marRight w:val="0"/>
      <w:marTop w:val="0"/>
      <w:marBottom w:val="0"/>
      <w:divBdr>
        <w:top w:val="none" w:sz="0" w:space="0" w:color="auto"/>
        <w:left w:val="none" w:sz="0" w:space="0" w:color="auto"/>
        <w:bottom w:val="none" w:sz="0" w:space="0" w:color="auto"/>
        <w:right w:val="none" w:sz="0" w:space="0" w:color="auto"/>
      </w:divBdr>
    </w:div>
    <w:div w:id="1685742113">
      <w:bodyDiv w:val="1"/>
      <w:marLeft w:val="0"/>
      <w:marRight w:val="0"/>
      <w:marTop w:val="0"/>
      <w:marBottom w:val="0"/>
      <w:divBdr>
        <w:top w:val="none" w:sz="0" w:space="0" w:color="auto"/>
        <w:left w:val="none" w:sz="0" w:space="0" w:color="auto"/>
        <w:bottom w:val="none" w:sz="0" w:space="0" w:color="auto"/>
        <w:right w:val="none" w:sz="0" w:space="0" w:color="auto"/>
      </w:divBdr>
    </w:div>
    <w:div w:id="1997613835">
      <w:bodyDiv w:val="1"/>
      <w:marLeft w:val="0"/>
      <w:marRight w:val="0"/>
      <w:marTop w:val="0"/>
      <w:marBottom w:val="0"/>
      <w:divBdr>
        <w:top w:val="none" w:sz="0" w:space="0" w:color="auto"/>
        <w:left w:val="none" w:sz="0" w:space="0" w:color="auto"/>
        <w:bottom w:val="none" w:sz="0" w:space="0" w:color="auto"/>
        <w:right w:val="none" w:sz="0" w:space="0" w:color="auto"/>
      </w:divBdr>
    </w:div>
    <w:div w:id="211806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jpe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chart" Target="charts/chart2.xml"/><Relationship Id="rId37" Type="http://schemas.openxmlformats.org/officeDocument/2006/relationships/image" Target="media/image3.jpeg"/><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png"/><Relationship Id="rId79"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theme" Target="theme/theme1.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footer" Target="footer6.xm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5.jpeg"/><Relationship Id="rId34" Type="http://schemas.openxmlformats.org/officeDocument/2006/relationships/header" Target="header12.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image" Target="media/image32.jpeg"/><Relationship Id="rId87" Type="http://schemas.openxmlformats.org/officeDocument/2006/relationships/image" Target="media/image53.jpeg"/><Relationship Id="rId61" Type="http://schemas.openxmlformats.org/officeDocument/2006/relationships/image" Target="media/image27.jpeg"/><Relationship Id="rId82" Type="http://schemas.openxmlformats.org/officeDocument/2006/relationships/image" Target="media/image48.jpeg"/><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footer" Target="footer12.xml"/><Relationship Id="rId56" Type="http://schemas.openxmlformats.org/officeDocument/2006/relationships/image" Target="media/image22.jpeg"/><Relationship Id="rId77"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Pretest</c:v>
                </c:pt>
              </c:strCache>
            </c:strRef>
          </c:tx>
          <c:invertIfNegative val="0"/>
          <c:cat>
            <c:strRef>
              <c:f>Sheet1!$A$2</c:f>
              <c:strCache>
                <c:ptCount val="1"/>
                <c:pt idx="0">
                  <c:v>Kelas 4</c:v>
                </c:pt>
              </c:strCache>
            </c:strRef>
          </c:cat>
          <c:val>
            <c:numRef>
              <c:f>Sheet1!$B$2</c:f>
              <c:numCache>
                <c:formatCode>General</c:formatCode>
                <c:ptCount val="1"/>
                <c:pt idx="0">
                  <c:v>28.85</c:v>
                </c:pt>
              </c:numCache>
            </c:numRef>
          </c:val>
          <c:extLst>
            <c:ext xmlns:c16="http://schemas.microsoft.com/office/drawing/2014/chart" uri="{C3380CC4-5D6E-409C-BE32-E72D297353CC}">
              <c16:uniqueId val="{00000000-D6FE-429D-A9DC-230FB2052C7C}"/>
            </c:ext>
          </c:extLst>
        </c:ser>
        <c:ser>
          <c:idx val="1"/>
          <c:order val="1"/>
          <c:tx>
            <c:strRef>
              <c:f>Sheet1!$C$1</c:f>
              <c:strCache>
                <c:ptCount val="1"/>
                <c:pt idx="0">
                  <c:v>Posttest</c:v>
                </c:pt>
              </c:strCache>
            </c:strRef>
          </c:tx>
          <c:invertIfNegative val="0"/>
          <c:cat>
            <c:strRef>
              <c:f>Sheet1!$A$2</c:f>
              <c:strCache>
                <c:ptCount val="1"/>
                <c:pt idx="0">
                  <c:v>Kelas 4</c:v>
                </c:pt>
              </c:strCache>
            </c:strRef>
          </c:cat>
          <c:val>
            <c:numRef>
              <c:f>Sheet1!$C$2</c:f>
              <c:numCache>
                <c:formatCode>General</c:formatCode>
                <c:ptCount val="1"/>
                <c:pt idx="0">
                  <c:v>61.53</c:v>
                </c:pt>
              </c:numCache>
            </c:numRef>
          </c:val>
          <c:extLst>
            <c:ext xmlns:c16="http://schemas.microsoft.com/office/drawing/2014/chart" uri="{C3380CC4-5D6E-409C-BE32-E72D297353CC}">
              <c16:uniqueId val="{00000001-D6FE-429D-A9DC-230FB2052C7C}"/>
            </c:ext>
          </c:extLst>
        </c:ser>
        <c:dLbls>
          <c:showLegendKey val="0"/>
          <c:showVal val="0"/>
          <c:showCatName val="0"/>
          <c:showSerName val="0"/>
          <c:showPercent val="0"/>
          <c:showBubbleSize val="0"/>
        </c:dLbls>
        <c:gapWidth val="150"/>
        <c:axId val="227230848"/>
        <c:axId val="227232384"/>
      </c:barChart>
      <c:catAx>
        <c:axId val="227230848"/>
        <c:scaling>
          <c:orientation val="minMax"/>
        </c:scaling>
        <c:delete val="0"/>
        <c:axPos val="b"/>
        <c:numFmt formatCode="General" sourceLinked="0"/>
        <c:majorTickMark val="out"/>
        <c:minorTickMark val="none"/>
        <c:tickLblPos val="nextTo"/>
        <c:crossAx val="227232384"/>
        <c:crosses val="autoZero"/>
        <c:auto val="1"/>
        <c:lblAlgn val="ctr"/>
        <c:lblOffset val="100"/>
        <c:noMultiLvlLbl val="0"/>
      </c:catAx>
      <c:valAx>
        <c:axId val="227232384"/>
        <c:scaling>
          <c:orientation val="minMax"/>
        </c:scaling>
        <c:delete val="0"/>
        <c:axPos val="l"/>
        <c:majorGridlines/>
        <c:numFmt formatCode="General" sourceLinked="1"/>
        <c:majorTickMark val="out"/>
        <c:minorTickMark val="none"/>
        <c:tickLblPos val="nextTo"/>
        <c:crossAx val="2272308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Nilai Maksimum</c:v>
                </c:pt>
              </c:strCache>
            </c:strRef>
          </c:tx>
          <c:invertIfNegative val="0"/>
          <c:cat>
            <c:strRef>
              <c:f>Sheet1!$A$2</c:f>
              <c:strCache>
                <c:ptCount val="1"/>
                <c:pt idx="0">
                  <c:v>Kelas Penelitian</c:v>
                </c:pt>
              </c:strCache>
            </c:strRef>
          </c:cat>
          <c:val>
            <c:numRef>
              <c:f>Sheet1!$B$2</c:f>
              <c:numCache>
                <c:formatCode>General</c:formatCode>
                <c:ptCount val="1"/>
                <c:pt idx="0">
                  <c:v>50.91</c:v>
                </c:pt>
              </c:numCache>
            </c:numRef>
          </c:val>
          <c:extLst>
            <c:ext xmlns:c16="http://schemas.microsoft.com/office/drawing/2014/chart" uri="{C3380CC4-5D6E-409C-BE32-E72D297353CC}">
              <c16:uniqueId val="{00000000-BE2E-44A4-B82B-7B3C97075B05}"/>
            </c:ext>
          </c:extLst>
        </c:ser>
        <c:ser>
          <c:idx val="1"/>
          <c:order val="1"/>
          <c:tx>
            <c:strRef>
              <c:f>Sheet1!$C$1</c:f>
              <c:strCache>
                <c:ptCount val="1"/>
                <c:pt idx="0">
                  <c:v>Nilai Minimum</c:v>
                </c:pt>
              </c:strCache>
            </c:strRef>
          </c:tx>
          <c:invertIfNegative val="0"/>
          <c:cat>
            <c:strRef>
              <c:f>Sheet1!$A$2</c:f>
              <c:strCache>
                <c:ptCount val="1"/>
                <c:pt idx="0">
                  <c:v>Kelas Penelitian</c:v>
                </c:pt>
              </c:strCache>
            </c:strRef>
          </c:cat>
          <c:val>
            <c:numRef>
              <c:f>Sheet1!$C$2</c:f>
              <c:numCache>
                <c:formatCode>General</c:formatCode>
                <c:ptCount val="1"/>
                <c:pt idx="0">
                  <c:v>0</c:v>
                </c:pt>
              </c:numCache>
            </c:numRef>
          </c:val>
          <c:extLst>
            <c:ext xmlns:c16="http://schemas.microsoft.com/office/drawing/2014/chart" uri="{C3380CC4-5D6E-409C-BE32-E72D297353CC}">
              <c16:uniqueId val="{00000001-BE2E-44A4-B82B-7B3C97075B05}"/>
            </c:ext>
          </c:extLst>
        </c:ser>
        <c:ser>
          <c:idx val="2"/>
          <c:order val="2"/>
          <c:tx>
            <c:strRef>
              <c:f>Sheet1!$D$1</c:f>
              <c:strCache>
                <c:ptCount val="1"/>
                <c:pt idx="0">
                  <c:v>Nilai Rata-Rata</c:v>
                </c:pt>
              </c:strCache>
            </c:strRef>
          </c:tx>
          <c:invertIfNegative val="0"/>
          <c:cat>
            <c:strRef>
              <c:f>Sheet1!$A$2</c:f>
              <c:strCache>
                <c:ptCount val="1"/>
                <c:pt idx="0">
                  <c:v>Kelas Penelitian</c:v>
                </c:pt>
              </c:strCache>
            </c:strRef>
          </c:cat>
          <c:val>
            <c:numRef>
              <c:f>Sheet1!$D$2</c:f>
              <c:numCache>
                <c:formatCode>General</c:formatCode>
                <c:ptCount val="1"/>
                <c:pt idx="0">
                  <c:v>28.85</c:v>
                </c:pt>
              </c:numCache>
            </c:numRef>
          </c:val>
          <c:extLst>
            <c:ext xmlns:c16="http://schemas.microsoft.com/office/drawing/2014/chart" uri="{C3380CC4-5D6E-409C-BE32-E72D297353CC}">
              <c16:uniqueId val="{00000002-BE2E-44A4-B82B-7B3C97075B05}"/>
            </c:ext>
          </c:extLst>
        </c:ser>
        <c:dLbls>
          <c:showLegendKey val="0"/>
          <c:showVal val="0"/>
          <c:showCatName val="0"/>
          <c:showSerName val="0"/>
          <c:showPercent val="0"/>
          <c:showBubbleSize val="0"/>
        </c:dLbls>
        <c:gapWidth val="150"/>
        <c:axId val="252990976"/>
        <c:axId val="257294336"/>
      </c:barChart>
      <c:catAx>
        <c:axId val="252990976"/>
        <c:scaling>
          <c:orientation val="minMax"/>
        </c:scaling>
        <c:delete val="0"/>
        <c:axPos val="b"/>
        <c:numFmt formatCode="General" sourceLinked="0"/>
        <c:majorTickMark val="out"/>
        <c:minorTickMark val="none"/>
        <c:tickLblPos val="nextTo"/>
        <c:crossAx val="257294336"/>
        <c:crosses val="autoZero"/>
        <c:auto val="1"/>
        <c:lblAlgn val="ctr"/>
        <c:lblOffset val="100"/>
        <c:noMultiLvlLbl val="0"/>
      </c:catAx>
      <c:valAx>
        <c:axId val="257294336"/>
        <c:scaling>
          <c:orientation val="minMax"/>
        </c:scaling>
        <c:delete val="0"/>
        <c:axPos val="l"/>
        <c:majorGridlines/>
        <c:numFmt formatCode="General" sourceLinked="1"/>
        <c:majorTickMark val="out"/>
        <c:minorTickMark val="none"/>
        <c:tickLblPos val="nextTo"/>
        <c:crossAx val="2529909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Nilai Minimum</c:v>
                </c:pt>
              </c:strCache>
            </c:strRef>
          </c:tx>
          <c:invertIfNegative val="0"/>
          <c:cat>
            <c:strRef>
              <c:f>Sheet1!$A$2</c:f>
              <c:strCache>
                <c:ptCount val="1"/>
                <c:pt idx="0">
                  <c:v>Kelas Penelitian</c:v>
                </c:pt>
              </c:strCache>
            </c:strRef>
          </c:cat>
          <c:val>
            <c:numRef>
              <c:f>Sheet1!$B$2</c:f>
              <c:numCache>
                <c:formatCode>General</c:formatCode>
                <c:ptCount val="1"/>
                <c:pt idx="0">
                  <c:v>7.27</c:v>
                </c:pt>
              </c:numCache>
            </c:numRef>
          </c:val>
          <c:extLst>
            <c:ext xmlns:c16="http://schemas.microsoft.com/office/drawing/2014/chart" uri="{C3380CC4-5D6E-409C-BE32-E72D297353CC}">
              <c16:uniqueId val="{00000000-A115-4590-8537-4D739AE95CB1}"/>
            </c:ext>
          </c:extLst>
        </c:ser>
        <c:ser>
          <c:idx val="1"/>
          <c:order val="1"/>
          <c:tx>
            <c:strRef>
              <c:f>Sheet1!$C$1</c:f>
              <c:strCache>
                <c:ptCount val="1"/>
                <c:pt idx="0">
                  <c:v>Nilai Maksimum</c:v>
                </c:pt>
              </c:strCache>
            </c:strRef>
          </c:tx>
          <c:invertIfNegative val="0"/>
          <c:cat>
            <c:strRef>
              <c:f>Sheet1!$A$2</c:f>
              <c:strCache>
                <c:ptCount val="1"/>
                <c:pt idx="0">
                  <c:v>Kelas Penelitian</c:v>
                </c:pt>
              </c:strCache>
            </c:strRef>
          </c:cat>
          <c:val>
            <c:numRef>
              <c:f>Sheet1!$C$2</c:f>
              <c:numCache>
                <c:formatCode>General</c:formatCode>
                <c:ptCount val="1"/>
                <c:pt idx="0">
                  <c:v>92.73</c:v>
                </c:pt>
              </c:numCache>
            </c:numRef>
          </c:val>
          <c:extLst>
            <c:ext xmlns:c16="http://schemas.microsoft.com/office/drawing/2014/chart" uri="{C3380CC4-5D6E-409C-BE32-E72D297353CC}">
              <c16:uniqueId val="{00000001-A115-4590-8537-4D739AE95CB1}"/>
            </c:ext>
          </c:extLst>
        </c:ser>
        <c:ser>
          <c:idx val="2"/>
          <c:order val="2"/>
          <c:tx>
            <c:strRef>
              <c:f>Sheet1!$D$1</c:f>
              <c:strCache>
                <c:ptCount val="1"/>
                <c:pt idx="0">
                  <c:v>Nilai Rata-rata</c:v>
                </c:pt>
              </c:strCache>
            </c:strRef>
          </c:tx>
          <c:invertIfNegative val="0"/>
          <c:cat>
            <c:strRef>
              <c:f>Sheet1!$A$2</c:f>
              <c:strCache>
                <c:ptCount val="1"/>
                <c:pt idx="0">
                  <c:v>Kelas Penelitian</c:v>
                </c:pt>
              </c:strCache>
            </c:strRef>
          </c:cat>
          <c:val>
            <c:numRef>
              <c:f>Sheet1!$D$2</c:f>
              <c:numCache>
                <c:formatCode>General</c:formatCode>
                <c:ptCount val="1"/>
                <c:pt idx="0">
                  <c:v>61.53</c:v>
                </c:pt>
              </c:numCache>
            </c:numRef>
          </c:val>
          <c:extLst>
            <c:ext xmlns:c16="http://schemas.microsoft.com/office/drawing/2014/chart" uri="{C3380CC4-5D6E-409C-BE32-E72D297353CC}">
              <c16:uniqueId val="{00000002-A115-4590-8537-4D739AE95CB1}"/>
            </c:ext>
          </c:extLst>
        </c:ser>
        <c:dLbls>
          <c:showLegendKey val="0"/>
          <c:showVal val="0"/>
          <c:showCatName val="0"/>
          <c:showSerName val="0"/>
          <c:showPercent val="0"/>
          <c:showBubbleSize val="0"/>
        </c:dLbls>
        <c:gapWidth val="150"/>
        <c:axId val="289892608"/>
        <c:axId val="289894400"/>
      </c:barChart>
      <c:catAx>
        <c:axId val="289892608"/>
        <c:scaling>
          <c:orientation val="minMax"/>
        </c:scaling>
        <c:delete val="0"/>
        <c:axPos val="b"/>
        <c:numFmt formatCode="General" sourceLinked="0"/>
        <c:majorTickMark val="out"/>
        <c:minorTickMark val="none"/>
        <c:tickLblPos val="nextTo"/>
        <c:crossAx val="289894400"/>
        <c:crosses val="autoZero"/>
        <c:auto val="1"/>
        <c:lblAlgn val="ctr"/>
        <c:lblOffset val="100"/>
        <c:noMultiLvlLbl val="0"/>
      </c:catAx>
      <c:valAx>
        <c:axId val="289894400"/>
        <c:scaling>
          <c:orientation val="minMax"/>
        </c:scaling>
        <c:delete val="0"/>
        <c:axPos val="l"/>
        <c:majorGridlines/>
        <c:numFmt formatCode="General" sourceLinked="1"/>
        <c:majorTickMark val="out"/>
        <c:minorTickMark val="none"/>
        <c:tickLblPos val="nextTo"/>
        <c:crossAx val="2898926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Nov10</b:Tag>
    <b:SourceType>JournalArticle</b:SourceType>
    <b:Guid>{4BA25E37-CB6B-4405-BD7D-6DCD85048D24}</b:Guid>
    <b:Title>Pemahaman Konsep</b:Title>
    <b:Year>2010</b:Year>
    <b:Author>
      <b:Author>
        <b:NameList>
          <b:Person>
            <b:Last>Novak</b:Last>
          </b:Person>
        </b:NameList>
      </b:Author>
    </b:Author>
    <b:RefOrder>1</b:RefOrder>
  </b:Source>
</b:Sources>
</file>

<file path=customXml/itemProps1.xml><?xml version="1.0" encoding="utf-8"?>
<ds:datastoreItem xmlns:ds="http://schemas.openxmlformats.org/officeDocument/2006/customXml" ds:itemID="{D4DAF07C-5E04-4A64-8B8A-A378DB275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154</Pages>
  <Words>22997</Words>
  <Characters>131086</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muhafislyser@gmail.com</cp:lastModifiedBy>
  <cp:revision>2</cp:revision>
  <cp:lastPrinted>2024-06-27T05:38:00Z</cp:lastPrinted>
  <dcterms:created xsi:type="dcterms:W3CDTF">2024-09-03T17:56:00Z</dcterms:created>
  <dcterms:modified xsi:type="dcterms:W3CDTF">2024-09-03T17:56:00Z</dcterms:modified>
</cp:coreProperties>
</file>