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50" w:rsidRPr="00CB4C34" w:rsidRDefault="00CB4C34" w:rsidP="00CB4C34">
      <w:pPr>
        <w:spacing w:line="36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BAB I</w:t>
      </w:r>
    </w:p>
    <w:p w:rsidR="00066F50" w:rsidRPr="00CB4C34" w:rsidRDefault="00066F50" w:rsidP="00CB4C34">
      <w:pPr>
        <w:spacing w:line="360" w:lineRule="auto"/>
        <w:jc w:val="center"/>
        <w:rPr>
          <w:rFonts w:ascii="Times New Roman" w:hAnsi="Times New Roman" w:cs="Times New Roman"/>
          <w:b/>
          <w:sz w:val="24"/>
        </w:rPr>
      </w:pPr>
      <w:r w:rsidRPr="00CB4C34">
        <w:rPr>
          <w:rFonts w:ascii="Times New Roman" w:hAnsi="Times New Roman" w:cs="Times New Roman"/>
          <w:b/>
          <w:sz w:val="24"/>
        </w:rPr>
        <w:t>PENDAHULUAN</w:t>
      </w:r>
    </w:p>
    <w:p w:rsidR="00066F50" w:rsidRPr="00CB4C34" w:rsidRDefault="00066F50" w:rsidP="00CB4C34">
      <w:pPr>
        <w:pStyle w:val="ListParagraph"/>
        <w:numPr>
          <w:ilvl w:val="0"/>
          <w:numId w:val="1"/>
        </w:numPr>
        <w:spacing w:line="360" w:lineRule="auto"/>
        <w:jc w:val="both"/>
        <w:rPr>
          <w:rFonts w:ascii="Times New Roman" w:hAnsi="Times New Roman" w:cs="Times New Roman"/>
          <w:b/>
          <w:sz w:val="24"/>
        </w:rPr>
      </w:pPr>
      <w:r w:rsidRPr="00CB4C34">
        <w:rPr>
          <w:rFonts w:ascii="Times New Roman" w:hAnsi="Times New Roman" w:cs="Times New Roman"/>
          <w:b/>
          <w:sz w:val="24"/>
        </w:rPr>
        <w:t>Latar Belakang Masalah</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Pendidikan adalah usaha sadar untuk menyiapkan peserta didik melalui kegiatan bimbingan, pengajaran, dan atau latihan bagi peranannya di masa yang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datang suatu proses pelatihan dan pengajaran yang mempengaruhi pertumbuhan individu yang berlangsung dalam segala lingkungan dan sepanjang hidup.</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Me</w:t>
      </w:r>
      <w:r w:rsidR="002F0432" w:rsidRPr="00CB4C34">
        <w:rPr>
          <w:rFonts w:ascii="Times New Roman" w:hAnsi="Times New Roman" w:cs="Times New Roman"/>
          <w:sz w:val="24"/>
        </w:rPr>
        <w:t>nurut Hasbullah (Saidah, 2019 hlm.</w:t>
      </w:r>
      <w:r w:rsidRPr="00CB4C34">
        <w:rPr>
          <w:rFonts w:ascii="Times New Roman" w:hAnsi="Times New Roman" w:cs="Times New Roman"/>
          <w:sz w:val="24"/>
        </w:rPr>
        <w:t xml:space="preserve"> 14) mengemukakan “ilmu pendidikan lebih tinggi dalam arti mental. Dari Segi individual, pendidikan dapat diartikan sebagai proses bimbingan dan pengarahan yang dilakukan oleh pendidik terhadap anak didik ke arah pertumbuhan dan perkembangan kemampuan dasar atau pembawaan sampai pada titik optimalnya.</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Belajar merupakan suatu proses dalam kehidupan yang dilakukan oleh manusia. Melalui proses ini, diharapkan manusia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menjadi insan yang lebih baik dan mampu beradaptasi. Pendidikan memegang peranan yang penting dalam kehidupan suatu bangsa, karena pendidikan merupakan salah satu wahana untuk meningkatkan dan mengembangkan sumber daya manusia sehingga sudah menjadi tanggung jawab penuh bagi pemerintah, masyarakat dan orang tua untuk berkontribusi secara langsung dan nyata dalam upaya mengembangkan dan memajukan pendidikan</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Menurut Skinner (dalam Saleh, 2018, hlm. 94) Belajar adalah suatu proses adaptasi perilaku yang bersifat progresif. Artinya, sebagai akibat dari tindakan belajar maka kita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mengalami adaptasi progresif yang berarti memiliki tendesi berubah ke arah yang lebih sesuai atau lebih sempurna dari keadaan sebelumnya.</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Menurut Dahliana (2019, hlm.957) Pembelajaran IPA merupakan suatu perpanduan teori yang sistematis dengan penerapan secara umum terbatas pada </w:t>
      </w:r>
      <w:r w:rsidRPr="00CB4C34">
        <w:rPr>
          <w:rFonts w:ascii="Times New Roman" w:hAnsi="Times New Roman" w:cs="Times New Roman"/>
          <w:sz w:val="24"/>
        </w:rPr>
        <w:lastRenderedPageBreak/>
        <w:t>gejala-gelaja alam, tumbuh, dan berkembang melalui metode ilmiah seperti observasi dan experiment serta sikap ilmiah menuntut ingin tahu, terbuka dan jujur.</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Kegiatan belajar disekolah siswa belajar beberapa mata pelajaran diantaranya </w:t>
      </w:r>
      <w:proofErr w:type="gramStart"/>
      <w:r w:rsidRPr="00CB4C34">
        <w:rPr>
          <w:rFonts w:ascii="Times New Roman" w:hAnsi="Times New Roman" w:cs="Times New Roman"/>
          <w:sz w:val="24"/>
        </w:rPr>
        <w:t>ipa</w:t>
      </w:r>
      <w:proofErr w:type="gramEnd"/>
      <w:r w:rsidRPr="00CB4C34">
        <w:rPr>
          <w:rFonts w:ascii="Times New Roman" w:hAnsi="Times New Roman" w:cs="Times New Roman"/>
          <w:sz w:val="24"/>
        </w:rPr>
        <w:t>. Pembelajaran IPA merupakan pembelajaran yang membuat siswa memperoleh pengalaman langsung sehingga dapat menambah kekuatan siswa untuk menerima, menyimpan, dan menerapkan konsep yang telah dipelajarinya.</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Di sekolah dasar IPA merupakan ilmu yang mencari tahu tentang alam secara sistematis sehingga IPA bukan hanya penguasaan kumpulan pengetahuan yang berupa fakta-fakta, konsep-konsep atau prinsip-prinsip tetapi juga merupakan suatu proses penemuan. IPA sebagai pengetahuan yang sistematis dan tersusun secara teratur berlaku umum (unifersal) dan b</w:t>
      </w:r>
      <w:r w:rsidR="005229FE" w:rsidRPr="00CB4C34">
        <w:rPr>
          <w:rFonts w:ascii="Times New Roman" w:hAnsi="Times New Roman" w:cs="Times New Roman"/>
          <w:sz w:val="24"/>
        </w:rPr>
        <w:t>erupa kumpulan data hasil observ</w:t>
      </w:r>
      <w:r w:rsidRPr="00CB4C34">
        <w:rPr>
          <w:rFonts w:ascii="Times New Roman" w:hAnsi="Times New Roman" w:cs="Times New Roman"/>
          <w:sz w:val="24"/>
        </w:rPr>
        <w:t xml:space="preserve">asi dan eksperimen. Tidak </w:t>
      </w:r>
      <w:proofErr w:type="gramStart"/>
      <w:r w:rsidRPr="00CB4C34">
        <w:rPr>
          <w:rFonts w:ascii="Times New Roman" w:hAnsi="Times New Roman" w:cs="Times New Roman"/>
          <w:sz w:val="24"/>
        </w:rPr>
        <w:t>hanya  itu</w:t>
      </w:r>
      <w:proofErr w:type="gramEnd"/>
      <w:r w:rsidRPr="00CB4C34">
        <w:rPr>
          <w:rFonts w:ascii="Times New Roman" w:hAnsi="Times New Roman" w:cs="Times New Roman"/>
          <w:sz w:val="24"/>
        </w:rPr>
        <w:t xml:space="preserve"> pengajaran di bidang pendidikan IPA khususnya di SD dapat diartikan sebagai pengajaran yang mengenai konsep kealaman atau pendidikan yang menyentuh aspek alam beserta kejadian-kejadian yang ada di lingkungan sekitar.Dalam kegiatan pembelajran IPA guru harus pandai dalam memilih metode pembelajaran karena apabila kurang tepat dapat m</w:t>
      </w:r>
      <w:r w:rsidR="00C9103F" w:rsidRPr="00CB4C34">
        <w:rPr>
          <w:rFonts w:ascii="Times New Roman" w:hAnsi="Times New Roman" w:cs="Times New Roman"/>
          <w:sz w:val="24"/>
        </w:rPr>
        <w:t>engakibatkan rendahnya belajar</w:t>
      </w:r>
    </w:p>
    <w:p w:rsidR="00066F50" w:rsidRPr="00CB4C34" w:rsidRDefault="00066F50" w:rsidP="00CB4C34">
      <w:pPr>
        <w:spacing w:line="360" w:lineRule="auto"/>
        <w:jc w:val="both"/>
        <w:rPr>
          <w:rFonts w:ascii="Times New Roman" w:hAnsi="Times New Roman" w:cs="Times New Roman"/>
          <w:sz w:val="24"/>
          <w:lang w:val="id-ID"/>
        </w:rPr>
      </w:pPr>
      <w:r w:rsidRPr="00CB4C34">
        <w:rPr>
          <w:rFonts w:ascii="Times New Roman" w:hAnsi="Times New Roman" w:cs="Times New Roman"/>
          <w:sz w:val="24"/>
        </w:rPr>
        <w:t xml:space="preserve">               Berdasarkan hasil observasi </w:t>
      </w:r>
      <w:r w:rsidR="005229FE" w:rsidRPr="00CB4C34">
        <w:rPr>
          <w:rFonts w:ascii="Times New Roman" w:hAnsi="Times New Roman" w:cs="Times New Roman"/>
          <w:sz w:val="24"/>
        </w:rPr>
        <w:t>dan informasi SDN 1 Banjarwangi</w:t>
      </w:r>
      <w:r w:rsidRPr="00CB4C34">
        <w:rPr>
          <w:rFonts w:ascii="Times New Roman" w:hAnsi="Times New Roman" w:cs="Times New Roman"/>
          <w:sz w:val="24"/>
        </w:rPr>
        <w:t xml:space="preserve"> yang dilaksanakan oleh peneliti selama kurang lebih 2 </w:t>
      </w:r>
      <w:proofErr w:type="gramStart"/>
      <w:r w:rsidRPr="00CB4C34">
        <w:rPr>
          <w:rFonts w:ascii="Times New Roman" w:hAnsi="Times New Roman" w:cs="Times New Roman"/>
          <w:sz w:val="24"/>
        </w:rPr>
        <w:t>minggu  menemukan</w:t>
      </w:r>
      <w:proofErr w:type="gramEnd"/>
      <w:r w:rsidRPr="00CB4C34">
        <w:rPr>
          <w:rFonts w:ascii="Times New Roman" w:hAnsi="Times New Roman" w:cs="Times New Roman"/>
          <w:sz w:val="24"/>
        </w:rPr>
        <w:t xml:space="preserve"> bahwa interaksi siswa saat proses pembelajaran IPA berlangsung sangat tidak bersemangat terlihat dari adanya siswa-siswa yang enggan belajar dan mengabaikan penjelasan guru dalam menerima pelajaran. Hal ini dikarenakan siswa sering bermain, berbicara dan bahkan ada siswa yang mengantuk pada saat proses pembelajaran sedang berlangsung. Hal tersebut diperkuat dari pernyataan salah satu siswa bahwa </w:t>
      </w:r>
      <w:proofErr w:type="gramStart"/>
      <w:r w:rsidRPr="00CB4C34">
        <w:rPr>
          <w:rFonts w:ascii="Times New Roman" w:hAnsi="Times New Roman" w:cs="Times New Roman"/>
          <w:sz w:val="24"/>
        </w:rPr>
        <w:t>ia</w:t>
      </w:r>
      <w:proofErr w:type="gramEnd"/>
      <w:r w:rsidRPr="00CB4C34">
        <w:rPr>
          <w:rFonts w:ascii="Times New Roman" w:hAnsi="Times New Roman" w:cs="Times New Roman"/>
          <w:sz w:val="24"/>
        </w:rPr>
        <w:t xml:space="preserve"> merasa sulit memahami materi yang dijelaskan oleh guru, dan merasa tidak bersemangat dalam menerima pelajaran. Hal tersebut diperkuat dengan perny</w:t>
      </w:r>
      <w:r w:rsidR="006D3175" w:rsidRPr="00CB4C34">
        <w:rPr>
          <w:rFonts w:ascii="Times New Roman" w:hAnsi="Times New Roman" w:cs="Times New Roman"/>
          <w:sz w:val="24"/>
        </w:rPr>
        <w:t xml:space="preserve">ataan wali kelas bahwa </w:t>
      </w:r>
      <w:r w:rsidRPr="00CB4C34">
        <w:rPr>
          <w:rFonts w:ascii="Times New Roman" w:hAnsi="Times New Roman" w:cs="Times New Roman"/>
          <w:sz w:val="24"/>
        </w:rPr>
        <w:t xml:space="preserve">belajar siswa tersebut semakin menurun dan perlu penanganan segera. Terkait permasalahan tersebut guru belum mampu menemukan solusi. Sehingga hasil belajarnya pun menjadi kurang </w:t>
      </w:r>
      <w:r w:rsidRPr="00CB4C34">
        <w:rPr>
          <w:rFonts w:ascii="Times New Roman" w:hAnsi="Times New Roman" w:cs="Times New Roman"/>
          <w:sz w:val="24"/>
        </w:rPr>
        <w:lastRenderedPageBreak/>
        <w:t xml:space="preserve">memuaskan karena masih banyak nilai di bawah standar kelulusan yakni 50% dari 100 </w:t>
      </w:r>
      <w:proofErr w:type="gramStart"/>
      <w:r w:rsidRPr="00CB4C34">
        <w:rPr>
          <w:rFonts w:ascii="Times New Roman" w:hAnsi="Times New Roman" w:cs="Times New Roman"/>
          <w:sz w:val="24"/>
        </w:rPr>
        <w:t>% .</w:t>
      </w:r>
      <w:proofErr w:type="gramEnd"/>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w:t>
      </w:r>
      <w:r w:rsidR="005229FE" w:rsidRPr="00CB4C34">
        <w:rPr>
          <w:rFonts w:ascii="Times New Roman" w:hAnsi="Times New Roman" w:cs="Times New Roman"/>
          <w:sz w:val="24"/>
        </w:rPr>
        <w:t xml:space="preserve">Di SDN 1 </w:t>
      </w:r>
      <w:proofErr w:type="gramStart"/>
      <w:r w:rsidR="005229FE" w:rsidRPr="00CB4C34">
        <w:rPr>
          <w:rFonts w:ascii="Times New Roman" w:hAnsi="Times New Roman" w:cs="Times New Roman"/>
          <w:sz w:val="24"/>
        </w:rPr>
        <w:t xml:space="preserve">Banjarwangi </w:t>
      </w:r>
      <w:r w:rsidRPr="00CB4C34">
        <w:rPr>
          <w:rFonts w:ascii="Times New Roman" w:hAnsi="Times New Roman" w:cs="Times New Roman"/>
          <w:sz w:val="24"/>
        </w:rPr>
        <w:t xml:space="preserve"> kelas</w:t>
      </w:r>
      <w:proofErr w:type="gramEnd"/>
      <w:r w:rsidRPr="00CB4C34">
        <w:rPr>
          <w:rFonts w:ascii="Times New Roman" w:hAnsi="Times New Roman" w:cs="Times New Roman"/>
          <w:sz w:val="24"/>
        </w:rPr>
        <w:t xml:space="preserve"> IV memperoleh data bahwa siswa masih mengalami kesulitan dalam belajar IPA yang ditunjukkan dengan hasil belajar yang rendah. Hasil wawancara juga diketahui bahwa dalam pembelajaran IPA guru cenderung melakukan pembelajaran yang lebih di dominasi oleh guru bukan berpusat pada siswa. Guru </w:t>
      </w:r>
      <w:proofErr w:type="gramStart"/>
      <w:r w:rsidRPr="00CB4C34">
        <w:rPr>
          <w:rFonts w:ascii="Times New Roman" w:hAnsi="Times New Roman" w:cs="Times New Roman"/>
          <w:sz w:val="24"/>
        </w:rPr>
        <w:t>lebih</w:t>
      </w:r>
      <w:proofErr w:type="gramEnd"/>
      <w:r w:rsidRPr="00CB4C34">
        <w:rPr>
          <w:rFonts w:ascii="Times New Roman" w:hAnsi="Times New Roman" w:cs="Times New Roman"/>
          <w:sz w:val="24"/>
        </w:rPr>
        <w:t xml:space="preserve"> banyak menghabiskan waktunya untuk menggunakan metode ceramah sehingga siswa terlihat bosan, kurang fokus dan kurang aktif dalam pembelajaran.</w:t>
      </w:r>
    </w:p>
    <w:p w:rsidR="002F0432"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w:t>
      </w:r>
      <w:r w:rsidR="002F0432" w:rsidRPr="00CB4C34">
        <w:rPr>
          <w:rFonts w:ascii="Times New Roman" w:hAnsi="Times New Roman" w:cs="Times New Roman"/>
          <w:sz w:val="24"/>
        </w:rPr>
        <w:t xml:space="preserve">  </w:t>
      </w:r>
      <w:r w:rsidRPr="00CB4C34">
        <w:rPr>
          <w:rFonts w:ascii="Times New Roman" w:hAnsi="Times New Roman" w:cs="Times New Roman"/>
          <w:sz w:val="24"/>
        </w:rPr>
        <w:t xml:space="preserve">   </w:t>
      </w:r>
      <w:r w:rsidR="002F0432" w:rsidRPr="00CB4C34">
        <w:rPr>
          <w:rFonts w:ascii="Times New Roman" w:hAnsi="Times New Roman" w:cs="Times New Roman"/>
          <w:sz w:val="24"/>
        </w:rPr>
        <w:t xml:space="preserve">Menurut </w:t>
      </w:r>
      <w:proofErr w:type="gramStart"/>
      <w:r w:rsidR="002F0432" w:rsidRPr="00CB4C34">
        <w:rPr>
          <w:rFonts w:ascii="Times New Roman" w:hAnsi="Times New Roman" w:cs="Times New Roman"/>
          <w:sz w:val="24"/>
        </w:rPr>
        <w:t>Multi  (</w:t>
      </w:r>
      <w:proofErr w:type="gramEnd"/>
      <w:r w:rsidR="002F0432" w:rsidRPr="00CB4C34">
        <w:rPr>
          <w:rFonts w:ascii="Times New Roman" w:hAnsi="Times New Roman" w:cs="Times New Roman"/>
          <w:sz w:val="24"/>
        </w:rPr>
        <w:t>2012), hlm. 32 keberhasilan proses pembelajaran di pengaruhi oleh banyak faktor di</w:t>
      </w:r>
    </w:p>
    <w:p w:rsidR="002F0432" w:rsidRPr="00CB4C34" w:rsidRDefault="002F0432" w:rsidP="00CB4C34">
      <w:pPr>
        <w:spacing w:line="360" w:lineRule="auto"/>
        <w:jc w:val="both"/>
        <w:rPr>
          <w:rFonts w:ascii="Times New Roman" w:hAnsi="Times New Roman" w:cs="Times New Roman"/>
          <w:sz w:val="24"/>
        </w:rPr>
      </w:pPr>
      <w:proofErr w:type="gramStart"/>
      <w:r w:rsidRPr="00CB4C34">
        <w:rPr>
          <w:rFonts w:ascii="Times New Roman" w:hAnsi="Times New Roman" w:cs="Times New Roman"/>
          <w:sz w:val="24"/>
        </w:rPr>
        <w:t>antaranya :</w:t>
      </w:r>
      <w:proofErr w:type="gramEnd"/>
    </w:p>
    <w:p w:rsidR="002F0432" w:rsidRPr="00CB4C34" w:rsidRDefault="002F0432" w:rsidP="00CB4C34">
      <w:pPr>
        <w:pStyle w:val="ListParagraph"/>
        <w:numPr>
          <w:ilvl w:val="0"/>
          <w:numId w:val="7"/>
        </w:numPr>
        <w:spacing w:line="360" w:lineRule="auto"/>
        <w:jc w:val="both"/>
        <w:rPr>
          <w:rFonts w:ascii="Times New Roman" w:hAnsi="Times New Roman" w:cs="Times New Roman"/>
          <w:sz w:val="24"/>
        </w:rPr>
      </w:pPr>
      <w:r w:rsidRPr="00CB4C34">
        <w:rPr>
          <w:rFonts w:ascii="Times New Roman" w:hAnsi="Times New Roman" w:cs="Times New Roman"/>
          <w:sz w:val="24"/>
        </w:rPr>
        <w:t xml:space="preserve">Faktor kesiapan belajar, murid yang siap belajar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dapat melakukan kegiatan belajar lebih mudah dan lebih berhasil. Faktor kesiapan ini erat hubungannya dengan masalah kematangan, minat, kebutuhan dan tugas-tugas perkembangan.</w:t>
      </w:r>
    </w:p>
    <w:p w:rsidR="002F0432" w:rsidRPr="00CB4C34" w:rsidRDefault="002F0432" w:rsidP="00CB4C34">
      <w:pPr>
        <w:pStyle w:val="ListParagraph"/>
        <w:numPr>
          <w:ilvl w:val="0"/>
          <w:numId w:val="7"/>
        </w:numPr>
        <w:spacing w:line="360" w:lineRule="auto"/>
        <w:jc w:val="both"/>
        <w:rPr>
          <w:rFonts w:ascii="Times New Roman" w:hAnsi="Times New Roman" w:cs="Times New Roman"/>
          <w:sz w:val="24"/>
        </w:rPr>
      </w:pPr>
      <w:r w:rsidRPr="00CB4C34">
        <w:rPr>
          <w:rFonts w:ascii="Times New Roman" w:hAnsi="Times New Roman" w:cs="Times New Roman"/>
          <w:sz w:val="24"/>
        </w:rPr>
        <w:t xml:space="preserve">Faktor minat dan usaha, belajar dengan monat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mendorong siswa belajar lebih baik daripada belajar tanpa minat. Minat ini timbul apabila murid tertarik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sesuatu karena sesuai engan kebutuhannya atau merasa bahwa sesuatu yang akan dipelajari dirasakan bermakna bagi dirinya.</w:t>
      </w:r>
    </w:p>
    <w:p w:rsidR="00066F50" w:rsidRPr="00CB4C34" w:rsidRDefault="002F0432" w:rsidP="00CB4C34">
      <w:pPr>
        <w:pStyle w:val="ListParagraph"/>
        <w:numPr>
          <w:ilvl w:val="0"/>
          <w:numId w:val="7"/>
        </w:numPr>
        <w:spacing w:line="360" w:lineRule="auto"/>
        <w:jc w:val="both"/>
        <w:rPr>
          <w:rFonts w:ascii="Times New Roman" w:hAnsi="Times New Roman" w:cs="Times New Roman"/>
          <w:sz w:val="24"/>
        </w:rPr>
      </w:pPr>
      <w:r w:rsidRPr="00CB4C34">
        <w:rPr>
          <w:rFonts w:ascii="Times New Roman" w:hAnsi="Times New Roman" w:cs="Times New Roman"/>
          <w:sz w:val="24"/>
        </w:rPr>
        <w:t xml:space="preserve"> Faktor fisiologis, kondisi badan siswa yang belajar sangat berpengaruh dalam proses belajar. Badan yang lemah, lelah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menyebabkan perhatian tak mungkin akan melakukan kegiatan belajar yang sempurna.</w:t>
      </w:r>
    </w:p>
    <w:p w:rsidR="00066F50" w:rsidRPr="00CB4C34" w:rsidRDefault="002F0432"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w:t>
      </w:r>
      <w:proofErr w:type="gramStart"/>
      <w:r w:rsidR="00C637F3" w:rsidRPr="00CB4C34">
        <w:rPr>
          <w:rFonts w:ascii="Times New Roman" w:hAnsi="Times New Roman" w:cs="Times New Roman"/>
          <w:sz w:val="24"/>
        </w:rPr>
        <w:t xml:space="preserve">Menurut </w:t>
      </w:r>
      <w:r w:rsidR="00973194" w:rsidRPr="00CB4C34">
        <w:rPr>
          <w:rFonts w:ascii="Times New Roman" w:hAnsi="Times New Roman" w:cs="Times New Roman"/>
          <w:sz w:val="24"/>
        </w:rPr>
        <w:t xml:space="preserve"> Rohan</w:t>
      </w:r>
      <w:proofErr w:type="gramEnd"/>
      <w:r w:rsidR="00973194" w:rsidRPr="00CB4C34">
        <w:rPr>
          <w:rFonts w:ascii="Times New Roman" w:hAnsi="Times New Roman" w:cs="Times New Roman"/>
          <w:sz w:val="24"/>
        </w:rPr>
        <w:t xml:space="preserve"> (2012), hlm.1</w:t>
      </w:r>
      <w:r w:rsidR="005229FE" w:rsidRPr="00CB4C34">
        <w:rPr>
          <w:rFonts w:ascii="Times New Roman" w:hAnsi="Times New Roman" w:cs="Times New Roman"/>
          <w:sz w:val="24"/>
        </w:rPr>
        <w:t>5</w:t>
      </w:r>
      <w:r w:rsidR="00973194" w:rsidRPr="00CB4C34">
        <w:rPr>
          <w:rFonts w:ascii="Times New Roman" w:hAnsi="Times New Roman" w:cs="Times New Roman"/>
          <w:sz w:val="24"/>
        </w:rPr>
        <w:t xml:space="preserve"> </w:t>
      </w:r>
      <w:r w:rsidRPr="00CB4C34">
        <w:rPr>
          <w:rFonts w:ascii="Times New Roman" w:hAnsi="Times New Roman" w:cs="Times New Roman"/>
          <w:sz w:val="24"/>
        </w:rPr>
        <w:t xml:space="preserve"> Selain faktor kesiapan belajar, faktor minat dan usaha, faktor minat dan usaha, faktor fisiologis dan faktor intelegensi. Keberhasilan proses pembelajaran juga dipengaruhioleh </w:t>
      </w:r>
      <w:proofErr w:type="gramStart"/>
      <w:r w:rsidRPr="00CB4C34">
        <w:rPr>
          <w:rFonts w:ascii="Times New Roman" w:hAnsi="Times New Roman" w:cs="Times New Roman"/>
          <w:sz w:val="24"/>
        </w:rPr>
        <w:t>cara</w:t>
      </w:r>
      <w:proofErr w:type="gramEnd"/>
      <w:r w:rsidRPr="00CB4C34">
        <w:rPr>
          <w:rFonts w:ascii="Times New Roman" w:hAnsi="Times New Roman" w:cs="Times New Roman"/>
          <w:sz w:val="24"/>
        </w:rPr>
        <w:t xml:space="preserve"> mengajar guru di dalam kelas. Selain </w:t>
      </w:r>
      <w:proofErr w:type="gramStart"/>
      <w:r w:rsidRPr="00CB4C34">
        <w:rPr>
          <w:rFonts w:ascii="Times New Roman" w:hAnsi="Times New Roman" w:cs="Times New Roman"/>
          <w:sz w:val="24"/>
        </w:rPr>
        <w:t>cara</w:t>
      </w:r>
      <w:proofErr w:type="gramEnd"/>
      <w:r w:rsidRPr="00CB4C34">
        <w:rPr>
          <w:rFonts w:ascii="Times New Roman" w:hAnsi="Times New Roman" w:cs="Times New Roman"/>
          <w:sz w:val="24"/>
        </w:rPr>
        <w:t xml:space="preserve"> mengajar penggunaan media pembelajaran juga berpengaruh pada keberhasilan proses pembelajaran. Media pembelajaran adalah segala sesuatu yang dapat menjadi perantara pesan dalam proses belajar mengajar </w:t>
      </w:r>
      <w:r w:rsidRPr="00CB4C34">
        <w:rPr>
          <w:rFonts w:ascii="Times New Roman" w:hAnsi="Times New Roman" w:cs="Times New Roman"/>
          <w:sz w:val="24"/>
        </w:rPr>
        <w:lastRenderedPageBreak/>
        <w:t xml:space="preserve">dari sumber informasi kepada penerima informasi sehingga terjadi proses belajar yang kondusif. Jenis-jenis media pembelajaran terbagi menjadi 3 yaitu media audio, media visual dan media audio visual. Dan adapun salah satu dari 3 media audio itu yang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diteliti ole peneliti yaitu media audio visual. </w:t>
      </w:r>
      <w:proofErr w:type="gramStart"/>
      <w:r w:rsidRPr="00CB4C34">
        <w:rPr>
          <w:rFonts w:ascii="Times New Roman" w:hAnsi="Times New Roman" w:cs="Times New Roman"/>
          <w:sz w:val="24"/>
        </w:rPr>
        <w:t>media</w:t>
      </w:r>
      <w:proofErr w:type="gramEnd"/>
      <w:r w:rsidRPr="00CB4C34">
        <w:rPr>
          <w:rFonts w:ascii="Times New Roman" w:hAnsi="Times New Roman" w:cs="Times New Roman"/>
          <w:sz w:val="24"/>
        </w:rPr>
        <w:t xml:space="preserve"> audio visual adalah media pembelajaran yang pemanfaatannya untuk dilihat sekaligus didengar</w:t>
      </w:r>
      <w:r w:rsidR="00066F50" w:rsidRPr="00CB4C34">
        <w:rPr>
          <w:rFonts w:ascii="Times New Roman" w:hAnsi="Times New Roman" w:cs="Times New Roman"/>
          <w:sz w:val="24"/>
        </w:rPr>
        <w:t>.</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Menurut   Prasetio, (2018) yang menyebutkan bahwa media video pembelajaran adalah sebuah media yang menampilkan sebuah gambar dan suara secara bersamaan dengan menggunakan alat tertentu. Selanjutnya Menurut Eldarni dalam Cahyo dan Hera (2020) media video pembelajaran adalah sebuah alat </w:t>
      </w:r>
      <w:proofErr w:type="gramStart"/>
      <w:r w:rsidRPr="00CB4C34">
        <w:rPr>
          <w:rFonts w:ascii="Times New Roman" w:hAnsi="Times New Roman" w:cs="Times New Roman"/>
          <w:sz w:val="24"/>
        </w:rPr>
        <w:t>bantu</w:t>
      </w:r>
      <w:proofErr w:type="gramEnd"/>
      <w:r w:rsidRPr="00CB4C34">
        <w:rPr>
          <w:rFonts w:ascii="Times New Roman" w:hAnsi="Times New Roman" w:cs="Times New Roman"/>
          <w:sz w:val="24"/>
        </w:rPr>
        <w:t xml:space="preserve"> yang digunakan untuk memunculkan audio dan visual yang berisikan konsep, kajian dan pilar dalam sebuah pembelajaran.</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Berdasarkan pengertian menurut beberapa ahli di atas, dapat disimpulkan bahwa video merupakan salah satu jenis media audio-visual dan dapat menggambarkan suatu objek yang bergerak bersama-sama dengan suara alamiah atau suara yang sesuai. Video menyajikan informasi, memaparkan proses, mengajarkan keterampilan, menyingkat atau memperpanjang waktu, dan mempengaruhi sikap.</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Dalam menentukan media pembelajaran yang digunakan untuk menyampaikan pembelajaran kepada siswa seperti telah diungkapkan sebelumnya, jug</w:t>
      </w:r>
      <w:r w:rsidR="00973194" w:rsidRPr="00CB4C34">
        <w:rPr>
          <w:rFonts w:ascii="Times New Roman" w:hAnsi="Times New Roman" w:cs="Times New Roman"/>
          <w:sz w:val="24"/>
        </w:rPr>
        <w:t>a ikut mempengaruhi</w:t>
      </w:r>
      <w:r w:rsidRPr="00CB4C34">
        <w:rPr>
          <w:rFonts w:ascii="Times New Roman" w:hAnsi="Times New Roman" w:cs="Times New Roman"/>
          <w:sz w:val="24"/>
        </w:rPr>
        <w:t xml:space="preserve"> hasil belajar siswa. Kemampuan pendidik menguasai materi pelajaran juga berpengaruh terhadap kemampuannya.</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Media Audio visual yaitu mendorong mening</w:t>
      </w:r>
      <w:r w:rsidR="00973194" w:rsidRPr="00CB4C34">
        <w:rPr>
          <w:rFonts w:ascii="Times New Roman" w:hAnsi="Times New Roman" w:cs="Times New Roman"/>
          <w:sz w:val="24"/>
        </w:rPr>
        <w:t>katkan hasil</w:t>
      </w:r>
      <w:r w:rsidRPr="00CB4C34">
        <w:rPr>
          <w:rFonts w:ascii="Times New Roman" w:hAnsi="Times New Roman" w:cs="Times New Roman"/>
          <w:sz w:val="24"/>
        </w:rPr>
        <w:t xml:space="preserve"> belajar dan memperjelas daya serap dalam menerima pelajaran. Sehingga bahan pembelajaran audio visual sangat perlu dan digunakan seta dikembangkan sebagai media pembelajaran di sekolah, mengingat bahan pembelajaran ini mampu menyajikan unsur audio dan visual secara serempak. Efek yang dihasilkan dari media ini akan lebih dalam </w:t>
      </w:r>
      <w:proofErr w:type="gramStart"/>
      <w:r w:rsidRPr="00CB4C34">
        <w:rPr>
          <w:rFonts w:ascii="Times New Roman" w:hAnsi="Times New Roman" w:cs="Times New Roman"/>
          <w:sz w:val="24"/>
        </w:rPr>
        <w:t>karena  masuk</w:t>
      </w:r>
      <w:proofErr w:type="gramEnd"/>
      <w:r w:rsidRPr="00CB4C34">
        <w:rPr>
          <w:rFonts w:ascii="Times New Roman" w:hAnsi="Times New Roman" w:cs="Times New Roman"/>
          <w:sz w:val="24"/>
        </w:rPr>
        <w:t xml:space="preserve"> melalui kedua sensor indera pada manusia yakni mata dan telinga. Dengan media ini juga, peserta didik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merasa bahwa mereka </w:t>
      </w:r>
      <w:r w:rsidRPr="00CB4C34">
        <w:rPr>
          <w:rFonts w:ascii="Times New Roman" w:hAnsi="Times New Roman" w:cs="Times New Roman"/>
          <w:sz w:val="24"/>
        </w:rPr>
        <w:lastRenderedPageBreak/>
        <w:t>seolah-olah terlibat di dalam kegiatan itu send</w:t>
      </w:r>
      <w:r w:rsidR="00973194" w:rsidRPr="00CB4C34">
        <w:rPr>
          <w:rFonts w:ascii="Times New Roman" w:hAnsi="Times New Roman" w:cs="Times New Roman"/>
          <w:sz w:val="24"/>
        </w:rPr>
        <w:t>iri, sehingga hasil</w:t>
      </w:r>
      <w:r w:rsidRPr="00CB4C34">
        <w:rPr>
          <w:rFonts w:ascii="Times New Roman" w:hAnsi="Times New Roman" w:cs="Times New Roman"/>
          <w:sz w:val="24"/>
        </w:rPr>
        <w:t xml:space="preserve"> belajar akan lebih meningkat sehingga diharapkan siswa dapat menyerap pelajaran lebih dalam dan pada akhirnya hasil belajarnya dapat meningkat belajar.</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Berdasarkan latar belakang diatas maka penulis tertarik untuk meneliti terkait”PENGARUH MED</w:t>
      </w:r>
      <w:r w:rsidR="005229FE" w:rsidRPr="00CB4C34">
        <w:rPr>
          <w:rFonts w:ascii="Times New Roman" w:hAnsi="Times New Roman" w:cs="Times New Roman"/>
          <w:sz w:val="24"/>
        </w:rPr>
        <w:t>IA AUDIOVISUAL TERHADAP HASIL</w:t>
      </w:r>
      <w:r w:rsidRPr="00CB4C34">
        <w:rPr>
          <w:rFonts w:ascii="Times New Roman" w:hAnsi="Times New Roman" w:cs="Times New Roman"/>
          <w:sz w:val="24"/>
        </w:rPr>
        <w:t xml:space="preserve"> BELAJAR SISWA </w:t>
      </w:r>
      <w:r w:rsidR="005229FE" w:rsidRPr="00CB4C34">
        <w:rPr>
          <w:rFonts w:ascii="Times New Roman" w:hAnsi="Times New Roman" w:cs="Times New Roman"/>
          <w:sz w:val="24"/>
        </w:rPr>
        <w:t>PADA MATA PELAJARAN IPA KELAS IV</w:t>
      </w:r>
      <w:r w:rsidR="003730FA" w:rsidRPr="00CB4C34">
        <w:rPr>
          <w:rFonts w:ascii="Times New Roman" w:hAnsi="Times New Roman" w:cs="Times New Roman"/>
          <w:sz w:val="24"/>
        </w:rPr>
        <w:t xml:space="preserve"> DI SDN</w:t>
      </w:r>
      <w:r w:rsidRPr="00CB4C34">
        <w:rPr>
          <w:rFonts w:ascii="Times New Roman" w:hAnsi="Times New Roman" w:cs="Times New Roman"/>
          <w:sz w:val="24"/>
        </w:rPr>
        <w:t xml:space="preserve"> BANJARWANGI</w:t>
      </w:r>
      <w:r w:rsidR="003730FA" w:rsidRPr="00CB4C34">
        <w:rPr>
          <w:rFonts w:ascii="Times New Roman" w:hAnsi="Times New Roman" w:cs="Times New Roman"/>
          <w:sz w:val="24"/>
          <w:lang w:val="id-ID"/>
        </w:rPr>
        <w:t xml:space="preserve"> 01</w:t>
      </w:r>
      <w:r w:rsidRPr="00CB4C34">
        <w:rPr>
          <w:rFonts w:ascii="Times New Roman" w:hAnsi="Times New Roman" w:cs="Times New Roman"/>
          <w:sz w:val="24"/>
        </w:rPr>
        <w:t>”</w:t>
      </w:r>
    </w:p>
    <w:p w:rsidR="00066F50" w:rsidRPr="00CB4C34" w:rsidRDefault="00066F50" w:rsidP="00CB4C34">
      <w:pPr>
        <w:pStyle w:val="ListParagraph"/>
        <w:numPr>
          <w:ilvl w:val="0"/>
          <w:numId w:val="1"/>
        </w:numPr>
        <w:spacing w:line="360" w:lineRule="auto"/>
        <w:jc w:val="both"/>
        <w:rPr>
          <w:rFonts w:ascii="Times New Roman" w:hAnsi="Times New Roman" w:cs="Times New Roman"/>
          <w:b/>
          <w:sz w:val="24"/>
        </w:rPr>
      </w:pPr>
      <w:r w:rsidRPr="00CB4C34">
        <w:rPr>
          <w:rFonts w:ascii="Times New Roman" w:hAnsi="Times New Roman" w:cs="Times New Roman"/>
          <w:b/>
          <w:sz w:val="24"/>
        </w:rPr>
        <w:t xml:space="preserve">Identifikasi masalah </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Berdasarkan latar belakang diatas, maka permasalahan penelitian dapat diidentifikasi sebagai </w:t>
      </w:r>
      <w:proofErr w:type="gramStart"/>
      <w:r w:rsidRPr="00CB4C34">
        <w:rPr>
          <w:rFonts w:ascii="Times New Roman" w:hAnsi="Times New Roman" w:cs="Times New Roman"/>
          <w:sz w:val="24"/>
        </w:rPr>
        <w:t>berikut :</w:t>
      </w:r>
      <w:proofErr w:type="gramEnd"/>
    </w:p>
    <w:p w:rsidR="00973194" w:rsidRPr="00CB4C34" w:rsidRDefault="00973194" w:rsidP="00CB4C34">
      <w:pPr>
        <w:pStyle w:val="ListParagraph"/>
        <w:numPr>
          <w:ilvl w:val="0"/>
          <w:numId w:val="8"/>
        </w:numPr>
        <w:spacing w:line="360" w:lineRule="auto"/>
        <w:jc w:val="both"/>
        <w:rPr>
          <w:rFonts w:ascii="Times New Roman" w:hAnsi="Times New Roman" w:cs="Times New Roman"/>
          <w:sz w:val="24"/>
        </w:rPr>
      </w:pPr>
      <w:r w:rsidRPr="00CB4C34">
        <w:rPr>
          <w:rFonts w:ascii="Times New Roman" w:hAnsi="Times New Roman" w:cs="Times New Roman"/>
          <w:sz w:val="24"/>
        </w:rPr>
        <w:t>Kurangnya kreatifitas siswa dalam belajar IPA</w:t>
      </w:r>
    </w:p>
    <w:p w:rsidR="00973194" w:rsidRPr="00CB4C34" w:rsidRDefault="00973194" w:rsidP="00CB4C34">
      <w:pPr>
        <w:pStyle w:val="ListParagraph"/>
        <w:numPr>
          <w:ilvl w:val="0"/>
          <w:numId w:val="8"/>
        </w:numPr>
        <w:spacing w:line="360" w:lineRule="auto"/>
        <w:jc w:val="both"/>
        <w:rPr>
          <w:rFonts w:ascii="Times New Roman" w:hAnsi="Times New Roman" w:cs="Times New Roman"/>
          <w:sz w:val="24"/>
        </w:rPr>
      </w:pPr>
      <w:r w:rsidRPr="00CB4C34">
        <w:rPr>
          <w:rFonts w:ascii="Times New Roman" w:hAnsi="Times New Roman" w:cs="Times New Roman"/>
          <w:sz w:val="24"/>
        </w:rPr>
        <w:t>Siswa merasa bosan dengan cara belajar menggunakan media papan tulis</w:t>
      </w:r>
    </w:p>
    <w:p w:rsidR="00973194" w:rsidRPr="00CB4C34" w:rsidRDefault="00973194" w:rsidP="00CB4C34">
      <w:pPr>
        <w:pStyle w:val="ListParagraph"/>
        <w:numPr>
          <w:ilvl w:val="0"/>
          <w:numId w:val="8"/>
        </w:numPr>
        <w:spacing w:line="360" w:lineRule="auto"/>
        <w:jc w:val="both"/>
        <w:rPr>
          <w:rFonts w:ascii="Times New Roman" w:hAnsi="Times New Roman" w:cs="Times New Roman"/>
          <w:sz w:val="24"/>
        </w:rPr>
      </w:pPr>
      <w:r w:rsidRPr="00CB4C34">
        <w:rPr>
          <w:rFonts w:ascii="Times New Roman" w:hAnsi="Times New Roman" w:cs="Times New Roman"/>
          <w:sz w:val="24"/>
        </w:rPr>
        <w:t>Kurangnya penggunaan alat peraga dan media pembelajaran</w:t>
      </w:r>
    </w:p>
    <w:p w:rsidR="00066F50" w:rsidRPr="00CB4C34" w:rsidRDefault="00066F50" w:rsidP="00CB4C34">
      <w:pPr>
        <w:pStyle w:val="ListParagraph"/>
        <w:numPr>
          <w:ilvl w:val="0"/>
          <w:numId w:val="1"/>
        </w:numPr>
        <w:spacing w:line="360" w:lineRule="auto"/>
        <w:jc w:val="both"/>
        <w:rPr>
          <w:rFonts w:ascii="Times New Roman" w:hAnsi="Times New Roman" w:cs="Times New Roman"/>
          <w:b/>
          <w:sz w:val="24"/>
        </w:rPr>
      </w:pPr>
      <w:r w:rsidRPr="00CB4C34">
        <w:rPr>
          <w:rFonts w:ascii="Times New Roman" w:hAnsi="Times New Roman" w:cs="Times New Roman"/>
          <w:b/>
          <w:sz w:val="24"/>
        </w:rPr>
        <w:t>Batasan Masalah</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Berdasarkan permasalahan yang diidentifikasi tersebut, untuk menghindari meluasnya permasalahan, penelitian ini difokuskan </w:t>
      </w:r>
      <w:proofErr w:type="gramStart"/>
      <w:r w:rsidRPr="00CB4C34">
        <w:rPr>
          <w:rFonts w:ascii="Times New Roman" w:hAnsi="Times New Roman" w:cs="Times New Roman"/>
          <w:sz w:val="24"/>
        </w:rPr>
        <w:t>pada ”</w:t>
      </w:r>
      <w:proofErr w:type="gramEnd"/>
      <w:r w:rsidRPr="00CB4C34">
        <w:rPr>
          <w:rFonts w:ascii="Times New Roman" w:hAnsi="Times New Roman" w:cs="Times New Roman"/>
          <w:sz w:val="24"/>
        </w:rPr>
        <w:t>PENGARUH MED</w:t>
      </w:r>
      <w:r w:rsidR="00973194" w:rsidRPr="00CB4C34">
        <w:rPr>
          <w:rFonts w:ascii="Times New Roman" w:hAnsi="Times New Roman" w:cs="Times New Roman"/>
          <w:sz w:val="24"/>
        </w:rPr>
        <w:t>IA AUDIOVISUAL TERHADAP HASIL</w:t>
      </w:r>
      <w:r w:rsidRPr="00CB4C34">
        <w:rPr>
          <w:rFonts w:ascii="Times New Roman" w:hAnsi="Times New Roman" w:cs="Times New Roman"/>
          <w:sz w:val="24"/>
        </w:rPr>
        <w:t xml:space="preserve"> BELAJAR SISWA </w:t>
      </w:r>
      <w:r w:rsidR="005229FE" w:rsidRPr="00CB4C34">
        <w:rPr>
          <w:rFonts w:ascii="Times New Roman" w:hAnsi="Times New Roman" w:cs="Times New Roman"/>
          <w:sz w:val="24"/>
        </w:rPr>
        <w:t>PADA MATA PELAJARAN IPA KELAS IV</w:t>
      </w:r>
      <w:r w:rsidR="003730FA" w:rsidRPr="00CB4C34">
        <w:rPr>
          <w:rFonts w:ascii="Times New Roman" w:hAnsi="Times New Roman" w:cs="Times New Roman"/>
          <w:sz w:val="24"/>
        </w:rPr>
        <w:t xml:space="preserve"> DI SDN </w:t>
      </w:r>
      <w:r w:rsidRPr="00CB4C34">
        <w:rPr>
          <w:rFonts w:ascii="Times New Roman" w:hAnsi="Times New Roman" w:cs="Times New Roman"/>
          <w:sz w:val="24"/>
        </w:rPr>
        <w:t>BANJARWANGI</w:t>
      </w:r>
      <w:r w:rsidR="003730FA" w:rsidRPr="00CB4C34">
        <w:rPr>
          <w:rFonts w:ascii="Times New Roman" w:hAnsi="Times New Roman" w:cs="Times New Roman"/>
          <w:sz w:val="24"/>
          <w:lang w:val="id-ID"/>
        </w:rPr>
        <w:t xml:space="preserve"> 01</w:t>
      </w:r>
      <w:r w:rsidRPr="00CB4C34">
        <w:rPr>
          <w:rFonts w:ascii="Times New Roman" w:hAnsi="Times New Roman" w:cs="Times New Roman"/>
          <w:sz w:val="24"/>
        </w:rPr>
        <w:t>”</w:t>
      </w:r>
    </w:p>
    <w:p w:rsidR="00066F50" w:rsidRPr="00CB4C34" w:rsidRDefault="00066F50" w:rsidP="00CB4C34">
      <w:pPr>
        <w:pStyle w:val="ListParagraph"/>
        <w:numPr>
          <w:ilvl w:val="0"/>
          <w:numId w:val="1"/>
        </w:numPr>
        <w:spacing w:line="360" w:lineRule="auto"/>
        <w:jc w:val="both"/>
        <w:rPr>
          <w:rFonts w:ascii="Times New Roman" w:hAnsi="Times New Roman" w:cs="Times New Roman"/>
          <w:b/>
          <w:sz w:val="24"/>
        </w:rPr>
      </w:pPr>
      <w:r w:rsidRPr="00CB4C34">
        <w:rPr>
          <w:rFonts w:ascii="Times New Roman" w:hAnsi="Times New Roman" w:cs="Times New Roman"/>
          <w:b/>
          <w:sz w:val="24"/>
        </w:rPr>
        <w:t xml:space="preserve">Rumusan Masalah </w:t>
      </w:r>
    </w:p>
    <w:p w:rsidR="00691BE7" w:rsidRPr="00CB4C34" w:rsidRDefault="00F548CC" w:rsidP="00CB4C34">
      <w:pPr>
        <w:pStyle w:val="ListParagraph"/>
        <w:numPr>
          <w:ilvl w:val="0"/>
          <w:numId w:val="9"/>
        </w:numPr>
        <w:spacing w:line="360" w:lineRule="auto"/>
        <w:jc w:val="both"/>
        <w:rPr>
          <w:rFonts w:ascii="Times New Roman" w:hAnsi="Times New Roman" w:cs="Times New Roman"/>
          <w:sz w:val="24"/>
        </w:rPr>
      </w:pPr>
      <w:r w:rsidRPr="00CB4C34">
        <w:rPr>
          <w:rFonts w:ascii="Times New Roman" w:hAnsi="Times New Roman" w:cs="Times New Roman"/>
          <w:sz w:val="24"/>
        </w:rPr>
        <w:t>Bagaimana pengaruh media audiovisual terhadap hasil belajar siswa mata</w:t>
      </w:r>
      <w:r w:rsidR="003730FA" w:rsidRPr="00CB4C34">
        <w:rPr>
          <w:rFonts w:ascii="Times New Roman" w:hAnsi="Times New Roman" w:cs="Times New Roman"/>
          <w:sz w:val="24"/>
        </w:rPr>
        <w:t xml:space="preserve"> pelajaran IPA kelas IV di SDN</w:t>
      </w:r>
      <w:r w:rsidRPr="00CB4C34">
        <w:rPr>
          <w:rFonts w:ascii="Times New Roman" w:hAnsi="Times New Roman" w:cs="Times New Roman"/>
          <w:sz w:val="24"/>
        </w:rPr>
        <w:t xml:space="preserve"> Banjarwangi</w:t>
      </w:r>
      <w:r w:rsidR="00A63781" w:rsidRPr="00CB4C34">
        <w:rPr>
          <w:rFonts w:ascii="Times New Roman" w:hAnsi="Times New Roman" w:cs="Times New Roman"/>
          <w:sz w:val="24"/>
        </w:rPr>
        <w:t xml:space="preserve"> </w:t>
      </w:r>
      <w:r w:rsidR="003730FA" w:rsidRPr="00CB4C34">
        <w:rPr>
          <w:rFonts w:ascii="Times New Roman" w:hAnsi="Times New Roman" w:cs="Times New Roman"/>
          <w:sz w:val="24"/>
          <w:lang w:val="id-ID"/>
        </w:rPr>
        <w:t>01</w:t>
      </w:r>
      <w:r w:rsidR="00A63781" w:rsidRPr="00CB4C34">
        <w:rPr>
          <w:rFonts w:ascii="Times New Roman" w:hAnsi="Times New Roman" w:cs="Times New Roman"/>
          <w:sz w:val="24"/>
        </w:rPr>
        <w:t>?</w:t>
      </w:r>
    </w:p>
    <w:p w:rsidR="00F548CC" w:rsidRPr="00CB4C34" w:rsidRDefault="00F548CC" w:rsidP="00CB4C34">
      <w:pPr>
        <w:pStyle w:val="ListParagraph"/>
        <w:numPr>
          <w:ilvl w:val="0"/>
          <w:numId w:val="9"/>
        </w:numPr>
        <w:spacing w:line="360" w:lineRule="auto"/>
        <w:jc w:val="both"/>
        <w:rPr>
          <w:rFonts w:ascii="Times New Roman" w:hAnsi="Times New Roman" w:cs="Times New Roman"/>
          <w:sz w:val="24"/>
        </w:rPr>
      </w:pPr>
      <w:r w:rsidRPr="00CB4C34">
        <w:rPr>
          <w:rFonts w:ascii="Times New Roman" w:hAnsi="Times New Roman" w:cs="Times New Roman"/>
          <w:sz w:val="24"/>
        </w:rPr>
        <w:t>Apakah ada perbedaan terhadap pengaruh media audiovisual terhadap hasil belajar siswa mata</w:t>
      </w:r>
      <w:r w:rsidR="003730FA" w:rsidRPr="00CB4C34">
        <w:rPr>
          <w:rFonts w:ascii="Times New Roman" w:hAnsi="Times New Roman" w:cs="Times New Roman"/>
          <w:sz w:val="24"/>
        </w:rPr>
        <w:t xml:space="preserve"> pelajaran IPA kelas IV di </w:t>
      </w:r>
      <w:proofErr w:type="gramStart"/>
      <w:r w:rsidR="003730FA" w:rsidRPr="00CB4C34">
        <w:rPr>
          <w:rFonts w:ascii="Times New Roman" w:hAnsi="Times New Roman" w:cs="Times New Roman"/>
          <w:sz w:val="24"/>
        </w:rPr>
        <w:t xml:space="preserve">SDN </w:t>
      </w:r>
      <w:r w:rsidRPr="00CB4C34">
        <w:rPr>
          <w:rFonts w:ascii="Times New Roman" w:hAnsi="Times New Roman" w:cs="Times New Roman"/>
          <w:sz w:val="24"/>
        </w:rPr>
        <w:t xml:space="preserve"> Banjarwangi</w:t>
      </w:r>
      <w:proofErr w:type="gramEnd"/>
      <w:r w:rsidR="003730FA" w:rsidRPr="00CB4C34">
        <w:rPr>
          <w:rFonts w:ascii="Times New Roman" w:hAnsi="Times New Roman" w:cs="Times New Roman"/>
          <w:sz w:val="24"/>
          <w:lang w:val="id-ID"/>
        </w:rPr>
        <w:t xml:space="preserve"> 01</w:t>
      </w:r>
      <w:r w:rsidR="00A63781" w:rsidRPr="00CB4C34">
        <w:rPr>
          <w:rFonts w:ascii="Times New Roman" w:hAnsi="Times New Roman" w:cs="Times New Roman"/>
          <w:sz w:val="24"/>
        </w:rPr>
        <w:t xml:space="preserve"> ?</w:t>
      </w:r>
    </w:p>
    <w:p w:rsidR="00973194" w:rsidRPr="00CB4C34" w:rsidRDefault="00973194" w:rsidP="00CB4C34">
      <w:pPr>
        <w:pStyle w:val="ListParagraph"/>
        <w:spacing w:line="360" w:lineRule="auto"/>
        <w:jc w:val="both"/>
        <w:rPr>
          <w:rFonts w:ascii="Times New Roman" w:hAnsi="Times New Roman" w:cs="Times New Roman"/>
          <w:sz w:val="24"/>
        </w:rPr>
      </w:pPr>
    </w:p>
    <w:p w:rsidR="00066F50" w:rsidRPr="00CB4C34" w:rsidRDefault="00066F50" w:rsidP="00CB4C34">
      <w:pPr>
        <w:pStyle w:val="ListParagraph"/>
        <w:numPr>
          <w:ilvl w:val="0"/>
          <w:numId w:val="1"/>
        </w:numPr>
        <w:spacing w:line="360" w:lineRule="auto"/>
        <w:jc w:val="both"/>
        <w:rPr>
          <w:rFonts w:ascii="Times New Roman" w:hAnsi="Times New Roman" w:cs="Times New Roman"/>
          <w:b/>
          <w:sz w:val="24"/>
        </w:rPr>
      </w:pPr>
      <w:r w:rsidRPr="00CB4C34">
        <w:rPr>
          <w:rFonts w:ascii="Times New Roman" w:hAnsi="Times New Roman" w:cs="Times New Roman"/>
          <w:b/>
          <w:sz w:val="24"/>
        </w:rPr>
        <w:t>Tujuan Peneliti</w:t>
      </w:r>
    </w:p>
    <w:p w:rsidR="000D6D95"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Berdasarkan rumusan masalah yang dikemukakan diatas, maka penelitian ini bertujuan untuk </w:t>
      </w:r>
      <w:proofErr w:type="gramStart"/>
      <w:r w:rsidRPr="00CB4C34">
        <w:rPr>
          <w:rFonts w:ascii="Times New Roman" w:hAnsi="Times New Roman" w:cs="Times New Roman"/>
          <w:sz w:val="24"/>
        </w:rPr>
        <w:t>mengetahui ”</w:t>
      </w:r>
      <w:proofErr w:type="gramEnd"/>
      <w:r w:rsidRPr="00CB4C34">
        <w:rPr>
          <w:rFonts w:ascii="Times New Roman" w:hAnsi="Times New Roman" w:cs="Times New Roman"/>
          <w:sz w:val="24"/>
        </w:rPr>
        <w:t>PENGARUH MED</w:t>
      </w:r>
      <w:r w:rsidR="00D76438" w:rsidRPr="00CB4C34">
        <w:rPr>
          <w:rFonts w:ascii="Times New Roman" w:hAnsi="Times New Roman" w:cs="Times New Roman"/>
          <w:sz w:val="24"/>
        </w:rPr>
        <w:t xml:space="preserve">IA AUDIOVISUAL </w:t>
      </w:r>
      <w:r w:rsidR="00D76438" w:rsidRPr="00CB4C34">
        <w:rPr>
          <w:rFonts w:ascii="Times New Roman" w:hAnsi="Times New Roman" w:cs="Times New Roman"/>
          <w:sz w:val="24"/>
        </w:rPr>
        <w:lastRenderedPageBreak/>
        <w:t>TERHADAP HASIL</w:t>
      </w:r>
      <w:r w:rsidRPr="00CB4C34">
        <w:rPr>
          <w:rFonts w:ascii="Times New Roman" w:hAnsi="Times New Roman" w:cs="Times New Roman"/>
          <w:sz w:val="24"/>
        </w:rPr>
        <w:t xml:space="preserve"> BELAJAR SISWA PADA MATA PELAJARAN IPA</w:t>
      </w:r>
      <w:r w:rsidR="00F548CC" w:rsidRPr="00CB4C34">
        <w:rPr>
          <w:rFonts w:ascii="Times New Roman" w:hAnsi="Times New Roman" w:cs="Times New Roman"/>
          <w:sz w:val="24"/>
        </w:rPr>
        <w:t xml:space="preserve"> KELAS IV</w:t>
      </w:r>
      <w:r w:rsidR="003730FA" w:rsidRPr="00CB4C34">
        <w:rPr>
          <w:rFonts w:ascii="Times New Roman" w:hAnsi="Times New Roman" w:cs="Times New Roman"/>
          <w:sz w:val="24"/>
        </w:rPr>
        <w:t xml:space="preserve"> DI SDN</w:t>
      </w:r>
      <w:r w:rsidR="000D6D95" w:rsidRPr="00CB4C34">
        <w:rPr>
          <w:rFonts w:ascii="Times New Roman" w:hAnsi="Times New Roman" w:cs="Times New Roman"/>
          <w:sz w:val="24"/>
        </w:rPr>
        <w:t xml:space="preserve"> BANJARWANGI</w:t>
      </w:r>
      <w:r w:rsidR="003730FA" w:rsidRPr="00CB4C34">
        <w:rPr>
          <w:rFonts w:ascii="Times New Roman" w:hAnsi="Times New Roman" w:cs="Times New Roman"/>
          <w:sz w:val="24"/>
          <w:lang w:val="id-ID"/>
        </w:rPr>
        <w:t xml:space="preserve"> 01</w:t>
      </w:r>
      <w:r w:rsidR="000D6D95" w:rsidRPr="00CB4C34">
        <w:rPr>
          <w:rFonts w:ascii="Times New Roman" w:hAnsi="Times New Roman" w:cs="Times New Roman"/>
          <w:sz w:val="24"/>
        </w:rPr>
        <w:t>”</w:t>
      </w:r>
    </w:p>
    <w:p w:rsidR="00066F50" w:rsidRPr="00CB4C34" w:rsidRDefault="00066F50" w:rsidP="00CB4C34">
      <w:pPr>
        <w:pStyle w:val="ListParagraph"/>
        <w:numPr>
          <w:ilvl w:val="0"/>
          <w:numId w:val="4"/>
        </w:numPr>
        <w:spacing w:line="360" w:lineRule="auto"/>
        <w:jc w:val="both"/>
        <w:rPr>
          <w:rFonts w:ascii="Times New Roman" w:hAnsi="Times New Roman" w:cs="Times New Roman"/>
          <w:sz w:val="24"/>
        </w:rPr>
      </w:pPr>
      <w:r w:rsidRPr="00CB4C34">
        <w:rPr>
          <w:rFonts w:ascii="Times New Roman" w:hAnsi="Times New Roman" w:cs="Times New Roman"/>
          <w:sz w:val="24"/>
        </w:rPr>
        <w:t>Mengetahui apakah ada pengaruh media a</w:t>
      </w:r>
      <w:r w:rsidR="00C637F3" w:rsidRPr="00CB4C34">
        <w:rPr>
          <w:rFonts w:ascii="Times New Roman" w:hAnsi="Times New Roman" w:cs="Times New Roman"/>
          <w:sz w:val="24"/>
        </w:rPr>
        <w:t>udio visual terhadap hasil</w:t>
      </w:r>
      <w:r w:rsidRPr="00CB4C34">
        <w:rPr>
          <w:rFonts w:ascii="Times New Roman" w:hAnsi="Times New Roman" w:cs="Times New Roman"/>
          <w:sz w:val="24"/>
        </w:rPr>
        <w:t xml:space="preserve"> belajar siswa pada mata pelajaramn IPA</w:t>
      </w:r>
      <w:r w:rsidR="00C637F3" w:rsidRPr="00CB4C34">
        <w:rPr>
          <w:rFonts w:ascii="Times New Roman" w:hAnsi="Times New Roman" w:cs="Times New Roman"/>
          <w:sz w:val="24"/>
        </w:rPr>
        <w:t xml:space="preserve"> IV</w:t>
      </w:r>
      <w:r w:rsidRPr="00CB4C34">
        <w:rPr>
          <w:rFonts w:ascii="Times New Roman" w:hAnsi="Times New Roman" w:cs="Times New Roman"/>
          <w:sz w:val="24"/>
        </w:rPr>
        <w:t xml:space="preserve"> di SDN 1 BANJARWANGI.</w:t>
      </w:r>
    </w:p>
    <w:p w:rsidR="000D6D95" w:rsidRPr="00CB4C34" w:rsidRDefault="00066F50" w:rsidP="00CB4C34">
      <w:pPr>
        <w:pStyle w:val="ListParagraph"/>
        <w:numPr>
          <w:ilvl w:val="0"/>
          <w:numId w:val="1"/>
        </w:numPr>
        <w:spacing w:line="360" w:lineRule="auto"/>
        <w:jc w:val="both"/>
        <w:rPr>
          <w:rFonts w:ascii="Times New Roman" w:hAnsi="Times New Roman" w:cs="Times New Roman"/>
          <w:b/>
          <w:sz w:val="24"/>
        </w:rPr>
      </w:pPr>
      <w:r w:rsidRPr="00CB4C34">
        <w:rPr>
          <w:rFonts w:ascii="Times New Roman" w:hAnsi="Times New Roman" w:cs="Times New Roman"/>
          <w:b/>
          <w:sz w:val="24"/>
        </w:rPr>
        <w:t>Manfaat yang diharapkan dari peneliti ini adalah :</w:t>
      </w:r>
    </w:p>
    <w:p w:rsidR="000D6D95" w:rsidRPr="00CB4C34" w:rsidRDefault="000D6D95" w:rsidP="00CB4C34">
      <w:pPr>
        <w:pStyle w:val="ListParagraph"/>
        <w:numPr>
          <w:ilvl w:val="0"/>
          <w:numId w:val="6"/>
        </w:numPr>
        <w:spacing w:line="360" w:lineRule="auto"/>
        <w:jc w:val="both"/>
        <w:rPr>
          <w:rFonts w:ascii="Times New Roman" w:hAnsi="Times New Roman" w:cs="Times New Roman"/>
          <w:b/>
          <w:sz w:val="24"/>
        </w:rPr>
      </w:pPr>
      <w:r w:rsidRPr="00CB4C34">
        <w:rPr>
          <w:rFonts w:ascii="Times New Roman" w:hAnsi="Times New Roman" w:cs="Times New Roman"/>
          <w:b/>
          <w:sz w:val="24"/>
        </w:rPr>
        <w:t>S</w:t>
      </w:r>
      <w:r w:rsidR="00066F50" w:rsidRPr="00CB4C34">
        <w:rPr>
          <w:rFonts w:ascii="Times New Roman" w:hAnsi="Times New Roman" w:cs="Times New Roman"/>
          <w:sz w:val="24"/>
        </w:rPr>
        <w:t>ecara teoristis Penelitian ini diharapkan dapat memberikan kontribusi terhadap kegiatan pembelajaran disekolah Penelitian ini diharapkan dapat menambah wawasan keilmuan terutama dalam memilih model pembelajaran Penelitian ini diharapkan dapat menjadi inspirasi serta menjdai kajian pengetahuan nantinya serta dapat bermanfaat da</w:t>
      </w:r>
      <w:r w:rsidRPr="00CB4C34">
        <w:rPr>
          <w:rFonts w:ascii="Times New Roman" w:hAnsi="Times New Roman" w:cs="Times New Roman"/>
          <w:sz w:val="24"/>
        </w:rPr>
        <w:t>n menjadi bekal untuk kedepannyA.</w:t>
      </w:r>
    </w:p>
    <w:p w:rsidR="00066F50" w:rsidRPr="00CB4C34" w:rsidRDefault="00066F50" w:rsidP="00CB4C34">
      <w:pPr>
        <w:pStyle w:val="ListParagraph"/>
        <w:numPr>
          <w:ilvl w:val="0"/>
          <w:numId w:val="6"/>
        </w:numPr>
        <w:spacing w:line="360" w:lineRule="auto"/>
        <w:jc w:val="both"/>
        <w:rPr>
          <w:rFonts w:ascii="Times New Roman" w:hAnsi="Times New Roman" w:cs="Times New Roman"/>
          <w:b/>
          <w:sz w:val="24"/>
        </w:rPr>
      </w:pPr>
      <w:r w:rsidRPr="00CB4C34">
        <w:rPr>
          <w:rFonts w:ascii="Times New Roman" w:hAnsi="Times New Roman" w:cs="Times New Roman"/>
          <w:sz w:val="24"/>
        </w:rPr>
        <w:t xml:space="preserve">Secara Praktis Bagi </w:t>
      </w:r>
      <w:proofErr w:type="gramStart"/>
      <w:r w:rsidRPr="00CB4C34">
        <w:rPr>
          <w:rFonts w:ascii="Times New Roman" w:hAnsi="Times New Roman" w:cs="Times New Roman"/>
          <w:sz w:val="24"/>
        </w:rPr>
        <w:t>Guru  Dapat</w:t>
      </w:r>
      <w:proofErr w:type="gramEnd"/>
      <w:r w:rsidRPr="00CB4C34">
        <w:rPr>
          <w:rFonts w:ascii="Times New Roman" w:hAnsi="Times New Roman" w:cs="Times New Roman"/>
          <w:sz w:val="24"/>
        </w:rPr>
        <w:t xml:space="preserve"> menjadi masukan bagi guru dalam memilih model pembelajaran serta dapat membantu guru dalam menyelesaikan berbagai masalah yang dihadapi saat pembelajaran Bagi Siswa Dapat meningkatkan keterampilan proses siswa pada mata pelajaran IPA Bagi Penulis Lain Dapat menjadi bahan referensi untuk melakukan penelitian lanjut.</w:t>
      </w:r>
    </w:p>
    <w:p w:rsidR="00066F50" w:rsidRPr="00CB4C34" w:rsidRDefault="00CB4C34" w:rsidP="00CB4C34">
      <w:pPr>
        <w:pStyle w:val="ListParagraph"/>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H</w:t>
      </w:r>
      <w:r w:rsidR="00066F50" w:rsidRPr="00CB4C34">
        <w:rPr>
          <w:rFonts w:ascii="Times New Roman" w:hAnsi="Times New Roman" w:cs="Times New Roman"/>
          <w:b/>
          <w:sz w:val="24"/>
        </w:rPr>
        <w:t xml:space="preserve">ipotesis Penelitian </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Kreativitas guru dalampembelajaran sangat berpengaruh</w:t>
      </w:r>
      <w:r w:rsidR="00973194" w:rsidRPr="00CB4C34">
        <w:rPr>
          <w:rFonts w:ascii="Times New Roman" w:hAnsi="Times New Roman" w:cs="Times New Roman"/>
          <w:sz w:val="24"/>
        </w:rPr>
        <w:t xml:space="preserve"> </w:t>
      </w:r>
      <w:r w:rsidRPr="00CB4C34">
        <w:rPr>
          <w:rFonts w:ascii="Times New Roman" w:hAnsi="Times New Roman" w:cs="Times New Roman"/>
          <w:sz w:val="24"/>
        </w:rPr>
        <w:t xml:space="preserve">terhadap pemahaman siswa, karena Semakin guru kreatif dalam menyampaikan materi maka semakin mudah siswa memahami pelajaran dan menjadikan siswa lebih kreatif dalam belajar. Bila guru semakin kreatif dalam pembelajaran maka siswa tidak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mengalami kejenuhan dalam mengikuti pelajaran. Guru pun </w:t>
      </w:r>
      <w:proofErr w:type="gramStart"/>
      <w:r w:rsidRPr="00CB4C34">
        <w:rPr>
          <w:rFonts w:ascii="Times New Roman" w:hAnsi="Times New Roman" w:cs="Times New Roman"/>
          <w:sz w:val="24"/>
        </w:rPr>
        <w:t>akan</w:t>
      </w:r>
      <w:proofErr w:type="gramEnd"/>
      <w:r w:rsidRPr="00CB4C34">
        <w:rPr>
          <w:rFonts w:ascii="Times New Roman" w:hAnsi="Times New Roman" w:cs="Times New Roman"/>
          <w:sz w:val="24"/>
        </w:rPr>
        <w:t xml:space="preserve"> lebih mudah menciptakan suasana kelas yang kondusif.</w:t>
      </w:r>
    </w:p>
    <w:p w:rsidR="00066F50" w:rsidRPr="00CB4C34" w:rsidRDefault="00066F50" w:rsidP="00CB4C34">
      <w:pPr>
        <w:spacing w:line="360" w:lineRule="auto"/>
        <w:jc w:val="both"/>
        <w:rPr>
          <w:rFonts w:ascii="Times New Roman" w:hAnsi="Times New Roman" w:cs="Times New Roman"/>
          <w:sz w:val="24"/>
        </w:rPr>
      </w:pPr>
      <w:r w:rsidRPr="00CB4C34">
        <w:rPr>
          <w:rFonts w:ascii="Times New Roman" w:hAnsi="Times New Roman" w:cs="Times New Roman"/>
          <w:sz w:val="24"/>
        </w:rPr>
        <w:t xml:space="preserve">            Menurut Syofyan (2018</w:t>
      </w:r>
      <w:proofErr w:type="gramStart"/>
      <w:r w:rsidRPr="00CB4C34">
        <w:rPr>
          <w:rFonts w:ascii="Times New Roman" w:hAnsi="Times New Roman" w:cs="Times New Roman"/>
          <w:sz w:val="24"/>
        </w:rPr>
        <w:t>)  Saat</w:t>
      </w:r>
      <w:proofErr w:type="gramEnd"/>
      <w:r w:rsidRPr="00CB4C34">
        <w:rPr>
          <w:rFonts w:ascii="Times New Roman" w:hAnsi="Times New Roman" w:cs="Times New Roman"/>
          <w:sz w:val="24"/>
        </w:rPr>
        <w:t xml:space="preserve"> pembelajaran materi ini guru kelas VI menggunakan metode ceramah. Metode ini sudah terbiasa membuat siswa merasakan bosan, maka siswa sangat membutuhkan motivasi untuk meningkatkan semangat belajarnya dan bisa mengikuti pembelajaran hingga selesai. Learning how menjelaskan bahwa motivasi adalah suatu gerak atau dorongan terhadap gerak yang membuat orang melakukan sesuatu. Metode ceramah ini memengaruhi </w:t>
      </w:r>
      <w:r w:rsidRPr="00CB4C34">
        <w:rPr>
          <w:rFonts w:ascii="Times New Roman" w:hAnsi="Times New Roman" w:cs="Times New Roman"/>
          <w:sz w:val="24"/>
        </w:rPr>
        <w:lastRenderedPageBreak/>
        <w:t>perilaku siswa dan respon terhadap pembelajaran maka bisa dikatakan guru aspek yang paling penting untuk meningkatkan keberhasilan dalam melakukan proses pembelajaran. Dalam suatu pembelajaran   respon siswa tidak baik kemungkinan besar proses belajar belum terlaksana</w:t>
      </w:r>
    </w:p>
    <w:p w:rsidR="00066F50" w:rsidRPr="00CB4C34" w:rsidRDefault="00066F50" w:rsidP="00CB4C34">
      <w:pPr>
        <w:spacing w:line="360" w:lineRule="auto"/>
        <w:jc w:val="both"/>
        <w:rPr>
          <w:sz w:val="24"/>
        </w:rPr>
      </w:pPr>
    </w:p>
    <w:p w:rsidR="00CB4C34" w:rsidRPr="00CB4C34" w:rsidRDefault="00CB4C34">
      <w:pPr>
        <w:spacing w:line="360" w:lineRule="auto"/>
        <w:jc w:val="both"/>
        <w:rPr>
          <w:sz w:val="24"/>
        </w:rPr>
      </w:pPr>
    </w:p>
    <w:sectPr w:rsidR="00CB4C34" w:rsidRPr="00CB4C34" w:rsidSect="00CB4C34">
      <w:headerReference w:type="default" r:id="rId8"/>
      <w:footerReference w:type="first" r:id="rId9"/>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ED" w:rsidRDefault="005166ED" w:rsidP="00CB4C34">
      <w:pPr>
        <w:spacing w:after="0" w:line="240" w:lineRule="auto"/>
      </w:pPr>
      <w:r>
        <w:separator/>
      </w:r>
    </w:p>
  </w:endnote>
  <w:endnote w:type="continuationSeparator" w:id="0">
    <w:p w:rsidR="005166ED" w:rsidRDefault="005166ED" w:rsidP="00C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34" w:rsidRPr="00CB4C34" w:rsidRDefault="00CB4C34" w:rsidP="00CB4C34">
    <w:pPr>
      <w:pStyle w:val="Footer"/>
      <w:jc w:val="center"/>
      <w:rPr>
        <w:rFonts w:ascii="Times New Roman" w:hAnsi="Times New Roman" w:cs="Times New Roman"/>
        <w:sz w:val="24"/>
      </w:rPr>
    </w:pPr>
    <w:r w:rsidRPr="00CB4C34">
      <w:rPr>
        <w:rFonts w:ascii="Times New Roman" w:hAnsi="Times New Roman" w:cs="Times New Roman"/>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ED" w:rsidRDefault="005166ED" w:rsidP="00CB4C34">
      <w:pPr>
        <w:spacing w:after="0" w:line="240" w:lineRule="auto"/>
      </w:pPr>
      <w:r>
        <w:separator/>
      </w:r>
    </w:p>
  </w:footnote>
  <w:footnote w:type="continuationSeparator" w:id="0">
    <w:p w:rsidR="005166ED" w:rsidRDefault="005166ED" w:rsidP="00C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652734"/>
      <w:docPartObj>
        <w:docPartGallery w:val="Page Numbers (Top of Page)"/>
        <w:docPartUnique/>
      </w:docPartObj>
    </w:sdtPr>
    <w:sdtEndPr>
      <w:rPr>
        <w:rFonts w:ascii="Times New Roman" w:hAnsi="Times New Roman" w:cs="Times New Roman"/>
        <w:noProof/>
        <w:sz w:val="24"/>
      </w:rPr>
    </w:sdtEndPr>
    <w:sdtContent>
      <w:p w:rsidR="00CB4C34" w:rsidRPr="00CB4C34" w:rsidRDefault="00CB4C34">
        <w:pPr>
          <w:pStyle w:val="Header"/>
          <w:jc w:val="right"/>
          <w:rPr>
            <w:rFonts w:ascii="Times New Roman" w:hAnsi="Times New Roman" w:cs="Times New Roman"/>
            <w:sz w:val="24"/>
          </w:rPr>
        </w:pPr>
        <w:r w:rsidRPr="00CB4C34">
          <w:rPr>
            <w:rFonts w:ascii="Times New Roman" w:hAnsi="Times New Roman" w:cs="Times New Roman"/>
            <w:sz w:val="24"/>
          </w:rPr>
          <w:fldChar w:fldCharType="begin"/>
        </w:r>
        <w:r w:rsidRPr="00CB4C34">
          <w:rPr>
            <w:rFonts w:ascii="Times New Roman" w:hAnsi="Times New Roman" w:cs="Times New Roman"/>
            <w:sz w:val="24"/>
          </w:rPr>
          <w:instrText xml:space="preserve"> PAGE   \* MERGEFORMAT </w:instrText>
        </w:r>
        <w:r w:rsidRPr="00CB4C34">
          <w:rPr>
            <w:rFonts w:ascii="Times New Roman" w:hAnsi="Times New Roman" w:cs="Times New Roman"/>
            <w:sz w:val="24"/>
          </w:rPr>
          <w:fldChar w:fldCharType="separate"/>
        </w:r>
        <w:r>
          <w:rPr>
            <w:rFonts w:ascii="Times New Roman" w:hAnsi="Times New Roman" w:cs="Times New Roman"/>
            <w:noProof/>
            <w:sz w:val="24"/>
          </w:rPr>
          <w:t>7</w:t>
        </w:r>
        <w:r w:rsidRPr="00CB4C34">
          <w:rPr>
            <w:rFonts w:ascii="Times New Roman" w:hAnsi="Times New Roman" w:cs="Times New Roman"/>
            <w:noProof/>
            <w:sz w:val="24"/>
          </w:rPr>
          <w:fldChar w:fldCharType="end"/>
        </w:r>
      </w:p>
    </w:sdtContent>
  </w:sdt>
  <w:p w:rsidR="00CB4C34" w:rsidRDefault="00CB4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037"/>
    <w:multiLevelType w:val="hybridMultilevel"/>
    <w:tmpl w:val="C8CC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26BD2"/>
    <w:multiLevelType w:val="hybridMultilevel"/>
    <w:tmpl w:val="1656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45A50"/>
    <w:multiLevelType w:val="hybridMultilevel"/>
    <w:tmpl w:val="7496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E1AF2"/>
    <w:multiLevelType w:val="hybridMultilevel"/>
    <w:tmpl w:val="9B78C4E4"/>
    <w:lvl w:ilvl="0" w:tplc="B3DC8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5605BB"/>
    <w:multiLevelType w:val="hybridMultilevel"/>
    <w:tmpl w:val="E7FAF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17769"/>
    <w:multiLevelType w:val="hybridMultilevel"/>
    <w:tmpl w:val="E512997A"/>
    <w:lvl w:ilvl="0" w:tplc="8632B4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E20E5"/>
    <w:multiLevelType w:val="hybridMultilevel"/>
    <w:tmpl w:val="7124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F2ADE"/>
    <w:multiLevelType w:val="hybridMultilevel"/>
    <w:tmpl w:val="42FC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96D15"/>
    <w:multiLevelType w:val="hybridMultilevel"/>
    <w:tmpl w:val="6D1EBB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3"/>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50"/>
    <w:rsid w:val="000662E4"/>
    <w:rsid w:val="00066F50"/>
    <w:rsid w:val="000D6D95"/>
    <w:rsid w:val="001036E6"/>
    <w:rsid w:val="001172B8"/>
    <w:rsid w:val="002F0432"/>
    <w:rsid w:val="003730FA"/>
    <w:rsid w:val="005166ED"/>
    <w:rsid w:val="005229FE"/>
    <w:rsid w:val="00691BE7"/>
    <w:rsid w:val="006D3175"/>
    <w:rsid w:val="00973194"/>
    <w:rsid w:val="00A63781"/>
    <w:rsid w:val="00C637F3"/>
    <w:rsid w:val="00C9103F"/>
    <w:rsid w:val="00CB4C34"/>
    <w:rsid w:val="00D73C74"/>
    <w:rsid w:val="00D76438"/>
    <w:rsid w:val="00F272E7"/>
    <w:rsid w:val="00F5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50"/>
    <w:pPr>
      <w:ind w:left="720"/>
      <w:contextualSpacing/>
    </w:pPr>
  </w:style>
  <w:style w:type="paragraph" w:styleId="Header">
    <w:name w:val="header"/>
    <w:basedOn w:val="Normal"/>
    <w:link w:val="HeaderChar"/>
    <w:uiPriority w:val="99"/>
    <w:unhideWhenUsed/>
    <w:rsid w:val="00CB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C34"/>
  </w:style>
  <w:style w:type="paragraph" w:styleId="Footer">
    <w:name w:val="footer"/>
    <w:basedOn w:val="Normal"/>
    <w:link w:val="FooterChar"/>
    <w:uiPriority w:val="99"/>
    <w:unhideWhenUsed/>
    <w:rsid w:val="00CB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50"/>
    <w:pPr>
      <w:ind w:left="720"/>
      <w:contextualSpacing/>
    </w:pPr>
  </w:style>
  <w:style w:type="paragraph" w:styleId="Header">
    <w:name w:val="header"/>
    <w:basedOn w:val="Normal"/>
    <w:link w:val="HeaderChar"/>
    <w:uiPriority w:val="99"/>
    <w:unhideWhenUsed/>
    <w:rsid w:val="00CB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C34"/>
  </w:style>
  <w:style w:type="paragraph" w:styleId="Footer">
    <w:name w:val="footer"/>
    <w:basedOn w:val="Normal"/>
    <w:link w:val="FooterChar"/>
    <w:uiPriority w:val="99"/>
    <w:unhideWhenUsed/>
    <w:rsid w:val="00CB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AEP_S</dc:creator>
  <cp:lastModifiedBy>lenovo</cp:lastModifiedBy>
  <cp:revision>2</cp:revision>
  <cp:lastPrinted>2024-09-04T12:47:00Z</cp:lastPrinted>
  <dcterms:created xsi:type="dcterms:W3CDTF">2024-09-04T12:51:00Z</dcterms:created>
  <dcterms:modified xsi:type="dcterms:W3CDTF">2024-09-04T12:51:00Z</dcterms:modified>
</cp:coreProperties>
</file>