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E7" w:rsidRPr="00AD69E5" w:rsidRDefault="00AD69E5" w:rsidP="00AD69E5">
      <w:pPr>
        <w:tabs>
          <w:tab w:val="left" w:pos="4260"/>
          <w:tab w:val="center" w:pos="4791"/>
        </w:tabs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MOT</w:t>
      </w:r>
      <w:r w:rsidR="00017A53" w:rsidRPr="00AD69E5">
        <w:rPr>
          <w:rFonts w:ascii="Times New Roman" w:hAnsi="Times New Roman" w:cs="Times New Roman"/>
          <w:b/>
          <w:sz w:val="24"/>
        </w:rPr>
        <w:t>O</w:t>
      </w:r>
    </w:p>
    <w:p w:rsidR="00AA0CB6" w:rsidRPr="00017A53" w:rsidRDefault="00AA0CB6" w:rsidP="00AA0CB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017A53">
        <w:rPr>
          <w:rFonts w:ascii="Times New Roman" w:hAnsi="Times New Roman" w:cs="Times New Roman"/>
          <w:b/>
          <w:i/>
        </w:rPr>
        <w:t>“</w:t>
      </w:r>
      <w:r w:rsidR="00017A53" w:rsidRPr="00017A53">
        <w:rPr>
          <w:rFonts w:ascii="Times New Roman" w:hAnsi="Times New Roman" w:cs="Times New Roman"/>
          <w:b/>
          <w:i/>
          <w:sz w:val="24"/>
          <w:szCs w:val="24"/>
          <w:lang w:val="id-ID"/>
        </w:rPr>
        <w:t>La Tahzan inallaha ma’ana”</w:t>
      </w:r>
    </w:p>
    <w:p w:rsidR="00017A53" w:rsidRPr="00017A53" w:rsidRDefault="00017A53" w:rsidP="00AA0CB6">
      <w:pPr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017A53">
        <w:rPr>
          <w:rFonts w:ascii="Times New Roman" w:hAnsi="Times New Roman" w:cs="Times New Roman"/>
          <w:i/>
          <w:sz w:val="24"/>
          <w:szCs w:val="24"/>
          <w:lang w:val="id-ID"/>
        </w:rPr>
        <w:t>“janganlah engkau bersedih, karena sesungguhnya allah bersama kita “</w:t>
      </w:r>
    </w:p>
    <w:p w:rsidR="00017A53" w:rsidRPr="00017A53" w:rsidRDefault="00017A53" w:rsidP="00AA0CB6">
      <w:pPr>
        <w:jc w:val="center"/>
        <w:rPr>
          <w:rFonts w:ascii="Times New Roman" w:hAnsi="Times New Roman" w:cs="Times New Roman"/>
          <w:lang w:val="id-ID"/>
        </w:rPr>
      </w:pPr>
    </w:p>
    <w:p w:rsidR="00702AF4" w:rsidRDefault="00017A53" w:rsidP="00702A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id-ID"/>
        </w:rPr>
        <w:t>Q.S At-</w:t>
      </w:r>
      <w:proofErr w:type="gramStart"/>
      <w:r>
        <w:rPr>
          <w:rFonts w:ascii="Times New Roman" w:hAnsi="Times New Roman" w:cs="Times New Roman"/>
          <w:lang w:val="id-ID"/>
        </w:rPr>
        <w:t>Taubah :40</w:t>
      </w:r>
      <w:proofErr w:type="gramEnd"/>
      <w:r>
        <w:rPr>
          <w:rFonts w:ascii="Times New Roman" w:hAnsi="Times New Roman" w:cs="Times New Roman"/>
          <w:lang w:val="id-ID"/>
        </w:rPr>
        <w:t xml:space="preserve"> )</w:t>
      </w:r>
    </w:p>
    <w:p w:rsidR="00AD69E5" w:rsidRDefault="00AD69E5" w:rsidP="00702AF4">
      <w:pPr>
        <w:jc w:val="center"/>
        <w:rPr>
          <w:rFonts w:ascii="Times New Roman" w:hAnsi="Times New Roman" w:cs="Times New Roman"/>
        </w:rPr>
      </w:pPr>
    </w:p>
    <w:p w:rsidR="00AD69E5" w:rsidRDefault="00AD69E5" w:rsidP="00702AF4">
      <w:pPr>
        <w:jc w:val="center"/>
        <w:rPr>
          <w:rFonts w:ascii="Times New Roman" w:hAnsi="Times New Roman" w:cs="Times New Roman"/>
        </w:rPr>
      </w:pPr>
    </w:p>
    <w:p w:rsidR="00AD69E5" w:rsidRDefault="00AD69E5" w:rsidP="00702AF4">
      <w:pPr>
        <w:jc w:val="center"/>
        <w:rPr>
          <w:rFonts w:ascii="Times New Roman" w:hAnsi="Times New Roman" w:cs="Times New Roman"/>
        </w:rPr>
      </w:pPr>
    </w:p>
    <w:p w:rsidR="00AD69E5" w:rsidRPr="00AD69E5" w:rsidRDefault="00AD69E5" w:rsidP="00702AF4">
      <w:pPr>
        <w:jc w:val="center"/>
        <w:rPr>
          <w:rFonts w:ascii="Times New Roman" w:hAnsi="Times New Roman" w:cs="Times New Roman"/>
        </w:rPr>
      </w:pPr>
    </w:p>
    <w:p w:rsidR="002B789C" w:rsidRPr="002B789C" w:rsidRDefault="002B789C" w:rsidP="00AA0CB6">
      <w:pPr>
        <w:jc w:val="center"/>
        <w:rPr>
          <w:rFonts w:ascii="Times New Roman" w:hAnsi="Times New Roman" w:cs="Times New Roman"/>
        </w:rPr>
      </w:pPr>
    </w:p>
    <w:p w:rsidR="002D6FC2" w:rsidRDefault="002B789C" w:rsidP="00AA0CB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Berilmu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beriman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bertaqwa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cita-cita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</w:p>
    <w:p w:rsidR="002B789C" w:rsidRPr="002B789C" w:rsidRDefault="002B789C" w:rsidP="00AA0CB6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jujur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disiplin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52A84">
        <w:rPr>
          <w:rFonts w:ascii="Times New Roman" w:hAnsi="Times New Roman" w:cs="Times New Roman"/>
        </w:rPr>
        <w:t>adalah</w:t>
      </w:r>
      <w:proofErr w:type="spellEnd"/>
      <w:r w:rsidR="00752A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keberhasilan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perjuangan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seseorang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D6FC2" w:rsidRPr="00017A53" w:rsidRDefault="00017A53" w:rsidP="00AA0CB6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(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A</w:t>
      </w:r>
      <w:r>
        <w:rPr>
          <w:rFonts w:ascii="Times New Roman" w:hAnsi="Times New Roman" w:cs="Times New Roman"/>
        </w:rPr>
        <w:t>yah</w:t>
      </w:r>
      <w:r>
        <w:rPr>
          <w:rFonts w:ascii="Times New Roman" w:hAnsi="Times New Roman" w:cs="Times New Roman"/>
          <w:lang w:val="id-ID"/>
        </w:rPr>
        <w:t>da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tercinta</w:t>
      </w:r>
      <w:proofErr w:type="spellEnd"/>
      <w:r>
        <w:rPr>
          <w:rFonts w:ascii="Times New Roman" w:hAnsi="Times New Roman" w:cs="Times New Roman"/>
        </w:rPr>
        <w:t>)</w:t>
      </w:r>
    </w:p>
    <w:p w:rsidR="00AA0CB6" w:rsidRDefault="00AA0CB6" w:rsidP="00AA0CB6">
      <w:pPr>
        <w:jc w:val="center"/>
      </w:pPr>
    </w:p>
    <w:p w:rsidR="00AD69E5" w:rsidRDefault="00AD69E5">
      <w:pPr>
        <w:jc w:val="center"/>
      </w:pPr>
      <w:bookmarkStart w:id="0" w:name="_GoBack"/>
      <w:bookmarkEnd w:id="0"/>
    </w:p>
    <w:sectPr w:rsidR="00AD69E5" w:rsidSect="00AD69E5">
      <w:footerReference w:type="default" r:id="rId7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1C" w:rsidRDefault="005E031C" w:rsidP="00840AF0">
      <w:pPr>
        <w:spacing w:after="0" w:line="240" w:lineRule="auto"/>
      </w:pPr>
      <w:r>
        <w:separator/>
      </w:r>
    </w:p>
  </w:endnote>
  <w:endnote w:type="continuationSeparator" w:id="0">
    <w:p w:rsidR="005E031C" w:rsidRDefault="005E031C" w:rsidP="0084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AF0" w:rsidRPr="00840AF0" w:rsidRDefault="00840AF0" w:rsidP="00840AF0">
    <w:pPr>
      <w:pStyle w:val="Footer"/>
      <w:jc w:val="center"/>
      <w:rPr>
        <w:rFonts w:ascii="Times New Roman" w:hAnsi="Times New Roman" w:cs="Times New Roman"/>
        <w:sz w:val="24"/>
      </w:rPr>
    </w:pPr>
    <w:proofErr w:type="gramStart"/>
    <w:r w:rsidRPr="00840AF0">
      <w:rPr>
        <w:rFonts w:ascii="Times New Roman" w:hAnsi="Times New Roman" w:cs="Times New Roman"/>
        <w:sz w:val="24"/>
      </w:rPr>
      <w:t>iii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1C" w:rsidRDefault="005E031C" w:rsidP="00840AF0">
      <w:pPr>
        <w:spacing w:after="0" w:line="240" w:lineRule="auto"/>
      </w:pPr>
      <w:r>
        <w:separator/>
      </w:r>
    </w:p>
  </w:footnote>
  <w:footnote w:type="continuationSeparator" w:id="0">
    <w:p w:rsidR="005E031C" w:rsidRDefault="005E031C" w:rsidP="00840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B6"/>
    <w:rsid w:val="00017A53"/>
    <w:rsid w:val="000662E4"/>
    <w:rsid w:val="002B789C"/>
    <w:rsid w:val="002D6FC2"/>
    <w:rsid w:val="005E031C"/>
    <w:rsid w:val="00702AF4"/>
    <w:rsid w:val="00752A84"/>
    <w:rsid w:val="00840AF0"/>
    <w:rsid w:val="00AA0CB6"/>
    <w:rsid w:val="00AD69E5"/>
    <w:rsid w:val="00D73C74"/>
    <w:rsid w:val="00F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AF0"/>
  </w:style>
  <w:style w:type="paragraph" w:styleId="Footer">
    <w:name w:val="footer"/>
    <w:basedOn w:val="Normal"/>
    <w:link w:val="FooterChar"/>
    <w:uiPriority w:val="99"/>
    <w:unhideWhenUsed/>
    <w:rsid w:val="0084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AF0"/>
  </w:style>
  <w:style w:type="paragraph" w:styleId="Footer">
    <w:name w:val="footer"/>
    <w:basedOn w:val="Normal"/>
    <w:link w:val="FooterChar"/>
    <w:uiPriority w:val="99"/>
    <w:unhideWhenUsed/>
    <w:rsid w:val="0084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AEP_S</dc:creator>
  <cp:keywords/>
  <dc:description/>
  <cp:lastModifiedBy>lenovo</cp:lastModifiedBy>
  <cp:revision>12</cp:revision>
  <cp:lastPrinted>2024-09-04T14:07:00Z</cp:lastPrinted>
  <dcterms:created xsi:type="dcterms:W3CDTF">2024-07-16T14:03:00Z</dcterms:created>
  <dcterms:modified xsi:type="dcterms:W3CDTF">2024-09-04T14:07:00Z</dcterms:modified>
</cp:coreProperties>
</file>