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38F15" w14:textId="5418AA29" w:rsidR="00BA0661" w:rsidRPr="0009787D" w:rsidRDefault="00E820FD" w:rsidP="0009787D">
      <w:pPr>
        <w:spacing w:line="36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75648" behindDoc="0" locked="0" layoutInCell="1" allowOverlap="1" wp14:anchorId="5144C288" wp14:editId="226C9C1A">
                <wp:simplePos x="0" y="0"/>
                <wp:positionH relativeFrom="column">
                  <wp:posOffset>4941570</wp:posOffset>
                </wp:positionH>
                <wp:positionV relativeFrom="paragraph">
                  <wp:posOffset>-1116330</wp:posOffset>
                </wp:positionV>
                <wp:extent cx="561975" cy="4000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561975" cy="4000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500AA9" id="Rectangle 2" o:spid="_x0000_s1026" style="position:absolute;margin-left:389.1pt;margin-top:-87.9pt;width:44.25pt;height:31.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" fillcolor="white [3212]" strokecolor="white [3212]" strokeweight="2pt"/>
            </w:pict>
          </mc:Fallback>
        </mc:AlternateContent>
      </w:r>
      <w:r w:rsidR="0009787D" w:rsidRPr="0009787D">
        <w:rPr>
          <w:rFonts w:ascii="Times New Roman" w:hAnsi="Times New Roman" w:cs="Times New Roman"/>
          <w:b/>
          <w:sz w:val="24"/>
          <w:szCs w:val="24"/>
        </w:rPr>
        <w:t>BAB II</w:t>
      </w:r>
    </w:p>
    <w:p w14:paraId="0A14D0E7" w14:textId="77777777" w:rsidR="0009787D" w:rsidRPr="0009787D" w:rsidRDefault="0009787D" w:rsidP="0009787D">
      <w:pPr>
        <w:spacing w:line="360" w:lineRule="auto"/>
        <w:jc w:val="center"/>
        <w:rPr>
          <w:rFonts w:ascii="Times New Roman" w:hAnsi="Times New Roman" w:cs="Times New Roman"/>
          <w:b/>
          <w:sz w:val="24"/>
          <w:szCs w:val="24"/>
        </w:rPr>
      </w:pPr>
      <w:r w:rsidRPr="0009787D">
        <w:rPr>
          <w:rFonts w:ascii="Times New Roman" w:hAnsi="Times New Roman" w:cs="Times New Roman"/>
          <w:b/>
          <w:sz w:val="24"/>
          <w:szCs w:val="24"/>
        </w:rPr>
        <w:t>KAJIAN PUSTAKA</w:t>
      </w:r>
    </w:p>
    <w:p w14:paraId="5B9EF134" w14:textId="77777777" w:rsidR="001C31DC" w:rsidRDefault="00D55AB5" w:rsidP="001C31DC">
      <w:pPr>
        <w:pStyle w:val="NoSpacing"/>
        <w:numPr>
          <w:ilvl w:val="0"/>
          <w:numId w:val="19"/>
        </w:numPr>
        <w:spacing w:line="360" w:lineRule="auto"/>
        <w:jc w:val="both"/>
        <w:rPr>
          <w:rFonts w:ascii="Times New Roman" w:hAnsi="Times New Roman" w:cs="Times New Roman"/>
          <w:b/>
          <w:i/>
          <w:sz w:val="24"/>
          <w:szCs w:val="24"/>
        </w:rPr>
      </w:pPr>
      <w:r>
        <w:rPr>
          <w:rFonts w:ascii="Times New Roman" w:hAnsi="Times New Roman" w:cs="Times New Roman"/>
          <w:b/>
          <w:sz w:val="24"/>
          <w:szCs w:val="24"/>
        </w:rPr>
        <w:t xml:space="preserve">Model Pembelajaran </w:t>
      </w:r>
      <w:r>
        <w:rPr>
          <w:rFonts w:ascii="Times New Roman" w:hAnsi="Times New Roman" w:cs="Times New Roman"/>
          <w:b/>
          <w:i/>
          <w:sz w:val="24"/>
          <w:szCs w:val="24"/>
        </w:rPr>
        <w:t>Think Pair Share</w:t>
      </w:r>
    </w:p>
    <w:p w14:paraId="7B983612" w14:textId="77777777" w:rsidR="001C31DC" w:rsidRPr="001C31DC" w:rsidRDefault="001C31DC" w:rsidP="001C31DC">
      <w:pPr>
        <w:pStyle w:val="NoSpacing"/>
        <w:numPr>
          <w:ilvl w:val="0"/>
          <w:numId w:val="21"/>
        </w:numPr>
        <w:spacing w:line="360" w:lineRule="auto"/>
        <w:jc w:val="both"/>
        <w:rPr>
          <w:rFonts w:ascii="Times New Roman" w:hAnsi="Times New Roman" w:cs="Times New Roman"/>
          <w:b/>
          <w:i/>
          <w:sz w:val="24"/>
          <w:szCs w:val="24"/>
        </w:rPr>
      </w:pPr>
      <w:r w:rsidRPr="001C31DC">
        <w:rPr>
          <w:rFonts w:ascii="Times New Roman" w:hAnsi="Times New Roman" w:cs="Times New Roman"/>
          <w:b/>
          <w:sz w:val="24"/>
          <w:szCs w:val="24"/>
        </w:rPr>
        <w:t xml:space="preserve">Pengertian Model Pembelajaran </w:t>
      </w:r>
      <w:r w:rsidRPr="001C31DC">
        <w:rPr>
          <w:rFonts w:ascii="Times New Roman" w:hAnsi="Times New Roman" w:cs="Times New Roman"/>
          <w:b/>
          <w:i/>
          <w:sz w:val="24"/>
          <w:szCs w:val="24"/>
        </w:rPr>
        <w:t>Think Pair Share</w:t>
      </w:r>
    </w:p>
    <w:p w14:paraId="195F5D1B" w14:textId="77777777" w:rsidR="001C31DC" w:rsidRDefault="001C31DC" w:rsidP="001C31DC">
      <w:pPr>
        <w:pStyle w:val="NoSpacing"/>
        <w:spacing w:line="360" w:lineRule="auto"/>
        <w:ind w:left="1134" w:firstLine="720"/>
        <w:jc w:val="both"/>
        <w:rPr>
          <w:rFonts w:ascii="Times New Roman" w:hAnsi="Times New Roman" w:cs="Times New Roman"/>
          <w:sz w:val="24"/>
          <w:szCs w:val="24"/>
        </w:rPr>
      </w:pPr>
      <w:r>
        <w:rPr>
          <w:rFonts w:ascii="Times New Roman" w:hAnsi="Times New Roman" w:cs="Times New Roman"/>
          <w:sz w:val="24"/>
          <w:szCs w:val="24"/>
        </w:rPr>
        <w:t>Menurut Hermawati (</w:t>
      </w:r>
      <w:r w:rsidR="00243D70">
        <w:rPr>
          <w:rFonts w:ascii="Times New Roman" w:hAnsi="Times New Roman" w:cs="Times New Roman"/>
          <w:sz w:val="24"/>
          <w:szCs w:val="24"/>
        </w:rPr>
        <w:t xml:space="preserve">2005: </w:t>
      </w:r>
      <w:r>
        <w:rPr>
          <w:rFonts w:ascii="Times New Roman" w:hAnsi="Times New Roman" w:cs="Times New Roman"/>
          <w:sz w:val="24"/>
          <w:szCs w:val="24"/>
        </w:rPr>
        <w:t xml:space="preserve">3) </w:t>
      </w:r>
      <w:r w:rsidR="00D55AB5" w:rsidRPr="00553BE6">
        <w:rPr>
          <w:rFonts w:ascii="Times New Roman" w:hAnsi="Times New Roman" w:cs="Times New Roman"/>
          <w:i/>
          <w:sz w:val="24"/>
          <w:szCs w:val="24"/>
        </w:rPr>
        <w:t>Think Pair Share</w:t>
      </w:r>
      <w:r w:rsidR="00D55AB5" w:rsidRPr="00D55AB5">
        <w:rPr>
          <w:rFonts w:ascii="Times New Roman" w:hAnsi="Times New Roman" w:cs="Times New Roman"/>
          <w:sz w:val="24"/>
          <w:szCs w:val="24"/>
        </w:rPr>
        <w:t xml:space="preserve"> adalah suatu metode pembelajaran kooperatif yang memberi siswa waktu untuk berfikir dan merespon serta salin</w:t>
      </w:r>
      <w:r w:rsidR="00D55AB5">
        <w:rPr>
          <w:rFonts w:ascii="Times New Roman" w:hAnsi="Times New Roman" w:cs="Times New Roman"/>
          <w:sz w:val="24"/>
          <w:szCs w:val="24"/>
        </w:rPr>
        <w:t xml:space="preserve">g bantu satu dengan yang lain. </w:t>
      </w:r>
    </w:p>
    <w:p w14:paraId="7A83A55A" w14:textId="77777777" w:rsidR="00243D70" w:rsidRDefault="00243D70" w:rsidP="001C31DC">
      <w:pPr>
        <w:pStyle w:val="NoSpacing"/>
        <w:spacing w:line="360" w:lineRule="auto"/>
        <w:ind w:left="1134" w:firstLine="720"/>
        <w:jc w:val="both"/>
        <w:rPr>
          <w:rFonts w:ascii="Times New Roman" w:hAnsi="Times New Roman" w:cs="Times New Roman"/>
          <w:sz w:val="24"/>
          <w:szCs w:val="24"/>
        </w:rPr>
      </w:pPr>
      <w:r w:rsidRPr="00243D70">
        <w:rPr>
          <w:rFonts w:ascii="Times New Roman" w:hAnsi="Times New Roman" w:cs="Times New Roman"/>
          <w:sz w:val="24"/>
          <w:szCs w:val="24"/>
        </w:rPr>
        <w:t xml:space="preserve">Menurut M Sunita (2014: 62) </w:t>
      </w:r>
      <w:r>
        <w:rPr>
          <w:rFonts w:ascii="Times New Roman" w:hAnsi="Times New Roman" w:cs="Times New Roman"/>
          <w:i/>
          <w:sz w:val="24"/>
          <w:szCs w:val="24"/>
        </w:rPr>
        <w:t>Think Pair S</w:t>
      </w:r>
      <w:r w:rsidRPr="00243D70">
        <w:rPr>
          <w:rFonts w:ascii="Times New Roman" w:hAnsi="Times New Roman" w:cs="Times New Roman"/>
          <w:i/>
          <w:sz w:val="24"/>
          <w:szCs w:val="24"/>
        </w:rPr>
        <w:t>hare</w:t>
      </w:r>
      <w:r w:rsidRPr="00243D70">
        <w:rPr>
          <w:rFonts w:ascii="Times New Roman" w:hAnsi="Times New Roman" w:cs="Times New Roman"/>
          <w:sz w:val="24"/>
          <w:szCs w:val="24"/>
        </w:rPr>
        <w:t xml:space="preserve"> merupakan model pembelajaran diamana peserta didik berpikir secara mandiri tentang permasalahan yang diberikan oleh guru kemudian diskusi dengan pasangan dan membagikan hasil diskusi tersebut kepada teman di kelas.</w:t>
      </w:r>
    </w:p>
    <w:p w14:paraId="276B7804" w14:textId="77777777" w:rsidR="00243D70" w:rsidRDefault="00243D70" w:rsidP="00243D70">
      <w:pPr>
        <w:pStyle w:val="NoSpacing"/>
        <w:spacing w:line="360" w:lineRule="auto"/>
        <w:ind w:left="1134" w:firstLine="720"/>
        <w:jc w:val="both"/>
        <w:rPr>
          <w:rFonts w:ascii="Times New Roman" w:hAnsi="Times New Roman" w:cs="Times New Roman"/>
          <w:sz w:val="24"/>
          <w:szCs w:val="24"/>
        </w:rPr>
      </w:pPr>
      <w:r>
        <w:rPr>
          <w:rFonts w:ascii="Times New Roman" w:hAnsi="Times New Roman" w:cs="Times New Roman"/>
          <w:sz w:val="24"/>
          <w:szCs w:val="24"/>
        </w:rPr>
        <w:t>Menurut Husaini (2010: 125) bahwa m</w:t>
      </w:r>
      <w:r w:rsidR="00D55AB5" w:rsidRPr="00D55AB5">
        <w:rPr>
          <w:rFonts w:ascii="Times New Roman" w:hAnsi="Times New Roman" w:cs="Times New Roman"/>
          <w:sz w:val="24"/>
          <w:szCs w:val="24"/>
        </w:rPr>
        <w:t xml:space="preserve">odel </w:t>
      </w:r>
      <w:r w:rsidR="00D55AB5" w:rsidRPr="004C2400">
        <w:rPr>
          <w:rFonts w:ascii="Times New Roman" w:hAnsi="Times New Roman" w:cs="Times New Roman"/>
          <w:i/>
          <w:sz w:val="24"/>
          <w:szCs w:val="24"/>
        </w:rPr>
        <w:t>cooperative learning</w:t>
      </w:r>
      <w:r w:rsidR="00D55AB5" w:rsidRPr="00D55AB5">
        <w:rPr>
          <w:rFonts w:ascii="Times New Roman" w:hAnsi="Times New Roman" w:cs="Times New Roman"/>
          <w:sz w:val="24"/>
          <w:szCs w:val="24"/>
        </w:rPr>
        <w:t xml:space="preserve"> tipe </w:t>
      </w:r>
      <w:r w:rsidR="00431266">
        <w:rPr>
          <w:rFonts w:ascii="Times New Roman" w:hAnsi="Times New Roman" w:cs="Times New Roman"/>
          <w:i/>
          <w:sz w:val="24"/>
          <w:szCs w:val="24"/>
        </w:rPr>
        <w:t>Think Pair S</w:t>
      </w:r>
      <w:r w:rsidR="00D55AB5" w:rsidRPr="004C2400">
        <w:rPr>
          <w:rFonts w:ascii="Times New Roman" w:hAnsi="Times New Roman" w:cs="Times New Roman"/>
          <w:i/>
          <w:sz w:val="24"/>
          <w:szCs w:val="24"/>
        </w:rPr>
        <w:t>hare</w:t>
      </w:r>
      <w:r w:rsidR="00D55AB5" w:rsidRPr="00D55AB5">
        <w:rPr>
          <w:rFonts w:ascii="Times New Roman" w:hAnsi="Times New Roman" w:cs="Times New Roman"/>
          <w:sz w:val="24"/>
          <w:szCs w:val="24"/>
        </w:rPr>
        <w:t xml:space="preserve"> yang berarti (berfikir</w:t>
      </w:r>
      <w:r w:rsidR="00D55AB5">
        <w:rPr>
          <w:rFonts w:ascii="Times New Roman" w:hAnsi="Times New Roman" w:cs="Times New Roman"/>
          <w:sz w:val="24"/>
          <w:szCs w:val="24"/>
        </w:rPr>
        <w:t xml:space="preserve"> </w:t>
      </w:r>
      <w:r w:rsidR="00D55AB5" w:rsidRPr="00D55AB5">
        <w:rPr>
          <w:rFonts w:ascii="Times New Roman" w:hAnsi="Times New Roman" w:cs="Times New Roman"/>
          <w:sz w:val="24"/>
          <w:szCs w:val="24"/>
        </w:rPr>
        <w:t>berpasangan</w:t>
      </w:r>
      <w:r w:rsidR="00D55AB5">
        <w:rPr>
          <w:rFonts w:ascii="Times New Roman" w:hAnsi="Times New Roman" w:cs="Times New Roman"/>
          <w:sz w:val="24"/>
          <w:szCs w:val="24"/>
        </w:rPr>
        <w:t xml:space="preserve"> </w:t>
      </w:r>
      <w:r w:rsidR="00D55AB5" w:rsidRPr="00D55AB5">
        <w:rPr>
          <w:rFonts w:ascii="Times New Roman" w:hAnsi="Times New Roman" w:cs="Times New Roman"/>
          <w:sz w:val="24"/>
          <w:szCs w:val="24"/>
        </w:rPr>
        <w:t>berbagi) semula dikembangkan oleh Frank Lyman, juga oleh Spenc</w:t>
      </w:r>
      <w:r w:rsidR="004C2400">
        <w:rPr>
          <w:rFonts w:ascii="Times New Roman" w:hAnsi="Times New Roman" w:cs="Times New Roman"/>
          <w:sz w:val="24"/>
          <w:szCs w:val="24"/>
        </w:rPr>
        <w:t xml:space="preserve">er Kagan bersama Jack Hassard. </w:t>
      </w:r>
      <w:r w:rsidR="00D55AB5" w:rsidRPr="00D55AB5">
        <w:rPr>
          <w:rFonts w:ascii="Times New Roman" w:hAnsi="Times New Roman" w:cs="Times New Roman"/>
          <w:sz w:val="24"/>
          <w:szCs w:val="24"/>
        </w:rPr>
        <w:t>Teknik ini memberikan siswa kesempatan untuk bekerja sendiri serta bekerja sama dengan orang lain. Dengan metode klasikal yang memungkinkan hanya satu siswa maju untuk membagi h</w:t>
      </w:r>
      <w:r>
        <w:rPr>
          <w:rFonts w:ascii="Times New Roman" w:hAnsi="Times New Roman" w:cs="Times New Roman"/>
          <w:sz w:val="24"/>
          <w:szCs w:val="24"/>
        </w:rPr>
        <w:t xml:space="preserve">asilnya keseluruh kelas. Model </w:t>
      </w:r>
      <w:r w:rsidRPr="00243D70">
        <w:rPr>
          <w:rFonts w:ascii="Times New Roman" w:hAnsi="Times New Roman" w:cs="Times New Roman"/>
          <w:i/>
          <w:sz w:val="24"/>
          <w:szCs w:val="24"/>
        </w:rPr>
        <w:t>Think Pair S</w:t>
      </w:r>
      <w:r w:rsidR="00D55AB5" w:rsidRPr="00243D70">
        <w:rPr>
          <w:rFonts w:ascii="Times New Roman" w:hAnsi="Times New Roman" w:cs="Times New Roman"/>
          <w:i/>
          <w:sz w:val="24"/>
          <w:szCs w:val="24"/>
        </w:rPr>
        <w:t>hare</w:t>
      </w:r>
      <w:r w:rsidR="00D55AB5" w:rsidRPr="00D55AB5">
        <w:rPr>
          <w:rFonts w:ascii="Times New Roman" w:hAnsi="Times New Roman" w:cs="Times New Roman"/>
          <w:sz w:val="24"/>
          <w:szCs w:val="24"/>
        </w:rPr>
        <w:t xml:space="preserve"> ini memberi kesempatan lebih banyak dari metode klasikal untuk dikenali dan menunjukan partisipasi mereka kepada orang lain</w:t>
      </w:r>
      <w:r w:rsidR="00D55AB5">
        <w:rPr>
          <w:rFonts w:ascii="Times New Roman" w:hAnsi="Times New Roman" w:cs="Times New Roman"/>
          <w:sz w:val="24"/>
          <w:szCs w:val="24"/>
        </w:rPr>
        <w:t xml:space="preserve">. </w:t>
      </w:r>
    </w:p>
    <w:p w14:paraId="4D6AC4B1" w14:textId="26815BB6" w:rsidR="00AB2260" w:rsidRDefault="00243D70" w:rsidP="00B76049">
      <w:pPr>
        <w:pStyle w:val="NoSpacing"/>
        <w:spacing w:line="360" w:lineRule="auto"/>
        <w:ind w:left="1134" w:firstLine="720"/>
        <w:jc w:val="both"/>
        <w:rPr>
          <w:rFonts w:ascii="Times New Roman" w:hAnsi="Times New Roman" w:cs="Times New Roman"/>
          <w:sz w:val="24"/>
          <w:szCs w:val="24"/>
        </w:rPr>
      </w:pPr>
      <w:r>
        <w:rPr>
          <w:rFonts w:ascii="Times New Roman" w:hAnsi="Times New Roman" w:cs="Times New Roman"/>
          <w:sz w:val="24"/>
          <w:szCs w:val="24"/>
        </w:rPr>
        <w:t xml:space="preserve">Menurut pendapat saya bahwa dapat disimpulkan dari ketiga pendapat ahli bahwa model pembelajaran </w:t>
      </w:r>
      <w:r w:rsidRPr="004C2400">
        <w:rPr>
          <w:rFonts w:ascii="Times New Roman" w:hAnsi="Times New Roman" w:cs="Times New Roman"/>
          <w:i/>
          <w:sz w:val="24"/>
          <w:szCs w:val="24"/>
        </w:rPr>
        <w:t>cooperative learning</w:t>
      </w:r>
      <w:r w:rsidRPr="00D55AB5">
        <w:rPr>
          <w:rFonts w:ascii="Times New Roman" w:hAnsi="Times New Roman" w:cs="Times New Roman"/>
          <w:sz w:val="24"/>
          <w:szCs w:val="24"/>
        </w:rPr>
        <w:t xml:space="preserve"> tipe </w:t>
      </w:r>
      <w:r>
        <w:rPr>
          <w:rFonts w:ascii="Times New Roman" w:hAnsi="Times New Roman" w:cs="Times New Roman"/>
          <w:i/>
          <w:sz w:val="24"/>
          <w:szCs w:val="24"/>
        </w:rPr>
        <w:t>Think Pair S</w:t>
      </w:r>
      <w:r w:rsidRPr="004C2400">
        <w:rPr>
          <w:rFonts w:ascii="Times New Roman" w:hAnsi="Times New Roman" w:cs="Times New Roman"/>
          <w:i/>
          <w:sz w:val="24"/>
          <w:szCs w:val="24"/>
        </w:rPr>
        <w:t>hare</w:t>
      </w:r>
      <w:r>
        <w:rPr>
          <w:rFonts w:ascii="Times New Roman" w:hAnsi="Times New Roman" w:cs="Times New Roman"/>
          <w:i/>
          <w:sz w:val="24"/>
          <w:szCs w:val="24"/>
        </w:rPr>
        <w:t xml:space="preserve"> </w:t>
      </w:r>
      <w:r>
        <w:rPr>
          <w:rFonts w:ascii="Times New Roman" w:hAnsi="Times New Roman" w:cs="Times New Roman"/>
          <w:sz w:val="24"/>
          <w:szCs w:val="24"/>
        </w:rPr>
        <w:t>merupakan model pembelajaran kooperatif yang mengutamakan peserta didik untuk berperan aktif dalam kegiatan proses belajar pembelajaran.</w:t>
      </w:r>
    </w:p>
    <w:p w14:paraId="1408920B" w14:textId="77777777" w:rsidR="004C2400" w:rsidRDefault="004C2400" w:rsidP="00243D70">
      <w:pPr>
        <w:pStyle w:val="NoSpacing"/>
        <w:numPr>
          <w:ilvl w:val="0"/>
          <w:numId w:val="21"/>
        </w:numPr>
        <w:spacing w:line="360" w:lineRule="auto"/>
        <w:jc w:val="both"/>
        <w:rPr>
          <w:rFonts w:ascii="Times New Roman" w:hAnsi="Times New Roman" w:cs="Times New Roman"/>
          <w:b/>
          <w:i/>
          <w:sz w:val="24"/>
          <w:szCs w:val="24"/>
        </w:rPr>
      </w:pPr>
      <w:r>
        <w:rPr>
          <w:rFonts w:ascii="Times New Roman" w:hAnsi="Times New Roman" w:cs="Times New Roman"/>
          <w:b/>
          <w:sz w:val="24"/>
          <w:szCs w:val="24"/>
        </w:rPr>
        <w:t xml:space="preserve">Keunggulan-Keunggulan </w:t>
      </w:r>
      <w:r>
        <w:rPr>
          <w:rFonts w:ascii="Times New Roman" w:hAnsi="Times New Roman" w:cs="Times New Roman"/>
          <w:b/>
          <w:i/>
          <w:sz w:val="24"/>
          <w:szCs w:val="24"/>
        </w:rPr>
        <w:t>Think Pair Share</w:t>
      </w:r>
    </w:p>
    <w:p w14:paraId="27D77E5F" w14:textId="45681894" w:rsidR="004C2400" w:rsidRDefault="00E820FD" w:rsidP="00AB2260">
      <w:pPr>
        <w:pStyle w:val="NoSpacing"/>
        <w:spacing w:line="360" w:lineRule="auto"/>
        <w:ind w:left="1080" w:firstLine="72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4583CF6A" wp14:editId="51A15AE2">
                <wp:simplePos x="0" y="0"/>
                <wp:positionH relativeFrom="column">
                  <wp:posOffset>2503170</wp:posOffset>
                </wp:positionH>
                <wp:positionV relativeFrom="paragraph">
                  <wp:posOffset>653415</wp:posOffset>
                </wp:positionV>
                <wp:extent cx="914400" cy="333375"/>
                <wp:effectExtent l="0" t="0" r="19685" b="28575"/>
                <wp:wrapNone/>
                <wp:docPr id="3" name="Text Box 3"/>
                <wp:cNvGraphicFramePr/>
                <a:graphic xmlns:a="http://schemas.openxmlformats.org/drawingml/2006/main">
                  <a:graphicData uri="http://schemas.microsoft.com/office/word/2010/wordprocessingShape">
                    <wps:wsp>
                      <wps:cNvSpPr txBox="1"/>
                      <wps:spPr>
                        <a:xfrm>
                          <a:off x="0" y="0"/>
                          <a:ext cx="914400" cy="333375"/>
                        </a:xfrm>
                        <a:prstGeom prst="rect">
                          <a:avLst/>
                        </a:prstGeom>
                        <a:solidFill>
                          <a:schemeClr val="lt1"/>
                        </a:solidFill>
                        <a:ln w="6350">
                          <a:solidFill>
                            <a:schemeClr val="bg1"/>
                          </a:solidFill>
                        </a:ln>
                      </wps:spPr>
                      <wps:txbx>
                        <w:txbxContent>
                          <w:p w14:paraId="08182C6A" w14:textId="5A498AAC" w:rsidR="00E820FD" w:rsidRPr="00E820FD" w:rsidRDefault="00E820FD">
                            <w:pPr>
                              <w:rPr>
                                <w:rFonts w:ascii="Times New Roman" w:hAnsi="Times New Roman" w:cs="Times New Roman"/>
                                <w:sz w:val="24"/>
                                <w:szCs w:val="24"/>
                              </w:rPr>
                            </w:pPr>
                            <w:r w:rsidRPr="00E820FD">
                              <w:rPr>
                                <w:rFonts w:ascii="Times New Roman" w:hAnsi="Times New Roman" w:cs="Times New Roman"/>
                                <w:sz w:val="24"/>
                                <w:szCs w:val="24"/>
                              </w:rPr>
                              <w:t>10</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583CF6A" id="_x0000_t202" coordsize="21600,21600" o:spt="202" path="m,l,21600r21600,l21600,xe">
                <v:stroke joinstyle="miter"/>
                <v:path gradientshapeok="t" o:connecttype="rect"/>
              </v:shapetype>
              <v:shape id="Text Box 3" o:spid="_x0000_s1026" type="#_x0000_t202" style="position:absolute;left:0;text-align:left;margin-left:197.1pt;margin-top:51.45pt;width:1in;height:26.25pt;z-index:25167667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" fillcolor="white [3201]" strokecolor="white [3212]" strokeweight=".5pt">
                <v:textbox>
                  <w:txbxContent>
                    <w:p w14:paraId="08182C6A" w14:textId="5A498AAC" w:rsidR="00E820FD" w:rsidRPr="00E820FD" w:rsidRDefault="00E820FD">
                      <w:pPr>
                        <w:rPr>
                          <w:rFonts w:ascii="Times New Roman" w:hAnsi="Times New Roman" w:cs="Times New Roman"/>
                          <w:sz w:val="24"/>
                          <w:szCs w:val="24"/>
                        </w:rPr>
                      </w:pPr>
                      <w:r w:rsidRPr="00E820FD">
                        <w:rPr>
                          <w:rFonts w:ascii="Times New Roman" w:hAnsi="Times New Roman" w:cs="Times New Roman"/>
                          <w:sz w:val="24"/>
                          <w:szCs w:val="24"/>
                        </w:rPr>
                        <w:t>10</w:t>
                      </w:r>
                    </w:p>
                  </w:txbxContent>
                </v:textbox>
              </v:shape>
            </w:pict>
          </mc:Fallback>
        </mc:AlternateContent>
      </w:r>
      <w:r w:rsidR="00492BD3">
        <w:rPr>
          <w:rFonts w:ascii="Times New Roman" w:hAnsi="Times New Roman" w:cs="Times New Roman"/>
          <w:sz w:val="24"/>
          <w:szCs w:val="24"/>
        </w:rPr>
        <w:t xml:space="preserve">Menurut </w:t>
      </w:r>
      <w:r w:rsidR="00901D0D">
        <w:rPr>
          <w:rFonts w:ascii="Times New Roman" w:hAnsi="Times New Roman" w:cs="Times New Roman"/>
          <w:sz w:val="24"/>
          <w:szCs w:val="24"/>
        </w:rPr>
        <w:t>(Hermawati, 2005:3</w:t>
      </w:r>
      <w:r w:rsidR="00492BD3">
        <w:rPr>
          <w:rFonts w:ascii="Times New Roman" w:hAnsi="Times New Roman" w:cs="Times New Roman"/>
          <w:sz w:val="24"/>
          <w:szCs w:val="24"/>
        </w:rPr>
        <w:t>) k</w:t>
      </w:r>
      <w:r w:rsidR="00901D0D">
        <w:rPr>
          <w:rFonts w:ascii="Times New Roman" w:hAnsi="Times New Roman" w:cs="Times New Roman"/>
          <w:sz w:val="24"/>
          <w:szCs w:val="24"/>
        </w:rPr>
        <w:t xml:space="preserve">eunggulan-keunggulan </w:t>
      </w:r>
      <w:r w:rsidR="004C2400" w:rsidRPr="004C2400">
        <w:rPr>
          <w:rFonts w:ascii="Times New Roman" w:hAnsi="Times New Roman" w:cs="Times New Roman"/>
          <w:i/>
          <w:sz w:val="24"/>
          <w:szCs w:val="24"/>
        </w:rPr>
        <w:t>Think Pair Share</w:t>
      </w:r>
      <w:r w:rsidR="004C2400" w:rsidRPr="004C2400">
        <w:rPr>
          <w:rFonts w:ascii="Times New Roman" w:hAnsi="Times New Roman" w:cs="Times New Roman"/>
          <w:sz w:val="24"/>
          <w:szCs w:val="24"/>
        </w:rPr>
        <w:t xml:space="preserve">, antara lain: </w:t>
      </w:r>
    </w:p>
    <w:p w14:paraId="1117DC34" w14:textId="77777777" w:rsidR="004C2400" w:rsidRDefault="004C2400" w:rsidP="00766EEB">
      <w:pPr>
        <w:pStyle w:val="NoSpacing"/>
        <w:numPr>
          <w:ilvl w:val="0"/>
          <w:numId w:val="2"/>
        </w:numPr>
        <w:spacing w:line="360" w:lineRule="auto"/>
        <w:ind w:left="1134" w:hanging="283"/>
        <w:jc w:val="both"/>
        <w:rPr>
          <w:rFonts w:ascii="Times New Roman" w:hAnsi="Times New Roman" w:cs="Times New Roman"/>
          <w:sz w:val="24"/>
          <w:szCs w:val="24"/>
        </w:rPr>
      </w:pPr>
      <w:r w:rsidRPr="004C2400">
        <w:rPr>
          <w:rFonts w:ascii="Times New Roman" w:hAnsi="Times New Roman" w:cs="Times New Roman"/>
          <w:sz w:val="24"/>
          <w:szCs w:val="24"/>
        </w:rPr>
        <w:lastRenderedPageBreak/>
        <w:t>Murid memperoleh kesempatan untuk mempersentasikan hasil diskusinya dengan seluruh murid seh</w:t>
      </w:r>
      <w:r>
        <w:rPr>
          <w:rFonts w:ascii="Times New Roman" w:hAnsi="Times New Roman" w:cs="Times New Roman"/>
          <w:sz w:val="24"/>
          <w:szCs w:val="24"/>
        </w:rPr>
        <w:t xml:space="preserve">ingga ide yang ada menyebar. </w:t>
      </w:r>
    </w:p>
    <w:p w14:paraId="5B677AA0" w14:textId="77777777" w:rsidR="00492BD3" w:rsidRDefault="004C2400" w:rsidP="00766EEB">
      <w:pPr>
        <w:pStyle w:val="NoSpacing"/>
        <w:numPr>
          <w:ilvl w:val="0"/>
          <w:numId w:val="2"/>
        </w:numPr>
        <w:spacing w:line="360" w:lineRule="auto"/>
        <w:ind w:left="1134" w:hanging="283"/>
        <w:jc w:val="both"/>
        <w:rPr>
          <w:rFonts w:ascii="Times New Roman" w:hAnsi="Times New Roman" w:cs="Times New Roman"/>
          <w:sz w:val="24"/>
          <w:szCs w:val="24"/>
        </w:rPr>
      </w:pPr>
      <w:r w:rsidRPr="004C2400">
        <w:rPr>
          <w:rFonts w:ascii="Times New Roman" w:hAnsi="Times New Roman" w:cs="Times New Roman"/>
          <w:i/>
          <w:sz w:val="24"/>
          <w:szCs w:val="24"/>
        </w:rPr>
        <w:t>Think</w:t>
      </w:r>
      <w:r>
        <w:rPr>
          <w:rFonts w:ascii="Times New Roman" w:hAnsi="Times New Roman" w:cs="Times New Roman"/>
          <w:i/>
          <w:sz w:val="24"/>
          <w:szCs w:val="24"/>
        </w:rPr>
        <w:t xml:space="preserve"> Pair S</w:t>
      </w:r>
      <w:r w:rsidRPr="004C2400">
        <w:rPr>
          <w:rFonts w:ascii="Times New Roman" w:hAnsi="Times New Roman" w:cs="Times New Roman"/>
          <w:i/>
          <w:sz w:val="24"/>
          <w:szCs w:val="24"/>
        </w:rPr>
        <w:t>hare</w:t>
      </w:r>
      <w:r w:rsidRPr="004C2400">
        <w:rPr>
          <w:rFonts w:ascii="Times New Roman" w:hAnsi="Times New Roman" w:cs="Times New Roman"/>
          <w:sz w:val="24"/>
          <w:szCs w:val="24"/>
        </w:rPr>
        <w:t xml:space="preserve"> mudah diterpakan diberbagai jenjang pendidikan </w:t>
      </w:r>
      <w:r w:rsidR="00492BD3">
        <w:rPr>
          <w:rFonts w:ascii="Times New Roman" w:hAnsi="Times New Roman" w:cs="Times New Roman"/>
          <w:sz w:val="24"/>
          <w:szCs w:val="24"/>
        </w:rPr>
        <w:t xml:space="preserve">dan dalam setiap kesempatan. </w:t>
      </w:r>
    </w:p>
    <w:p w14:paraId="2BD82DC2" w14:textId="77777777" w:rsidR="00492BD3" w:rsidRDefault="004C2400" w:rsidP="00766EEB">
      <w:pPr>
        <w:pStyle w:val="NoSpacing"/>
        <w:numPr>
          <w:ilvl w:val="0"/>
          <w:numId w:val="2"/>
        </w:numPr>
        <w:spacing w:line="360" w:lineRule="auto"/>
        <w:ind w:left="1134" w:hanging="283"/>
        <w:jc w:val="both"/>
        <w:rPr>
          <w:rFonts w:ascii="Times New Roman" w:hAnsi="Times New Roman" w:cs="Times New Roman"/>
          <w:sz w:val="24"/>
          <w:szCs w:val="24"/>
        </w:rPr>
      </w:pPr>
      <w:r w:rsidRPr="004C2400">
        <w:rPr>
          <w:rFonts w:ascii="Times New Roman" w:hAnsi="Times New Roman" w:cs="Times New Roman"/>
          <w:sz w:val="24"/>
          <w:szCs w:val="24"/>
        </w:rPr>
        <w:t>Lebih mudah dan cepat membentuk kelompoknya dan memberi kese</w:t>
      </w:r>
      <w:r w:rsidR="00492BD3">
        <w:rPr>
          <w:rFonts w:ascii="Times New Roman" w:hAnsi="Times New Roman" w:cs="Times New Roman"/>
          <w:sz w:val="24"/>
          <w:szCs w:val="24"/>
        </w:rPr>
        <w:t xml:space="preserve">mpatan siswa untuk berfikir. </w:t>
      </w:r>
    </w:p>
    <w:p w14:paraId="1F6038F4" w14:textId="77777777" w:rsidR="00CD4F4C" w:rsidRDefault="004C2400" w:rsidP="00766EEB">
      <w:pPr>
        <w:pStyle w:val="NoSpacing"/>
        <w:numPr>
          <w:ilvl w:val="0"/>
          <w:numId w:val="2"/>
        </w:numPr>
        <w:spacing w:line="360" w:lineRule="auto"/>
        <w:ind w:left="1134" w:hanging="283"/>
        <w:jc w:val="both"/>
        <w:rPr>
          <w:rFonts w:ascii="Times New Roman" w:hAnsi="Times New Roman" w:cs="Times New Roman"/>
          <w:sz w:val="24"/>
          <w:szCs w:val="24"/>
        </w:rPr>
      </w:pPr>
      <w:r w:rsidRPr="004C2400">
        <w:rPr>
          <w:rFonts w:ascii="Times New Roman" w:hAnsi="Times New Roman" w:cs="Times New Roman"/>
          <w:sz w:val="24"/>
          <w:szCs w:val="24"/>
        </w:rPr>
        <w:t>Siswa akan lebih memahami konsep materi pelajaran selama diskusi</w:t>
      </w:r>
    </w:p>
    <w:p w14:paraId="4975BB70" w14:textId="77777777" w:rsidR="00CD4F4C" w:rsidRDefault="00243D70" w:rsidP="007F7B87">
      <w:pPr>
        <w:pStyle w:val="NoSpacing"/>
        <w:spacing w:line="360" w:lineRule="auto"/>
        <w:ind w:left="1080" w:firstLine="437"/>
        <w:jc w:val="both"/>
        <w:rPr>
          <w:rFonts w:ascii="Times New Roman" w:hAnsi="Times New Roman" w:cs="Times New Roman"/>
          <w:sz w:val="24"/>
          <w:szCs w:val="24"/>
        </w:rPr>
      </w:pPr>
      <w:r w:rsidRPr="00CD4F4C">
        <w:rPr>
          <w:rFonts w:ascii="Times New Roman" w:hAnsi="Times New Roman" w:cs="Times New Roman"/>
          <w:sz w:val="24"/>
          <w:szCs w:val="24"/>
        </w:rPr>
        <w:t>Menurut Kurniasih dan Sani (2016:58-60) berikut kelebihan dari model</w:t>
      </w:r>
      <w:r w:rsidR="00CD4F4C">
        <w:rPr>
          <w:rFonts w:ascii="Times New Roman" w:hAnsi="Times New Roman" w:cs="Times New Roman"/>
          <w:sz w:val="24"/>
          <w:szCs w:val="24"/>
        </w:rPr>
        <w:t xml:space="preserve"> </w:t>
      </w:r>
      <w:r w:rsidRPr="00CD4F4C">
        <w:rPr>
          <w:rFonts w:ascii="Times New Roman" w:hAnsi="Times New Roman" w:cs="Times New Roman"/>
          <w:sz w:val="24"/>
          <w:szCs w:val="24"/>
        </w:rPr>
        <w:t xml:space="preserve">pembelajaran </w:t>
      </w:r>
      <w:r w:rsidRPr="00CD4F4C">
        <w:rPr>
          <w:rFonts w:ascii="Times New Roman" w:hAnsi="Times New Roman" w:cs="Times New Roman"/>
          <w:i/>
          <w:iCs/>
          <w:sz w:val="24"/>
          <w:szCs w:val="24"/>
        </w:rPr>
        <w:t>Think Pair Share</w:t>
      </w:r>
      <w:r w:rsidRPr="00CD4F4C">
        <w:rPr>
          <w:rFonts w:ascii="Times New Roman" w:hAnsi="Times New Roman" w:cs="Times New Roman"/>
          <w:sz w:val="24"/>
          <w:szCs w:val="24"/>
        </w:rPr>
        <w:t>.</w:t>
      </w:r>
    </w:p>
    <w:p w14:paraId="44A48683" w14:textId="77777777" w:rsidR="00766EEB" w:rsidRDefault="00243D70" w:rsidP="00766EEB">
      <w:pPr>
        <w:pStyle w:val="NoSpacing"/>
        <w:numPr>
          <w:ilvl w:val="0"/>
          <w:numId w:val="22"/>
        </w:numPr>
        <w:spacing w:line="360" w:lineRule="auto"/>
        <w:ind w:left="1134" w:hanging="283"/>
        <w:jc w:val="both"/>
        <w:rPr>
          <w:rFonts w:ascii="Times New Roman" w:hAnsi="Times New Roman" w:cs="Times New Roman"/>
          <w:sz w:val="24"/>
          <w:szCs w:val="24"/>
        </w:rPr>
      </w:pPr>
      <w:r w:rsidRPr="00CD4F4C">
        <w:rPr>
          <w:rFonts w:ascii="Times New Roman" w:hAnsi="Times New Roman" w:cs="Times New Roman"/>
          <w:sz w:val="24"/>
          <w:szCs w:val="24"/>
        </w:rPr>
        <w:t>Model ini dengan sendirinya memberikan kesempatan yang banyak kepada</w:t>
      </w:r>
      <w:r w:rsidR="00CD4F4C">
        <w:rPr>
          <w:rFonts w:ascii="Times New Roman" w:hAnsi="Times New Roman" w:cs="Times New Roman"/>
          <w:sz w:val="24"/>
          <w:szCs w:val="24"/>
        </w:rPr>
        <w:t xml:space="preserve"> </w:t>
      </w:r>
      <w:r w:rsidRPr="00CD4F4C">
        <w:rPr>
          <w:rFonts w:ascii="Times New Roman" w:hAnsi="Times New Roman" w:cs="Times New Roman"/>
          <w:sz w:val="24"/>
          <w:szCs w:val="24"/>
        </w:rPr>
        <w:t>siswa untuk berfikir, menjawab, dan saling membantu satu sama lain.</w:t>
      </w:r>
    </w:p>
    <w:p w14:paraId="76C92CB9" w14:textId="77777777" w:rsidR="00766EEB" w:rsidRDefault="00243D70" w:rsidP="00766EEB">
      <w:pPr>
        <w:pStyle w:val="NoSpacing"/>
        <w:numPr>
          <w:ilvl w:val="0"/>
          <w:numId w:val="22"/>
        </w:numPr>
        <w:spacing w:line="360" w:lineRule="auto"/>
        <w:ind w:left="1134" w:hanging="283"/>
        <w:jc w:val="both"/>
        <w:rPr>
          <w:rFonts w:ascii="Times New Roman" w:hAnsi="Times New Roman" w:cs="Times New Roman"/>
          <w:sz w:val="24"/>
          <w:szCs w:val="24"/>
        </w:rPr>
      </w:pPr>
      <w:r w:rsidRPr="00766EEB">
        <w:rPr>
          <w:rFonts w:ascii="Times New Roman" w:hAnsi="Times New Roman" w:cs="Times New Roman"/>
          <w:sz w:val="24"/>
          <w:szCs w:val="24"/>
        </w:rPr>
        <w:t>Dapat meningkatkan partisipasi siswa dalam proses pembelajaran.</w:t>
      </w:r>
    </w:p>
    <w:p w14:paraId="1EC5ACF2" w14:textId="77777777" w:rsidR="00766EEB" w:rsidRDefault="00243D70" w:rsidP="00766EEB">
      <w:pPr>
        <w:pStyle w:val="NoSpacing"/>
        <w:numPr>
          <w:ilvl w:val="0"/>
          <w:numId w:val="22"/>
        </w:numPr>
        <w:spacing w:line="360" w:lineRule="auto"/>
        <w:ind w:left="1134" w:hanging="283"/>
        <w:jc w:val="both"/>
        <w:rPr>
          <w:rFonts w:ascii="Times New Roman" w:hAnsi="Times New Roman" w:cs="Times New Roman"/>
          <w:sz w:val="24"/>
          <w:szCs w:val="24"/>
        </w:rPr>
      </w:pPr>
      <w:r w:rsidRPr="00766EEB">
        <w:rPr>
          <w:rFonts w:ascii="Times New Roman" w:hAnsi="Times New Roman" w:cs="Times New Roman"/>
          <w:sz w:val="24"/>
          <w:szCs w:val="24"/>
        </w:rPr>
        <w:t>Lebih banyak kesempatan untuk konstribusi masing-masing anggota kelompok.</w:t>
      </w:r>
    </w:p>
    <w:p w14:paraId="20887D95" w14:textId="77777777" w:rsidR="00766EEB" w:rsidRDefault="00243D70" w:rsidP="00766EEB">
      <w:pPr>
        <w:pStyle w:val="NoSpacing"/>
        <w:numPr>
          <w:ilvl w:val="0"/>
          <w:numId w:val="22"/>
        </w:numPr>
        <w:spacing w:line="360" w:lineRule="auto"/>
        <w:ind w:left="1134" w:hanging="284"/>
        <w:jc w:val="both"/>
        <w:rPr>
          <w:rFonts w:ascii="Times New Roman" w:hAnsi="Times New Roman" w:cs="Times New Roman"/>
          <w:sz w:val="24"/>
          <w:szCs w:val="24"/>
        </w:rPr>
      </w:pPr>
      <w:r w:rsidRPr="00766EEB">
        <w:rPr>
          <w:rFonts w:ascii="Times New Roman" w:hAnsi="Times New Roman" w:cs="Times New Roman"/>
          <w:sz w:val="24"/>
          <w:szCs w:val="24"/>
        </w:rPr>
        <w:t>Adanya kemudahan interaksi sesama siswa.</w:t>
      </w:r>
    </w:p>
    <w:p w14:paraId="2F46836A" w14:textId="77777777" w:rsidR="00766EEB" w:rsidRDefault="00243D70" w:rsidP="00766EEB">
      <w:pPr>
        <w:pStyle w:val="NoSpacing"/>
        <w:numPr>
          <w:ilvl w:val="0"/>
          <w:numId w:val="22"/>
        </w:numPr>
        <w:spacing w:line="360" w:lineRule="auto"/>
        <w:ind w:left="1134" w:hanging="283"/>
        <w:jc w:val="both"/>
        <w:rPr>
          <w:rFonts w:ascii="Times New Roman" w:hAnsi="Times New Roman" w:cs="Times New Roman"/>
          <w:sz w:val="24"/>
          <w:szCs w:val="24"/>
        </w:rPr>
      </w:pPr>
      <w:r w:rsidRPr="00766EEB">
        <w:rPr>
          <w:rFonts w:ascii="Times New Roman" w:hAnsi="Times New Roman" w:cs="Times New Roman"/>
          <w:sz w:val="24"/>
          <w:szCs w:val="24"/>
        </w:rPr>
        <w:t>Lebih mudah dan cepat membentuk kelompoknya.</w:t>
      </w:r>
    </w:p>
    <w:p w14:paraId="3F2C3B85" w14:textId="77777777" w:rsidR="00766EEB" w:rsidRDefault="00243D70" w:rsidP="00766EEB">
      <w:pPr>
        <w:pStyle w:val="NoSpacing"/>
        <w:numPr>
          <w:ilvl w:val="0"/>
          <w:numId w:val="22"/>
        </w:numPr>
        <w:spacing w:line="360" w:lineRule="auto"/>
        <w:ind w:left="1134" w:hanging="283"/>
        <w:jc w:val="both"/>
        <w:rPr>
          <w:rFonts w:ascii="Times New Roman" w:hAnsi="Times New Roman" w:cs="Times New Roman"/>
          <w:sz w:val="24"/>
          <w:szCs w:val="24"/>
        </w:rPr>
      </w:pPr>
      <w:r w:rsidRPr="00766EEB">
        <w:rPr>
          <w:rFonts w:ascii="Times New Roman" w:hAnsi="Times New Roman" w:cs="Times New Roman"/>
          <w:sz w:val="24"/>
          <w:szCs w:val="24"/>
        </w:rPr>
        <w:t>Antara sesama siswa dapat belajar dari siswa lain serta saling menyampaikan</w:t>
      </w:r>
      <w:r w:rsidR="00CD4F4C" w:rsidRPr="00766EEB">
        <w:rPr>
          <w:rFonts w:ascii="Times New Roman" w:hAnsi="Times New Roman" w:cs="Times New Roman"/>
          <w:sz w:val="24"/>
          <w:szCs w:val="24"/>
        </w:rPr>
        <w:t xml:space="preserve"> </w:t>
      </w:r>
      <w:r w:rsidRPr="00766EEB">
        <w:rPr>
          <w:rFonts w:ascii="Times New Roman" w:hAnsi="Times New Roman" w:cs="Times New Roman"/>
          <w:sz w:val="24"/>
          <w:szCs w:val="24"/>
        </w:rPr>
        <w:t>idenya untuk didiskusikan sebelum disampaikan di depan kelas.</w:t>
      </w:r>
    </w:p>
    <w:p w14:paraId="1EF43822" w14:textId="77777777" w:rsidR="00766EEB" w:rsidRDefault="00243D70" w:rsidP="00766EEB">
      <w:pPr>
        <w:pStyle w:val="NoSpacing"/>
        <w:numPr>
          <w:ilvl w:val="0"/>
          <w:numId w:val="22"/>
        </w:numPr>
        <w:spacing w:line="360" w:lineRule="auto"/>
        <w:ind w:left="1134" w:hanging="283"/>
        <w:jc w:val="both"/>
        <w:rPr>
          <w:rFonts w:ascii="Times New Roman" w:hAnsi="Times New Roman" w:cs="Times New Roman"/>
          <w:sz w:val="24"/>
          <w:szCs w:val="24"/>
        </w:rPr>
      </w:pPr>
      <w:r w:rsidRPr="00766EEB">
        <w:rPr>
          <w:rFonts w:ascii="Times New Roman" w:hAnsi="Times New Roman" w:cs="Times New Roman"/>
          <w:sz w:val="24"/>
          <w:szCs w:val="24"/>
        </w:rPr>
        <w:t>Dapat memperbaiki rasa percaya diri dan semua siswa diberi kesempatan untuk</w:t>
      </w:r>
      <w:r w:rsidR="00CD4F4C" w:rsidRPr="00766EEB">
        <w:rPr>
          <w:rFonts w:ascii="Times New Roman" w:hAnsi="Times New Roman" w:cs="Times New Roman"/>
          <w:sz w:val="24"/>
          <w:szCs w:val="24"/>
        </w:rPr>
        <w:t xml:space="preserve"> </w:t>
      </w:r>
      <w:r w:rsidRPr="00766EEB">
        <w:rPr>
          <w:rFonts w:ascii="Times New Roman" w:hAnsi="Times New Roman" w:cs="Times New Roman"/>
          <w:sz w:val="24"/>
          <w:szCs w:val="24"/>
        </w:rPr>
        <w:t>berpartisipasi dalam kelas.</w:t>
      </w:r>
    </w:p>
    <w:p w14:paraId="1A1A2986" w14:textId="77777777" w:rsidR="00766EEB" w:rsidRDefault="00243D70" w:rsidP="00766EEB">
      <w:pPr>
        <w:pStyle w:val="NoSpacing"/>
        <w:numPr>
          <w:ilvl w:val="0"/>
          <w:numId w:val="22"/>
        </w:numPr>
        <w:spacing w:line="360" w:lineRule="auto"/>
        <w:ind w:left="1134" w:hanging="284"/>
        <w:jc w:val="both"/>
        <w:rPr>
          <w:rFonts w:ascii="Times New Roman" w:hAnsi="Times New Roman" w:cs="Times New Roman"/>
          <w:sz w:val="24"/>
          <w:szCs w:val="24"/>
        </w:rPr>
      </w:pPr>
      <w:r w:rsidRPr="00766EEB">
        <w:rPr>
          <w:rFonts w:ascii="Times New Roman" w:hAnsi="Times New Roman" w:cs="Times New Roman"/>
          <w:sz w:val="24"/>
          <w:szCs w:val="24"/>
        </w:rPr>
        <w:t>Siswa dapat mengembangkan keterampilan berfikir dan menjawab dalam</w:t>
      </w:r>
      <w:r w:rsidR="00CD4F4C" w:rsidRPr="00766EEB">
        <w:rPr>
          <w:rFonts w:ascii="Times New Roman" w:hAnsi="Times New Roman" w:cs="Times New Roman"/>
          <w:sz w:val="24"/>
          <w:szCs w:val="24"/>
        </w:rPr>
        <w:t xml:space="preserve"> </w:t>
      </w:r>
      <w:r w:rsidRPr="00766EEB">
        <w:rPr>
          <w:rFonts w:ascii="Times New Roman" w:hAnsi="Times New Roman" w:cs="Times New Roman"/>
          <w:sz w:val="24"/>
          <w:szCs w:val="24"/>
        </w:rPr>
        <w:t>komunikasi antara satu dengan yang lain, serta bekerja saling membantu dalam</w:t>
      </w:r>
      <w:r w:rsidR="00CD4F4C" w:rsidRPr="00766EEB">
        <w:rPr>
          <w:rFonts w:ascii="Times New Roman" w:hAnsi="Times New Roman" w:cs="Times New Roman"/>
          <w:sz w:val="24"/>
          <w:szCs w:val="24"/>
        </w:rPr>
        <w:t xml:space="preserve"> </w:t>
      </w:r>
      <w:r w:rsidRPr="00766EEB">
        <w:rPr>
          <w:rFonts w:ascii="Times New Roman" w:hAnsi="Times New Roman" w:cs="Times New Roman"/>
          <w:sz w:val="24"/>
          <w:szCs w:val="24"/>
        </w:rPr>
        <w:t>kelompok kecil.</w:t>
      </w:r>
    </w:p>
    <w:p w14:paraId="78B7C3DB" w14:textId="77777777" w:rsidR="00766EEB" w:rsidRDefault="00CD4F4C" w:rsidP="00766EEB">
      <w:pPr>
        <w:pStyle w:val="NoSpacing"/>
        <w:numPr>
          <w:ilvl w:val="0"/>
          <w:numId w:val="22"/>
        </w:numPr>
        <w:spacing w:line="360" w:lineRule="auto"/>
        <w:ind w:left="1134" w:hanging="284"/>
        <w:jc w:val="both"/>
        <w:rPr>
          <w:rFonts w:ascii="Times New Roman" w:hAnsi="Times New Roman" w:cs="Times New Roman"/>
          <w:sz w:val="24"/>
          <w:szCs w:val="24"/>
        </w:rPr>
      </w:pPr>
      <w:r w:rsidRPr="00766EEB">
        <w:rPr>
          <w:rFonts w:ascii="Times New Roman" w:hAnsi="Times New Roman" w:cs="Times New Roman"/>
          <w:sz w:val="24"/>
          <w:szCs w:val="24"/>
        </w:rPr>
        <w:t>Pemecahan masalah dapat dilakukan secara langsung dan siswa dpat memahami suatu materi secara berkelompok dan saling membantu antara satu dengan yang lainnya, membuat kesimpulan (diskusi) serta mempresentasikan di depan kelas sebagai salah satu langkah evaluasi terhadap kegiatan pembelajaran yang telah dilakukan.</w:t>
      </w:r>
    </w:p>
    <w:p w14:paraId="3CE1A205" w14:textId="77777777" w:rsidR="00CD4F4C" w:rsidRPr="00766EEB" w:rsidRDefault="00CD4F4C" w:rsidP="00766EEB">
      <w:pPr>
        <w:pStyle w:val="NoSpacing"/>
        <w:numPr>
          <w:ilvl w:val="0"/>
          <w:numId w:val="22"/>
        </w:numPr>
        <w:spacing w:line="360" w:lineRule="auto"/>
        <w:ind w:left="1134" w:hanging="425"/>
        <w:jc w:val="both"/>
        <w:rPr>
          <w:rFonts w:ascii="Times New Roman" w:hAnsi="Times New Roman" w:cs="Times New Roman"/>
          <w:sz w:val="24"/>
          <w:szCs w:val="24"/>
        </w:rPr>
      </w:pPr>
      <w:r w:rsidRPr="00766EEB">
        <w:rPr>
          <w:rFonts w:ascii="Times New Roman" w:hAnsi="Times New Roman" w:cs="Times New Roman"/>
          <w:sz w:val="24"/>
          <w:szCs w:val="24"/>
        </w:rPr>
        <w:lastRenderedPageBreak/>
        <w:t>Memungkinkan siswa untuk merumuskan dan mengajukan pertanyaan-pertanyaan mengenai materi yang diajarkan karena secara tidak langsung memperoleh contoh pertanyaan yang diajukan oleh guru, serta memperoleh kesempatan untuk memikirkan materi yang diajarkan.</w:t>
      </w:r>
    </w:p>
    <w:p w14:paraId="37115E3A" w14:textId="77777777" w:rsidR="00CD4F4C" w:rsidRDefault="00CD4F4C" w:rsidP="00766EEB">
      <w:pPr>
        <w:pStyle w:val="NoSpacing"/>
        <w:numPr>
          <w:ilvl w:val="0"/>
          <w:numId w:val="22"/>
        </w:numPr>
        <w:spacing w:line="360" w:lineRule="auto"/>
        <w:ind w:left="1134" w:hanging="425"/>
        <w:jc w:val="both"/>
        <w:rPr>
          <w:rFonts w:ascii="Times New Roman" w:hAnsi="Times New Roman" w:cs="Times New Roman"/>
          <w:sz w:val="24"/>
          <w:szCs w:val="24"/>
        </w:rPr>
      </w:pPr>
      <w:r w:rsidRPr="00CD4F4C">
        <w:rPr>
          <w:rFonts w:ascii="Times New Roman" w:hAnsi="Times New Roman" w:cs="Times New Roman"/>
          <w:sz w:val="24"/>
          <w:szCs w:val="24"/>
        </w:rPr>
        <w:t>Siswa akan terlatih untuk membuat konsep memecahkan masalah.</w:t>
      </w:r>
    </w:p>
    <w:p w14:paraId="3058AAB1" w14:textId="77777777" w:rsidR="00CD4F4C" w:rsidRDefault="00CD4F4C" w:rsidP="00AF7ECB">
      <w:pPr>
        <w:pStyle w:val="NoSpacing"/>
        <w:numPr>
          <w:ilvl w:val="0"/>
          <w:numId w:val="22"/>
        </w:numPr>
        <w:spacing w:line="360" w:lineRule="auto"/>
        <w:ind w:left="1134" w:hanging="425"/>
        <w:jc w:val="both"/>
        <w:rPr>
          <w:rFonts w:ascii="Times New Roman" w:hAnsi="Times New Roman" w:cs="Times New Roman"/>
          <w:sz w:val="24"/>
          <w:szCs w:val="24"/>
        </w:rPr>
      </w:pPr>
      <w:r w:rsidRPr="00CD4F4C">
        <w:rPr>
          <w:rFonts w:ascii="Times New Roman" w:hAnsi="Times New Roman" w:cs="Times New Roman"/>
          <w:sz w:val="24"/>
          <w:szCs w:val="24"/>
        </w:rPr>
        <w:t>Keaktifan siswa akan meningkat, karena kelompok yang dibentuk tidak gemuk,</w:t>
      </w:r>
      <w:r>
        <w:rPr>
          <w:rFonts w:ascii="Times New Roman" w:hAnsi="Times New Roman" w:cs="Times New Roman"/>
          <w:sz w:val="24"/>
          <w:szCs w:val="24"/>
        </w:rPr>
        <w:t xml:space="preserve"> </w:t>
      </w:r>
      <w:r w:rsidRPr="00CD4F4C">
        <w:rPr>
          <w:rFonts w:ascii="Times New Roman" w:hAnsi="Times New Roman" w:cs="Times New Roman"/>
          <w:sz w:val="24"/>
          <w:szCs w:val="24"/>
        </w:rPr>
        <w:t>dan masing-masing siswa dengan leluasa mengeluarkan pendapat mereka.</w:t>
      </w:r>
    </w:p>
    <w:p w14:paraId="5499170D" w14:textId="77777777" w:rsidR="00CD4F4C" w:rsidRDefault="00CD4F4C" w:rsidP="00AF7ECB">
      <w:pPr>
        <w:pStyle w:val="NoSpacing"/>
        <w:numPr>
          <w:ilvl w:val="0"/>
          <w:numId w:val="22"/>
        </w:numPr>
        <w:spacing w:line="360" w:lineRule="auto"/>
        <w:ind w:left="1134" w:hanging="425"/>
        <w:jc w:val="both"/>
        <w:rPr>
          <w:rFonts w:ascii="Times New Roman" w:hAnsi="Times New Roman" w:cs="Times New Roman"/>
          <w:sz w:val="24"/>
          <w:szCs w:val="24"/>
        </w:rPr>
      </w:pPr>
      <w:r w:rsidRPr="00CD4F4C">
        <w:rPr>
          <w:rFonts w:ascii="Times New Roman" w:hAnsi="Times New Roman" w:cs="Times New Roman"/>
          <w:sz w:val="24"/>
          <w:szCs w:val="24"/>
        </w:rPr>
        <w:t>Siswa memperoleh kesempatan untuk mempresentasikan hasil diskusinya</w:t>
      </w:r>
      <w:r>
        <w:rPr>
          <w:rFonts w:ascii="Times New Roman" w:hAnsi="Times New Roman" w:cs="Times New Roman"/>
          <w:sz w:val="24"/>
          <w:szCs w:val="24"/>
        </w:rPr>
        <w:t xml:space="preserve"> </w:t>
      </w:r>
      <w:r w:rsidRPr="00CD4F4C">
        <w:rPr>
          <w:rFonts w:ascii="Times New Roman" w:hAnsi="Times New Roman" w:cs="Times New Roman"/>
          <w:sz w:val="24"/>
          <w:szCs w:val="24"/>
        </w:rPr>
        <w:t>dengan seluruh siswa sehingga ide yang mereka dapatkan menyebar pada setiap</w:t>
      </w:r>
      <w:r>
        <w:rPr>
          <w:rFonts w:ascii="Times New Roman" w:hAnsi="Times New Roman" w:cs="Times New Roman"/>
          <w:sz w:val="24"/>
          <w:szCs w:val="24"/>
        </w:rPr>
        <w:t xml:space="preserve"> </w:t>
      </w:r>
      <w:r w:rsidRPr="00CD4F4C">
        <w:rPr>
          <w:rFonts w:ascii="Times New Roman" w:hAnsi="Times New Roman" w:cs="Times New Roman"/>
          <w:sz w:val="24"/>
          <w:szCs w:val="24"/>
        </w:rPr>
        <w:t>anak.</w:t>
      </w:r>
      <w:r>
        <w:rPr>
          <w:rFonts w:ascii="Times New Roman" w:hAnsi="Times New Roman" w:cs="Times New Roman"/>
          <w:sz w:val="24"/>
          <w:szCs w:val="24"/>
        </w:rPr>
        <w:t xml:space="preserve"> </w:t>
      </w:r>
    </w:p>
    <w:p w14:paraId="101623E5" w14:textId="77777777" w:rsidR="00CD4F4C" w:rsidRDefault="00CD4F4C" w:rsidP="00AF7ECB">
      <w:pPr>
        <w:pStyle w:val="NoSpacing"/>
        <w:numPr>
          <w:ilvl w:val="0"/>
          <w:numId w:val="22"/>
        </w:numPr>
        <w:tabs>
          <w:tab w:val="left" w:pos="1134"/>
        </w:tabs>
        <w:spacing w:line="360" w:lineRule="auto"/>
        <w:ind w:hanging="11"/>
        <w:jc w:val="both"/>
        <w:rPr>
          <w:rFonts w:ascii="Times New Roman" w:hAnsi="Times New Roman" w:cs="Times New Roman"/>
          <w:sz w:val="24"/>
          <w:szCs w:val="24"/>
        </w:rPr>
      </w:pPr>
      <w:r w:rsidRPr="00CD4F4C">
        <w:rPr>
          <w:rFonts w:ascii="Times New Roman" w:hAnsi="Times New Roman" w:cs="Times New Roman"/>
          <w:sz w:val="24"/>
          <w:szCs w:val="24"/>
        </w:rPr>
        <w:t>Memudahkan guru dalam memantau siswa pada proses pembelajaran.</w:t>
      </w:r>
    </w:p>
    <w:p w14:paraId="3C6BB752" w14:textId="77777777" w:rsidR="00CD4F4C" w:rsidRDefault="00CD4F4C" w:rsidP="00AF7ECB">
      <w:pPr>
        <w:pStyle w:val="NoSpacing"/>
        <w:numPr>
          <w:ilvl w:val="0"/>
          <w:numId w:val="22"/>
        </w:numPr>
        <w:spacing w:line="360" w:lineRule="auto"/>
        <w:ind w:left="1134" w:hanging="425"/>
        <w:jc w:val="both"/>
        <w:rPr>
          <w:rFonts w:ascii="Times New Roman" w:hAnsi="Times New Roman" w:cs="Times New Roman"/>
          <w:sz w:val="24"/>
          <w:szCs w:val="24"/>
        </w:rPr>
      </w:pPr>
      <w:r w:rsidRPr="00CD4F4C">
        <w:rPr>
          <w:rFonts w:ascii="Times New Roman" w:hAnsi="Times New Roman" w:cs="Times New Roman"/>
          <w:sz w:val="24"/>
          <w:szCs w:val="24"/>
        </w:rPr>
        <w:t>Pelaksanaan model pembelajaran ini menuntut siswa menggunakan waktunya</w:t>
      </w:r>
      <w:r>
        <w:rPr>
          <w:rFonts w:ascii="Times New Roman" w:hAnsi="Times New Roman" w:cs="Times New Roman"/>
          <w:sz w:val="24"/>
          <w:szCs w:val="24"/>
        </w:rPr>
        <w:t xml:space="preserve"> </w:t>
      </w:r>
      <w:r w:rsidRPr="00CD4F4C">
        <w:rPr>
          <w:rFonts w:ascii="Times New Roman" w:hAnsi="Times New Roman" w:cs="Times New Roman"/>
          <w:sz w:val="24"/>
          <w:szCs w:val="24"/>
        </w:rPr>
        <w:t>untuk mengerjakan tugas-tugas atau permasalahan yang diberikan oleh guru</w:t>
      </w:r>
      <w:r>
        <w:rPr>
          <w:rFonts w:ascii="Times New Roman" w:hAnsi="Times New Roman" w:cs="Times New Roman"/>
          <w:sz w:val="24"/>
          <w:szCs w:val="24"/>
        </w:rPr>
        <w:t xml:space="preserve"> </w:t>
      </w:r>
      <w:r w:rsidRPr="00CD4F4C">
        <w:rPr>
          <w:rFonts w:ascii="Times New Roman" w:hAnsi="Times New Roman" w:cs="Times New Roman"/>
          <w:sz w:val="24"/>
          <w:szCs w:val="24"/>
        </w:rPr>
        <w:t>diawal pertemuan sehingga diharapkan siswa mampu memahami materi dengan</w:t>
      </w:r>
      <w:r>
        <w:rPr>
          <w:rFonts w:ascii="Times New Roman" w:hAnsi="Times New Roman" w:cs="Times New Roman"/>
          <w:sz w:val="24"/>
          <w:szCs w:val="24"/>
        </w:rPr>
        <w:t xml:space="preserve"> </w:t>
      </w:r>
      <w:r w:rsidRPr="00CD4F4C">
        <w:rPr>
          <w:rFonts w:ascii="Times New Roman" w:hAnsi="Times New Roman" w:cs="Times New Roman"/>
          <w:sz w:val="24"/>
          <w:szCs w:val="24"/>
        </w:rPr>
        <w:t>baik sebelum guru menyampaikannya pada pertemuan selanjutnya.</w:t>
      </w:r>
    </w:p>
    <w:p w14:paraId="0B64A84C" w14:textId="77777777" w:rsidR="00CD4F4C" w:rsidRDefault="00CD4F4C" w:rsidP="00AF7ECB">
      <w:pPr>
        <w:pStyle w:val="NoSpacing"/>
        <w:numPr>
          <w:ilvl w:val="0"/>
          <w:numId w:val="22"/>
        </w:numPr>
        <w:spacing w:line="360" w:lineRule="auto"/>
        <w:ind w:left="1134" w:hanging="425"/>
        <w:jc w:val="both"/>
        <w:rPr>
          <w:rFonts w:ascii="Times New Roman" w:hAnsi="Times New Roman" w:cs="Times New Roman"/>
          <w:sz w:val="24"/>
          <w:szCs w:val="24"/>
        </w:rPr>
      </w:pPr>
      <w:r w:rsidRPr="00CD4F4C">
        <w:rPr>
          <w:rFonts w:ascii="Times New Roman" w:hAnsi="Times New Roman" w:cs="Times New Roman"/>
          <w:sz w:val="24"/>
          <w:szCs w:val="24"/>
        </w:rPr>
        <w:t>Tugas yang diberikan oleh guru pada setiap pertemuan selain untuk melibatkan</w:t>
      </w:r>
      <w:r>
        <w:rPr>
          <w:rFonts w:ascii="Times New Roman" w:hAnsi="Times New Roman" w:cs="Times New Roman"/>
          <w:sz w:val="24"/>
          <w:szCs w:val="24"/>
        </w:rPr>
        <w:t xml:space="preserve"> </w:t>
      </w:r>
      <w:r w:rsidRPr="00CD4F4C">
        <w:rPr>
          <w:rFonts w:ascii="Times New Roman" w:hAnsi="Times New Roman" w:cs="Times New Roman"/>
          <w:sz w:val="24"/>
          <w:szCs w:val="24"/>
        </w:rPr>
        <w:t>siswa secara aktif dalam proses pembelajaran juga dimaksudkan agar siswa</w:t>
      </w:r>
      <w:r>
        <w:rPr>
          <w:rFonts w:ascii="Times New Roman" w:hAnsi="Times New Roman" w:cs="Times New Roman"/>
          <w:sz w:val="24"/>
          <w:szCs w:val="24"/>
        </w:rPr>
        <w:t xml:space="preserve"> </w:t>
      </w:r>
      <w:r w:rsidRPr="00CD4F4C">
        <w:rPr>
          <w:rFonts w:ascii="Times New Roman" w:hAnsi="Times New Roman" w:cs="Times New Roman"/>
          <w:sz w:val="24"/>
          <w:szCs w:val="24"/>
        </w:rPr>
        <w:t>dapat selalu berusaha hadir pada setiap pertemuan.</w:t>
      </w:r>
    </w:p>
    <w:p w14:paraId="2F99277A" w14:textId="77777777" w:rsidR="00AB2260" w:rsidRDefault="00CD4F4C" w:rsidP="00AF7ECB">
      <w:pPr>
        <w:pStyle w:val="NoSpacing"/>
        <w:numPr>
          <w:ilvl w:val="0"/>
          <w:numId w:val="22"/>
        </w:numPr>
        <w:spacing w:line="360" w:lineRule="auto"/>
        <w:ind w:left="1134" w:hanging="425"/>
        <w:jc w:val="both"/>
        <w:rPr>
          <w:rFonts w:ascii="Times New Roman" w:hAnsi="Times New Roman" w:cs="Times New Roman"/>
          <w:sz w:val="24"/>
          <w:szCs w:val="24"/>
        </w:rPr>
      </w:pPr>
      <w:r w:rsidRPr="00CD4F4C">
        <w:rPr>
          <w:rFonts w:ascii="Times New Roman" w:hAnsi="Times New Roman" w:cs="Times New Roman"/>
          <w:sz w:val="24"/>
          <w:szCs w:val="24"/>
        </w:rPr>
        <w:t>Proses pembelajaran akan dinamis, karena konsep pembelajaran ini juga</w:t>
      </w:r>
      <w:r>
        <w:rPr>
          <w:rFonts w:ascii="Times New Roman" w:hAnsi="Times New Roman" w:cs="Times New Roman"/>
          <w:sz w:val="24"/>
          <w:szCs w:val="24"/>
        </w:rPr>
        <w:t xml:space="preserve"> </w:t>
      </w:r>
      <w:r w:rsidRPr="00CD4F4C">
        <w:rPr>
          <w:rFonts w:ascii="Times New Roman" w:hAnsi="Times New Roman" w:cs="Times New Roman"/>
          <w:sz w:val="24"/>
          <w:szCs w:val="24"/>
        </w:rPr>
        <w:t>menuntut siswa untuk aktif mencari permasalahan dan menemukan</w:t>
      </w:r>
      <w:r>
        <w:rPr>
          <w:rFonts w:ascii="Times New Roman" w:hAnsi="Times New Roman" w:cs="Times New Roman"/>
          <w:sz w:val="24"/>
          <w:szCs w:val="24"/>
        </w:rPr>
        <w:t xml:space="preserve"> </w:t>
      </w:r>
      <w:r w:rsidRPr="00CD4F4C">
        <w:rPr>
          <w:rFonts w:ascii="Times New Roman" w:hAnsi="Times New Roman" w:cs="Times New Roman"/>
          <w:sz w:val="24"/>
          <w:szCs w:val="24"/>
        </w:rPr>
        <w:t>jawabannya.</w:t>
      </w:r>
    </w:p>
    <w:p w14:paraId="218C522F" w14:textId="77777777" w:rsidR="00AB2260" w:rsidRDefault="00CD4F4C" w:rsidP="00AF7ECB">
      <w:pPr>
        <w:pStyle w:val="NoSpacing"/>
        <w:numPr>
          <w:ilvl w:val="0"/>
          <w:numId w:val="22"/>
        </w:numPr>
        <w:spacing w:line="360" w:lineRule="auto"/>
        <w:ind w:left="1134" w:hanging="425"/>
        <w:jc w:val="both"/>
        <w:rPr>
          <w:rFonts w:ascii="Times New Roman" w:hAnsi="Times New Roman" w:cs="Times New Roman"/>
          <w:sz w:val="24"/>
          <w:szCs w:val="24"/>
        </w:rPr>
      </w:pPr>
      <w:r w:rsidRPr="00AB2260">
        <w:rPr>
          <w:rFonts w:ascii="Times New Roman" w:hAnsi="Times New Roman" w:cs="Times New Roman"/>
          <w:sz w:val="24"/>
          <w:szCs w:val="24"/>
        </w:rPr>
        <w:t>Dengan pembelaja</w:t>
      </w:r>
      <w:r w:rsidR="00AB2260">
        <w:rPr>
          <w:rFonts w:ascii="Times New Roman" w:hAnsi="Times New Roman" w:cs="Times New Roman"/>
          <w:sz w:val="24"/>
          <w:szCs w:val="24"/>
        </w:rPr>
        <w:t xml:space="preserve">ran </w:t>
      </w:r>
      <w:r w:rsidR="00AB2260">
        <w:rPr>
          <w:rFonts w:ascii="Times New Roman" w:hAnsi="Times New Roman" w:cs="Times New Roman"/>
          <w:i/>
          <w:sz w:val="24"/>
          <w:szCs w:val="24"/>
        </w:rPr>
        <w:t xml:space="preserve">Think Pair Share </w:t>
      </w:r>
      <w:r w:rsidRPr="00AB2260">
        <w:rPr>
          <w:rFonts w:ascii="Times New Roman" w:hAnsi="Times New Roman" w:cs="Times New Roman"/>
          <w:sz w:val="24"/>
          <w:szCs w:val="24"/>
        </w:rPr>
        <w:t>ini dapat diminimalisir peran sentral guru, sebab</w:t>
      </w:r>
      <w:r w:rsidR="00AB2260">
        <w:rPr>
          <w:rFonts w:ascii="Times New Roman" w:hAnsi="Times New Roman" w:cs="Times New Roman"/>
          <w:sz w:val="24"/>
          <w:szCs w:val="24"/>
        </w:rPr>
        <w:t xml:space="preserve"> </w:t>
      </w:r>
      <w:r w:rsidRPr="00AB2260">
        <w:rPr>
          <w:rFonts w:ascii="Times New Roman" w:hAnsi="Times New Roman" w:cs="Times New Roman"/>
          <w:sz w:val="24"/>
          <w:szCs w:val="24"/>
        </w:rPr>
        <w:t>semua siswa akan terlibat dengan permasalahan yang diberikan oleh guru.</w:t>
      </w:r>
    </w:p>
    <w:p w14:paraId="1F3986E7" w14:textId="77777777" w:rsidR="00AB2260" w:rsidRDefault="00CD4F4C" w:rsidP="00AF7ECB">
      <w:pPr>
        <w:pStyle w:val="NoSpacing"/>
        <w:numPr>
          <w:ilvl w:val="0"/>
          <w:numId w:val="22"/>
        </w:numPr>
        <w:spacing w:line="360" w:lineRule="auto"/>
        <w:ind w:left="1134" w:hanging="425"/>
        <w:jc w:val="both"/>
        <w:rPr>
          <w:rFonts w:ascii="Times New Roman" w:hAnsi="Times New Roman" w:cs="Times New Roman"/>
          <w:sz w:val="24"/>
          <w:szCs w:val="24"/>
        </w:rPr>
      </w:pPr>
      <w:r w:rsidRPr="00AB2260">
        <w:rPr>
          <w:rFonts w:ascii="Times New Roman" w:hAnsi="Times New Roman" w:cs="Times New Roman"/>
          <w:sz w:val="24"/>
          <w:szCs w:val="24"/>
        </w:rPr>
        <w:t>Hasil belajar lebih mendalam, karena mo</w:t>
      </w:r>
      <w:r w:rsidR="00AB2260">
        <w:rPr>
          <w:rFonts w:ascii="Times New Roman" w:hAnsi="Times New Roman" w:cs="Times New Roman"/>
          <w:sz w:val="24"/>
          <w:szCs w:val="24"/>
        </w:rPr>
        <w:t xml:space="preserve">del pembelajaran TPS siswa dapat </w:t>
      </w:r>
      <w:r w:rsidRPr="00AB2260">
        <w:rPr>
          <w:rFonts w:ascii="Times New Roman" w:hAnsi="Times New Roman" w:cs="Times New Roman"/>
          <w:sz w:val="24"/>
          <w:szCs w:val="24"/>
        </w:rPr>
        <w:t>diidentifikasi secara bertahap materi yang diberikan, sehingga pada akhir</w:t>
      </w:r>
      <w:r w:rsidR="00AB2260">
        <w:rPr>
          <w:rFonts w:ascii="Times New Roman" w:hAnsi="Times New Roman" w:cs="Times New Roman"/>
          <w:sz w:val="24"/>
          <w:szCs w:val="24"/>
        </w:rPr>
        <w:t xml:space="preserve"> </w:t>
      </w:r>
      <w:r w:rsidRPr="00AB2260">
        <w:rPr>
          <w:rFonts w:ascii="Times New Roman" w:hAnsi="Times New Roman" w:cs="Times New Roman"/>
          <w:sz w:val="24"/>
          <w:szCs w:val="24"/>
        </w:rPr>
        <w:t>pembelajaran hasil yang diperoleh siswa dapat lebih optimal.</w:t>
      </w:r>
    </w:p>
    <w:p w14:paraId="7CF91DBC" w14:textId="77777777" w:rsidR="00CD4F4C" w:rsidRDefault="00CD4F4C" w:rsidP="00AF7ECB">
      <w:pPr>
        <w:pStyle w:val="NoSpacing"/>
        <w:numPr>
          <w:ilvl w:val="0"/>
          <w:numId w:val="22"/>
        </w:numPr>
        <w:spacing w:line="360" w:lineRule="auto"/>
        <w:ind w:left="1134" w:hanging="425"/>
        <w:jc w:val="both"/>
        <w:rPr>
          <w:rFonts w:ascii="Times New Roman" w:hAnsi="Times New Roman" w:cs="Times New Roman"/>
          <w:sz w:val="24"/>
          <w:szCs w:val="24"/>
        </w:rPr>
      </w:pPr>
      <w:r w:rsidRPr="00AB2260">
        <w:rPr>
          <w:rFonts w:ascii="Times New Roman" w:hAnsi="Times New Roman" w:cs="Times New Roman"/>
          <w:sz w:val="24"/>
          <w:szCs w:val="24"/>
        </w:rPr>
        <w:lastRenderedPageBreak/>
        <w:t>Meningkatkan sistem kerjasama dalam tim, sehingga siswa dituntut untuk dapat</w:t>
      </w:r>
      <w:r w:rsidR="00AB2260">
        <w:rPr>
          <w:rFonts w:ascii="Times New Roman" w:hAnsi="Times New Roman" w:cs="Times New Roman"/>
          <w:sz w:val="24"/>
          <w:szCs w:val="24"/>
        </w:rPr>
        <w:t xml:space="preserve"> </w:t>
      </w:r>
      <w:r w:rsidRPr="00AB2260">
        <w:rPr>
          <w:rFonts w:ascii="Times New Roman" w:hAnsi="Times New Roman" w:cs="Times New Roman"/>
          <w:sz w:val="24"/>
          <w:szCs w:val="24"/>
        </w:rPr>
        <w:t>belajar berempati, menerima pendapat orang lain atau mengakui secara sportif</w:t>
      </w:r>
      <w:r w:rsidR="00AB2260">
        <w:rPr>
          <w:rFonts w:ascii="Times New Roman" w:hAnsi="Times New Roman" w:cs="Times New Roman"/>
          <w:sz w:val="24"/>
          <w:szCs w:val="24"/>
        </w:rPr>
        <w:t xml:space="preserve"> </w:t>
      </w:r>
      <w:r w:rsidRPr="00AB2260">
        <w:rPr>
          <w:rFonts w:ascii="Times New Roman" w:hAnsi="Times New Roman" w:cs="Times New Roman"/>
          <w:sz w:val="24"/>
          <w:szCs w:val="24"/>
        </w:rPr>
        <w:t>jika pendapatnya tidak diterima.</w:t>
      </w:r>
    </w:p>
    <w:p w14:paraId="7BF6C2FC" w14:textId="77777777" w:rsidR="00AB2260" w:rsidRPr="00AB2260" w:rsidRDefault="00AB2260" w:rsidP="00766EEB">
      <w:pPr>
        <w:pStyle w:val="NoSpacing"/>
        <w:spacing w:line="360" w:lineRule="auto"/>
        <w:ind w:left="1080" w:firstLine="720"/>
        <w:jc w:val="both"/>
        <w:rPr>
          <w:rFonts w:ascii="Times New Roman" w:hAnsi="Times New Roman" w:cs="Times New Roman"/>
          <w:sz w:val="24"/>
          <w:szCs w:val="24"/>
        </w:rPr>
      </w:pPr>
      <w:r>
        <w:rPr>
          <w:rFonts w:ascii="Times New Roman" w:hAnsi="Times New Roman" w:cs="Times New Roman"/>
          <w:sz w:val="24"/>
          <w:szCs w:val="24"/>
        </w:rPr>
        <w:t xml:space="preserve">Dilihat dari keunggulan-keunggulan model pembelajaran </w:t>
      </w:r>
      <w:r>
        <w:rPr>
          <w:rFonts w:ascii="Times New Roman" w:hAnsi="Times New Roman" w:cs="Times New Roman"/>
          <w:i/>
          <w:sz w:val="24"/>
          <w:szCs w:val="24"/>
        </w:rPr>
        <w:t xml:space="preserve">Think Pair Share </w:t>
      </w:r>
      <w:r>
        <w:rPr>
          <w:rFonts w:ascii="Times New Roman" w:hAnsi="Times New Roman" w:cs="Times New Roman"/>
          <w:sz w:val="24"/>
          <w:szCs w:val="24"/>
        </w:rPr>
        <w:t xml:space="preserve">bahwa </w:t>
      </w:r>
      <w:r w:rsidR="00AF7ECB">
        <w:rPr>
          <w:rFonts w:ascii="Times New Roman" w:hAnsi="Times New Roman" w:cs="Times New Roman"/>
          <w:sz w:val="24"/>
          <w:szCs w:val="24"/>
        </w:rPr>
        <w:t xml:space="preserve">lebih banyak </w:t>
      </w:r>
      <w:r>
        <w:rPr>
          <w:rFonts w:ascii="Times New Roman" w:hAnsi="Times New Roman" w:cs="Times New Roman"/>
          <w:sz w:val="24"/>
          <w:szCs w:val="24"/>
        </w:rPr>
        <w:t xml:space="preserve">peserta didik </w:t>
      </w:r>
      <w:r w:rsidR="00AF7ECB">
        <w:rPr>
          <w:rFonts w:ascii="Times New Roman" w:hAnsi="Times New Roman" w:cs="Times New Roman"/>
          <w:sz w:val="24"/>
          <w:szCs w:val="24"/>
        </w:rPr>
        <w:t>yang berperan aktif, kreatif, memecahkan masalah sehingga pada akhir pembelajaran memperoleh hasil yang lebih optimal dan peserta didik harus bisa menerima pendapat dari orang lain.</w:t>
      </w:r>
    </w:p>
    <w:p w14:paraId="44A329F8" w14:textId="77777777" w:rsidR="00901D0D" w:rsidRDefault="00B45B8B" w:rsidP="00766EEB">
      <w:pPr>
        <w:pStyle w:val="NoSpacing"/>
        <w:numPr>
          <w:ilvl w:val="0"/>
          <w:numId w:val="21"/>
        </w:numPr>
        <w:spacing w:line="360" w:lineRule="auto"/>
        <w:jc w:val="both"/>
        <w:rPr>
          <w:rFonts w:ascii="Times New Roman" w:hAnsi="Times New Roman" w:cs="Times New Roman"/>
          <w:b/>
          <w:i/>
          <w:sz w:val="24"/>
          <w:szCs w:val="24"/>
        </w:rPr>
      </w:pPr>
      <w:r>
        <w:rPr>
          <w:rFonts w:ascii="Times New Roman" w:hAnsi="Times New Roman" w:cs="Times New Roman"/>
          <w:b/>
          <w:sz w:val="24"/>
          <w:szCs w:val="24"/>
        </w:rPr>
        <w:t>Kelemahan</w:t>
      </w:r>
      <w:r w:rsidR="00901D0D" w:rsidRPr="00901D0D">
        <w:rPr>
          <w:rFonts w:ascii="Times New Roman" w:hAnsi="Times New Roman" w:cs="Times New Roman"/>
          <w:b/>
          <w:sz w:val="24"/>
          <w:szCs w:val="24"/>
        </w:rPr>
        <w:t xml:space="preserve"> </w:t>
      </w:r>
      <w:r w:rsidR="00901D0D" w:rsidRPr="00901D0D">
        <w:rPr>
          <w:rFonts w:ascii="Times New Roman" w:hAnsi="Times New Roman" w:cs="Times New Roman"/>
          <w:b/>
          <w:i/>
          <w:sz w:val="24"/>
          <w:szCs w:val="24"/>
        </w:rPr>
        <w:t>Think Pair Share</w:t>
      </w:r>
    </w:p>
    <w:p w14:paraId="428DE2A4" w14:textId="77777777" w:rsidR="00766EEB" w:rsidRDefault="00B45B8B" w:rsidP="00766EEB">
      <w:pPr>
        <w:pStyle w:val="NoSpacing"/>
        <w:spacing w:line="360" w:lineRule="auto"/>
        <w:ind w:left="1080" w:firstLine="720"/>
        <w:jc w:val="both"/>
        <w:rPr>
          <w:rFonts w:ascii="Times New Roman" w:hAnsi="Times New Roman" w:cs="Times New Roman"/>
          <w:sz w:val="24"/>
          <w:szCs w:val="24"/>
        </w:rPr>
      </w:pPr>
      <w:r w:rsidRPr="00B45B8B">
        <w:rPr>
          <w:rFonts w:ascii="Times New Roman" w:hAnsi="Times New Roman" w:cs="Times New Roman"/>
          <w:sz w:val="24"/>
          <w:szCs w:val="24"/>
        </w:rPr>
        <w:t>Menurut</w:t>
      </w:r>
      <w:r w:rsidR="00AF7ECB">
        <w:rPr>
          <w:rFonts w:ascii="Times New Roman" w:hAnsi="Times New Roman" w:cs="Times New Roman"/>
          <w:sz w:val="24"/>
          <w:szCs w:val="24"/>
        </w:rPr>
        <w:t xml:space="preserve"> Anita Lie (2004: 46) kelemahan</w:t>
      </w:r>
      <w:r w:rsidRPr="00B45B8B">
        <w:rPr>
          <w:rFonts w:ascii="Times New Roman" w:hAnsi="Times New Roman" w:cs="Times New Roman"/>
          <w:sz w:val="24"/>
          <w:szCs w:val="24"/>
        </w:rPr>
        <w:t xml:space="preserve"> model pembelajaran </w:t>
      </w:r>
      <w:r w:rsidRPr="00AF7ECB">
        <w:rPr>
          <w:rFonts w:ascii="Times New Roman" w:hAnsi="Times New Roman" w:cs="Times New Roman"/>
          <w:i/>
          <w:sz w:val="24"/>
          <w:szCs w:val="24"/>
        </w:rPr>
        <w:t xml:space="preserve">Think Pair Share </w:t>
      </w:r>
      <w:r w:rsidRPr="00B45B8B">
        <w:rPr>
          <w:rFonts w:ascii="Times New Roman" w:hAnsi="Times New Roman" w:cs="Times New Roman"/>
          <w:sz w:val="24"/>
          <w:szCs w:val="24"/>
        </w:rPr>
        <w:t>yaitu banyak kelompok yang melapor dan perlu dimonitor atau dibutuhkan cukup banyak sumber daya manusia untuk memonitor kelompok belajar dalam Think Pair Share, lebih sedikit ide yang muncul, dan jika ada perselisihan tidak ada</w:t>
      </w:r>
      <w:r>
        <w:rPr>
          <w:rFonts w:ascii="Times New Roman" w:hAnsi="Times New Roman" w:cs="Times New Roman"/>
          <w:sz w:val="24"/>
          <w:szCs w:val="24"/>
        </w:rPr>
        <w:t xml:space="preserve"> penengahnya.</w:t>
      </w:r>
    </w:p>
    <w:p w14:paraId="583C755C" w14:textId="77777777" w:rsidR="00766EEB" w:rsidRDefault="00766EEB" w:rsidP="00766EEB">
      <w:pPr>
        <w:pStyle w:val="NoSpacing"/>
        <w:spacing w:line="360" w:lineRule="auto"/>
        <w:ind w:left="1080" w:firstLine="720"/>
        <w:jc w:val="both"/>
        <w:rPr>
          <w:rFonts w:ascii="Times New Roman" w:hAnsi="Times New Roman" w:cs="Times New Roman"/>
          <w:sz w:val="24"/>
          <w:szCs w:val="24"/>
        </w:rPr>
      </w:pPr>
      <w:r>
        <w:rPr>
          <w:rFonts w:ascii="Times New Roman" w:hAnsi="Times New Roman" w:cs="Times New Roman"/>
          <w:sz w:val="24"/>
          <w:szCs w:val="24"/>
        </w:rPr>
        <w:t xml:space="preserve">Model pembelajaran </w:t>
      </w:r>
      <w:r>
        <w:rPr>
          <w:rFonts w:ascii="Times New Roman" w:hAnsi="Times New Roman" w:cs="Times New Roman"/>
          <w:i/>
          <w:iCs/>
          <w:sz w:val="24"/>
          <w:szCs w:val="24"/>
        </w:rPr>
        <w:t xml:space="preserve">Think Pair Share </w:t>
      </w:r>
      <w:r>
        <w:rPr>
          <w:rFonts w:ascii="Times New Roman" w:hAnsi="Times New Roman" w:cs="Times New Roman"/>
          <w:sz w:val="24"/>
          <w:szCs w:val="24"/>
        </w:rPr>
        <w:t>menurut Kurniasih dan Sani (2016:61-62) mempunyai beberapa kelemahan, diantaranya:</w:t>
      </w:r>
    </w:p>
    <w:p w14:paraId="226F24B6" w14:textId="77777777" w:rsidR="00766EEB" w:rsidRDefault="00766EEB" w:rsidP="00766EEB">
      <w:pPr>
        <w:pStyle w:val="NoSpacing"/>
        <w:numPr>
          <w:ilvl w:val="0"/>
          <w:numId w:val="25"/>
        </w:numPr>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Membutuhkan koordinasi secara bersamaan dan berbagi aktivitas.</w:t>
      </w:r>
    </w:p>
    <w:p w14:paraId="1CE02F3D" w14:textId="77777777" w:rsidR="00766EEB" w:rsidRDefault="00766EEB" w:rsidP="00766EEB">
      <w:pPr>
        <w:pStyle w:val="NoSpacing"/>
        <w:numPr>
          <w:ilvl w:val="0"/>
          <w:numId w:val="25"/>
        </w:numPr>
        <w:spacing w:line="360" w:lineRule="auto"/>
        <w:ind w:left="1134" w:hanging="425"/>
        <w:jc w:val="both"/>
        <w:rPr>
          <w:rFonts w:ascii="Times New Roman" w:hAnsi="Times New Roman" w:cs="Times New Roman"/>
          <w:sz w:val="24"/>
          <w:szCs w:val="24"/>
        </w:rPr>
      </w:pPr>
      <w:r w:rsidRPr="00766EEB">
        <w:rPr>
          <w:rFonts w:ascii="Times New Roman" w:hAnsi="Times New Roman" w:cs="Times New Roman"/>
          <w:sz w:val="24"/>
          <w:szCs w:val="24"/>
        </w:rPr>
        <w:t>Membutuhkan perhatian khusus dalam penggunaan ruangan kelas.</w:t>
      </w:r>
    </w:p>
    <w:p w14:paraId="5F80F7D2" w14:textId="77777777" w:rsidR="00766EEB" w:rsidRDefault="00766EEB" w:rsidP="00766EEB">
      <w:pPr>
        <w:pStyle w:val="NoSpacing"/>
        <w:numPr>
          <w:ilvl w:val="0"/>
          <w:numId w:val="25"/>
        </w:numPr>
        <w:spacing w:line="360" w:lineRule="auto"/>
        <w:ind w:left="1134" w:hanging="425"/>
        <w:jc w:val="both"/>
        <w:rPr>
          <w:rFonts w:ascii="Times New Roman" w:hAnsi="Times New Roman" w:cs="Times New Roman"/>
          <w:sz w:val="24"/>
          <w:szCs w:val="24"/>
        </w:rPr>
      </w:pPr>
      <w:r w:rsidRPr="00766EEB">
        <w:rPr>
          <w:rFonts w:ascii="Times New Roman" w:hAnsi="Times New Roman" w:cs="Times New Roman"/>
          <w:sz w:val="24"/>
          <w:szCs w:val="24"/>
        </w:rPr>
        <w:t>Peralihan dari seluruh kelas ke kolompok keci</w:t>
      </w:r>
      <w:r>
        <w:rPr>
          <w:rFonts w:ascii="Times New Roman" w:hAnsi="Times New Roman" w:cs="Times New Roman"/>
          <w:sz w:val="24"/>
          <w:szCs w:val="24"/>
        </w:rPr>
        <w:t xml:space="preserve">l dapat menyita waktu pengajaran </w:t>
      </w:r>
      <w:r w:rsidRPr="00766EEB">
        <w:rPr>
          <w:rFonts w:ascii="Times New Roman" w:hAnsi="Times New Roman" w:cs="Times New Roman"/>
          <w:sz w:val="24"/>
          <w:szCs w:val="24"/>
        </w:rPr>
        <w:t>yang berharga. Untuk itu guru harus dapat membuat perencanaan yang seksama</w:t>
      </w:r>
      <w:r>
        <w:rPr>
          <w:rFonts w:ascii="Times New Roman" w:hAnsi="Times New Roman" w:cs="Times New Roman"/>
          <w:sz w:val="24"/>
          <w:szCs w:val="24"/>
        </w:rPr>
        <w:t xml:space="preserve"> </w:t>
      </w:r>
      <w:r w:rsidRPr="00766EEB">
        <w:rPr>
          <w:rFonts w:ascii="Times New Roman" w:hAnsi="Times New Roman" w:cs="Times New Roman"/>
          <w:sz w:val="24"/>
          <w:szCs w:val="24"/>
        </w:rPr>
        <w:t>sehingga dapat meminimalkan jumlah waktu yang terbuang.</w:t>
      </w:r>
    </w:p>
    <w:p w14:paraId="71B02A1F" w14:textId="77777777" w:rsidR="00766EEB" w:rsidRDefault="00766EEB" w:rsidP="00766EEB">
      <w:pPr>
        <w:pStyle w:val="NoSpacing"/>
        <w:numPr>
          <w:ilvl w:val="0"/>
          <w:numId w:val="25"/>
        </w:numPr>
        <w:spacing w:line="360" w:lineRule="auto"/>
        <w:ind w:left="1134" w:hanging="425"/>
        <w:jc w:val="both"/>
        <w:rPr>
          <w:rFonts w:ascii="Times New Roman" w:hAnsi="Times New Roman" w:cs="Times New Roman"/>
          <w:sz w:val="24"/>
          <w:szCs w:val="24"/>
        </w:rPr>
      </w:pPr>
      <w:r w:rsidRPr="00766EEB">
        <w:rPr>
          <w:rFonts w:ascii="Times New Roman" w:hAnsi="Times New Roman" w:cs="Times New Roman"/>
          <w:sz w:val="24"/>
          <w:szCs w:val="24"/>
        </w:rPr>
        <w:t>Banyak kelompok yang melapor perlu dimonitor.</w:t>
      </w:r>
    </w:p>
    <w:p w14:paraId="0E4CEA9D" w14:textId="77777777" w:rsidR="00766EEB" w:rsidRDefault="00766EEB" w:rsidP="00766EEB">
      <w:pPr>
        <w:pStyle w:val="NoSpacing"/>
        <w:numPr>
          <w:ilvl w:val="0"/>
          <w:numId w:val="25"/>
        </w:numPr>
        <w:spacing w:line="360" w:lineRule="auto"/>
        <w:ind w:left="1134" w:hanging="425"/>
        <w:jc w:val="both"/>
        <w:rPr>
          <w:rFonts w:ascii="Times New Roman" w:hAnsi="Times New Roman" w:cs="Times New Roman"/>
          <w:sz w:val="24"/>
          <w:szCs w:val="24"/>
        </w:rPr>
      </w:pPr>
      <w:r w:rsidRPr="00766EEB">
        <w:rPr>
          <w:rFonts w:ascii="Times New Roman" w:hAnsi="Times New Roman" w:cs="Times New Roman"/>
          <w:sz w:val="24"/>
          <w:szCs w:val="24"/>
        </w:rPr>
        <w:t>Lebih sedikit ide yang muncul.</w:t>
      </w:r>
    </w:p>
    <w:p w14:paraId="37D14C8C" w14:textId="77777777" w:rsidR="0034129C" w:rsidRDefault="00766EEB" w:rsidP="0034129C">
      <w:pPr>
        <w:pStyle w:val="NoSpacing"/>
        <w:numPr>
          <w:ilvl w:val="0"/>
          <w:numId w:val="25"/>
        </w:numPr>
        <w:spacing w:line="360" w:lineRule="auto"/>
        <w:ind w:left="1134" w:hanging="425"/>
        <w:jc w:val="both"/>
        <w:rPr>
          <w:rFonts w:ascii="Times New Roman" w:hAnsi="Times New Roman" w:cs="Times New Roman"/>
          <w:sz w:val="24"/>
          <w:szCs w:val="24"/>
        </w:rPr>
      </w:pPr>
      <w:r w:rsidRPr="00766EEB">
        <w:rPr>
          <w:rFonts w:ascii="Times New Roman" w:hAnsi="Times New Roman" w:cs="Times New Roman"/>
          <w:sz w:val="24"/>
          <w:szCs w:val="24"/>
        </w:rPr>
        <w:t>Jika ada perselisihan, tidak ada penengah.</w:t>
      </w:r>
    </w:p>
    <w:p w14:paraId="73726395" w14:textId="77777777" w:rsidR="0034129C" w:rsidRDefault="00766EEB" w:rsidP="0034129C">
      <w:pPr>
        <w:pStyle w:val="NoSpacing"/>
        <w:numPr>
          <w:ilvl w:val="0"/>
          <w:numId w:val="25"/>
        </w:numPr>
        <w:spacing w:line="360" w:lineRule="auto"/>
        <w:ind w:left="1134" w:hanging="425"/>
        <w:jc w:val="both"/>
        <w:rPr>
          <w:rFonts w:ascii="Times New Roman" w:hAnsi="Times New Roman" w:cs="Times New Roman"/>
          <w:sz w:val="24"/>
          <w:szCs w:val="24"/>
        </w:rPr>
      </w:pPr>
      <w:r w:rsidRPr="0034129C">
        <w:rPr>
          <w:rFonts w:ascii="Times New Roman" w:hAnsi="Times New Roman" w:cs="Times New Roman"/>
          <w:sz w:val="24"/>
          <w:szCs w:val="24"/>
        </w:rPr>
        <w:t>Menggantungkan pada pasangan</w:t>
      </w:r>
      <w:r w:rsidR="0034129C">
        <w:rPr>
          <w:rFonts w:ascii="Times New Roman" w:hAnsi="Times New Roman" w:cs="Times New Roman"/>
          <w:sz w:val="24"/>
          <w:szCs w:val="24"/>
        </w:rPr>
        <w:t xml:space="preserve">. </w:t>
      </w:r>
    </w:p>
    <w:p w14:paraId="06634B56" w14:textId="77777777" w:rsidR="0034129C" w:rsidRDefault="00766EEB" w:rsidP="0034129C">
      <w:pPr>
        <w:pStyle w:val="NoSpacing"/>
        <w:numPr>
          <w:ilvl w:val="0"/>
          <w:numId w:val="25"/>
        </w:numPr>
        <w:spacing w:line="360" w:lineRule="auto"/>
        <w:ind w:left="1134" w:hanging="425"/>
        <w:jc w:val="both"/>
        <w:rPr>
          <w:rFonts w:ascii="Times New Roman" w:hAnsi="Times New Roman" w:cs="Times New Roman"/>
          <w:sz w:val="24"/>
          <w:szCs w:val="24"/>
        </w:rPr>
      </w:pPr>
      <w:r w:rsidRPr="0034129C">
        <w:rPr>
          <w:rFonts w:ascii="Times New Roman" w:hAnsi="Times New Roman" w:cs="Times New Roman"/>
          <w:sz w:val="24"/>
          <w:szCs w:val="24"/>
        </w:rPr>
        <w:t>Jumlah siswa yang ganjil berdampak pada saat pembentukan kelompok, karena</w:t>
      </w:r>
      <w:r w:rsidR="0034129C">
        <w:rPr>
          <w:rFonts w:ascii="Times New Roman" w:hAnsi="Times New Roman" w:cs="Times New Roman"/>
          <w:sz w:val="24"/>
          <w:szCs w:val="24"/>
        </w:rPr>
        <w:t xml:space="preserve"> </w:t>
      </w:r>
      <w:r w:rsidRPr="0034129C">
        <w:rPr>
          <w:rFonts w:ascii="Times New Roman" w:hAnsi="Times New Roman" w:cs="Times New Roman"/>
          <w:sz w:val="24"/>
          <w:szCs w:val="24"/>
        </w:rPr>
        <w:t>ada satu siswa tidak mempunyai pasangan.</w:t>
      </w:r>
    </w:p>
    <w:p w14:paraId="2A4DCDA1" w14:textId="77777777" w:rsidR="0034129C" w:rsidRDefault="00766EEB" w:rsidP="0034129C">
      <w:pPr>
        <w:pStyle w:val="NoSpacing"/>
        <w:numPr>
          <w:ilvl w:val="0"/>
          <w:numId w:val="25"/>
        </w:numPr>
        <w:spacing w:line="360" w:lineRule="auto"/>
        <w:ind w:left="1134" w:hanging="425"/>
        <w:jc w:val="both"/>
        <w:rPr>
          <w:rFonts w:ascii="Times New Roman" w:hAnsi="Times New Roman" w:cs="Times New Roman"/>
          <w:sz w:val="24"/>
          <w:szCs w:val="24"/>
        </w:rPr>
      </w:pPr>
      <w:r w:rsidRPr="0034129C">
        <w:rPr>
          <w:rFonts w:ascii="Times New Roman" w:hAnsi="Times New Roman" w:cs="Times New Roman"/>
          <w:sz w:val="24"/>
          <w:szCs w:val="24"/>
        </w:rPr>
        <w:t>Ketidaksesuaian antara waktu yang direncanakan dengan pelaksanaannya.</w:t>
      </w:r>
    </w:p>
    <w:p w14:paraId="05D6537D" w14:textId="77777777" w:rsidR="0034129C" w:rsidRDefault="00766EEB" w:rsidP="0034129C">
      <w:pPr>
        <w:pStyle w:val="NoSpacing"/>
        <w:numPr>
          <w:ilvl w:val="0"/>
          <w:numId w:val="25"/>
        </w:numPr>
        <w:spacing w:line="360" w:lineRule="auto"/>
        <w:ind w:left="1134" w:hanging="425"/>
        <w:jc w:val="both"/>
        <w:rPr>
          <w:rFonts w:ascii="Times New Roman" w:hAnsi="Times New Roman" w:cs="Times New Roman"/>
          <w:sz w:val="24"/>
          <w:szCs w:val="24"/>
        </w:rPr>
      </w:pPr>
      <w:r w:rsidRPr="0034129C">
        <w:rPr>
          <w:rFonts w:ascii="Times New Roman" w:hAnsi="Times New Roman" w:cs="Times New Roman"/>
          <w:sz w:val="24"/>
          <w:szCs w:val="24"/>
        </w:rPr>
        <w:lastRenderedPageBreak/>
        <w:t xml:space="preserve">Model pembelajaran </w:t>
      </w:r>
      <w:r w:rsidR="0034129C">
        <w:rPr>
          <w:rFonts w:ascii="Times New Roman" w:hAnsi="Times New Roman" w:cs="Times New Roman"/>
          <w:i/>
          <w:iCs/>
          <w:sz w:val="24"/>
          <w:szCs w:val="24"/>
        </w:rPr>
        <w:t xml:space="preserve">Think Pair </w:t>
      </w:r>
      <w:r w:rsidRPr="0034129C">
        <w:rPr>
          <w:rFonts w:ascii="Times New Roman" w:hAnsi="Times New Roman" w:cs="Times New Roman"/>
          <w:i/>
          <w:iCs/>
          <w:sz w:val="24"/>
          <w:szCs w:val="24"/>
        </w:rPr>
        <w:t xml:space="preserve">Share </w:t>
      </w:r>
      <w:r w:rsidRPr="0034129C">
        <w:rPr>
          <w:rFonts w:ascii="Times New Roman" w:hAnsi="Times New Roman" w:cs="Times New Roman"/>
          <w:sz w:val="24"/>
          <w:szCs w:val="24"/>
        </w:rPr>
        <w:t>belum banyak diterapkan di sekolah.</w:t>
      </w:r>
    </w:p>
    <w:p w14:paraId="0A4D8628" w14:textId="77777777" w:rsidR="0034129C" w:rsidRDefault="00766EEB" w:rsidP="0034129C">
      <w:pPr>
        <w:pStyle w:val="NoSpacing"/>
        <w:numPr>
          <w:ilvl w:val="0"/>
          <w:numId w:val="25"/>
        </w:numPr>
        <w:spacing w:line="360" w:lineRule="auto"/>
        <w:ind w:left="1134" w:hanging="425"/>
        <w:jc w:val="both"/>
        <w:rPr>
          <w:rFonts w:ascii="Times New Roman" w:hAnsi="Times New Roman" w:cs="Times New Roman"/>
          <w:sz w:val="24"/>
          <w:szCs w:val="24"/>
        </w:rPr>
      </w:pPr>
      <w:r w:rsidRPr="0034129C">
        <w:rPr>
          <w:rFonts w:ascii="Times New Roman" w:hAnsi="Times New Roman" w:cs="Times New Roman"/>
          <w:sz w:val="24"/>
          <w:szCs w:val="24"/>
        </w:rPr>
        <w:t>Sangat memerlukan kemampuan dan keter</w:t>
      </w:r>
      <w:r w:rsidR="0034129C">
        <w:rPr>
          <w:rFonts w:ascii="Times New Roman" w:hAnsi="Times New Roman" w:cs="Times New Roman"/>
          <w:sz w:val="24"/>
          <w:szCs w:val="24"/>
        </w:rPr>
        <w:t xml:space="preserve">ampilan guru, waktu pembelajaran </w:t>
      </w:r>
      <w:r w:rsidRPr="0034129C">
        <w:rPr>
          <w:rFonts w:ascii="Times New Roman" w:hAnsi="Times New Roman" w:cs="Times New Roman"/>
          <w:sz w:val="24"/>
          <w:szCs w:val="24"/>
        </w:rPr>
        <w:t>berlangsung guru melakukan intervensi secara maksimal.</w:t>
      </w:r>
    </w:p>
    <w:p w14:paraId="5B20524B" w14:textId="77777777" w:rsidR="0034129C" w:rsidRDefault="00766EEB" w:rsidP="0034129C">
      <w:pPr>
        <w:pStyle w:val="NoSpacing"/>
        <w:numPr>
          <w:ilvl w:val="0"/>
          <w:numId w:val="25"/>
        </w:numPr>
        <w:spacing w:line="360" w:lineRule="auto"/>
        <w:ind w:left="1134" w:hanging="425"/>
        <w:jc w:val="both"/>
        <w:rPr>
          <w:rFonts w:ascii="Times New Roman" w:hAnsi="Times New Roman" w:cs="Times New Roman"/>
          <w:sz w:val="24"/>
          <w:szCs w:val="24"/>
        </w:rPr>
      </w:pPr>
      <w:r w:rsidRPr="0034129C">
        <w:rPr>
          <w:rFonts w:ascii="Times New Roman" w:hAnsi="Times New Roman" w:cs="Times New Roman"/>
          <w:sz w:val="24"/>
          <w:szCs w:val="24"/>
        </w:rPr>
        <w:t>Menyusun bahan ajar setiap pertemuan deng</w:t>
      </w:r>
      <w:r w:rsidR="0034129C">
        <w:rPr>
          <w:rFonts w:ascii="Times New Roman" w:hAnsi="Times New Roman" w:cs="Times New Roman"/>
          <w:sz w:val="24"/>
          <w:szCs w:val="24"/>
        </w:rPr>
        <w:t xml:space="preserve">an tingkat kesulitan yang sesuai </w:t>
      </w:r>
      <w:r w:rsidRPr="0034129C">
        <w:rPr>
          <w:rFonts w:ascii="Times New Roman" w:hAnsi="Times New Roman" w:cs="Times New Roman"/>
          <w:sz w:val="24"/>
          <w:szCs w:val="24"/>
        </w:rPr>
        <w:t>dengan taraf berfikir anak.</w:t>
      </w:r>
    </w:p>
    <w:p w14:paraId="0201F612" w14:textId="77777777" w:rsidR="0034129C" w:rsidRDefault="00766EEB" w:rsidP="0034129C">
      <w:pPr>
        <w:pStyle w:val="NoSpacing"/>
        <w:numPr>
          <w:ilvl w:val="0"/>
          <w:numId w:val="25"/>
        </w:numPr>
        <w:spacing w:line="360" w:lineRule="auto"/>
        <w:ind w:left="1134" w:hanging="425"/>
        <w:jc w:val="both"/>
        <w:rPr>
          <w:rFonts w:ascii="Times New Roman" w:hAnsi="Times New Roman" w:cs="Times New Roman"/>
          <w:sz w:val="24"/>
          <w:szCs w:val="24"/>
        </w:rPr>
      </w:pPr>
      <w:r w:rsidRPr="0034129C">
        <w:rPr>
          <w:rFonts w:ascii="Times New Roman" w:hAnsi="Times New Roman" w:cs="Times New Roman"/>
          <w:sz w:val="24"/>
          <w:szCs w:val="24"/>
        </w:rPr>
        <w:t>Mengubah kebiasaan siswa belajar dari yang dengan cara mendengarkan</w:t>
      </w:r>
      <w:r w:rsidR="0034129C">
        <w:rPr>
          <w:rFonts w:ascii="Times New Roman" w:hAnsi="Times New Roman" w:cs="Times New Roman"/>
          <w:sz w:val="24"/>
          <w:szCs w:val="24"/>
        </w:rPr>
        <w:t xml:space="preserve"> </w:t>
      </w:r>
      <w:r w:rsidRPr="0034129C">
        <w:rPr>
          <w:rFonts w:ascii="Times New Roman" w:hAnsi="Times New Roman" w:cs="Times New Roman"/>
          <w:sz w:val="24"/>
          <w:szCs w:val="24"/>
        </w:rPr>
        <w:t>ceramah diganti dengan belajar berfikir memecahkan masalah secara kelompok,</w:t>
      </w:r>
      <w:r w:rsidR="0034129C">
        <w:rPr>
          <w:rFonts w:ascii="Times New Roman" w:hAnsi="Times New Roman" w:cs="Times New Roman"/>
          <w:sz w:val="24"/>
          <w:szCs w:val="24"/>
        </w:rPr>
        <w:t xml:space="preserve"> </w:t>
      </w:r>
      <w:r w:rsidRPr="0034129C">
        <w:rPr>
          <w:rFonts w:ascii="Times New Roman" w:hAnsi="Times New Roman" w:cs="Times New Roman"/>
          <w:sz w:val="24"/>
          <w:szCs w:val="24"/>
        </w:rPr>
        <w:t>hal ini merupakan kesulitan sendiri bagi siswa.</w:t>
      </w:r>
    </w:p>
    <w:p w14:paraId="2049B674" w14:textId="77777777" w:rsidR="0034129C" w:rsidRDefault="00766EEB" w:rsidP="0034129C">
      <w:pPr>
        <w:pStyle w:val="NoSpacing"/>
        <w:numPr>
          <w:ilvl w:val="0"/>
          <w:numId w:val="25"/>
        </w:numPr>
        <w:spacing w:line="360" w:lineRule="auto"/>
        <w:ind w:left="1134" w:hanging="425"/>
        <w:jc w:val="both"/>
        <w:rPr>
          <w:rFonts w:ascii="Times New Roman" w:hAnsi="Times New Roman" w:cs="Times New Roman"/>
          <w:sz w:val="24"/>
          <w:szCs w:val="24"/>
        </w:rPr>
      </w:pPr>
      <w:r w:rsidRPr="0034129C">
        <w:rPr>
          <w:rFonts w:ascii="Times New Roman" w:hAnsi="Times New Roman" w:cs="Times New Roman"/>
          <w:sz w:val="24"/>
          <w:szCs w:val="24"/>
        </w:rPr>
        <w:t>Sangat sulit diterapkan di sekolah yang rat</w:t>
      </w:r>
      <w:r w:rsidR="0034129C">
        <w:rPr>
          <w:rFonts w:ascii="Times New Roman" w:hAnsi="Times New Roman" w:cs="Times New Roman"/>
          <w:sz w:val="24"/>
          <w:szCs w:val="24"/>
        </w:rPr>
        <w:t xml:space="preserve">a-rata kemampuan siswanya rendah </w:t>
      </w:r>
      <w:r w:rsidRPr="0034129C">
        <w:rPr>
          <w:rFonts w:ascii="Times New Roman" w:hAnsi="Times New Roman" w:cs="Times New Roman"/>
          <w:sz w:val="24"/>
          <w:szCs w:val="24"/>
        </w:rPr>
        <w:t>dan waktu yang terbatas.</w:t>
      </w:r>
    </w:p>
    <w:p w14:paraId="46E95689" w14:textId="77777777" w:rsidR="0034129C" w:rsidRDefault="00766EEB" w:rsidP="0034129C">
      <w:pPr>
        <w:pStyle w:val="NoSpacing"/>
        <w:numPr>
          <w:ilvl w:val="0"/>
          <w:numId w:val="25"/>
        </w:numPr>
        <w:spacing w:line="360" w:lineRule="auto"/>
        <w:ind w:left="1134" w:hanging="425"/>
        <w:jc w:val="both"/>
        <w:rPr>
          <w:rFonts w:ascii="Times New Roman" w:hAnsi="Times New Roman" w:cs="Times New Roman"/>
          <w:sz w:val="24"/>
          <w:szCs w:val="24"/>
        </w:rPr>
      </w:pPr>
      <w:r w:rsidRPr="0034129C">
        <w:rPr>
          <w:rFonts w:ascii="Times New Roman" w:hAnsi="Times New Roman" w:cs="Times New Roman"/>
          <w:sz w:val="24"/>
          <w:szCs w:val="24"/>
        </w:rPr>
        <w:t>Jumlah kelompok yang terbentuk banyak.</w:t>
      </w:r>
    </w:p>
    <w:p w14:paraId="00A9A0D0" w14:textId="77777777" w:rsidR="00766EEB" w:rsidRPr="0034129C" w:rsidRDefault="00766EEB" w:rsidP="0034129C">
      <w:pPr>
        <w:pStyle w:val="NoSpacing"/>
        <w:numPr>
          <w:ilvl w:val="0"/>
          <w:numId w:val="25"/>
        </w:numPr>
        <w:spacing w:line="360" w:lineRule="auto"/>
        <w:ind w:left="1134" w:hanging="425"/>
        <w:jc w:val="both"/>
        <w:rPr>
          <w:rFonts w:ascii="Times New Roman" w:hAnsi="Times New Roman" w:cs="Times New Roman"/>
          <w:sz w:val="24"/>
          <w:szCs w:val="24"/>
        </w:rPr>
      </w:pPr>
      <w:r w:rsidRPr="0034129C">
        <w:rPr>
          <w:rFonts w:ascii="Times New Roman" w:hAnsi="Times New Roman" w:cs="Times New Roman"/>
          <w:sz w:val="24"/>
          <w:szCs w:val="24"/>
        </w:rPr>
        <w:t>Sejumlah siswa bingung, sebagian kehilangan rasa percaya diri, saling</w:t>
      </w:r>
    </w:p>
    <w:p w14:paraId="068AF347" w14:textId="77777777" w:rsidR="00766EEB" w:rsidRDefault="00766EEB" w:rsidP="00766EEB">
      <w:pPr>
        <w:pStyle w:val="NoSpacing"/>
        <w:spacing w:line="360" w:lineRule="auto"/>
        <w:ind w:left="720" w:firstLine="360"/>
        <w:jc w:val="both"/>
        <w:rPr>
          <w:rFonts w:ascii="Times New Roman" w:hAnsi="Times New Roman" w:cs="Times New Roman"/>
          <w:i/>
          <w:iCs/>
          <w:sz w:val="24"/>
          <w:szCs w:val="24"/>
        </w:rPr>
      </w:pPr>
      <w:r>
        <w:rPr>
          <w:rFonts w:ascii="Times New Roman" w:hAnsi="Times New Roman" w:cs="Times New Roman"/>
          <w:sz w:val="24"/>
          <w:szCs w:val="24"/>
        </w:rPr>
        <w:t xml:space="preserve">mengganggu antar siswa karena baru tahu model </w:t>
      </w:r>
      <w:r w:rsidR="0034129C">
        <w:rPr>
          <w:rFonts w:ascii="Times New Roman" w:hAnsi="Times New Roman" w:cs="Times New Roman"/>
          <w:i/>
          <w:iCs/>
          <w:sz w:val="24"/>
          <w:szCs w:val="24"/>
        </w:rPr>
        <w:t xml:space="preserve">Think Pair </w:t>
      </w:r>
      <w:r w:rsidR="0034129C" w:rsidRPr="0034129C">
        <w:rPr>
          <w:rFonts w:ascii="Times New Roman" w:hAnsi="Times New Roman" w:cs="Times New Roman"/>
          <w:i/>
          <w:iCs/>
          <w:sz w:val="24"/>
          <w:szCs w:val="24"/>
        </w:rPr>
        <w:t>Share</w:t>
      </w:r>
    </w:p>
    <w:p w14:paraId="374DE51B" w14:textId="4BA82E95" w:rsidR="0034129C" w:rsidRPr="0034129C" w:rsidRDefault="0034129C" w:rsidP="00B76049">
      <w:pPr>
        <w:pStyle w:val="NoSpacing"/>
        <w:spacing w:line="360" w:lineRule="auto"/>
        <w:ind w:left="1080" w:firstLine="720"/>
        <w:jc w:val="both"/>
        <w:rPr>
          <w:rFonts w:ascii="Times New Roman" w:hAnsi="Times New Roman" w:cs="Times New Roman"/>
          <w:sz w:val="24"/>
          <w:szCs w:val="24"/>
        </w:rPr>
      </w:pPr>
      <w:r>
        <w:rPr>
          <w:rFonts w:ascii="Times New Roman" w:hAnsi="Times New Roman" w:cs="Times New Roman"/>
          <w:sz w:val="24"/>
          <w:szCs w:val="24"/>
        </w:rPr>
        <w:t xml:space="preserve">Dilihat dari kelemahan model pembelajaran </w:t>
      </w:r>
      <w:r>
        <w:rPr>
          <w:rFonts w:ascii="Times New Roman" w:hAnsi="Times New Roman" w:cs="Times New Roman"/>
          <w:i/>
          <w:sz w:val="24"/>
          <w:szCs w:val="24"/>
        </w:rPr>
        <w:t xml:space="preserve">Think Pair Share </w:t>
      </w:r>
      <w:r>
        <w:rPr>
          <w:rFonts w:ascii="Times New Roman" w:hAnsi="Times New Roman" w:cs="Times New Roman"/>
          <w:sz w:val="24"/>
          <w:szCs w:val="24"/>
        </w:rPr>
        <w:t xml:space="preserve">bahwa lebih sulit untuk diterapkan kepada peserta didik sehingga model pembelajaran </w:t>
      </w:r>
      <w:r>
        <w:rPr>
          <w:rFonts w:ascii="Times New Roman" w:hAnsi="Times New Roman" w:cs="Times New Roman"/>
          <w:i/>
          <w:sz w:val="24"/>
          <w:szCs w:val="24"/>
        </w:rPr>
        <w:t xml:space="preserve">Think Pair Share ini </w:t>
      </w:r>
      <w:r>
        <w:rPr>
          <w:rFonts w:ascii="Times New Roman" w:hAnsi="Times New Roman" w:cs="Times New Roman"/>
          <w:sz w:val="24"/>
          <w:szCs w:val="24"/>
        </w:rPr>
        <w:t>karena kemampuan peserta didik yang dibawah rata-rata terutama dalam memecahkan masalah tidak semuanya bisa untuk memecahkan sebuah permasalahan tersebuh. Jadi, peserta didik lebih ke metode ceramah atau hanya mendengarkan saja  dibandingkan menggunakan model pembelajaran ini.</w:t>
      </w:r>
    </w:p>
    <w:p w14:paraId="425B04AA" w14:textId="77777777" w:rsidR="00C31693" w:rsidRDefault="00C31693" w:rsidP="0034129C">
      <w:pPr>
        <w:pStyle w:val="NoSpacing"/>
        <w:numPr>
          <w:ilvl w:val="0"/>
          <w:numId w:val="21"/>
        </w:numPr>
        <w:spacing w:line="360" w:lineRule="auto"/>
        <w:jc w:val="both"/>
        <w:rPr>
          <w:rFonts w:ascii="Times New Roman" w:hAnsi="Times New Roman" w:cs="Times New Roman"/>
          <w:b/>
          <w:i/>
          <w:sz w:val="24"/>
          <w:szCs w:val="24"/>
        </w:rPr>
      </w:pPr>
      <w:r>
        <w:rPr>
          <w:rFonts w:ascii="Times New Roman" w:hAnsi="Times New Roman" w:cs="Times New Roman"/>
          <w:b/>
          <w:sz w:val="24"/>
          <w:szCs w:val="24"/>
        </w:rPr>
        <w:t xml:space="preserve">Langkah-Langkah Pembelajaran </w:t>
      </w:r>
      <w:r w:rsidR="00B45B8B" w:rsidRPr="00901D0D">
        <w:rPr>
          <w:rFonts w:ascii="Times New Roman" w:hAnsi="Times New Roman" w:cs="Times New Roman"/>
          <w:b/>
          <w:i/>
          <w:sz w:val="24"/>
          <w:szCs w:val="24"/>
        </w:rPr>
        <w:t>Think Pair Share</w:t>
      </w:r>
    </w:p>
    <w:p w14:paraId="38CECF04" w14:textId="77777777" w:rsidR="0034129C" w:rsidRDefault="00C31693" w:rsidP="0034129C">
      <w:pPr>
        <w:pStyle w:val="NoSpacing"/>
        <w:spacing w:line="360" w:lineRule="auto"/>
        <w:ind w:left="1134" w:firstLine="425"/>
        <w:jc w:val="both"/>
        <w:rPr>
          <w:rFonts w:ascii="Times New Roman" w:hAnsi="Times New Roman" w:cs="Times New Roman"/>
          <w:sz w:val="24"/>
          <w:szCs w:val="24"/>
        </w:rPr>
      </w:pPr>
      <w:r>
        <w:rPr>
          <w:rFonts w:ascii="Times New Roman" w:hAnsi="Times New Roman" w:cs="Times New Roman"/>
          <w:sz w:val="24"/>
          <w:szCs w:val="24"/>
        </w:rPr>
        <w:t>Menurut Abdul Majid (2013: 191-</w:t>
      </w:r>
      <w:r w:rsidRPr="00C31693">
        <w:rPr>
          <w:rFonts w:ascii="Times New Roman" w:hAnsi="Times New Roman" w:cs="Times New Roman"/>
          <w:sz w:val="24"/>
          <w:szCs w:val="24"/>
        </w:rPr>
        <w:t>192) dalam tipe Think Pair Share guru perlu menerapkan lang</w:t>
      </w:r>
      <w:r>
        <w:rPr>
          <w:rFonts w:ascii="Times New Roman" w:hAnsi="Times New Roman" w:cs="Times New Roman"/>
          <w:sz w:val="24"/>
          <w:szCs w:val="24"/>
        </w:rPr>
        <w:t xml:space="preserve">kah-langkah sebagai berikut: </w:t>
      </w:r>
    </w:p>
    <w:p w14:paraId="70E89D73" w14:textId="77777777" w:rsidR="0034129C" w:rsidRDefault="00C31693" w:rsidP="0034129C">
      <w:pPr>
        <w:pStyle w:val="NoSpacing"/>
        <w:numPr>
          <w:ilvl w:val="0"/>
          <w:numId w:val="26"/>
        </w:numPr>
        <w:spacing w:line="360" w:lineRule="auto"/>
        <w:jc w:val="both"/>
        <w:rPr>
          <w:rFonts w:ascii="Times New Roman" w:hAnsi="Times New Roman" w:cs="Times New Roman"/>
          <w:sz w:val="24"/>
          <w:szCs w:val="24"/>
        </w:rPr>
      </w:pPr>
      <w:r w:rsidRPr="00380411">
        <w:rPr>
          <w:rFonts w:ascii="Times New Roman" w:hAnsi="Times New Roman" w:cs="Times New Roman"/>
          <w:i/>
          <w:sz w:val="24"/>
          <w:szCs w:val="24"/>
        </w:rPr>
        <w:t>Thinking</w:t>
      </w:r>
      <w:r>
        <w:rPr>
          <w:rFonts w:ascii="Times New Roman" w:hAnsi="Times New Roman" w:cs="Times New Roman"/>
          <w:sz w:val="24"/>
          <w:szCs w:val="24"/>
        </w:rPr>
        <w:t xml:space="preserve"> (Berpikir)</w:t>
      </w:r>
      <w:r w:rsidRPr="00C31693">
        <w:rPr>
          <w:rFonts w:ascii="Times New Roman" w:hAnsi="Times New Roman" w:cs="Times New Roman"/>
          <w:sz w:val="24"/>
          <w:szCs w:val="24"/>
        </w:rPr>
        <w:t xml:space="preserve"> </w:t>
      </w:r>
    </w:p>
    <w:p w14:paraId="26ED2C2E" w14:textId="5CCDEB22" w:rsidR="0034129C" w:rsidRDefault="00C31693" w:rsidP="0034129C">
      <w:pPr>
        <w:pStyle w:val="NoSpacing"/>
        <w:spacing w:line="360" w:lineRule="auto"/>
        <w:ind w:left="1494" w:firstLine="666"/>
        <w:jc w:val="both"/>
        <w:rPr>
          <w:rFonts w:ascii="Times New Roman" w:hAnsi="Times New Roman" w:cs="Times New Roman"/>
          <w:sz w:val="24"/>
          <w:szCs w:val="24"/>
        </w:rPr>
      </w:pPr>
      <w:r w:rsidRPr="0034129C">
        <w:rPr>
          <w:rFonts w:ascii="Times New Roman" w:hAnsi="Times New Roman" w:cs="Times New Roman"/>
          <w:sz w:val="24"/>
          <w:szCs w:val="24"/>
        </w:rPr>
        <w:t xml:space="preserve">Guru mengajukan pertanyaan yang berhubungan dengan pelajaran, kemudian siswa diminta untuk memikirkan pertanyaan secara mandiri untuk beberapa saat. </w:t>
      </w:r>
    </w:p>
    <w:p w14:paraId="62C26C3D" w14:textId="57BF47C9" w:rsidR="003875D2" w:rsidRDefault="003875D2" w:rsidP="0034129C">
      <w:pPr>
        <w:pStyle w:val="NoSpacing"/>
        <w:spacing w:line="360" w:lineRule="auto"/>
        <w:ind w:left="1494" w:firstLine="666"/>
        <w:jc w:val="both"/>
        <w:rPr>
          <w:rFonts w:ascii="Times New Roman" w:hAnsi="Times New Roman" w:cs="Times New Roman"/>
          <w:sz w:val="24"/>
          <w:szCs w:val="24"/>
        </w:rPr>
      </w:pPr>
    </w:p>
    <w:p w14:paraId="6031CBE0" w14:textId="77777777" w:rsidR="003875D2" w:rsidRDefault="003875D2" w:rsidP="0034129C">
      <w:pPr>
        <w:pStyle w:val="NoSpacing"/>
        <w:spacing w:line="360" w:lineRule="auto"/>
        <w:ind w:left="1494" w:firstLine="666"/>
        <w:jc w:val="both"/>
        <w:rPr>
          <w:rFonts w:ascii="Times New Roman" w:hAnsi="Times New Roman" w:cs="Times New Roman"/>
          <w:sz w:val="24"/>
          <w:szCs w:val="24"/>
        </w:rPr>
      </w:pPr>
    </w:p>
    <w:p w14:paraId="73C4ADA9" w14:textId="77777777" w:rsidR="00E425B3" w:rsidRDefault="00C31693" w:rsidP="00E425B3">
      <w:pPr>
        <w:pStyle w:val="NoSpacing"/>
        <w:numPr>
          <w:ilvl w:val="0"/>
          <w:numId w:val="26"/>
        </w:numPr>
        <w:spacing w:line="360" w:lineRule="auto"/>
        <w:jc w:val="both"/>
        <w:rPr>
          <w:rFonts w:ascii="Times New Roman" w:hAnsi="Times New Roman" w:cs="Times New Roman"/>
          <w:sz w:val="24"/>
          <w:szCs w:val="24"/>
        </w:rPr>
      </w:pPr>
      <w:r w:rsidRPr="00380411">
        <w:rPr>
          <w:rFonts w:ascii="Times New Roman" w:hAnsi="Times New Roman" w:cs="Times New Roman"/>
          <w:i/>
          <w:sz w:val="24"/>
          <w:szCs w:val="24"/>
        </w:rPr>
        <w:lastRenderedPageBreak/>
        <w:t>Pairing</w:t>
      </w:r>
      <w:r w:rsidRPr="00C31693">
        <w:rPr>
          <w:rFonts w:ascii="Times New Roman" w:hAnsi="Times New Roman" w:cs="Times New Roman"/>
          <w:sz w:val="24"/>
          <w:szCs w:val="24"/>
        </w:rPr>
        <w:t xml:space="preserve"> </w:t>
      </w:r>
      <w:r w:rsidR="00380411">
        <w:rPr>
          <w:rFonts w:ascii="Times New Roman" w:hAnsi="Times New Roman" w:cs="Times New Roman"/>
          <w:sz w:val="24"/>
          <w:szCs w:val="24"/>
        </w:rPr>
        <w:t xml:space="preserve">(Berpasangan) </w:t>
      </w:r>
    </w:p>
    <w:p w14:paraId="5B471B23" w14:textId="77777777" w:rsidR="00E425B3" w:rsidRDefault="00C31693" w:rsidP="00E425B3">
      <w:pPr>
        <w:pStyle w:val="NoSpacing"/>
        <w:spacing w:line="360" w:lineRule="auto"/>
        <w:ind w:left="1494" w:firstLine="666"/>
        <w:jc w:val="both"/>
        <w:rPr>
          <w:rFonts w:ascii="Times New Roman" w:hAnsi="Times New Roman" w:cs="Times New Roman"/>
          <w:sz w:val="24"/>
          <w:szCs w:val="24"/>
        </w:rPr>
      </w:pPr>
      <w:r w:rsidRPr="00E425B3">
        <w:rPr>
          <w:rFonts w:ascii="Times New Roman" w:hAnsi="Times New Roman" w:cs="Times New Roman"/>
          <w:sz w:val="24"/>
          <w:szCs w:val="24"/>
        </w:rPr>
        <w:t>Guru meminta siswa agar berpasangan dengan siswa yang lain untuk mendiskusikan apa yang telah dipikirkannya pada tahap pertama. Interaksi pada tahap ini diharapkan dapat berbagi jawaban jika telah diajukan suatu pertanyaan, atau berbagi ide jika suatu persoalan khusus telah diidentifikasi. Biasanya guru memberikan waktu 4-5 menit untuk berpasangan.</w:t>
      </w:r>
    </w:p>
    <w:p w14:paraId="51E8F989" w14:textId="77777777" w:rsidR="00380411" w:rsidRDefault="00380411" w:rsidP="00E425B3">
      <w:pPr>
        <w:pStyle w:val="NoSpacing"/>
        <w:numPr>
          <w:ilvl w:val="0"/>
          <w:numId w:val="26"/>
        </w:numPr>
        <w:spacing w:line="360" w:lineRule="auto"/>
        <w:jc w:val="both"/>
        <w:rPr>
          <w:rFonts w:ascii="Times New Roman" w:hAnsi="Times New Roman" w:cs="Times New Roman"/>
          <w:sz w:val="24"/>
          <w:szCs w:val="24"/>
        </w:rPr>
      </w:pPr>
      <w:r w:rsidRPr="00380411">
        <w:rPr>
          <w:rFonts w:ascii="Times New Roman" w:hAnsi="Times New Roman" w:cs="Times New Roman"/>
          <w:i/>
          <w:sz w:val="24"/>
          <w:szCs w:val="24"/>
        </w:rPr>
        <w:t>Sharing</w:t>
      </w:r>
      <w:r>
        <w:rPr>
          <w:rFonts w:ascii="Times New Roman" w:hAnsi="Times New Roman" w:cs="Times New Roman"/>
          <w:sz w:val="24"/>
          <w:szCs w:val="24"/>
        </w:rPr>
        <w:t xml:space="preserve"> (Berbagi) </w:t>
      </w:r>
    </w:p>
    <w:p w14:paraId="08665D45" w14:textId="12D16EE0" w:rsidR="003875D2" w:rsidRDefault="00380411" w:rsidP="003875D2">
      <w:pPr>
        <w:pStyle w:val="NoSpacing"/>
        <w:spacing w:line="360" w:lineRule="auto"/>
        <w:ind w:left="1440" w:firstLine="720"/>
        <w:jc w:val="both"/>
        <w:rPr>
          <w:rFonts w:ascii="Times New Roman" w:hAnsi="Times New Roman" w:cs="Times New Roman"/>
          <w:sz w:val="24"/>
          <w:szCs w:val="24"/>
        </w:rPr>
      </w:pPr>
      <w:r w:rsidRPr="00380411">
        <w:rPr>
          <w:rFonts w:ascii="Times New Roman" w:hAnsi="Times New Roman" w:cs="Times New Roman"/>
          <w:sz w:val="24"/>
          <w:szCs w:val="24"/>
        </w:rPr>
        <w:t>Pada tahap akhir, guru meminta kepada pasangan untuk berbagi dengan seluruh kelas tentang apa yang telah mereka bicarakan. Hal ini cukup efektif jika dilakukan dengan cara bergiliran antara pasangan demi pasangan, dan dilanjutkan sampai sekitar seperempat pasangan telah mendapatkan kesempatan untuk</w:t>
      </w:r>
      <w:r>
        <w:rPr>
          <w:rFonts w:ascii="Times New Roman" w:hAnsi="Times New Roman" w:cs="Times New Roman"/>
          <w:sz w:val="24"/>
          <w:szCs w:val="24"/>
        </w:rPr>
        <w:t xml:space="preserve"> melaporkannya.</w:t>
      </w:r>
    </w:p>
    <w:p w14:paraId="2B0CE5B9" w14:textId="77777777" w:rsidR="003875D2" w:rsidRDefault="003875D2" w:rsidP="003875D2">
      <w:pPr>
        <w:pStyle w:val="NoSpacing"/>
        <w:spacing w:line="360" w:lineRule="auto"/>
        <w:ind w:left="851" w:firstLine="709"/>
        <w:jc w:val="both"/>
        <w:rPr>
          <w:rFonts w:ascii="Times New Roman" w:hAnsi="Times New Roman" w:cs="Times New Roman"/>
          <w:sz w:val="24"/>
          <w:szCs w:val="24"/>
        </w:rPr>
      </w:pPr>
      <w:r>
        <w:rPr>
          <w:rFonts w:ascii="Times New Roman" w:hAnsi="Times New Roman" w:cs="Times New Roman"/>
          <w:sz w:val="24"/>
          <w:szCs w:val="24"/>
        </w:rPr>
        <w:t xml:space="preserve">Langkah-langkah dalam model </w:t>
      </w:r>
      <w:r>
        <w:rPr>
          <w:rFonts w:ascii="Times New Roman" w:hAnsi="Times New Roman" w:cs="Times New Roman"/>
          <w:i/>
          <w:iCs/>
          <w:sz w:val="24"/>
          <w:szCs w:val="24"/>
        </w:rPr>
        <w:t xml:space="preserve">Think Pair Share </w:t>
      </w:r>
      <w:r>
        <w:rPr>
          <w:rFonts w:ascii="Times New Roman" w:hAnsi="Times New Roman" w:cs="Times New Roman"/>
          <w:sz w:val="24"/>
          <w:szCs w:val="24"/>
        </w:rPr>
        <w:t xml:space="preserve">menurut Suyatno (2009:122) adalah: </w:t>
      </w:r>
    </w:p>
    <w:p w14:paraId="28D5A3AE" w14:textId="77777777" w:rsidR="003875D2" w:rsidRDefault="003875D2" w:rsidP="003875D2">
      <w:pPr>
        <w:pStyle w:val="NoSpacing"/>
        <w:numPr>
          <w:ilvl w:val="0"/>
          <w:numId w:val="28"/>
        </w:num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Guru menyampaikan materi dan kompetensi yang ingin dicapai</w:t>
      </w:r>
    </w:p>
    <w:p w14:paraId="26F509E7" w14:textId="77777777" w:rsidR="003875D2" w:rsidRDefault="003875D2" w:rsidP="003875D2">
      <w:pPr>
        <w:pStyle w:val="NoSpacing"/>
        <w:numPr>
          <w:ilvl w:val="0"/>
          <w:numId w:val="28"/>
        </w:num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Siswa diminta untuk berpikir tentang materi/permasalahan yang disampaikan guru</w:t>
      </w:r>
    </w:p>
    <w:p w14:paraId="2189A588" w14:textId="77777777" w:rsidR="003875D2" w:rsidRDefault="003875D2" w:rsidP="003875D2">
      <w:pPr>
        <w:pStyle w:val="NoSpacing"/>
        <w:numPr>
          <w:ilvl w:val="0"/>
          <w:numId w:val="28"/>
        </w:num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Siswa diminta berpasangan dengan teman sebelahnya (satu kelompok 2 orang anggota) dan mengutarakan hasil pemikiran masing-masing</w:t>
      </w:r>
    </w:p>
    <w:p w14:paraId="38A0183D" w14:textId="77777777" w:rsidR="003875D2" w:rsidRDefault="003875D2" w:rsidP="003875D2">
      <w:pPr>
        <w:pStyle w:val="NoSpacing"/>
        <w:numPr>
          <w:ilvl w:val="0"/>
          <w:numId w:val="28"/>
        </w:num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Guru memimpin pleno kecil diskusi, tiap kelompok mengemukakan hasil diskusinya</w:t>
      </w:r>
    </w:p>
    <w:p w14:paraId="70CEC116" w14:textId="77777777" w:rsidR="003875D2" w:rsidRDefault="003875D2" w:rsidP="003875D2">
      <w:pPr>
        <w:pStyle w:val="NoSpacing"/>
        <w:numPr>
          <w:ilvl w:val="0"/>
          <w:numId w:val="28"/>
        </w:num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Berawal dari kegiatan tersebut guru mengarahkan pembicaraan pada pokok permasalahan dan menambah materi yang belum diungkapkan oleh siswa</w:t>
      </w:r>
    </w:p>
    <w:p w14:paraId="46D25C88" w14:textId="77777777" w:rsidR="003875D2" w:rsidRDefault="003875D2" w:rsidP="003875D2">
      <w:pPr>
        <w:pStyle w:val="NoSpacing"/>
        <w:numPr>
          <w:ilvl w:val="0"/>
          <w:numId w:val="28"/>
        </w:num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Guru memberi kesimpulan</w:t>
      </w:r>
    </w:p>
    <w:p w14:paraId="0F34AAD8" w14:textId="77777777" w:rsidR="003875D2" w:rsidRDefault="003875D2" w:rsidP="003875D2">
      <w:pPr>
        <w:pStyle w:val="NoSpacing"/>
        <w:numPr>
          <w:ilvl w:val="0"/>
          <w:numId w:val="28"/>
        </w:numPr>
        <w:spacing w:line="360" w:lineRule="auto"/>
        <w:ind w:left="1418"/>
        <w:jc w:val="both"/>
        <w:rPr>
          <w:rFonts w:ascii="Times New Roman" w:hAnsi="Times New Roman" w:cs="Times New Roman"/>
          <w:sz w:val="24"/>
          <w:szCs w:val="24"/>
        </w:rPr>
      </w:pPr>
      <w:r>
        <w:rPr>
          <w:rFonts w:ascii="Times New Roman" w:hAnsi="Times New Roman" w:cs="Times New Roman"/>
          <w:sz w:val="24"/>
          <w:szCs w:val="24"/>
        </w:rPr>
        <w:t xml:space="preserve">Penutup. </w:t>
      </w:r>
    </w:p>
    <w:p w14:paraId="728AE759" w14:textId="77777777" w:rsidR="003875D2" w:rsidRDefault="003875D2" w:rsidP="003875D2">
      <w:pPr>
        <w:pStyle w:val="NoSpacing"/>
        <w:spacing w:line="360" w:lineRule="auto"/>
        <w:ind w:left="851" w:firstLine="425"/>
        <w:jc w:val="both"/>
        <w:rPr>
          <w:rFonts w:ascii="Times New Roman" w:hAnsi="Times New Roman" w:cs="Times New Roman"/>
          <w:sz w:val="24"/>
          <w:szCs w:val="24"/>
        </w:rPr>
      </w:pPr>
      <w:r>
        <w:rPr>
          <w:rFonts w:ascii="Times New Roman" w:hAnsi="Times New Roman" w:cs="Times New Roman"/>
          <w:sz w:val="24"/>
          <w:szCs w:val="24"/>
        </w:rPr>
        <w:t xml:space="preserve">Menurut Trianto (dalam jurnal Juliper Nainggolan 2011:81) guru menggunakan langkah – langkah model pembelajaran </w:t>
      </w:r>
      <w:r>
        <w:rPr>
          <w:rFonts w:ascii="Times New Roman" w:hAnsi="Times New Roman" w:cs="Times New Roman"/>
          <w:i/>
          <w:sz w:val="24"/>
          <w:szCs w:val="24"/>
        </w:rPr>
        <w:t>Think Pair Share</w:t>
      </w:r>
      <w:r>
        <w:rPr>
          <w:rFonts w:ascii="Times New Roman" w:hAnsi="Times New Roman" w:cs="Times New Roman"/>
          <w:sz w:val="24"/>
          <w:szCs w:val="24"/>
        </w:rPr>
        <w:t xml:space="preserve">   berikut:</w:t>
      </w:r>
    </w:p>
    <w:p w14:paraId="55DA3B17" w14:textId="77777777" w:rsidR="003875D2" w:rsidRDefault="003875D2" w:rsidP="003875D2">
      <w:pPr>
        <w:pStyle w:val="NoSpacing"/>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Berpikir, guru mengajukan suatu pertanyaan atau masalah yang dikaitkan dengan pelajaran, dan meminta siswa menggunakan waktu beberapa menit untuk berpikir sendiri jawaban atau masalah.</w:t>
      </w:r>
    </w:p>
    <w:p w14:paraId="3019C1A4" w14:textId="77777777" w:rsidR="003875D2" w:rsidRDefault="003875D2" w:rsidP="003875D2">
      <w:pPr>
        <w:pStyle w:val="NoSpacing"/>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Berpasangan, guru meminta siswa untuk berpasangan dan mendiskusikan apa yang telah mereka peroleh. Interaksi selama waktu yang disediakan dapat menyatukan gagasan apabila suatu gagasan apabila suatu masalah khusus yang diidentifikasi. Secara normal guru memberi waktu tidak lebih dari 4 atau 5 menit untuk berpasangan.</w:t>
      </w:r>
    </w:p>
    <w:p w14:paraId="6DB099E5" w14:textId="10511CFA" w:rsidR="003875D2" w:rsidRPr="003875D2" w:rsidRDefault="003875D2" w:rsidP="003875D2">
      <w:pPr>
        <w:pStyle w:val="NoSpacing"/>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Berbagi, pada langkah akhir, guru meminta pasangan-pasangan untuk berbagai dengan keseluruhan kelas yang telah mereka bicarakan. Hal ini efektif untuk berkeliling ruangan dari pasangan-kepasangan dan melanjutkan sampai sekitar sebagian pasangan mendapat kesempatan untuk melaporkan.</w:t>
      </w:r>
    </w:p>
    <w:p w14:paraId="725E2EEF" w14:textId="77777777" w:rsidR="003875D2" w:rsidRDefault="000C0084" w:rsidP="003875D2">
      <w:pPr>
        <w:pStyle w:val="NoSpacing"/>
        <w:spacing w:line="360" w:lineRule="auto"/>
        <w:ind w:left="810" w:firstLine="666"/>
        <w:jc w:val="both"/>
        <w:rPr>
          <w:rFonts w:ascii="Times New Roman" w:hAnsi="Times New Roman" w:cs="Times New Roman"/>
          <w:sz w:val="24"/>
          <w:szCs w:val="24"/>
        </w:rPr>
      </w:pPr>
      <w:r>
        <w:rPr>
          <w:rFonts w:ascii="Times New Roman" w:hAnsi="Times New Roman" w:cs="Times New Roman"/>
          <w:sz w:val="24"/>
          <w:szCs w:val="24"/>
        </w:rPr>
        <w:t>Dari pemaparan</w:t>
      </w:r>
      <w:r w:rsidR="004B41D8" w:rsidRPr="004B41D8">
        <w:rPr>
          <w:rFonts w:ascii="Times New Roman" w:hAnsi="Times New Roman" w:cs="Times New Roman"/>
          <w:sz w:val="24"/>
          <w:szCs w:val="24"/>
        </w:rPr>
        <w:t xml:space="preserve"> para ahli diatas dapat disimp</w:t>
      </w:r>
      <w:r w:rsidR="004B41D8">
        <w:rPr>
          <w:rFonts w:ascii="Times New Roman" w:hAnsi="Times New Roman" w:cs="Times New Roman"/>
          <w:sz w:val="24"/>
          <w:szCs w:val="24"/>
        </w:rPr>
        <w:t>ulkan bahwa model pembelajaran k</w:t>
      </w:r>
      <w:r w:rsidR="004B41D8" w:rsidRPr="004B41D8">
        <w:rPr>
          <w:rFonts w:ascii="Times New Roman" w:hAnsi="Times New Roman" w:cs="Times New Roman"/>
          <w:sz w:val="24"/>
          <w:szCs w:val="24"/>
        </w:rPr>
        <w:t xml:space="preserve">ooperatif </w:t>
      </w:r>
      <w:r w:rsidR="004B41D8" w:rsidRPr="004B41D8">
        <w:rPr>
          <w:rFonts w:ascii="Times New Roman" w:hAnsi="Times New Roman" w:cs="Times New Roman"/>
          <w:i/>
          <w:sz w:val="24"/>
          <w:szCs w:val="24"/>
        </w:rPr>
        <w:t>Think Pair Share</w:t>
      </w:r>
      <w:r w:rsidR="004B41D8" w:rsidRPr="004B41D8">
        <w:rPr>
          <w:rFonts w:ascii="Times New Roman" w:hAnsi="Times New Roman" w:cs="Times New Roman"/>
          <w:sz w:val="24"/>
          <w:szCs w:val="24"/>
        </w:rPr>
        <w:t xml:space="preserve"> adalah suatu model pembelajaran yang memiliki beberapa tahapan dimana guru menyampaikan inti materi pokok yang akan diajarkan, kemudian guru mengajukan suatu pertanyaan atau permasalahan yang dikaitkan dengan pelajaran. Kemudian peserta didik diminta untuk berpikir tentang  permasalahan  yang  diajukan  guru.  Selanjutnya  guru  meminta  kepada siswa saling berpasangan dan mengutarakan hasil pemikiran masing</w:t>
      </w:r>
      <w:r w:rsidR="004B41D8">
        <w:rPr>
          <w:rFonts w:ascii="Times New Roman" w:hAnsi="Times New Roman" w:cs="Times New Roman"/>
          <w:sz w:val="24"/>
          <w:szCs w:val="24"/>
        </w:rPr>
        <w:t>-</w:t>
      </w:r>
      <w:r w:rsidR="004B41D8" w:rsidRPr="004B41D8">
        <w:rPr>
          <w:rFonts w:ascii="Times New Roman" w:hAnsi="Times New Roman" w:cs="Times New Roman"/>
          <w:sz w:val="24"/>
          <w:szCs w:val="24"/>
        </w:rPr>
        <w:t>masing</w:t>
      </w:r>
      <w:r w:rsidR="004B41D8">
        <w:rPr>
          <w:rFonts w:ascii="Times New Roman" w:hAnsi="Times New Roman" w:cs="Times New Roman"/>
          <w:sz w:val="24"/>
          <w:szCs w:val="24"/>
        </w:rPr>
        <w:t xml:space="preserve"> </w:t>
      </w:r>
      <w:r w:rsidR="004B41D8" w:rsidRPr="004B41D8">
        <w:rPr>
          <w:rFonts w:ascii="Times New Roman" w:hAnsi="Times New Roman" w:cs="Times New Roman"/>
          <w:sz w:val="24"/>
          <w:szCs w:val="24"/>
        </w:rPr>
        <w:t>kemudian</w:t>
      </w:r>
      <w:r w:rsidR="004B41D8">
        <w:rPr>
          <w:rFonts w:ascii="Times New Roman" w:hAnsi="Times New Roman" w:cs="Times New Roman"/>
          <w:sz w:val="24"/>
          <w:szCs w:val="24"/>
        </w:rPr>
        <w:t xml:space="preserve"> guru meminta kepada pasangan-</w:t>
      </w:r>
      <w:r w:rsidR="004B41D8" w:rsidRPr="004B41D8">
        <w:rPr>
          <w:rFonts w:ascii="Times New Roman" w:hAnsi="Times New Roman" w:cs="Times New Roman"/>
          <w:sz w:val="24"/>
          <w:szCs w:val="24"/>
        </w:rPr>
        <w:t>pasangan tersebut untuk berbagi atau bekerja sama dengan siswa secara keseluruhan mengenai hasil diskusinya.</w:t>
      </w:r>
    </w:p>
    <w:p w14:paraId="6162FF2F" w14:textId="0E2D13D3" w:rsidR="007F7B87" w:rsidRPr="004B41D8" w:rsidRDefault="003875D2" w:rsidP="003875D2">
      <w:pPr>
        <w:pStyle w:val="NoSpacing"/>
        <w:spacing w:line="360" w:lineRule="auto"/>
        <w:ind w:left="810" w:firstLine="666"/>
        <w:jc w:val="both"/>
        <w:rPr>
          <w:rFonts w:ascii="Times New Roman" w:hAnsi="Times New Roman" w:cs="Times New Roman"/>
          <w:sz w:val="24"/>
          <w:szCs w:val="24"/>
        </w:rPr>
      </w:pPr>
      <w:r>
        <w:rPr>
          <w:rFonts w:ascii="Times New Roman" w:hAnsi="Times New Roman" w:cs="Times New Roman"/>
          <w:sz w:val="24"/>
          <w:szCs w:val="24"/>
        </w:rPr>
        <w:t>Berdasarkan langkah-langkah dari berbagai para ahli, maka penelitian ini akan menggunakan langkah-langkah dari Abdul Majid (2013: 191-192) karena lebih mudah untuk diterapkan.</w:t>
      </w:r>
    </w:p>
    <w:p w14:paraId="7E35E21C" w14:textId="77777777" w:rsidR="004B41D8" w:rsidRDefault="00395CD4" w:rsidP="004B41D8">
      <w:pPr>
        <w:pStyle w:val="NoSpacing"/>
        <w:numPr>
          <w:ilvl w:val="0"/>
          <w:numId w:val="19"/>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Kemampuan Berpikir Kritis </w:t>
      </w:r>
    </w:p>
    <w:p w14:paraId="7430440E" w14:textId="77777777" w:rsidR="00C201AD" w:rsidRPr="004B41D8" w:rsidRDefault="00C201AD" w:rsidP="004B41D8">
      <w:pPr>
        <w:pStyle w:val="NoSpacing"/>
        <w:numPr>
          <w:ilvl w:val="0"/>
          <w:numId w:val="30"/>
        </w:numPr>
        <w:spacing w:line="360" w:lineRule="auto"/>
        <w:jc w:val="both"/>
        <w:rPr>
          <w:rFonts w:ascii="Times New Roman" w:hAnsi="Times New Roman" w:cs="Times New Roman"/>
          <w:b/>
          <w:sz w:val="24"/>
          <w:szCs w:val="24"/>
        </w:rPr>
      </w:pPr>
      <w:r w:rsidRPr="004B41D8">
        <w:rPr>
          <w:rFonts w:ascii="Times New Roman" w:hAnsi="Times New Roman" w:cs="Times New Roman"/>
          <w:b/>
          <w:sz w:val="24"/>
          <w:szCs w:val="24"/>
        </w:rPr>
        <w:t>Pengertian Kemampuan Berpikir Kritis</w:t>
      </w:r>
    </w:p>
    <w:p w14:paraId="7AAFBEE6" w14:textId="77777777" w:rsidR="00395CD4" w:rsidRDefault="00395CD4" w:rsidP="004B41D8">
      <w:pPr>
        <w:pStyle w:val="NoSpacing"/>
        <w:spacing w:line="360" w:lineRule="auto"/>
        <w:ind w:left="1080" w:firstLine="720"/>
        <w:jc w:val="both"/>
        <w:rPr>
          <w:rFonts w:ascii="Times New Roman" w:hAnsi="Times New Roman" w:cs="Times New Roman"/>
          <w:color w:val="202124"/>
          <w:sz w:val="24"/>
          <w:szCs w:val="24"/>
          <w:shd w:val="clear" w:color="auto" w:fill="FFFFFF"/>
        </w:rPr>
      </w:pPr>
      <w:r>
        <w:rPr>
          <w:rFonts w:ascii="Times New Roman" w:hAnsi="Times New Roman" w:cs="Times New Roman"/>
          <w:color w:val="202124"/>
          <w:sz w:val="24"/>
          <w:szCs w:val="24"/>
          <w:shd w:val="clear" w:color="auto" w:fill="FFFFFF"/>
        </w:rPr>
        <w:t>Menurut Sulthoniyah (2017:10) b</w:t>
      </w:r>
      <w:r w:rsidRPr="00395CD4">
        <w:rPr>
          <w:rFonts w:ascii="Times New Roman" w:hAnsi="Times New Roman" w:cs="Times New Roman"/>
          <w:color w:val="202124"/>
          <w:sz w:val="24"/>
          <w:szCs w:val="24"/>
          <w:shd w:val="clear" w:color="auto" w:fill="FFFFFF"/>
        </w:rPr>
        <w:t>erpikir kritis adalah </w:t>
      </w:r>
      <w:r w:rsidRPr="00395CD4">
        <w:rPr>
          <w:rFonts w:ascii="Times New Roman" w:hAnsi="Times New Roman" w:cs="Times New Roman"/>
          <w:color w:val="040C28"/>
          <w:sz w:val="24"/>
          <w:szCs w:val="24"/>
        </w:rPr>
        <w:t xml:space="preserve">kemampuan menganalisis atau menelaah suatu ide atau gagasan setelah memahami </w:t>
      </w:r>
      <w:r w:rsidRPr="00395CD4">
        <w:rPr>
          <w:rFonts w:ascii="Times New Roman" w:hAnsi="Times New Roman" w:cs="Times New Roman"/>
          <w:color w:val="040C28"/>
          <w:sz w:val="24"/>
          <w:szCs w:val="24"/>
        </w:rPr>
        <w:lastRenderedPageBreak/>
        <w:t>suatu ide atau gagasan tersebut</w:t>
      </w:r>
      <w:r>
        <w:rPr>
          <w:rFonts w:ascii="Times New Roman" w:hAnsi="Times New Roman" w:cs="Times New Roman"/>
          <w:color w:val="202124"/>
          <w:sz w:val="24"/>
          <w:szCs w:val="24"/>
          <w:shd w:val="clear" w:color="auto" w:fill="FFFFFF"/>
        </w:rPr>
        <w:t>.</w:t>
      </w:r>
      <w:r w:rsidRPr="00395CD4">
        <w:rPr>
          <w:rFonts w:ascii="Times New Roman" w:hAnsi="Times New Roman" w:cs="Times New Roman"/>
          <w:color w:val="202124"/>
          <w:sz w:val="24"/>
          <w:szCs w:val="24"/>
          <w:shd w:val="clear" w:color="auto" w:fill="FFFFFF"/>
        </w:rPr>
        <w:t xml:space="preserve"> Berpikir kritis juga dianggap sebagai kemampuan yang perlu untuk dikembangkan agar meningkatnya kualitas apa yang ada pada diri seseorang</w:t>
      </w:r>
      <w:r w:rsidR="00726D71">
        <w:rPr>
          <w:rFonts w:ascii="Times New Roman" w:hAnsi="Times New Roman" w:cs="Times New Roman"/>
          <w:color w:val="202124"/>
          <w:sz w:val="24"/>
          <w:szCs w:val="24"/>
          <w:shd w:val="clear" w:color="auto" w:fill="FFFFFF"/>
        </w:rPr>
        <w:t xml:space="preserve">. </w:t>
      </w:r>
      <w:r w:rsidR="00726D71" w:rsidRPr="00726D71">
        <w:rPr>
          <w:rFonts w:ascii="Times New Roman" w:hAnsi="Times New Roman" w:cs="Times New Roman"/>
          <w:color w:val="202124"/>
          <w:sz w:val="24"/>
          <w:szCs w:val="24"/>
          <w:shd w:val="clear" w:color="auto" w:fill="FFFFFF"/>
        </w:rPr>
        <w:t>Menurut Irdayanti (2018:19) Berpikir merupakan proses menghasilkan representasi mental yang baru melalui transformasi informasi yang  melibatkan interaksi secara komplek meliputi aktivitas penalaran, imajinasi, dan pemecahan masalah</w:t>
      </w:r>
      <w:r w:rsidR="00726D71">
        <w:rPr>
          <w:rFonts w:ascii="Times New Roman" w:hAnsi="Times New Roman" w:cs="Times New Roman"/>
          <w:color w:val="202124"/>
          <w:sz w:val="24"/>
          <w:szCs w:val="24"/>
          <w:shd w:val="clear" w:color="auto" w:fill="FFFFFF"/>
        </w:rPr>
        <w:t xml:space="preserve">. </w:t>
      </w:r>
    </w:p>
    <w:p w14:paraId="433B7A76" w14:textId="77777777" w:rsidR="00726D71" w:rsidRDefault="00726D71" w:rsidP="004B41D8">
      <w:pPr>
        <w:pStyle w:val="NoSpacing"/>
        <w:spacing w:line="360" w:lineRule="auto"/>
        <w:ind w:left="1080" w:firstLine="720"/>
        <w:jc w:val="both"/>
        <w:rPr>
          <w:rFonts w:ascii="Times New Roman" w:hAnsi="Times New Roman" w:cs="Times New Roman"/>
          <w:sz w:val="24"/>
          <w:szCs w:val="24"/>
        </w:rPr>
      </w:pPr>
      <w:r w:rsidRPr="00726D71">
        <w:rPr>
          <w:rFonts w:ascii="Times New Roman" w:hAnsi="Times New Roman" w:cs="Times New Roman"/>
          <w:sz w:val="24"/>
          <w:szCs w:val="24"/>
        </w:rPr>
        <w:t>Menurut Santrock (dalam Rahmawati:2014</w:t>
      </w:r>
      <w:r>
        <w:rPr>
          <w:rFonts w:ascii="Times New Roman" w:hAnsi="Times New Roman" w:cs="Times New Roman"/>
          <w:sz w:val="24"/>
          <w:szCs w:val="24"/>
        </w:rPr>
        <w:t xml:space="preserve">:15) </w:t>
      </w:r>
      <w:r w:rsidRPr="00726D71">
        <w:rPr>
          <w:rFonts w:ascii="Times New Roman" w:hAnsi="Times New Roman" w:cs="Times New Roman"/>
          <w:sz w:val="24"/>
          <w:szCs w:val="24"/>
        </w:rPr>
        <w:t>berpikir adalah memanipulasi atau mengelola dan mentran</w:t>
      </w:r>
      <w:r>
        <w:rPr>
          <w:rFonts w:ascii="Times New Roman" w:hAnsi="Times New Roman" w:cs="Times New Roman"/>
          <w:sz w:val="24"/>
          <w:szCs w:val="24"/>
        </w:rPr>
        <w:t>sformasi informasi dalam memori</w:t>
      </w:r>
      <w:r w:rsidRPr="00726D71">
        <w:rPr>
          <w:rFonts w:ascii="Times New Roman" w:hAnsi="Times New Roman" w:cs="Times New Roman"/>
          <w:sz w:val="24"/>
          <w:szCs w:val="24"/>
        </w:rPr>
        <w:t>. Ini sering dilakukan untuk membentuk konsep, bernalar dan berpikir secara kritis, membuat keputusan, berpikir kreatif, dan memecahkan masalah</w:t>
      </w:r>
      <w:r>
        <w:rPr>
          <w:rFonts w:ascii="Times New Roman" w:hAnsi="Times New Roman" w:cs="Times New Roman"/>
          <w:sz w:val="24"/>
          <w:szCs w:val="24"/>
        </w:rPr>
        <w:t xml:space="preserve">. </w:t>
      </w:r>
      <w:r w:rsidRPr="00726D71">
        <w:rPr>
          <w:rFonts w:ascii="Times New Roman" w:hAnsi="Times New Roman" w:cs="Times New Roman"/>
          <w:sz w:val="24"/>
          <w:szCs w:val="24"/>
        </w:rPr>
        <w:t>Menurut Najla (2016:16) Dalam berpikir juga termuat kegiatan meragukan dan memastikan, merancang, menghitung, mengukur, mengevaluasi, membandingkan, menggolongkan, memilah-milah atau membedakan, menghubungkan, menafsirkan, melihat kemungkinankemungkinan yang ada, membuat analisis dan sintesis menalar atau menarik kesimpulan dari premis-premis yang ada, menimbang, dan memutuskan.</w:t>
      </w:r>
      <w:r>
        <w:rPr>
          <w:rFonts w:ascii="Times New Roman" w:hAnsi="Times New Roman" w:cs="Times New Roman"/>
          <w:sz w:val="24"/>
          <w:szCs w:val="24"/>
        </w:rPr>
        <w:t xml:space="preserve"> </w:t>
      </w:r>
    </w:p>
    <w:p w14:paraId="5BD5D2EA" w14:textId="77777777" w:rsidR="00726D71" w:rsidRDefault="00726D71" w:rsidP="004B41D8">
      <w:pPr>
        <w:pStyle w:val="NoSpacing"/>
        <w:spacing w:line="360" w:lineRule="auto"/>
        <w:ind w:left="1080" w:firstLine="720"/>
        <w:jc w:val="both"/>
        <w:rPr>
          <w:rFonts w:ascii="Times New Roman" w:hAnsi="Times New Roman" w:cs="Times New Roman"/>
          <w:sz w:val="24"/>
          <w:szCs w:val="24"/>
        </w:rPr>
      </w:pPr>
      <w:r w:rsidRPr="00726D71">
        <w:rPr>
          <w:rFonts w:ascii="Times New Roman" w:hAnsi="Times New Roman" w:cs="Times New Roman"/>
          <w:sz w:val="24"/>
          <w:szCs w:val="24"/>
        </w:rPr>
        <w:t>Menurut Rasiman dan Kartinah (dalam Irdayanti:2018</w:t>
      </w:r>
      <w:r>
        <w:rPr>
          <w:rFonts w:ascii="Times New Roman" w:hAnsi="Times New Roman" w:cs="Times New Roman"/>
          <w:sz w:val="24"/>
          <w:szCs w:val="24"/>
        </w:rPr>
        <w:t>:19) b</w:t>
      </w:r>
      <w:r w:rsidRPr="00726D71">
        <w:rPr>
          <w:rFonts w:ascii="Times New Roman" w:hAnsi="Times New Roman" w:cs="Times New Roman"/>
          <w:sz w:val="24"/>
          <w:szCs w:val="24"/>
        </w:rPr>
        <w:t>erpikir kritis dapat dipandang sebagai kemampuan berpikir siswa untuk  membandingkan dua atau lebih  informasi, misalkan informasi yang diterima dari  luar dengan informasi yang dimiliki. Menurut Wulandari (2017:39) berpikir kritis adalah aktivitas mental individu untuk membuat keputusan dalam memecahkan masalah yang dihadapi dengan berbagai informasi yang sudah diperoleh melalui beberapa kategori</w:t>
      </w:r>
      <w:r>
        <w:rPr>
          <w:rFonts w:ascii="Times New Roman" w:hAnsi="Times New Roman" w:cs="Times New Roman"/>
          <w:sz w:val="24"/>
          <w:szCs w:val="24"/>
        </w:rPr>
        <w:t xml:space="preserve">. </w:t>
      </w:r>
      <w:r w:rsidRPr="00726D71">
        <w:rPr>
          <w:rFonts w:ascii="Times New Roman" w:hAnsi="Times New Roman" w:cs="Times New Roman"/>
          <w:sz w:val="24"/>
          <w:szCs w:val="24"/>
        </w:rPr>
        <w:t>Menurut Ratna</w:t>
      </w:r>
      <w:r>
        <w:rPr>
          <w:rFonts w:ascii="Times New Roman" w:hAnsi="Times New Roman" w:cs="Times New Roman"/>
          <w:sz w:val="24"/>
          <w:szCs w:val="24"/>
        </w:rPr>
        <w:t>ningtyas (2016:87) “Seseorang</w:t>
      </w:r>
      <w:r w:rsidRPr="00726D71">
        <w:rPr>
          <w:rFonts w:ascii="Times New Roman" w:hAnsi="Times New Roman" w:cs="Times New Roman"/>
          <w:sz w:val="24"/>
          <w:szCs w:val="24"/>
        </w:rPr>
        <w:t xml:space="preserve"> yang berpikir kritis dapat dilihat dari bagaimana seseorang itu menghadapi suatu masalah.” Begitu juga dengan pendapat Lestari (2016:14) berpikir kritis adalah kegiatan berpikir secara sistematis yang memungkinkan seseorang untuk merumuskan dan mengevaluasi keyakinan dan pendapat mereka sendiri. Jadi, seseorang dalam berpikir kritis itu menggunakan pemikiran yang masuk akal untuk </w:t>
      </w:r>
      <w:r w:rsidRPr="00726D71">
        <w:rPr>
          <w:rFonts w:ascii="Times New Roman" w:hAnsi="Times New Roman" w:cs="Times New Roman"/>
          <w:sz w:val="24"/>
          <w:szCs w:val="24"/>
        </w:rPr>
        <w:lastRenderedPageBreak/>
        <w:t>memutuskan apa yang harus dilakukan sesuai dengan kemampuan intelektualnya (Febriani, 2015:26).</w:t>
      </w:r>
      <w:r>
        <w:rPr>
          <w:rFonts w:ascii="Times New Roman" w:hAnsi="Times New Roman" w:cs="Times New Roman"/>
          <w:sz w:val="24"/>
          <w:szCs w:val="24"/>
        </w:rPr>
        <w:t xml:space="preserve"> </w:t>
      </w:r>
      <w:r w:rsidRPr="00726D71">
        <w:rPr>
          <w:rFonts w:ascii="Times New Roman" w:hAnsi="Times New Roman" w:cs="Times New Roman"/>
          <w:sz w:val="24"/>
          <w:szCs w:val="24"/>
        </w:rPr>
        <w:t xml:space="preserve">Menurut (Rifqiyana, 2015:27) ketika siswa berpikir kritis dalam matematika, mereka membuat keputusan-keputusan yang beralasan atau pertimbangan tentang apa yang dialakukan dan dipikirkan.  </w:t>
      </w:r>
    </w:p>
    <w:p w14:paraId="3535F70C" w14:textId="77777777" w:rsidR="007F7B87" w:rsidRDefault="00726D71" w:rsidP="00B76049">
      <w:pPr>
        <w:pStyle w:val="NoSpacing"/>
        <w:spacing w:line="360" w:lineRule="auto"/>
        <w:ind w:left="1080"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sidRPr="00726D71">
        <w:rPr>
          <w:rFonts w:ascii="Times New Roman" w:hAnsi="Times New Roman" w:cs="Times New Roman"/>
          <w:sz w:val="24"/>
          <w:szCs w:val="24"/>
        </w:rPr>
        <w:t>Ennis (2011:1) menyatakan def</w:t>
      </w:r>
      <w:r w:rsidR="004B41D8">
        <w:rPr>
          <w:rFonts w:ascii="Times New Roman" w:hAnsi="Times New Roman" w:cs="Times New Roman"/>
          <w:sz w:val="24"/>
          <w:szCs w:val="24"/>
        </w:rPr>
        <w:t>inisi berpikir kritis adalah “</w:t>
      </w:r>
      <w:r w:rsidRPr="004B41D8">
        <w:rPr>
          <w:rFonts w:ascii="Times New Roman" w:hAnsi="Times New Roman" w:cs="Times New Roman"/>
          <w:i/>
          <w:sz w:val="24"/>
          <w:szCs w:val="24"/>
        </w:rPr>
        <w:t>Critical thinking is reasonable, reflective thinking that is focused on deciding what to believe or do</w:t>
      </w:r>
      <w:r w:rsidRPr="00726D71">
        <w:rPr>
          <w:rFonts w:ascii="Times New Roman" w:hAnsi="Times New Roman" w:cs="Times New Roman"/>
          <w:sz w:val="24"/>
          <w:szCs w:val="24"/>
        </w:rPr>
        <w:t xml:space="preserve">”. Menurut definisi ini, berpikir kritis menekankan pada berpikir yang masuk akal dan reflektif. Berpikir yang masuk akal dan reflektif ini digunakan untuk mengambil keputusan. </w:t>
      </w:r>
      <w:r w:rsidR="00C201AD" w:rsidRPr="00C201AD">
        <w:rPr>
          <w:rFonts w:ascii="Times New Roman" w:hAnsi="Times New Roman" w:cs="Times New Roman"/>
          <w:sz w:val="24"/>
          <w:szCs w:val="24"/>
        </w:rPr>
        <w:t xml:space="preserve">Salah satu tujuan berpikir kritis menurut Najla (2016:20) adalah “dapat membantu siswa membuat kesimpulan dengan mempertimbangkan data dan fakta yang terjadi di lapangan.” </w:t>
      </w:r>
    </w:p>
    <w:p w14:paraId="1CB33118" w14:textId="2DE49507" w:rsidR="000C0084" w:rsidRDefault="00C201AD" w:rsidP="00B76049">
      <w:pPr>
        <w:pStyle w:val="NoSpacing"/>
        <w:spacing w:line="360" w:lineRule="auto"/>
        <w:ind w:left="1080" w:firstLine="720"/>
        <w:jc w:val="both"/>
        <w:rPr>
          <w:rFonts w:ascii="Times New Roman" w:hAnsi="Times New Roman" w:cs="Times New Roman"/>
          <w:sz w:val="24"/>
          <w:szCs w:val="24"/>
        </w:rPr>
      </w:pPr>
      <w:r w:rsidRPr="00C201AD">
        <w:rPr>
          <w:rFonts w:ascii="Times New Roman" w:hAnsi="Times New Roman" w:cs="Times New Roman"/>
          <w:sz w:val="24"/>
          <w:szCs w:val="24"/>
        </w:rPr>
        <w:t>Berdasarkan beberapa pendapat para ahli di atas, dapat disimpulkan bahwa berpikir kritis adalah menyimpulkan apa yang diketahui, mengetahui cara menggunakan informasi untuk memecahkan suatu permasalahan dan mampu mencari sumber informasi yang relevan sebagai pendukung pemecahan masalah. Berpikir kritis juga dianggap sebagai kemampuan yang perlu untuk dikembangkan agar meningkatnya kualitas apa</w:t>
      </w:r>
      <w:r w:rsidR="000C0084">
        <w:rPr>
          <w:rFonts w:ascii="Times New Roman" w:hAnsi="Times New Roman" w:cs="Times New Roman"/>
          <w:sz w:val="24"/>
          <w:szCs w:val="24"/>
        </w:rPr>
        <w:t xml:space="preserve"> yang ada pada diri seseorang. </w:t>
      </w:r>
    </w:p>
    <w:p w14:paraId="216F2C4E" w14:textId="77777777" w:rsidR="004B41D8" w:rsidRDefault="004B41D8" w:rsidP="004B41D8">
      <w:pPr>
        <w:pStyle w:val="NoSpacing"/>
        <w:numPr>
          <w:ilvl w:val="0"/>
          <w:numId w:val="30"/>
        </w:numPr>
        <w:spacing w:line="360" w:lineRule="auto"/>
        <w:jc w:val="both"/>
        <w:rPr>
          <w:rFonts w:ascii="Times New Roman" w:hAnsi="Times New Roman" w:cs="Times New Roman"/>
          <w:b/>
          <w:sz w:val="24"/>
          <w:szCs w:val="24"/>
        </w:rPr>
      </w:pPr>
      <w:r>
        <w:rPr>
          <w:rFonts w:ascii="Times New Roman" w:hAnsi="Times New Roman" w:cs="Times New Roman"/>
          <w:b/>
          <w:sz w:val="24"/>
          <w:szCs w:val="24"/>
        </w:rPr>
        <w:t>Tujuan Kemampuan Berpikir Kritis</w:t>
      </w:r>
    </w:p>
    <w:p w14:paraId="410363DC" w14:textId="77777777" w:rsidR="004B41D8" w:rsidRDefault="004B41D8" w:rsidP="004B41D8">
      <w:pPr>
        <w:pStyle w:val="NoSpacing"/>
        <w:spacing w:line="360" w:lineRule="auto"/>
        <w:ind w:left="1080" w:firstLine="905"/>
        <w:jc w:val="both"/>
        <w:rPr>
          <w:rFonts w:ascii="Times New Roman" w:hAnsi="Times New Roman" w:cs="Times New Roman"/>
          <w:color w:val="202124"/>
          <w:sz w:val="24"/>
          <w:szCs w:val="24"/>
          <w:shd w:val="clear" w:color="auto" w:fill="FFFFFF"/>
        </w:rPr>
      </w:pPr>
      <w:r>
        <w:rPr>
          <w:rFonts w:ascii="Times New Roman" w:hAnsi="Times New Roman" w:cs="Times New Roman"/>
          <w:sz w:val="24"/>
          <w:szCs w:val="24"/>
        </w:rPr>
        <w:t>M</w:t>
      </w:r>
      <w:r w:rsidR="000366FA">
        <w:rPr>
          <w:rFonts w:ascii="Times New Roman" w:hAnsi="Times New Roman" w:cs="Times New Roman"/>
          <w:color w:val="202124"/>
          <w:sz w:val="24"/>
          <w:szCs w:val="24"/>
          <w:shd w:val="clear" w:color="auto" w:fill="FFFFFF"/>
        </w:rPr>
        <w:t>enurut Zubaedi (2012</w:t>
      </w:r>
      <w:r w:rsidRPr="004B41D8">
        <w:rPr>
          <w:rFonts w:ascii="Times New Roman" w:hAnsi="Times New Roman" w:cs="Times New Roman"/>
          <w:color w:val="202124"/>
          <w:sz w:val="24"/>
          <w:szCs w:val="24"/>
          <w:shd w:val="clear" w:color="auto" w:fill="FFFFFF"/>
        </w:rPr>
        <w:t>: 24) tujuan kemampuan berpikir kritis adalah </w:t>
      </w:r>
      <w:r w:rsidRPr="004B41D8">
        <w:rPr>
          <w:rFonts w:ascii="Times New Roman" w:hAnsi="Times New Roman" w:cs="Times New Roman"/>
          <w:color w:val="040C28"/>
          <w:sz w:val="24"/>
          <w:szCs w:val="24"/>
        </w:rPr>
        <w:t>p</w:t>
      </w:r>
      <w:r>
        <w:rPr>
          <w:rFonts w:ascii="Times New Roman" w:hAnsi="Times New Roman" w:cs="Times New Roman"/>
          <w:color w:val="040C28"/>
          <w:sz w:val="24"/>
          <w:szCs w:val="24"/>
        </w:rPr>
        <w:t>e</w:t>
      </w:r>
      <w:r w:rsidRPr="004B41D8">
        <w:rPr>
          <w:rFonts w:ascii="Times New Roman" w:hAnsi="Times New Roman" w:cs="Times New Roman"/>
          <w:color w:val="040C28"/>
          <w:sz w:val="24"/>
          <w:szCs w:val="24"/>
        </w:rPr>
        <w:t>mbentukan karakter peserta didik menjadi lebih bijaksana, cermat dalam menganalisis informasi dan men</w:t>
      </w:r>
      <w:r>
        <w:rPr>
          <w:rFonts w:ascii="Times New Roman" w:hAnsi="Times New Roman" w:cs="Times New Roman"/>
          <w:color w:val="040C28"/>
          <w:sz w:val="24"/>
          <w:szCs w:val="24"/>
        </w:rPr>
        <w:t>gambil keputusan terhadap isu-</w:t>
      </w:r>
      <w:r w:rsidRPr="004B41D8">
        <w:rPr>
          <w:rFonts w:ascii="Times New Roman" w:hAnsi="Times New Roman" w:cs="Times New Roman"/>
          <w:color w:val="040C28"/>
          <w:sz w:val="24"/>
          <w:szCs w:val="24"/>
        </w:rPr>
        <w:t>isu kontroversial</w:t>
      </w:r>
      <w:r w:rsidRPr="004B41D8">
        <w:rPr>
          <w:rFonts w:ascii="Times New Roman" w:hAnsi="Times New Roman" w:cs="Times New Roman"/>
          <w:color w:val="202124"/>
          <w:sz w:val="24"/>
          <w:szCs w:val="24"/>
          <w:shd w:val="clear" w:color="auto" w:fill="FFFFFF"/>
        </w:rPr>
        <w:t>.</w:t>
      </w:r>
    </w:p>
    <w:p w14:paraId="3A1AB940" w14:textId="77777777" w:rsidR="000366FA" w:rsidRDefault="004B41D8" w:rsidP="004B41D8">
      <w:pPr>
        <w:pStyle w:val="NoSpacing"/>
        <w:spacing w:line="360" w:lineRule="auto"/>
        <w:ind w:left="1080" w:firstLine="905"/>
        <w:jc w:val="both"/>
        <w:rPr>
          <w:rFonts w:ascii="Times New Roman" w:hAnsi="Times New Roman" w:cs="Times New Roman"/>
          <w:sz w:val="24"/>
          <w:szCs w:val="24"/>
        </w:rPr>
      </w:pPr>
      <w:r w:rsidRPr="004B41D8">
        <w:rPr>
          <w:rFonts w:ascii="Times New Roman" w:hAnsi="Times New Roman" w:cs="Times New Roman"/>
          <w:sz w:val="24"/>
          <w:szCs w:val="24"/>
        </w:rPr>
        <w:t>Muijs dan Reyo</w:t>
      </w:r>
      <w:r w:rsidR="000366FA">
        <w:rPr>
          <w:rFonts w:ascii="Times New Roman" w:hAnsi="Times New Roman" w:cs="Times New Roman"/>
          <w:sz w:val="24"/>
          <w:szCs w:val="24"/>
        </w:rPr>
        <w:t>lds (2009</w:t>
      </w:r>
      <w:r>
        <w:rPr>
          <w:rFonts w:ascii="Times New Roman" w:hAnsi="Times New Roman" w:cs="Times New Roman"/>
          <w:sz w:val="24"/>
          <w:szCs w:val="24"/>
        </w:rPr>
        <w:t xml:space="preserve">: 23) mengungkapkan </w:t>
      </w:r>
      <w:r w:rsidRPr="004B41D8">
        <w:rPr>
          <w:rFonts w:ascii="Times New Roman" w:hAnsi="Times New Roman" w:cs="Times New Roman"/>
          <w:sz w:val="24"/>
          <w:szCs w:val="24"/>
        </w:rPr>
        <w:t>bahwa kemampuan bepikir kritis membuat seseorang mampu menguraikan suatu masalah yang rumit menjadi lebih sederhana, mengembangkan pola pikir dan kemampuan berpikir tingkat tinggi, dan  membantu peserta didik mempermudah dalam melewati masa tra</w:t>
      </w:r>
      <w:r w:rsidR="000366FA">
        <w:rPr>
          <w:rFonts w:ascii="Times New Roman" w:hAnsi="Times New Roman" w:cs="Times New Roman"/>
          <w:sz w:val="24"/>
          <w:szCs w:val="24"/>
        </w:rPr>
        <w:t>nsisi antar tahap perkembangan.</w:t>
      </w:r>
    </w:p>
    <w:p w14:paraId="2E41AD49" w14:textId="77777777" w:rsidR="000366FA" w:rsidRDefault="000366FA" w:rsidP="000366FA">
      <w:pPr>
        <w:pStyle w:val="NoSpacing"/>
        <w:spacing w:line="360" w:lineRule="auto"/>
        <w:ind w:left="1080" w:firstLine="905"/>
        <w:jc w:val="both"/>
        <w:rPr>
          <w:rFonts w:ascii="Times New Roman" w:hAnsi="Times New Roman" w:cs="Times New Roman"/>
          <w:sz w:val="24"/>
          <w:szCs w:val="24"/>
        </w:rPr>
      </w:pPr>
      <w:r>
        <w:rPr>
          <w:rFonts w:ascii="Times New Roman" w:hAnsi="Times New Roman" w:cs="Times New Roman"/>
          <w:sz w:val="24"/>
          <w:szCs w:val="24"/>
        </w:rPr>
        <w:lastRenderedPageBreak/>
        <w:t>Berdasarkan pendapat p</w:t>
      </w:r>
      <w:r w:rsidR="004B41D8" w:rsidRPr="004B41D8">
        <w:rPr>
          <w:rFonts w:ascii="Times New Roman" w:hAnsi="Times New Roman" w:cs="Times New Roman"/>
          <w:sz w:val="24"/>
          <w:szCs w:val="24"/>
        </w:rPr>
        <w:t xml:space="preserve">ara ahli di atas, tujuan dari kemampuan berpikir kritis supaya peserta didik mampu meningkatkan daya tangkap hasil belajar melalui refleksi diri, mampu berkomunikasi baik dengan orang lain, mempunyai pemikiran yang terbuka, menjadikan peserta didik mampu menerapkan konsep yang dijelaskan. </w:t>
      </w:r>
    </w:p>
    <w:p w14:paraId="28A1859D" w14:textId="77777777" w:rsidR="000366FA" w:rsidRPr="000366FA" w:rsidRDefault="004B41D8" w:rsidP="000366FA">
      <w:pPr>
        <w:pStyle w:val="NoSpacing"/>
        <w:numPr>
          <w:ilvl w:val="0"/>
          <w:numId w:val="30"/>
        </w:numPr>
        <w:spacing w:line="360" w:lineRule="auto"/>
        <w:jc w:val="both"/>
        <w:rPr>
          <w:rFonts w:ascii="Times New Roman" w:hAnsi="Times New Roman" w:cs="Times New Roman"/>
          <w:sz w:val="24"/>
          <w:szCs w:val="24"/>
        </w:rPr>
      </w:pPr>
      <w:r w:rsidRPr="004B41D8">
        <w:rPr>
          <w:rFonts w:ascii="Times New Roman" w:hAnsi="Times New Roman" w:cs="Times New Roman"/>
          <w:sz w:val="24"/>
          <w:szCs w:val="24"/>
        </w:rPr>
        <w:t xml:space="preserve"> </w:t>
      </w:r>
      <w:r w:rsidR="000366FA">
        <w:rPr>
          <w:rFonts w:ascii="Times New Roman" w:hAnsi="Times New Roman" w:cs="Times New Roman"/>
          <w:b/>
          <w:sz w:val="24"/>
          <w:szCs w:val="24"/>
        </w:rPr>
        <w:t>Ciri-Ciri Kemampuan Berpikir Kritis</w:t>
      </w:r>
    </w:p>
    <w:p w14:paraId="578FA56F" w14:textId="77777777" w:rsidR="000366FA" w:rsidRDefault="000366FA" w:rsidP="000366FA">
      <w:pPr>
        <w:pStyle w:val="NoSpacing"/>
        <w:spacing w:line="360" w:lineRule="auto"/>
        <w:ind w:left="1134" w:firstLine="851"/>
        <w:jc w:val="both"/>
        <w:rPr>
          <w:rFonts w:ascii="Times New Roman" w:hAnsi="Times New Roman" w:cs="Times New Roman"/>
          <w:color w:val="202124"/>
          <w:sz w:val="24"/>
          <w:szCs w:val="24"/>
          <w:shd w:val="clear" w:color="auto" w:fill="FFFFFF"/>
        </w:rPr>
      </w:pPr>
      <w:r w:rsidRPr="000366FA">
        <w:rPr>
          <w:rFonts w:ascii="Times New Roman" w:hAnsi="Times New Roman" w:cs="Times New Roman"/>
          <w:color w:val="040C28"/>
          <w:sz w:val="24"/>
          <w:szCs w:val="24"/>
        </w:rPr>
        <w:t>Ciri</w:t>
      </w:r>
      <w:r w:rsidRPr="000366FA">
        <w:rPr>
          <w:rFonts w:ascii="Times New Roman" w:hAnsi="Times New Roman" w:cs="Times New Roman"/>
          <w:color w:val="202124"/>
          <w:sz w:val="24"/>
          <w:szCs w:val="24"/>
          <w:shd w:val="clear" w:color="auto" w:fill="FFFFFF"/>
        </w:rPr>
        <w:t>-</w:t>
      </w:r>
      <w:r w:rsidRPr="000366FA">
        <w:rPr>
          <w:rFonts w:ascii="Times New Roman" w:hAnsi="Times New Roman" w:cs="Times New Roman"/>
          <w:color w:val="040C28"/>
          <w:sz w:val="24"/>
          <w:szCs w:val="24"/>
        </w:rPr>
        <w:t>ciri berpikir kritis</w:t>
      </w:r>
      <w:r w:rsidRPr="000366FA">
        <w:rPr>
          <w:rFonts w:ascii="Times New Roman" w:hAnsi="Times New Roman" w:cs="Times New Roman"/>
          <w:color w:val="202124"/>
          <w:sz w:val="24"/>
          <w:szCs w:val="24"/>
          <w:shd w:val="clear" w:color="auto" w:fill="FFFFFF"/>
        </w:rPr>
        <w:t> menurut</w:t>
      </w:r>
      <w:r>
        <w:rPr>
          <w:rFonts w:ascii="Times New Roman" w:hAnsi="Times New Roman" w:cs="Times New Roman"/>
          <w:color w:val="202124"/>
          <w:sz w:val="24"/>
          <w:szCs w:val="24"/>
          <w:shd w:val="clear" w:color="auto" w:fill="FFFFFF"/>
        </w:rPr>
        <w:t xml:space="preserve"> Wijaya (2010: 72-73) adalah:</w:t>
      </w:r>
    </w:p>
    <w:p w14:paraId="3CCA8584" w14:textId="77777777" w:rsidR="000366FA" w:rsidRPr="000366FA" w:rsidRDefault="000366FA" w:rsidP="000366FA">
      <w:pPr>
        <w:pStyle w:val="NoSpacing"/>
        <w:numPr>
          <w:ilvl w:val="0"/>
          <w:numId w:val="31"/>
        </w:numPr>
        <w:spacing w:line="360" w:lineRule="auto"/>
        <w:jc w:val="both"/>
        <w:rPr>
          <w:rFonts w:ascii="Times New Roman" w:hAnsi="Times New Roman" w:cs="Times New Roman"/>
          <w:sz w:val="24"/>
          <w:szCs w:val="24"/>
        </w:rPr>
      </w:pPr>
      <w:r w:rsidRPr="000366FA">
        <w:rPr>
          <w:rFonts w:ascii="Times New Roman" w:hAnsi="Times New Roman" w:cs="Times New Roman"/>
          <w:color w:val="202124"/>
          <w:sz w:val="24"/>
          <w:szCs w:val="24"/>
          <w:shd w:val="clear" w:color="auto" w:fill="FFFFFF"/>
        </w:rPr>
        <w:t>Mengenal secara rinci ba</w:t>
      </w:r>
      <w:r>
        <w:rPr>
          <w:rFonts w:ascii="Times New Roman" w:hAnsi="Times New Roman" w:cs="Times New Roman"/>
          <w:color w:val="202124"/>
          <w:sz w:val="24"/>
          <w:szCs w:val="24"/>
          <w:shd w:val="clear" w:color="auto" w:fill="FFFFFF"/>
        </w:rPr>
        <w:t>gian-bagian dari keseluruhan.</w:t>
      </w:r>
    </w:p>
    <w:p w14:paraId="4070EBE6" w14:textId="77777777" w:rsidR="000366FA" w:rsidRPr="000366FA" w:rsidRDefault="000366FA" w:rsidP="000366FA">
      <w:pPr>
        <w:pStyle w:val="NoSpacing"/>
        <w:numPr>
          <w:ilvl w:val="0"/>
          <w:numId w:val="31"/>
        </w:numPr>
        <w:spacing w:line="360" w:lineRule="auto"/>
        <w:jc w:val="both"/>
        <w:rPr>
          <w:rFonts w:ascii="Times New Roman" w:hAnsi="Times New Roman" w:cs="Times New Roman"/>
          <w:sz w:val="24"/>
          <w:szCs w:val="24"/>
        </w:rPr>
      </w:pPr>
      <w:r w:rsidRPr="000366FA">
        <w:rPr>
          <w:rFonts w:ascii="Times New Roman" w:hAnsi="Times New Roman" w:cs="Times New Roman"/>
          <w:color w:val="202124"/>
          <w:sz w:val="24"/>
          <w:szCs w:val="24"/>
          <w:shd w:val="clear" w:color="auto" w:fill="FFFFFF"/>
        </w:rPr>
        <w:t>Pan</w:t>
      </w:r>
      <w:r>
        <w:rPr>
          <w:rFonts w:ascii="Times New Roman" w:hAnsi="Times New Roman" w:cs="Times New Roman"/>
          <w:color w:val="202124"/>
          <w:sz w:val="24"/>
          <w:szCs w:val="24"/>
          <w:shd w:val="clear" w:color="auto" w:fill="FFFFFF"/>
        </w:rPr>
        <w:t xml:space="preserve">dai mendeteksi permasalahan. </w:t>
      </w:r>
    </w:p>
    <w:p w14:paraId="4716B351" w14:textId="77777777" w:rsidR="000366FA" w:rsidRPr="000366FA" w:rsidRDefault="000366FA" w:rsidP="000366FA">
      <w:pPr>
        <w:pStyle w:val="NoSpacing"/>
        <w:numPr>
          <w:ilvl w:val="0"/>
          <w:numId w:val="31"/>
        </w:numPr>
        <w:spacing w:line="360" w:lineRule="auto"/>
        <w:jc w:val="both"/>
        <w:rPr>
          <w:rFonts w:ascii="Times New Roman" w:hAnsi="Times New Roman" w:cs="Times New Roman"/>
          <w:sz w:val="24"/>
          <w:szCs w:val="24"/>
        </w:rPr>
      </w:pPr>
      <w:r w:rsidRPr="000366FA">
        <w:rPr>
          <w:rFonts w:ascii="Times New Roman" w:hAnsi="Times New Roman" w:cs="Times New Roman"/>
          <w:color w:val="202124"/>
          <w:sz w:val="24"/>
          <w:szCs w:val="24"/>
          <w:shd w:val="clear" w:color="auto" w:fill="FFFFFF"/>
        </w:rPr>
        <w:t>Mampu membedakan ide yang releva</w:t>
      </w:r>
      <w:r>
        <w:rPr>
          <w:rFonts w:ascii="Times New Roman" w:hAnsi="Times New Roman" w:cs="Times New Roman"/>
          <w:color w:val="202124"/>
          <w:sz w:val="24"/>
          <w:szCs w:val="24"/>
          <w:shd w:val="clear" w:color="auto" w:fill="FFFFFF"/>
        </w:rPr>
        <w:t>n dengan yang tidak relevan.</w:t>
      </w:r>
    </w:p>
    <w:p w14:paraId="4CE9FF52" w14:textId="77777777" w:rsidR="000366FA" w:rsidRDefault="000366FA" w:rsidP="000366FA">
      <w:pPr>
        <w:pStyle w:val="NoSpacing"/>
        <w:numPr>
          <w:ilvl w:val="0"/>
          <w:numId w:val="31"/>
        </w:numPr>
        <w:spacing w:line="360" w:lineRule="auto"/>
        <w:jc w:val="both"/>
        <w:rPr>
          <w:rFonts w:ascii="Times New Roman" w:hAnsi="Times New Roman" w:cs="Times New Roman"/>
          <w:sz w:val="24"/>
          <w:szCs w:val="24"/>
        </w:rPr>
      </w:pPr>
      <w:r w:rsidRPr="000366FA">
        <w:rPr>
          <w:rFonts w:ascii="Times New Roman" w:hAnsi="Times New Roman" w:cs="Times New Roman"/>
          <w:color w:val="202124"/>
          <w:sz w:val="24"/>
          <w:szCs w:val="24"/>
          <w:shd w:val="clear" w:color="auto" w:fill="FFFFFF"/>
        </w:rPr>
        <w:t>Mampu membedakan fakta dengan diksi atau pendapat.</w:t>
      </w:r>
      <w:r w:rsidRPr="000366FA">
        <w:rPr>
          <w:rFonts w:ascii="Times New Roman" w:hAnsi="Times New Roman" w:cs="Times New Roman"/>
          <w:b/>
          <w:sz w:val="24"/>
          <w:szCs w:val="24"/>
        </w:rPr>
        <w:t xml:space="preserve"> </w:t>
      </w:r>
    </w:p>
    <w:p w14:paraId="47F4BEE9" w14:textId="77777777" w:rsidR="000366FA" w:rsidRDefault="000366FA" w:rsidP="000366FA">
      <w:pPr>
        <w:pStyle w:val="NoSpacing"/>
        <w:spacing w:line="360" w:lineRule="auto"/>
        <w:ind w:left="1134" w:firstLine="720"/>
        <w:jc w:val="both"/>
        <w:rPr>
          <w:rFonts w:ascii="Times New Roman" w:hAnsi="Times New Roman" w:cs="Times New Roman"/>
          <w:sz w:val="24"/>
          <w:szCs w:val="24"/>
        </w:rPr>
      </w:pPr>
      <w:r>
        <w:rPr>
          <w:rFonts w:ascii="Times New Roman" w:hAnsi="Times New Roman" w:cs="Times New Roman"/>
          <w:sz w:val="24"/>
          <w:szCs w:val="24"/>
        </w:rPr>
        <w:t>Menurut Ahmadi dan Supriyono (2004: 31) a</w:t>
      </w:r>
      <w:r w:rsidRPr="000366FA">
        <w:rPr>
          <w:rFonts w:ascii="Times New Roman" w:hAnsi="Times New Roman" w:cs="Times New Roman"/>
          <w:sz w:val="24"/>
          <w:szCs w:val="24"/>
        </w:rPr>
        <w:t>dapun 4 ciri-ciri berpikir kr</w:t>
      </w:r>
      <w:r>
        <w:rPr>
          <w:rFonts w:ascii="Times New Roman" w:hAnsi="Times New Roman" w:cs="Times New Roman"/>
          <w:sz w:val="24"/>
          <w:szCs w:val="24"/>
        </w:rPr>
        <w:t>itis adalah sebagai berikut:</w:t>
      </w:r>
      <w:r w:rsidRPr="000366FA">
        <w:rPr>
          <w:rFonts w:ascii="Times New Roman" w:hAnsi="Times New Roman" w:cs="Times New Roman"/>
          <w:sz w:val="24"/>
          <w:szCs w:val="24"/>
        </w:rPr>
        <w:t xml:space="preserve"> </w:t>
      </w:r>
    </w:p>
    <w:p w14:paraId="134CCD7C" w14:textId="77777777" w:rsidR="000366FA" w:rsidRDefault="000366FA" w:rsidP="000366FA">
      <w:pPr>
        <w:pStyle w:val="NoSpacing"/>
        <w:numPr>
          <w:ilvl w:val="0"/>
          <w:numId w:val="32"/>
        </w:numPr>
        <w:spacing w:line="360" w:lineRule="auto"/>
        <w:jc w:val="both"/>
        <w:rPr>
          <w:rFonts w:ascii="Times New Roman" w:hAnsi="Times New Roman" w:cs="Times New Roman"/>
          <w:sz w:val="24"/>
          <w:szCs w:val="24"/>
        </w:rPr>
      </w:pPr>
      <w:r w:rsidRPr="000366FA">
        <w:rPr>
          <w:rFonts w:ascii="Times New Roman" w:hAnsi="Times New Roman" w:cs="Times New Roman"/>
          <w:sz w:val="24"/>
          <w:szCs w:val="24"/>
        </w:rPr>
        <w:t>Kemampuan mengidentif</w:t>
      </w:r>
      <w:r>
        <w:rPr>
          <w:rFonts w:ascii="Times New Roman" w:hAnsi="Times New Roman" w:cs="Times New Roman"/>
          <w:sz w:val="24"/>
          <w:szCs w:val="24"/>
        </w:rPr>
        <w:t>ikasi, p</w:t>
      </w:r>
      <w:r w:rsidRPr="000366FA">
        <w:rPr>
          <w:rFonts w:ascii="Times New Roman" w:hAnsi="Times New Roman" w:cs="Times New Roman"/>
          <w:sz w:val="24"/>
          <w:szCs w:val="24"/>
        </w:rPr>
        <w:t>ada tahapan ini terdiri atas mengumpulkan dan menyusun informasi yang diperlukan, mampu menentukan pikiran utama dari suatu teks, dan dapat menjelaskan hubungan sebab a</w:t>
      </w:r>
      <w:r>
        <w:rPr>
          <w:rFonts w:ascii="Times New Roman" w:hAnsi="Times New Roman" w:cs="Times New Roman"/>
          <w:sz w:val="24"/>
          <w:szCs w:val="24"/>
        </w:rPr>
        <w:t>kibat dari suatu pernyataan.</w:t>
      </w:r>
    </w:p>
    <w:p w14:paraId="0473C38D" w14:textId="77777777" w:rsidR="000366FA" w:rsidRDefault="000366FA" w:rsidP="000366FA">
      <w:pPr>
        <w:pStyle w:val="NoSpacing"/>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Kemampuan mengevaluasi, h</w:t>
      </w:r>
      <w:r w:rsidRPr="000366FA">
        <w:rPr>
          <w:rFonts w:ascii="Times New Roman" w:hAnsi="Times New Roman" w:cs="Times New Roman"/>
          <w:sz w:val="24"/>
          <w:szCs w:val="24"/>
        </w:rPr>
        <w:t>al ini terdiri atas dapat membedakan informasi relevan dan tidak relevan, mendeteksi penyimpangan, dan mampu mengeva</w:t>
      </w:r>
      <w:r>
        <w:rPr>
          <w:rFonts w:ascii="Times New Roman" w:hAnsi="Times New Roman" w:cs="Times New Roman"/>
          <w:sz w:val="24"/>
          <w:szCs w:val="24"/>
        </w:rPr>
        <w:t>luasi pernyataan-pernyataan.</w:t>
      </w:r>
    </w:p>
    <w:p w14:paraId="68219FDC" w14:textId="77777777" w:rsidR="000366FA" w:rsidRDefault="000366FA" w:rsidP="000366FA">
      <w:pPr>
        <w:pStyle w:val="NoSpacing"/>
        <w:numPr>
          <w:ilvl w:val="0"/>
          <w:numId w:val="32"/>
        </w:numPr>
        <w:spacing w:line="360" w:lineRule="auto"/>
        <w:jc w:val="both"/>
        <w:rPr>
          <w:rFonts w:ascii="Times New Roman" w:hAnsi="Times New Roman" w:cs="Times New Roman"/>
          <w:sz w:val="24"/>
          <w:szCs w:val="24"/>
        </w:rPr>
      </w:pPr>
      <w:r>
        <w:rPr>
          <w:rFonts w:ascii="Times New Roman" w:hAnsi="Times New Roman" w:cs="Times New Roman"/>
          <w:sz w:val="24"/>
          <w:szCs w:val="24"/>
        </w:rPr>
        <w:t>Kemampuan menyimpulkan, h</w:t>
      </w:r>
      <w:r w:rsidRPr="000366FA">
        <w:rPr>
          <w:rFonts w:ascii="Times New Roman" w:hAnsi="Times New Roman" w:cs="Times New Roman"/>
          <w:sz w:val="24"/>
          <w:szCs w:val="24"/>
        </w:rPr>
        <w:t>al ini terdiri atas mampu menunjukkan pernyataan yang benar dan salah, mampu membedakan antara fakta dan nilai dari suatu pendapat atau pernyataan, dan mampu merancang solusi sederhana berdasarkan naskah.</w:t>
      </w:r>
    </w:p>
    <w:p w14:paraId="6CFE9821" w14:textId="223B8A40" w:rsidR="000366FA" w:rsidRDefault="000366FA" w:rsidP="000366FA">
      <w:pPr>
        <w:pStyle w:val="NoSpacing"/>
        <w:numPr>
          <w:ilvl w:val="0"/>
          <w:numId w:val="32"/>
        </w:numPr>
        <w:spacing w:line="360" w:lineRule="auto"/>
        <w:jc w:val="both"/>
        <w:rPr>
          <w:rFonts w:ascii="Times New Roman" w:hAnsi="Times New Roman" w:cs="Times New Roman"/>
          <w:sz w:val="24"/>
          <w:szCs w:val="24"/>
        </w:rPr>
      </w:pPr>
      <w:r w:rsidRPr="000366FA">
        <w:rPr>
          <w:rFonts w:ascii="Times New Roman" w:hAnsi="Times New Roman" w:cs="Times New Roman"/>
          <w:sz w:val="24"/>
          <w:szCs w:val="24"/>
        </w:rPr>
        <w:t>K</w:t>
      </w:r>
      <w:r>
        <w:rPr>
          <w:rFonts w:ascii="Times New Roman" w:hAnsi="Times New Roman" w:cs="Times New Roman"/>
          <w:sz w:val="24"/>
          <w:szCs w:val="24"/>
        </w:rPr>
        <w:t>emampuan mengemukakan pendapat, h</w:t>
      </w:r>
      <w:r w:rsidRPr="000366FA">
        <w:rPr>
          <w:rFonts w:ascii="Times New Roman" w:hAnsi="Times New Roman" w:cs="Times New Roman"/>
          <w:sz w:val="24"/>
          <w:szCs w:val="24"/>
        </w:rPr>
        <w:t>al ini terdiri atas dapat memberikan alasan yang logis, mampu menunjukkan fakta–fakta yang mendukung pendapatnya, dan mampu memberikan ide-ide atau gagasan yang baik</w:t>
      </w:r>
    </w:p>
    <w:p w14:paraId="613383CD" w14:textId="1054456A" w:rsidR="003875D2" w:rsidRDefault="003875D2" w:rsidP="003875D2">
      <w:pPr>
        <w:pStyle w:val="NoSpacing"/>
        <w:spacing w:line="360" w:lineRule="auto"/>
        <w:jc w:val="both"/>
        <w:rPr>
          <w:rFonts w:ascii="Times New Roman" w:hAnsi="Times New Roman" w:cs="Times New Roman"/>
          <w:sz w:val="24"/>
          <w:szCs w:val="24"/>
        </w:rPr>
      </w:pPr>
    </w:p>
    <w:p w14:paraId="0BF7A33E" w14:textId="77777777" w:rsidR="003875D2" w:rsidRPr="000366FA" w:rsidRDefault="003875D2" w:rsidP="003875D2">
      <w:pPr>
        <w:pStyle w:val="NoSpacing"/>
        <w:spacing w:line="360" w:lineRule="auto"/>
        <w:jc w:val="both"/>
        <w:rPr>
          <w:rFonts w:ascii="Times New Roman" w:hAnsi="Times New Roman" w:cs="Times New Roman"/>
          <w:sz w:val="24"/>
          <w:szCs w:val="24"/>
        </w:rPr>
      </w:pPr>
    </w:p>
    <w:p w14:paraId="7E1F28B0" w14:textId="77777777" w:rsidR="00C201AD" w:rsidRPr="000366FA" w:rsidRDefault="00C201AD" w:rsidP="000366FA">
      <w:pPr>
        <w:pStyle w:val="NoSpacing"/>
        <w:numPr>
          <w:ilvl w:val="0"/>
          <w:numId w:val="30"/>
        </w:numPr>
        <w:spacing w:line="360" w:lineRule="auto"/>
        <w:jc w:val="both"/>
        <w:rPr>
          <w:rFonts w:ascii="Times New Roman" w:hAnsi="Times New Roman" w:cs="Times New Roman"/>
          <w:sz w:val="24"/>
          <w:szCs w:val="24"/>
        </w:rPr>
      </w:pPr>
      <w:r w:rsidRPr="000366FA">
        <w:rPr>
          <w:rFonts w:ascii="Times New Roman" w:hAnsi="Times New Roman" w:cs="Times New Roman"/>
          <w:b/>
          <w:sz w:val="24"/>
          <w:szCs w:val="24"/>
        </w:rPr>
        <w:lastRenderedPageBreak/>
        <w:t xml:space="preserve">Indikator Berpikir Kritis </w:t>
      </w:r>
    </w:p>
    <w:p w14:paraId="0C68EE23" w14:textId="77777777" w:rsidR="00C201AD" w:rsidRDefault="00C201AD" w:rsidP="00893F51">
      <w:pPr>
        <w:pStyle w:val="NoSpacing"/>
        <w:spacing w:line="360" w:lineRule="auto"/>
        <w:ind w:left="1080" w:firstLine="720"/>
        <w:jc w:val="both"/>
        <w:rPr>
          <w:rFonts w:ascii="Times New Roman" w:hAnsi="Times New Roman" w:cs="Times New Roman"/>
          <w:sz w:val="24"/>
          <w:szCs w:val="24"/>
        </w:rPr>
      </w:pPr>
      <w:r w:rsidRPr="00C201AD">
        <w:rPr>
          <w:rFonts w:ascii="Times New Roman" w:hAnsi="Times New Roman" w:cs="Times New Roman"/>
          <w:sz w:val="24"/>
          <w:szCs w:val="24"/>
        </w:rPr>
        <w:t>Menurut Ennis (2011:2) terdapat 12</w:t>
      </w:r>
      <w:r w:rsidR="000366FA">
        <w:rPr>
          <w:rFonts w:ascii="Times New Roman" w:hAnsi="Times New Roman" w:cs="Times New Roman"/>
          <w:sz w:val="24"/>
          <w:szCs w:val="24"/>
        </w:rPr>
        <w:t xml:space="preserve"> indikator kemampuan berpikir kr</w:t>
      </w:r>
      <w:r w:rsidRPr="00C201AD">
        <w:rPr>
          <w:rFonts w:ascii="Times New Roman" w:hAnsi="Times New Roman" w:cs="Times New Roman"/>
          <w:sz w:val="24"/>
          <w:szCs w:val="24"/>
        </w:rPr>
        <w:t>itis yang dirangkum dalam 5 tah</w:t>
      </w:r>
      <w:r>
        <w:rPr>
          <w:rFonts w:ascii="Times New Roman" w:hAnsi="Times New Roman" w:cs="Times New Roman"/>
          <w:sz w:val="24"/>
          <w:szCs w:val="24"/>
        </w:rPr>
        <w:t xml:space="preserve">apan yaitu sebagai berikut. </w:t>
      </w:r>
    </w:p>
    <w:p w14:paraId="3084747B" w14:textId="77777777" w:rsidR="00C201AD" w:rsidRDefault="00C201AD" w:rsidP="00893F51">
      <w:pPr>
        <w:pStyle w:val="NoSpacing"/>
        <w:numPr>
          <w:ilvl w:val="0"/>
          <w:numId w:val="5"/>
        </w:numPr>
        <w:spacing w:line="360" w:lineRule="auto"/>
        <w:ind w:left="1418" w:hanging="284"/>
        <w:jc w:val="both"/>
        <w:rPr>
          <w:rFonts w:ascii="Times New Roman" w:hAnsi="Times New Roman" w:cs="Times New Roman"/>
          <w:sz w:val="24"/>
          <w:szCs w:val="24"/>
        </w:rPr>
      </w:pPr>
      <w:r w:rsidRPr="00C201AD">
        <w:rPr>
          <w:rFonts w:ascii="Times New Roman" w:hAnsi="Times New Roman" w:cs="Times New Roman"/>
          <w:sz w:val="24"/>
          <w:szCs w:val="24"/>
        </w:rPr>
        <w:t>Klarifikas</w:t>
      </w:r>
      <w:r>
        <w:rPr>
          <w:rFonts w:ascii="Times New Roman" w:hAnsi="Times New Roman" w:cs="Times New Roman"/>
          <w:sz w:val="24"/>
          <w:szCs w:val="24"/>
        </w:rPr>
        <w:t>i dasar (</w:t>
      </w:r>
      <w:r w:rsidRPr="000366FA">
        <w:rPr>
          <w:rFonts w:ascii="Times New Roman" w:hAnsi="Times New Roman" w:cs="Times New Roman"/>
          <w:i/>
          <w:sz w:val="24"/>
          <w:szCs w:val="24"/>
        </w:rPr>
        <w:t>basic clarification</w:t>
      </w:r>
      <w:r>
        <w:rPr>
          <w:rFonts w:ascii="Times New Roman" w:hAnsi="Times New Roman" w:cs="Times New Roman"/>
          <w:sz w:val="24"/>
          <w:szCs w:val="24"/>
        </w:rPr>
        <w:t>), t</w:t>
      </w:r>
      <w:r w:rsidRPr="00C201AD">
        <w:rPr>
          <w:rFonts w:ascii="Times New Roman" w:hAnsi="Times New Roman" w:cs="Times New Roman"/>
          <w:sz w:val="24"/>
          <w:szCs w:val="24"/>
        </w:rPr>
        <w:t>ahapan ini terbagi menjadi tiga indikator yaitu</w:t>
      </w:r>
      <w:r>
        <w:rPr>
          <w:rFonts w:ascii="Times New Roman" w:hAnsi="Times New Roman" w:cs="Times New Roman"/>
          <w:sz w:val="24"/>
          <w:szCs w:val="24"/>
        </w:rPr>
        <w:t xml:space="preserve">: </w:t>
      </w:r>
    </w:p>
    <w:p w14:paraId="64755C43" w14:textId="77777777" w:rsidR="00893F51" w:rsidRDefault="00893F51" w:rsidP="007F7B87">
      <w:pPr>
        <w:pStyle w:val="NoSpacing"/>
        <w:numPr>
          <w:ilvl w:val="0"/>
          <w:numId w:val="42"/>
        </w:numPr>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Merumuskan pertanyaan meliputi m</w:t>
      </w:r>
      <w:r w:rsidRPr="00893F51">
        <w:rPr>
          <w:rFonts w:ascii="Times New Roman" w:hAnsi="Times New Roman" w:cs="Times New Roman"/>
          <w:sz w:val="24"/>
          <w:szCs w:val="24"/>
        </w:rPr>
        <w:t>engidentifi</w:t>
      </w:r>
      <w:r>
        <w:rPr>
          <w:rFonts w:ascii="Times New Roman" w:hAnsi="Times New Roman" w:cs="Times New Roman"/>
          <w:sz w:val="24"/>
          <w:szCs w:val="24"/>
        </w:rPr>
        <w:t>kasi atau merumuskan masalah, m</w:t>
      </w:r>
      <w:r w:rsidRPr="00893F51">
        <w:rPr>
          <w:rFonts w:ascii="Times New Roman" w:hAnsi="Times New Roman" w:cs="Times New Roman"/>
          <w:sz w:val="24"/>
          <w:szCs w:val="24"/>
        </w:rPr>
        <w:t>engidentifikasi atau merumuskan kriteria untuk mene</w:t>
      </w:r>
      <w:r>
        <w:rPr>
          <w:rFonts w:ascii="Times New Roman" w:hAnsi="Times New Roman" w:cs="Times New Roman"/>
          <w:sz w:val="24"/>
          <w:szCs w:val="24"/>
        </w:rPr>
        <w:t>ntukan jawaban yang mungkin dan m</w:t>
      </w:r>
      <w:r w:rsidRPr="00893F51">
        <w:rPr>
          <w:rFonts w:ascii="Times New Roman" w:hAnsi="Times New Roman" w:cs="Times New Roman"/>
          <w:sz w:val="24"/>
          <w:szCs w:val="24"/>
        </w:rPr>
        <w:t>enjaga kondisi pikiran.</w:t>
      </w:r>
      <w:r w:rsidR="00C201AD">
        <w:rPr>
          <w:rFonts w:ascii="Times New Roman" w:hAnsi="Times New Roman" w:cs="Times New Roman"/>
          <w:sz w:val="24"/>
          <w:szCs w:val="24"/>
        </w:rPr>
        <w:t xml:space="preserve"> </w:t>
      </w:r>
    </w:p>
    <w:p w14:paraId="05615E6B" w14:textId="77777777" w:rsidR="00C201AD" w:rsidRPr="00893F51" w:rsidRDefault="00893F51" w:rsidP="007F7B87">
      <w:pPr>
        <w:pStyle w:val="NoSpacing"/>
        <w:numPr>
          <w:ilvl w:val="0"/>
          <w:numId w:val="42"/>
        </w:numPr>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Menganalisis argumen meliputi mengidentifikasi kesimpulan, m</w:t>
      </w:r>
      <w:r w:rsidRPr="00893F51">
        <w:rPr>
          <w:rFonts w:ascii="Times New Roman" w:hAnsi="Times New Roman" w:cs="Times New Roman"/>
          <w:sz w:val="24"/>
          <w:szCs w:val="24"/>
        </w:rPr>
        <w:t>engidentifikasi alasan yang d</w:t>
      </w:r>
      <w:r>
        <w:rPr>
          <w:rFonts w:ascii="Times New Roman" w:hAnsi="Times New Roman" w:cs="Times New Roman"/>
          <w:sz w:val="24"/>
          <w:szCs w:val="24"/>
        </w:rPr>
        <w:t>ikemukakan, m</w:t>
      </w:r>
      <w:r w:rsidRPr="00893F51">
        <w:rPr>
          <w:rFonts w:ascii="Times New Roman" w:hAnsi="Times New Roman" w:cs="Times New Roman"/>
          <w:sz w:val="24"/>
          <w:szCs w:val="24"/>
        </w:rPr>
        <w:t>engidentifikasi al</w:t>
      </w:r>
      <w:r>
        <w:rPr>
          <w:rFonts w:ascii="Times New Roman" w:hAnsi="Times New Roman" w:cs="Times New Roman"/>
          <w:sz w:val="24"/>
          <w:szCs w:val="24"/>
        </w:rPr>
        <w:t>asan yang tidak dikemukakan, m</w:t>
      </w:r>
      <w:r w:rsidRPr="00893F51">
        <w:rPr>
          <w:rFonts w:ascii="Times New Roman" w:hAnsi="Times New Roman" w:cs="Times New Roman"/>
          <w:sz w:val="24"/>
          <w:szCs w:val="24"/>
        </w:rPr>
        <w:t>enca</w:t>
      </w:r>
      <w:r>
        <w:rPr>
          <w:rFonts w:ascii="Times New Roman" w:hAnsi="Times New Roman" w:cs="Times New Roman"/>
          <w:sz w:val="24"/>
          <w:szCs w:val="24"/>
        </w:rPr>
        <w:t>ri persamaan dan perbedaan., m</w:t>
      </w:r>
      <w:r w:rsidRPr="00893F51">
        <w:rPr>
          <w:rFonts w:ascii="Times New Roman" w:hAnsi="Times New Roman" w:cs="Times New Roman"/>
          <w:sz w:val="24"/>
          <w:szCs w:val="24"/>
        </w:rPr>
        <w:t>engidentifikasi dan menangani kerele</w:t>
      </w:r>
      <w:r>
        <w:rPr>
          <w:rFonts w:ascii="Times New Roman" w:hAnsi="Times New Roman" w:cs="Times New Roman"/>
          <w:sz w:val="24"/>
          <w:szCs w:val="24"/>
        </w:rPr>
        <w:t>vanan dan ketidakrelevanan, m</w:t>
      </w:r>
      <w:r w:rsidRPr="00893F51">
        <w:rPr>
          <w:rFonts w:ascii="Times New Roman" w:hAnsi="Times New Roman" w:cs="Times New Roman"/>
          <w:sz w:val="24"/>
          <w:szCs w:val="24"/>
        </w:rPr>
        <w:t>encari s</w:t>
      </w:r>
      <w:r>
        <w:rPr>
          <w:rFonts w:ascii="Times New Roman" w:hAnsi="Times New Roman" w:cs="Times New Roman"/>
          <w:sz w:val="24"/>
          <w:szCs w:val="24"/>
        </w:rPr>
        <w:t>truktur dari suatu argumen dan m</w:t>
      </w:r>
      <w:r w:rsidRPr="00893F51">
        <w:rPr>
          <w:rFonts w:ascii="Times New Roman" w:hAnsi="Times New Roman" w:cs="Times New Roman"/>
          <w:sz w:val="24"/>
          <w:szCs w:val="24"/>
        </w:rPr>
        <w:t>embuat rangkuman.</w:t>
      </w:r>
    </w:p>
    <w:p w14:paraId="036FEDD1" w14:textId="77777777" w:rsidR="00854835" w:rsidRDefault="00C201AD" w:rsidP="007F7B87">
      <w:pPr>
        <w:pStyle w:val="NoSpacing"/>
        <w:numPr>
          <w:ilvl w:val="0"/>
          <w:numId w:val="42"/>
        </w:numPr>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M</w:t>
      </w:r>
      <w:r w:rsidRPr="00C201AD">
        <w:rPr>
          <w:rFonts w:ascii="Times New Roman" w:hAnsi="Times New Roman" w:cs="Times New Roman"/>
          <w:sz w:val="24"/>
          <w:szCs w:val="24"/>
        </w:rPr>
        <w:t>enanya</w:t>
      </w:r>
      <w:r w:rsidR="00893F51">
        <w:rPr>
          <w:rFonts w:ascii="Times New Roman" w:hAnsi="Times New Roman" w:cs="Times New Roman"/>
          <w:sz w:val="24"/>
          <w:szCs w:val="24"/>
        </w:rPr>
        <w:t>kan dan menjawab pertanyaan meliputi mengapa?, a</w:t>
      </w:r>
      <w:r w:rsidR="00893F51" w:rsidRPr="00893F51">
        <w:rPr>
          <w:rFonts w:ascii="Times New Roman" w:hAnsi="Times New Roman" w:cs="Times New Roman"/>
          <w:sz w:val="24"/>
          <w:szCs w:val="24"/>
        </w:rPr>
        <w:t>pa yang menjadi</w:t>
      </w:r>
      <w:r w:rsidR="00893F51">
        <w:rPr>
          <w:rFonts w:ascii="Times New Roman" w:hAnsi="Times New Roman" w:cs="Times New Roman"/>
          <w:sz w:val="24"/>
          <w:szCs w:val="24"/>
        </w:rPr>
        <w:t xml:space="preserve"> tujuan utamamu?, apa yang dimaksud dengan...?, a</w:t>
      </w:r>
      <w:r w:rsidR="00893F51" w:rsidRPr="00893F51">
        <w:rPr>
          <w:rFonts w:ascii="Times New Roman" w:hAnsi="Times New Roman" w:cs="Times New Roman"/>
          <w:sz w:val="24"/>
          <w:szCs w:val="24"/>
        </w:rPr>
        <w:t>pa saja contohnya dan ap</w:t>
      </w:r>
      <w:r w:rsidR="00893F51">
        <w:rPr>
          <w:rFonts w:ascii="Times New Roman" w:hAnsi="Times New Roman" w:cs="Times New Roman"/>
          <w:sz w:val="24"/>
          <w:szCs w:val="24"/>
        </w:rPr>
        <w:t>a saja yang bukan contohnya?, b</w:t>
      </w:r>
      <w:r w:rsidR="00893F51" w:rsidRPr="00893F51">
        <w:rPr>
          <w:rFonts w:ascii="Times New Roman" w:hAnsi="Times New Roman" w:cs="Times New Roman"/>
          <w:sz w:val="24"/>
          <w:szCs w:val="24"/>
        </w:rPr>
        <w:t>agaimana mengaplikasikannya pada keadaan ini (menggambarkan keadaan, yang dapat muncul sel</w:t>
      </w:r>
      <w:r w:rsidR="00893F51">
        <w:rPr>
          <w:rFonts w:ascii="Times New Roman" w:hAnsi="Times New Roman" w:cs="Times New Roman"/>
          <w:sz w:val="24"/>
          <w:szCs w:val="24"/>
        </w:rPr>
        <w:t>ain yang sudah dicontohkan)?, a</w:t>
      </w:r>
      <w:r w:rsidR="00893F51" w:rsidRPr="00893F51">
        <w:rPr>
          <w:rFonts w:ascii="Times New Roman" w:hAnsi="Times New Roman" w:cs="Times New Roman"/>
          <w:sz w:val="24"/>
          <w:szCs w:val="24"/>
        </w:rPr>
        <w:t>pa yang menyebabkan per</w:t>
      </w:r>
      <w:r w:rsidR="00893F51">
        <w:rPr>
          <w:rFonts w:ascii="Times New Roman" w:hAnsi="Times New Roman" w:cs="Times New Roman"/>
          <w:sz w:val="24"/>
          <w:szCs w:val="24"/>
        </w:rPr>
        <w:t xml:space="preserve">bedaannnya?, apa faktanya?, inikah yang kamu katakan...?, </w:t>
      </w:r>
      <w:r w:rsidR="00893F51" w:rsidRPr="00893F51">
        <w:rPr>
          <w:rFonts w:ascii="Times New Roman" w:hAnsi="Times New Roman" w:cs="Times New Roman"/>
          <w:sz w:val="24"/>
          <w:szCs w:val="24"/>
        </w:rPr>
        <w:t>Dapatkah kamu mengatakan sesuatu tentang hal tersebut?</w:t>
      </w:r>
    </w:p>
    <w:p w14:paraId="78030E37" w14:textId="77777777" w:rsidR="00C201AD" w:rsidRPr="00854835" w:rsidRDefault="00C201AD" w:rsidP="00854835">
      <w:pPr>
        <w:pStyle w:val="NoSpacing"/>
        <w:numPr>
          <w:ilvl w:val="0"/>
          <w:numId w:val="5"/>
        </w:numPr>
        <w:spacing w:line="360" w:lineRule="auto"/>
        <w:ind w:left="1418" w:hanging="284"/>
        <w:jc w:val="both"/>
        <w:rPr>
          <w:rFonts w:ascii="Times New Roman" w:hAnsi="Times New Roman" w:cs="Times New Roman"/>
          <w:sz w:val="24"/>
          <w:szCs w:val="24"/>
        </w:rPr>
      </w:pPr>
      <w:r w:rsidRPr="00854835">
        <w:rPr>
          <w:rFonts w:ascii="Times New Roman" w:hAnsi="Times New Roman" w:cs="Times New Roman"/>
          <w:sz w:val="24"/>
          <w:szCs w:val="24"/>
        </w:rPr>
        <w:t>Memberikan alasan untuk suatu keputusan (</w:t>
      </w:r>
      <w:r w:rsidRPr="00854835">
        <w:rPr>
          <w:rFonts w:ascii="Times New Roman" w:hAnsi="Times New Roman" w:cs="Times New Roman"/>
          <w:i/>
          <w:sz w:val="24"/>
          <w:szCs w:val="24"/>
        </w:rPr>
        <w:t>the bases for the decision</w:t>
      </w:r>
      <w:r w:rsidRPr="00854835">
        <w:rPr>
          <w:rFonts w:ascii="Times New Roman" w:hAnsi="Times New Roman" w:cs="Times New Roman"/>
          <w:sz w:val="24"/>
          <w:szCs w:val="24"/>
        </w:rPr>
        <w:t>)</w:t>
      </w:r>
      <w:r w:rsidR="00854835">
        <w:rPr>
          <w:rFonts w:ascii="Times New Roman" w:hAnsi="Times New Roman" w:cs="Times New Roman"/>
          <w:sz w:val="24"/>
          <w:szCs w:val="24"/>
        </w:rPr>
        <w:t xml:space="preserve"> </w:t>
      </w:r>
      <w:r w:rsidRPr="00854835">
        <w:rPr>
          <w:rFonts w:ascii="Times New Roman" w:hAnsi="Times New Roman" w:cs="Times New Roman"/>
          <w:sz w:val="24"/>
          <w:szCs w:val="24"/>
        </w:rPr>
        <w:t>tahapan ini terbagi menjadi dua indikator yaitu:</w:t>
      </w:r>
    </w:p>
    <w:p w14:paraId="28454307" w14:textId="77777777" w:rsidR="00C201AD" w:rsidRDefault="00C201AD" w:rsidP="007F7B87">
      <w:pPr>
        <w:pStyle w:val="NoSpacing"/>
        <w:numPr>
          <w:ilvl w:val="0"/>
          <w:numId w:val="43"/>
        </w:numPr>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M</w:t>
      </w:r>
      <w:r w:rsidRPr="00C201AD">
        <w:rPr>
          <w:rFonts w:ascii="Times New Roman" w:hAnsi="Times New Roman" w:cs="Times New Roman"/>
          <w:sz w:val="24"/>
          <w:szCs w:val="24"/>
        </w:rPr>
        <w:t>enilai  kre</w:t>
      </w:r>
      <w:r w:rsidR="00E15354">
        <w:rPr>
          <w:rFonts w:ascii="Times New Roman" w:hAnsi="Times New Roman" w:cs="Times New Roman"/>
          <w:sz w:val="24"/>
          <w:szCs w:val="24"/>
        </w:rPr>
        <w:t>dibilitas sumber  informasi, meliputi keahlian, k</w:t>
      </w:r>
      <w:r w:rsidR="00E15354" w:rsidRPr="00E15354">
        <w:rPr>
          <w:rFonts w:ascii="Times New Roman" w:hAnsi="Times New Roman" w:cs="Times New Roman"/>
          <w:sz w:val="24"/>
          <w:szCs w:val="24"/>
        </w:rPr>
        <w:t>elemahan dari permasal</w:t>
      </w:r>
      <w:r w:rsidR="00E15354">
        <w:rPr>
          <w:rFonts w:ascii="Times New Roman" w:hAnsi="Times New Roman" w:cs="Times New Roman"/>
          <w:sz w:val="24"/>
          <w:szCs w:val="24"/>
        </w:rPr>
        <w:t>ahan yang bersangkutan, k</w:t>
      </w:r>
      <w:r w:rsidR="00E15354" w:rsidRPr="00E15354">
        <w:rPr>
          <w:rFonts w:ascii="Times New Roman" w:hAnsi="Times New Roman" w:cs="Times New Roman"/>
          <w:sz w:val="24"/>
          <w:szCs w:val="24"/>
        </w:rPr>
        <w:t>esesuai</w:t>
      </w:r>
      <w:r w:rsidR="00E15354">
        <w:rPr>
          <w:rFonts w:ascii="Times New Roman" w:hAnsi="Times New Roman" w:cs="Times New Roman"/>
          <w:sz w:val="24"/>
          <w:szCs w:val="24"/>
        </w:rPr>
        <w:t>an diantara beberapa sumber, reputasi, m</w:t>
      </w:r>
      <w:r w:rsidR="00E15354" w:rsidRPr="00E15354">
        <w:rPr>
          <w:rFonts w:ascii="Times New Roman" w:hAnsi="Times New Roman" w:cs="Times New Roman"/>
          <w:sz w:val="24"/>
          <w:szCs w:val="24"/>
        </w:rPr>
        <w:t>enggunakan prosedur y</w:t>
      </w:r>
      <w:r w:rsidR="00E15354">
        <w:rPr>
          <w:rFonts w:ascii="Times New Roman" w:hAnsi="Times New Roman" w:cs="Times New Roman"/>
          <w:sz w:val="24"/>
          <w:szCs w:val="24"/>
        </w:rPr>
        <w:t>ang telah diakui, m</w:t>
      </w:r>
      <w:r w:rsidR="00E15354" w:rsidRPr="00E15354">
        <w:rPr>
          <w:rFonts w:ascii="Times New Roman" w:hAnsi="Times New Roman" w:cs="Times New Roman"/>
          <w:sz w:val="24"/>
          <w:szCs w:val="24"/>
        </w:rPr>
        <w:t xml:space="preserve">engetahui </w:t>
      </w:r>
      <w:r w:rsidR="00E15354">
        <w:rPr>
          <w:rFonts w:ascii="Times New Roman" w:hAnsi="Times New Roman" w:cs="Times New Roman"/>
          <w:sz w:val="24"/>
          <w:szCs w:val="24"/>
        </w:rPr>
        <w:t>resiko berdasarkan reputasi, kemampuan memberikan alasan, dan w</w:t>
      </w:r>
      <w:r w:rsidR="00E15354" w:rsidRPr="00E15354">
        <w:rPr>
          <w:rFonts w:ascii="Times New Roman" w:hAnsi="Times New Roman" w:cs="Times New Roman"/>
          <w:sz w:val="24"/>
          <w:szCs w:val="24"/>
        </w:rPr>
        <w:t>aspada terhadap kebiasaan.</w:t>
      </w:r>
    </w:p>
    <w:p w14:paraId="04291E84" w14:textId="77777777" w:rsidR="00C201AD" w:rsidRDefault="00C201AD" w:rsidP="007F7B87">
      <w:pPr>
        <w:pStyle w:val="NoSpacing"/>
        <w:numPr>
          <w:ilvl w:val="0"/>
          <w:numId w:val="43"/>
        </w:numPr>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lastRenderedPageBreak/>
        <w:t>M</w:t>
      </w:r>
      <w:r w:rsidRPr="00C201AD">
        <w:rPr>
          <w:rFonts w:ascii="Times New Roman" w:hAnsi="Times New Roman" w:cs="Times New Roman"/>
          <w:sz w:val="24"/>
          <w:szCs w:val="24"/>
        </w:rPr>
        <w:t>elakukan observasi dan meni</w:t>
      </w:r>
      <w:r w:rsidR="00E15354">
        <w:rPr>
          <w:rFonts w:ascii="Times New Roman" w:hAnsi="Times New Roman" w:cs="Times New Roman"/>
          <w:sz w:val="24"/>
          <w:szCs w:val="24"/>
        </w:rPr>
        <w:t>lai laporan hasil observasi meliputi terlibat dalam menyimpulkan, i</w:t>
      </w:r>
      <w:r w:rsidR="00E15354" w:rsidRPr="00E15354">
        <w:rPr>
          <w:rFonts w:ascii="Times New Roman" w:hAnsi="Times New Roman" w:cs="Times New Roman"/>
          <w:sz w:val="24"/>
          <w:szCs w:val="24"/>
        </w:rPr>
        <w:t>nterval waktunya singkat antara observas</w:t>
      </w:r>
      <w:r w:rsidR="00E15354">
        <w:rPr>
          <w:rFonts w:ascii="Times New Roman" w:hAnsi="Times New Roman" w:cs="Times New Roman"/>
          <w:sz w:val="24"/>
          <w:szCs w:val="24"/>
        </w:rPr>
        <w:t>i dengan pembuatan laporan, l</w:t>
      </w:r>
      <w:r w:rsidR="00E15354" w:rsidRPr="00E15354">
        <w:rPr>
          <w:rFonts w:ascii="Times New Roman" w:hAnsi="Times New Roman" w:cs="Times New Roman"/>
          <w:sz w:val="24"/>
          <w:szCs w:val="24"/>
        </w:rPr>
        <w:t>aporan dibuat oleh pengamat</w:t>
      </w:r>
      <w:r w:rsidR="00E15354">
        <w:rPr>
          <w:rFonts w:ascii="Times New Roman" w:hAnsi="Times New Roman" w:cs="Times New Roman"/>
          <w:sz w:val="24"/>
          <w:szCs w:val="24"/>
        </w:rPr>
        <w:t>, m</w:t>
      </w:r>
      <w:r w:rsidR="00E15354" w:rsidRPr="00E15354">
        <w:rPr>
          <w:rFonts w:ascii="Times New Roman" w:hAnsi="Times New Roman" w:cs="Times New Roman"/>
          <w:sz w:val="24"/>
          <w:szCs w:val="24"/>
        </w:rPr>
        <w:t xml:space="preserve">erekam </w:t>
      </w:r>
      <w:r w:rsidR="00E15354">
        <w:rPr>
          <w:rFonts w:ascii="Times New Roman" w:hAnsi="Times New Roman" w:cs="Times New Roman"/>
          <w:sz w:val="24"/>
          <w:szCs w:val="24"/>
        </w:rPr>
        <w:t>yang biasanya diperlukan sekali, bukti-bukti yang kuat, m</w:t>
      </w:r>
      <w:r w:rsidR="00E15354" w:rsidRPr="00E15354">
        <w:rPr>
          <w:rFonts w:ascii="Times New Roman" w:hAnsi="Times New Roman" w:cs="Times New Roman"/>
          <w:sz w:val="24"/>
          <w:szCs w:val="24"/>
        </w:rPr>
        <w:t>ungkin tidaknya</w:t>
      </w:r>
      <w:r w:rsidR="00E15354">
        <w:rPr>
          <w:rFonts w:ascii="Times New Roman" w:hAnsi="Times New Roman" w:cs="Times New Roman"/>
          <w:sz w:val="24"/>
          <w:szCs w:val="24"/>
        </w:rPr>
        <w:t xml:space="preserve"> bukti-bukti kuat tersebut, k</w:t>
      </w:r>
      <w:r w:rsidR="00E15354" w:rsidRPr="00E15354">
        <w:rPr>
          <w:rFonts w:ascii="Times New Roman" w:hAnsi="Times New Roman" w:cs="Times New Roman"/>
          <w:sz w:val="24"/>
          <w:szCs w:val="24"/>
        </w:rPr>
        <w:t>ondisi yang merup</w:t>
      </w:r>
      <w:r w:rsidR="00E15354">
        <w:rPr>
          <w:rFonts w:ascii="Times New Roman" w:hAnsi="Times New Roman" w:cs="Times New Roman"/>
          <w:sz w:val="24"/>
          <w:szCs w:val="24"/>
        </w:rPr>
        <w:t>akan jalan masuk yang baik, m</w:t>
      </w:r>
      <w:r w:rsidR="00E15354" w:rsidRPr="00E15354">
        <w:rPr>
          <w:rFonts w:ascii="Times New Roman" w:hAnsi="Times New Roman" w:cs="Times New Roman"/>
          <w:sz w:val="24"/>
          <w:szCs w:val="24"/>
        </w:rPr>
        <w:t>ampu menempatkan teknologi, jika</w:t>
      </w:r>
      <w:r w:rsidR="00E15354">
        <w:rPr>
          <w:rFonts w:ascii="Times New Roman" w:hAnsi="Times New Roman" w:cs="Times New Roman"/>
          <w:sz w:val="24"/>
          <w:szCs w:val="24"/>
        </w:rPr>
        <w:t xml:space="preserve"> teknologi tersebut berguna, k</w:t>
      </w:r>
      <w:r w:rsidR="00E15354" w:rsidRPr="00E15354">
        <w:rPr>
          <w:rFonts w:ascii="Times New Roman" w:hAnsi="Times New Roman" w:cs="Times New Roman"/>
          <w:sz w:val="24"/>
          <w:szCs w:val="24"/>
        </w:rPr>
        <w:t>epuasan observer terhadap keterpercayaan kriteria.</w:t>
      </w:r>
    </w:p>
    <w:p w14:paraId="38845F8E" w14:textId="77777777" w:rsidR="00C201AD" w:rsidRDefault="00C201AD" w:rsidP="00854835">
      <w:pPr>
        <w:pStyle w:val="NoSpacing"/>
        <w:numPr>
          <w:ilvl w:val="0"/>
          <w:numId w:val="5"/>
        </w:numPr>
        <w:spacing w:line="360" w:lineRule="auto"/>
        <w:ind w:left="1418" w:hanging="284"/>
        <w:jc w:val="both"/>
        <w:rPr>
          <w:rFonts w:ascii="Times New Roman" w:hAnsi="Times New Roman" w:cs="Times New Roman"/>
          <w:sz w:val="24"/>
          <w:szCs w:val="24"/>
        </w:rPr>
      </w:pPr>
      <w:r>
        <w:rPr>
          <w:rFonts w:ascii="Times New Roman" w:hAnsi="Times New Roman" w:cs="Times New Roman"/>
          <w:sz w:val="24"/>
          <w:szCs w:val="24"/>
        </w:rPr>
        <w:t>Menyimpulkan (</w:t>
      </w:r>
      <w:r w:rsidRPr="00847509">
        <w:rPr>
          <w:rFonts w:ascii="Times New Roman" w:hAnsi="Times New Roman" w:cs="Times New Roman"/>
          <w:i/>
          <w:sz w:val="24"/>
          <w:szCs w:val="24"/>
        </w:rPr>
        <w:t>inference</w:t>
      </w:r>
      <w:r>
        <w:rPr>
          <w:rFonts w:ascii="Times New Roman" w:hAnsi="Times New Roman" w:cs="Times New Roman"/>
          <w:sz w:val="24"/>
          <w:szCs w:val="24"/>
        </w:rPr>
        <w:t>), t</w:t>
      </w:r>
      <w:r w:rsidRPr="00C201AD">
        <w:rPr>
          <w:rFonts w:ascii="Times New Roman" w:hAnsi="Times New Roman" w:cs="Times New Roman"/>
          <w:sz w:val="24"/>
          <w:szCs w:val="24"/>
        </w:rPr>
        <w:t>ahapan  ini  terdiri atas tiga indikator</w:t>
      </w:r>
      <w:r>
        <w:rPr>
          <w:rFonts w:ascii="Times New Roman" w:hAnsi="Times New Roman" w:cs="Times New Roman"/>
          <w:sz w:val="24"/>
          <w:szCs w:val="24"/>
        </w:rPr>
        <w:t xml:space="preserve"> yaitu:</w:t>
      </w:r>
    </w:p>
    <w:p w14:paraId="4952ADDE" w14:textId="77777777" w:rsidR="00847509" w:rsidRDefault="00C201AD" w:rsidP="007F7B87">
      <w:pPr>
        <w:pStyle w:val="NoSpacing"/>
        <w:numPr>
          <w:ilvl w:val="0"/>
          <w:numId w:val="44"/>
        </w:numPr>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M</w:t>
      </w:r>
      <w:r w:rsidRPr="00C201AD">
        <w:rPr>
          <w:rFonts w:ascii="Times New Roman" w:hAnsi="Times New Roman" w:cs="Times New Roman"/>
          <w:sz w:val="24"/>
          <w:szCs w:val="24"/>
        </w:rPr>
        <w:t>embuat deduksi d</w:t>
      </w:r>
      <w:r>
        <w:rPr>
          <w:rFonts w:ascii="Times New Roman" w:hAnsi="Times New Roman" w:cs="Times New Roman"/>
          <w:sz w:val="24"/>
          <w:szCs w:val="24"/>
        </w:rPr>
        <w:t xml:space="preserve">an  menilai  deduksi, </w:t>
      </w:r>
      <w:r w:rsidR="00E15354">
        <w:rPr>
          <w:rFonts w:ascii="Times New Roman" w:hAnsi="Times New Roman" w:cs="Times New Roman"/>
          <w:sz w:val="24"/>
          <w:szCs w:val="24"/>
        </w:rPr>
        <w:t xml:space="preserve">meliputi termasuk dalam kelompok logis, kondisi yang logis, menafsirkan suatu pernyataan, dan menggunakan kata-kata logis </w:t>
      </w:r>
    </w:p>
    <w:p w14:paraId="03E4EAFA" w14:textId="77777777" w:rsidR="00E15354" w:rsidRPr="00847509" w:rsidRDefault="00C201AD" w:rsidP="007F7B87">
      <w:pPr>
        <w:pStyle w:val="NoSpacing"/>
        <w:numPr>
          <w:ilvl w:val="0"/>
          <w:numId w:val="44"/>
        </w:numPr>
        <w:spacing w:line="360" w:lineRule="auto"/>
        <w:ind w:left="1800"/>
        <w:jc w:val="both"/>
        <w:rPr>
          <w:rFonts w:ascii="Times New Roman" w:hAnsi="Times New Roman" w:cs="Times New Roman"/>
          <w:sz w:val="24"/>
          <w:szCs w:val="24"/>
        </w:rPr>
      </w:pPr>
      <w:r w:rsidRPr="00847509">
        <w:rPr>
          <w:rFonts w:ascii="Times New Roman" w:hAnsi="Times New Roman" w:cs="Times New Roman"/>
          <w:sz w:val="24"/>
          <w:szCs w:val="24"/>
        </w:rPr>
        <w:t>Membuat induksi dan menil</w:t>
      </w:r>
      <w:r w:rsidR="00E15354" w:rsidRPr="00847509">
        <w:rPr>
          <w:rFonts w:ascii="Times New Roman" w:hAnsi="Times New Roman" w:cs="Times New Roman"/>
          <w:sz w:val="24"/>
          <w:szCs w:val="24"/>
        </w:rPr>
        <w:t>ai induksi, serta mengevaluasi, meliputi menggeneralisasikan (kekhususan data; pembatasan terhadap ulasan, pengambilan contoh, tabel dan grafik), memberikan penjelasan mengenai suatu kesimpulan dan hipotesis, menyelidiki (merancang eksperimen, merancang untuk mengendalikan variabel, mencari bukti diluar bukti yang telah ada, mencari penjelasan lain yang mungkin), memberikan kriteria alasan dalam membuat asumsi (engusulkan kesimpulan yang dapat menjelasakan bukti (esensial), engusulkan kesimpulan yang sesuai dengan fakta-fakta yang telah diketahui (esensial), kesimpulan alternatif serupa yang tidak sesuai dengan fakta yang telah diketahui (esensial), mengusulkan ke</w:t>
      </w:r>
      <w:r w:rsidR="00847509">
        <w:rPr>
          <w:rFonts w:ascii="Times New Roman" w:hAnsi="Times New Roman" w:cs="Times New Roman"/>
          <w:sz w:val="24"/>
          <w:szCs w:val="24"/>
        </w:rPr>
        <w:t>simpulan yang nampak masuk akal)</w:t>
      </w:r>
    </w:p>
    <w:p w14:paraId="00173DAF" w14:textId="77777777" w:rsidR="00775431" w:rsidRPr="00E15354" w:rsidRDefault="00C201AD" w:rsidP="00854835">
      <w:pPr>
        <w:pStyle w:val="NoSpacing"/>
        <w:numPr>
          <w:ilvl w:val="0"/>
          <w:numId w:val="5"/>
        </w:numPr>
        <w:spacing w:line="360" w:lineRule="auto"/>
        <w:ind w:left="1418" w:hanging="284"/>
        <w:jc w:val="both"/>
        <w:rPr>
          <w:rFonts w:ascii="Times New Roman" w:hAnsi="Times New Roman" w:cs="Times New Roman"/>
          <w:sz w:val="24"/>
          <w:szCs w:val="24"/>
        </w:rPr>
      </w:pPr>
      <w:r w:rsidRPr="00E15354">
        <w:rPr>
          <w:rFonts w:ascii="Times New Roman" w:hAnsi="Times New Roman" w:cs="Times New Roman"/>
          <w:sz w:val="24"/>
          <w:szCs w:val="24"/>
        </w:rPr>
        <w:t>Klarifikasi lebih la</w:t>
      </w:r>
      <w:r w:rsidR="00775431" w:rsidRPr="00E15354">
        <w:rPr>
          <w:rFonts w:ascii="Times New Roman" w:hAnsi="Times New Roman" w:cs="Times New Roman"/>
          <w:sz w:val="24"/>
          <w:szCs w:val="24"/>
        </w:rPr>
        <w:t>njut (</w:t>
      </w:r>
      <w:r w:rsidR="00775431" w:rsidRPr="00847509">
        <w:rPr>
          <w:rFonts w:ascii="Times New Roman" w:hAnsi="Times New Roman" w:cs="Times New Roman"/>
          <w:i/>
          <w:sz w:val="24"/>
          <w:szCs w:val="24"/>
        </w:rPr>
        <w:t>advanced clarification</w:t>
      </w:r>
      <w:r w:rsidR="00775431" w:rsidRPr="00E15354">
        <w:rPr>
          <w:rFonts w:ascii="Times New Roman" w:hAnsi="Times New Roman" w:cs="Times New Roman"/>
          <w:sz w:val="24"/>
          <w:szCs w:val="24"/>
        </w:rPr>
        <w:t>), t</w:t>
      </w:r>
      <w:r w:rsidRPr="00E15354">
        <w:rPr>
          <w:rFonts w:ascii="Times New Roman" w:hAnsi="Times New Roman" w:cs="Times New Roman"/>
          <w:sz w:val="24"/>
          <w:szCs w:val="24"/>
        </w:rPr>
        <w:t>ahapan  ini terb</w:t>
      </w:r>
      <w:r w:rsidR="00775431" w:rsidRPr="00E15354">
        <w:rPr>
          <w:rFonts w:ascii="Times New Roman" w:hAnsi="Times New Roman" w:cs="Times New Roman"/>
          <w:sz w:val="24"/>
          <w:szCs w:val="24"/>
        </w:rPr>
        <w:t xml:space="preserve">agi menjadi dua indikator yaitu: </w:t>
      </w:r>
    </w:p>
    <w:p w14:paraId="16A61348" w14:textId="77777777" w:rsidR="00775431" w:rsidRPr="00847509" w:rsidRDefault="00775431" w:rsidP="007F7B87">
      <w:pPr>
        <w:pStyle w:val="NoSpacing"/>
        <w:numPr>
          <w:ilvl w:val="0"/>
          <w:numId w:val="45"/>
        </w:numPr>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M</w:t>
      </w:r>
      <w:r w:rsidR="00C201AD" w:rsidRPr="00C201AD">
        <w:rPr>
          <w:rFonts w:ascii="Times New Roman" w:hAnsi="Times New Roman" w:cs="Times New Roman"/>
          <w:sz w:val="24"/>
          <w:szCs w:val="24"/>
        </w:rPr>
        <w:t>endefinisikan</w:t>
      </w:r>
      <w:r w:rsidR="00847509">
        <w:rPr>
          <w:rFonts w:ascii="Times New Roman" w:hAnsi="Times New Roman" w:cs="Times New Roman"/>
          <w:sz w:val="24"/>
          <w:szCs w:val="24"/>
        </w:rPr>
        <w:t xml:space="preserve">  dan  menilai definisi, meliputi bentuk sinonim, klasifikasi, jarak, kesamaan pernyataan, operasional, c</w:t>
      </w:r>
      <w:r w:rsidR="00847509" w:rsidRPr="00847509">
        <w:rPr>
          <w:rFonts w:ascii="Times New Roman" w:hAnsi="Times New Roman" w:cs="Times New Roman"/>
          <w:sz w:val="24"/>
          <w:szCs w:val="24"/>
        </w:rPr>
        <w:t>on</w:t>
      </w:r>
      <w:r w:rsidR="00847509">
        <w:rPr>
          <w:rFonts w:ascii="Times New Roman" w:hAnsi="Times New Roman" w:cs="Times New Roman"/>
          <w:sz w:val="24"/>
          <w:szCs w:val="24"/>
        </w:rPr>
        <w:t xml:space="preserve">toh dan </w:t>
      </w:r>
      <w:r w:rsidR="00847509">
        <w:rPr>
          <w:rFonts w:ascii="Times New Roman" w:hAnsi="Times New Roman" w:cs="Times New Roman"/>
          <w:sz w:val="24"/>
          <w:szCs w:val="24"/>
        </w:rPr>
        <w:lastRenderedPageBreak/>
        <w:t>bukan contoh, serta</w:t>
      </w:r>
      <w:r w:rsidR="00847509" w:rsidRPr="00847509">
        <w:rPr>
          <w:rFonts w:ascii="Times New Roman" w:hAnsi="Times New Roman" w:cs="Times New Roman"/>
          <w:sz w:val="24"/>
          <w:szCs w:val="24"/>
        </w:rPr>
        <w:t xml:space="preserve"> d</w:t>
      </w:r>
      <w:r w:rsidR="00847509">
        <w:rPr>
          <w:rFonts w:ascii="Times New Roman" w:hAnsi="Times New Roman" w:cs="Times New Roman"/>
          <w:sz w:val="24"/>
          <w:szCs w:val="24"/>
        </w:rPr>
        <w:t>efinisi strategi: menentukan tindakan (melaporkan pengertian, mengajukan pengertian, c</w:t>
      </w:r>
      <w:r w:rsidR="00847509" w:rsidRPr="00847509">
        <w:rPr>
          <w:rFonts w:ascii="Times New Roman" w:hAnsi="Times New Roman" w:cs="Times New Roman"/>
          <w:sz w:val="24"/>
          <w:szCs w:val="24"/>
        </w:rPr>
        <w:t>epat tanggap terhadap isu-isu (memasukan ke dlaam definisi programatik dan persuasif)</w:t>
      </w:r>
      <w:r w:rsidR="00847509">
        <w:rPr>
          <w:rFonts w:ascii="Times New Roman" w:hAnsi="Times New Roman" w:cs="Times New Roman"/>
          <w:sz w:val="24"/>
          <w:szCs w:val="24"/>
        </w:rPr>
        <w:t>), dan  m</w:t>
      </w:r>
      <w:r w:rsidR="00847509" w:rsidRPr="00847509">
        <w:rPr>
          <w:rFonts w:ascii="Times New Roman" w:hAnsi="Times New Roman" w:cs="Times New Roman"/>
          <w:sz w:val="24"/>
          <w:szCs w:val="24"/>
        </w:rPr>
        <w:t>engidentifikas</w:t>
      </w:r>
      <w:r w:rsidR="00847509">
        <w:rPr>
          <w:rFonts w:ascii="Times New Roman" w:hAnsi="Times New Roman" w:cs="Times New Roman"/>
          <w:sz w:val="24"/>
          <w:szCs w:val="24"/>
        </w:rPr>
        <w:t>i dan menangani kebohongan (perhatian terhadap konteks, kemungkinan dari jenis respon dan konten).</w:t>
      </w:r>
    </w:p>
    <w:p w14:paraId="5977A519" w14:textId="2E5C91EE" w:rsidR="007F7B87" w:rsidRPr="007F7B87" w:rsidRDefault="00775431" w:rsidP="007F7B87">
      <w:pPr>
        <w:pStyle w:val="NoSpacing"/>
        <w:numPr>
          <w:ilvl w:val="0"/>
          <w:numId w:val="45"/>
        </w:numPr>
        <w:spacing w:line="360" w:lineRule="auto"/>
        <w:ind w:left="1800"/>
        <w:jc w:val="both"/>
        <w:rPr>
          <w:rFonts w:ascii="Times New Roman" w:hAnsi="Times New Roman" w:cs="Times New Roman"/>
          <w:sz w:val="24"/>
          <w:szCs w:val="24"/>
        </w:rPr>
      </w:pPr>
      <w:r>
        <w:rPr>
          <w:rFonts w:ascii="Times New Roman" w:hAnsi="Times New Roman" w:cs="Times New Roman"/>
          <w:sz w:val="24"/>
          <w:szCs w:val="24"/>
        </w:rPr>
        <w:t>M</w:t>
      </w:r>
      <w:r w:rsidR="00C201AD" w:rsidRPr="00C201AD">
        <w:rPr>
          <w:rFonts w:ascii="Times New Roman" w:hAnsi="Times New Roman" w:cs="Times New Roman"/>
          <w:sz w:val="24"/>
          <w:szCs w:val="24"/>
        </w:rPr>
        <w:t>engidentifikasi asum</w:t>
      </w:r>
      <w:r w:rsidR="00847509">
        <w:rPr>
          <w:rFonts w:ascii="Times New Roman" w:hAnsi="Times New Roman" w:cs="Times New Roman"/>
          <w:sz w:val="24"/>
          <w:szCs w:val="24"/>
        </w:rPr>
        <w:t>si meliputi a</w:t>
      </w:r>
      <w:r w:rsidR="00847509" w:rsidRPr="00847509">
        <w:rPr>
          <w:rFonts w:ascii="Times New Roman" w:hAnsi="Times New Roman" w:cs="Times New Roman"/>
          <w:sz w:val="24"/>
          <w:szCs w:val="24"/>
        </w:rPr>
        <w:t>lasan-alasan yang t</w:t>
      </w:r>
      <w:r w:rsidR="00847509">
        <w:rPr>
          <w:rFonts w:ascii="Times New Roman" w:hAnsi="Times New Roman" w:cs="Times New Roman"/>
          <w:sz w:val="24"/>
          <w:szCs w:val="24"/>
        </w:rPr>
        <w:t>idak dikemukakan (implisit) dan memerlukan asumsi serta</w:t>
      </w:r>
      <w:r w:rsidR="00847509" w:rsidRPr="00847509">
        <w:rPr>
          <w:rFonts w:ascii="Times New Roman" w:hAnsi="Times New Roman" w:cs="Times New Roman"/>
          <w:sz w:val="24"/>
          <w:szCs w:val="24"/>
        </w:rPr>
        <w:t xml:space="preserve"> membangun argumen.</w:t>
      </w:r>
    </w:p>
    <w:p w14:paraId="2069ADE9" w14:textId="77777777" w:rsidR="007F7B87" w:rsidRDefault="007F7B87" w:rsidP="007F7B87">
      <w:pPr>
        <w:pStyle w:val="NoSpacing"/>
        <w:spacing w:line="360" w:lineRule="auto"/>
        <w:ind w:left="993" w:hanging="131"/>
        <w:jc w:val="both"/>
        <w:rPr>
          <w:rFonts w:ascii="Times New Roman" w:hAnsi="Times New Roman" w:cs="Times New Roman"/>
          <w:sz w:val="24"/>
          <w:szCs w:val="24"/>
        </w:rPr>
      </w:pPr>
      <w:r>
        <w:rPr>
          <w:rFonts w:ascii="Times New Roman" w:hAnsi="Times New Roman" w:cs="Times New Roman"/>
          <w:sz w:val="24"/>
          <w:szCs w:val="24"/>
        </w:rPr>
        <w:t xml:space="preserve">Indikator berpikir kritis menurut Facione (2013:5) yaitu: </w:t>
      </w:r>
    </w:p>
    <w:p w14:paraId="11419219" w14:textId="77777777" w:rsidR="007F7B87" w:rsidRDefault="007F7B87" w:rsidP="007F7B87">
      <w:pPr>
        <w:pStyle w:val="NoSpacing"/>
        <w:numPr>
          <w:ilvl w:val="0"/>
          <w:numId w:val="11"/>
        </w:numPr>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Interpretasi (</w:t>
      </w:r>
      <w:r>
        <w:rPr>
          <w:rFonts w:ascii="Times New Roman" w:hAnsi="Times New Roman" w:cs="Times New Roman"/>
          <w:i/>
          <w:sz w:val="24"/>
          <w:szCs w:val="24"/>
        </w:rPr>
        <w:t>Interpretion</w:t>
      </w:r>
      <w:r>
        <w:rPr>
          <w:rFonts w:ascii="Times New Roman" w:hAnsi="Times New Roman" w:cs="Times New Roman"/>
          <w:sz w:val="24"/>
          <w:szCs w:val="24"/>
        </w:rPr>
        <w:t xml:space="preserve">), yaitu kemampuan seseorang untuk memahami dan mengekspresikan maksud dari suatu situasi, data, penilaian, aturan, prosedur, atau kriteria yang bervariasi. </w:t>
      </w:r>
    </w:p>
    <w:p w14:paraId="1B8E8361" w14:textId="77777777" w:rsidR="007F7B87" w:rsidRDefault="007F7B87" w:rsidP="007F7B87">
      <w:pPr>
        <w:pStyle w:val="NoSpacing"/>
        <w:numPr>
          <w:ilvl w:val="0"/>
          <w:numId w:val="11"/>
        </w:numPr>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Analisis (</w:t>
      </w:r>
      <w:r>
        <w:rPr>
          <w:rFonts w:ascii="Times New Roman" w:hAnsi="Times New Roman" w:cs="Times New Roman"/>
          <w:i/>
          <w:sz w:val="24"/>
          <w:szCs w:val="24"/>
        </w:rPr>
        <w:t>Analysis</w:t>
      </w:r>
      <w:r>
        <w:rPr>
          <w:rFonts w:ascii="Times New Roman" w:hAnsi="Times New Roman" w:cs="Times New Roman"/>
          <w:sz w:val="24"/>
          <w:szCs w:val="24"/>
        </w:rPr>
        <w:t xml:space="preserve">), yaitu kemampuan seseorang untuk mengklarifikasi kesimpulan berdasarkan hubungan antara informasi dan konsep, dengan pertanyaan yang ada dalam masalah.   </w:t>
      </w:r>
    </w:p>
    <w:p w14:paraId="4552DFDA" w14:textId="77777777" w:rsidR="007F7B87" w:rsidRDefault="007F7B87" w:rsidP="007F7B87">
      <w:pPr>
        <w:pStyle w:val="NoSpacing"/>
        <w:numPr>
          <w:ilvl w:val="0"/>
          <w:numId w:val="11"/>
        </w:numPr>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Evaluasi (</w:t>
      </w:r>
      <w:r>
        <w:rPr>
          <w:rFonts w:ascii="Times New Roman" w:hAnsi="Times New Roman" w:cs="Times New Roman"/>
          <w:i/>
          <w:sz w:val="24"/>
          <w:szCs w:val="24"/>
        </w:rPr>
        <w:t>Evaluation</w:t>
      </w:r>
      <w:r>
        <w:rPr>
          <w:rFonts w:ascii="Times New Roman" w:hAnsi="Times New Roman" w:cs="Times New Roman"/>
          <w:sz w:val="24"/>
          <w:szCs w:val="24"/>
        </w:rPr>
        <w:t xml:space="preserve">), yaitu kemampuan seseorang untuk menilai kredibilitas dari suatu pernyataan atau representasi lain dari pendapat seseorang atau menilai suatu kesimpulan berdasarkan hubungan antara informasi dan konsep, dengan pertanyaan yang ada dalam suatu masalah. </w:t>
      </w:r>
    </w:p>
    <w:p w14:paraId="17629034" w14:textId="77777777" w:rsidR="007F7B87" w:rsidRDefault="007F7B87" w:rsidP="007F7B87">
      <w:pPr>
        <w:pStyle w:val="NoSpacing"/>
        <w:numPr>
          <w:ilvl w:val="0"/>
          <w:numId w:val="11"/>
        </w:numPr>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Kesimpulan (</w:t>
      </w:r>
      <w:r>
        <w:rPr>
          <w:rFonts w:ascii="Times New Roman" w:hAnsi="Times New Roman" w:cs="Times New Roman"/>
          <w:i/>
          <w:sz w:val="24"/>
          <w:szCs w:val="24"/>
        </w:rPr>
        <w:t>Inference</w:t>
      </w:r>
      <w:r>
        <w:rPr>
          <w:rFonts w:ascii="Times New Roman" w:hAnsi="Times New Roman" w:cs="Times New Roman"/>
          <w:sz w:val="24"/>
          <w:szCs w:val="24"/>
        </w:rPr>
        <w:t>), yaitu kemampuan seseorang untuk mengidentifikasi elemen-elemen yang dibutuhkan dalam membuat kesimpulan yang rasional, dengan mempertimbangkan informasi-informasi yang relevan dengan suatu masalah dan konsekuensinya berdasarkan data yang ada.</w:t>
      </w:r>
    </w:p>
    <w:p w14:paraId="3B42E4D8" w14:textId="77777777" w:rsidR="007F7B87" w:rsidRDefault="007F7B87" w:rsidP="007F7B87">
      <w:pPr>
        <w:pStyle w:val="NoSpacing"/>
        <w:numPr>
          <w:ilvl w:val="0"/>
          <w:numId w:val="11"/>
        </w:numPr>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Penjelasan (</w:t>
      </w:r>
      <w:r>
        <w:rPr>
          <w:rFonts w:ascii="Times New Roman" w:hAnsi="Times New Roman" w:cs="Times New Roman"/>
          <w:i/>
          <w:sz w:val="24"/>
          <w:szCs w:val="24"/>
        </w:rPr>
        <w:t>Explanation</w:t>
      </w:r>
      <w:r>
        <w:rPr>
          <w:rFonts w:ascii="Times New Roman" w:hAnsi="Times New Roman" w:cs="Times New Roman"/>
          <w:sz w:val="24"/>
          <w:szCs w:val="24"/>
        </w:rPr>
        <w:t xml:space="preserve">), yaitu kemampuan seseorang untuk menyatakan penalaran seseorang ketika memeberikan alasan atas pembenaran dari suatu bukti, konsep, metedologi, dan kriteria logis </w:t>
      </w:r>
      <w:r>
        <w:rPr>
          <w:rFonts w:ascii="Times New Roman" w:hAnsi="Times New Roman" w:cs="Times New Roman"/>
          <w:sz w:val="24"/>
          <w:szCs w:val="24"/>
        </w:rPr>
        <w:lastRenderedPageBreak/>
        <w:t xml:space="preserve">berdasarkan informasi atau data yang ada, dimana penalaran ini disajikan dalam bentuk argumen. </w:t>
      </w:r>
    </w:p>
    <w:p w14:paraId="10521707" w14:textId="77777777" w:rsidR="007F7B87" w:rsidRDefault="007F7B87" w:rsidP="007F7B87">
      <w:pPr>
        <w:pStyle w:val="NoSpacing"/>
        <w:numPr>
          <w:ilvl w:val="0"/>
          <w:numId w:val="11"/>
        </w:numPr>
        <w:spacing w:line="360" w:lineRule="auto"/>
        <w:ind w:left="1276"/>
        <w:jc w:val="both"/>
        <w:rPr>
          <w:rFonts w:ascii="Times New Roman" w:hAnsi="Times New Roman" w:cs="Times New Roman"/>
          <w:sz w:val="24"/>
          <w:szCs w:val="24"/>
        </w:rPr>
      </w:pPr>
      <w:r>
        <w:rPr>
          <w:rFonts w:ascii="Times New Roman" w:hAnsi="Times New Roman" w:cs="Times New Roman"/>
          <w:sz w:val="24"/>
          <w:szCs w:val="24"/>
        </w:rPr>
        <w:t>Regulasi Diri (</w:t>
      </w:r>
      <w:r>
        <w:rPr>
          <w:rFonts w:ascii="Times New Roman" w:hAnsi="Times New Roman" w:cs="Times New Roman"/>
          <w:i/>
          <w:sz w:val="24"/>
          <w:szCs w:val="24"/>
        </w:rPr>
        <w:t>Self-regulation</w:t>
      </w:r>
      <w:r>
        <w:rPr>
          <w:rFonts w:ascii="Times New Roman" w:hAnsi="Times New Roman" w:cs="Times New Roman"/>
          <w:sz w:val="24"/>
          <w:szCs w:val="24"/>
        </w:rPr>
        <w:t xml:space="preserve">), yaitu kemampuan seseorang untuk memiliki kesadaran untuk memeriksa kegiatan kognitif diri, unsur-unsur yang digunakan dalam kegiatan tersebut, serta hasilnya, dengan menggunakan kemampuan analisis dan evaluasi, dalam rangka mengkonfirmasi, memvalidasi, dan mengoreksi kembali hasil penalaran yang telah dilakukan sebelumnya. </w:t>
      </w:r>
    </w:p>
    <w:p w14:paraId="16B10717" w14:textId="437C71F6" w:rsidR="007F7B87" w:rsidRDefault="007F7B87" w:rsidP="007F7B87">
      <w:pPr>
        <w:pStyle w:val="NoSpacing"/>
        <w:spacing w:line="360" w:lineRule="auto"/>
        <w:ind w:left="720" w:firstLine="708"/>
        <w:jc w:val="both"/>
        <w:rPr>
          <w:rFonts w:ascii="Times New Roman" w:hAnsi="Times New Roman" w:cs="Times New Roman"/>
          <w:sz w:val="24"/>
          <w:szCs w:val="24"/>
        </w:rPr>
      </w:pPr>
      <w:r>
        <w:rPr>
          <w:rFonts w:ascii="Times New Roman" w:hAnsi="Times New Roman" w:cs="Times New Roman"/>
          <w:sz w:val="24"/>
          <w:szCs w:val="24"/>
        </w:rPr>
        <w:t xml:space="preserve">Berdasarkan indikator-indikator berpikir kritis menurut para ahli diatas, maka peneliti menggunakan  indikator-indikator berpikir kritis menurut Ennis (2011:2). </w:t>
      </w:r>
    </w:p>
    <w:p w14:paraId="29380A61" w14:textId="00CEA9EC" w:rsidR="00B76049" w:rsidRPr="00B76049" w:rsidRDefault="00B76049" w:rsidP="00B76049">
      <w:pPr>
        <w:pStyle w:val="NoSpacing"/>
        <w:numPr>
          <w:ilvl w:val="0"/>
          <w:numId w:val="5"/>
        </w:numPr>
        <w:spacing w:line="360" w:lineRule="auto"/>
        <w:jc w:val="both"/>
        <w:rPr>
          <w:rFonts w:ascii="Times New Roman" w:hAnsi="Times New Roman" w:cs="Times New Roman"/>
          <w:b/>
          <w:bCs/>
          <w:sz w:val="24"/>
          <w:szCs w:val="24"/>
        </w:rPr>
      </w:pPr>
      <w:r w:rsidRPr="00B76049">
        <w:rPr>
          <w:rFonts w:ascii="Times New Roman" w:hAnsi="Times New Roman" w:cs="Times New Roman"/>
          <w:b/>
          <w:bCs/>
          <w:sz w:val="24"/>
          <w:szCs w:val="24"/>
        </w:rPr>
        <w:t xml:space="preserve">Sintaks Pembelajaran </w:t>
      </w:r>
      <w:r w:rsidRPr="00B76049">
        <w:rPr>
          <w:rFonts w:ascii="Times New Roman" w:hAnsi="Times New Roman" w:cs="Times New Roman"/>
          <w:b/>
          <w:bCs/>
          <w:i/>
          <w:iCs/>
          <w:sz w:val="24"/>
          <w:szCs w:val="24"/>
        </w:rPr>
        <w:t xml:space="preserve">Think Pair Share </w:t>
      </w:r>
      <w:r w:rsidRPr="00B76049">
        <w:rPr>
          <w:rFonts w:ascii="Times New Roman" w:hAnsi="Times New Roman" w:cs="Times New Roman"/>
          <w:b/>
          <w:bCs/>
          <w:sz w:val="24"/>
          <w:szCs w:val="24"/>
        </w:rPr>
        <w:t xml:space="preserve">untuk meningkatkan kemampuan berpikir kritis </w:t>
      </w:r>
    </w:p>
    <w:p w14:paraId="72B0792A" w14:textId="14F722E7" w:rsidR="00B76049" w:rsidRDefault="00B76049" w:rsidP="00B76049">
      <w:pPr>
        <w:pStyle w:val="NoSpacing"/>
        <w:spacing w:line="36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Sintaks pembelajaran </w:t>
      </w:r>
      <w:r>
        <w:rPr>
          <w:rFonts w:ascii="Times New Roman" w:hAnsi="Times New Roman" w:cs="Times New Roman"/>
          <w:i/>
          <w:iCs/>
          <w:sz w:val="24"/>
          <w:szCs w:val="24"/>
        </w:rPr>
        <w:t xml:space="preserve">Think Pair Share </w:t>
      </w:r>
      <w:r>
        <w:rPr>
          <w:rFonts w:ascii="Times New Roman" w:hAnsi="Times New Roman" w:cs="Times New Roman"/>
          <w:sz w:val="24"/>
          <w:szCs w:val="24"/>
        </w:rPr>
        <w:t xml:space="preserve">untuk meningkatkan kemampuan berpikir kritis dapat dilakukan langkah-langkah berikut: </w:t>
      </w:r>
    </w:p>
    <w:p w14:paraId="4D41A7A7" w14:textId="74B3E46E" w:rsidR="00B76049" w:rsidRDefault="00B76049" w:rsidP="00B91D78">
      <w:pPr>
        <w:pStyle w:val="NoSpacing"/>
        <w:numPr>
          <w:ilvl w:val="0"/>
          <w:numId w:val="47"/>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Guru mengajukan pertanyaan atau masalah yang berkaitan dengan materi pelajaran</w:t>
      </w:r>
      <w:r w:rsidR="00B91D78">
        <w:rPr>
          <w:rFonts w:ascii="Times New Roman" w:hAnsi="Times New Roman" w:cs="Times New Roman"/>
          <w:sz w:val="24"/>
          <w:szCs w:val="24"/>
        </w:rPr>
        <w:t>.</w:t>
      </w:r>
    </w:p>
    <w:p w14:paraId="61F9CA9F" w14:textId="78117BE2" w:rsidR="00B91D78" w:rsidRDefault="00B91D78" w:rsidP="00B91D78">
      <w:pPr>
        <w:pStyle w:val="NoSpacing"/>
        <w:numPr>
          <w:ilvl w:val="0"/>
          <w:numId w:val="47"/>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Siswa berpikir secara mandiri dan menuliskan jawaban mereka.</w:t>
      </w:r>
    </w:p>
    <w:p w14:paraId="630EB5E8" w14:textId="7C524644" w:rsidR="00B91D78" w:rsidRDefault="00B91D78" w:rsidP="00B91D78">
      <w:pPr>
        <w:pStyle w:val="NoSpacing"/>
        <w:numPr>
          <w:ilvl w:val="0"/>
          <w:numId w:val="47"/>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Siswa berpasangan dengan rekan lain untuk mendiskusikan jawaban mereka.</w:t>
      </w:r>
    </w:p>
    <w:p w14:paraId="27E7B9FC" w14:textId="77777777" w:rsidR="00B91D78" w:rsidRDefault="00B91D78" w:rsidP="00B91D78">
      <w:pPr>
        <w:pStyle w:val="NoSpacing"/>
        <w:numPr>
          <w:ilvl w:val="0"/>
          <w:numId w:val="47"/>
        </w:numPr>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Kelompok-kelompok tersebut berbagi apa yang mereka diskusikan dengan pasangan mereka pada seluruh kelas.</w:t>
      </w:r>
    </w:p>
    <w:p w14:paraId="3FBABA07" w14:textId="407D7469" w:rsidR="00B91D78" w:rsidRPr="00B91D78" w:rsidRDefault="00B91D78" w:rsidP="00B91D78">
      <w:pPr>
        <w:pStyle w:val="NoSpacing"/>
        <w:numPr>
          <w:ilvl w:val="0"/>
          <w:numId w:val="47"/>
        </w:numPr>
        <w:spacing w:line="360" w:lineRule="auto"/>
        <w:ind w:left="1080"/>
        <w:jc w:val="both"/>
        <w:rPr>
          <w:rFonts w:ascii="Times New Roman" w:hAnsi="Times New Roman" w:cs="Times New Roman"/>
          <w:sz w:val="24"/>
          <w:szCs w:val="24"/>
        </w:rPr>
      </w:pPr>
      <w:r w:rsidRPr="00B91D78">
        <w:rPr>
          <w:rFonts w:ascii="Times New Roman" w:hAnsi="Times New Roman" w:cs="Times New Roman"/>
          <w:sz w:val="24"/>
          <w:szCs w:val="24"/>
        </w:rPr>
        <w:t>Guru melakukan refleksi dan evaluasi terhadap konsep maupun pemikiran siswa.</w:t>
      </w:r>
    </w:p>
    <w:p w14:paraId="010935C9" w14:textId="77777777" w:rsidR="000C0084" w:rsidRDefault="00775431" w:rsidP="000C0084">
      <w:pPr>
        <w:pStyle w:val="NoSpacing"/>
        <w:numPr>
          <w:ilvl w:val="0"/>
          <w:numId w:val="19"/>
        </w:numPr>
        <w:spacing w:line="360" w:lineRule="auto"/>
        <w:jc w:val="both"/>
        <w:rPr>
          <w:rFonts w:ascii="Times New Roman" w:hAnsi="Times New Roman" w:cs="Times New Roman"/>
          <w:b/>
          <w:sz w:val="24"/>
          <w:szCs w:val="24"/>
        </w:rPr>
      </w:pPr>
      <w:r>
        <w:rPr>
          <w:rFonts w:ascii="Times New Roman" w:hAnsi="Times New Roman" w:cs="Times New Roman"/>
          <w:b/>
          <w:sz w:val="24"/>
          <w:szCs w:val="24"/>
        </w:rPr>
        <w:t>Pemahaman Konsep</w:t>
      </w:r>
    </w:p>
    <w:p w14:paraId="59611AD6" w14:textId="2D318790" w:rsidR="00B66E25" w:rsidRPr="000C0084" w:rsidRDefault="00B66E25" w:rsidP="00B91D78">
      <w:pPr>
        <w:pStyle w:val="NoSpacing"/>
        <w:numPr>
          <w:ilvl w:val="0"/>
          <w:numId w:val="48"/>
        </w:numPr>
        <w:tabs>
          <w:tab w:val="left" w:pos="1080"/>
        </w:tabs>
        <w:spacing w:line="360" w:lineRule="auto"/>
        <w:ind w:left="1080"/>
        <w:jc w:val="both"/>
        <w:rPr>
          <w:rFonts w:ascii="Times New Roman" w:hAnsi="Times New Roman" w:cs="Times New Roman"/>
          <w:b/>
          <w:sz w:val="24"/>
          <w:szCs w:val="24"/>
        </w:rPr>
      </w:pPr>
      <w:r w:rsidRPr="000C0084">
        <w:rPr>
          <w:rFonts w:ascii="Times New Roman" w:hAnsi="Times New Roman" w:cs="Times New Roman"/>
          <w:b/>
          <w:sz w:val="24"/>
          <w:szCs w:val="24"/>
        </w:rPr>
        <w:t xml:space="preserve">Pengertian Pemahaman Konsep </w:t>
      </w:r>
    </w:p>
    <w:p w14:paraId="1E4F6B69" w14:textId="77777777" w:rsidR="007F7B87" w:rsidRDefault="00B66E25" w:rsidP="007F7B87">
      <w:pPr>
        <w:pStyle w:val="NoSpacing"/>
        <w:spacing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rPr>
        <w:t>Menurut Sutarno (2012) p</w:t>
      </w:r>
      <w:r w:rsidRPr="00B66E25">
        <w:rPr>
          <w:rFonts w:ascii="Times New Roman" w:hAnsi="Times New Roman" w:cs="Times New Roman"/>
          <w:sz w:val="24"/>
          <w:szCs w:val="24"/>
        </w:rPr>
        <w:t xml:space="preserve">emahaman konsep adalah kemampuan menangkap pengertian-pengertian seperti mampu mengungkapkan suatu materi yang disajikan ke dalam bentuk yang lebih dipahami, mampu memberikan interpretasi dan mampu mengaplikasikannya. Pemahaman </w:t>
      </w:r>
      <w:r w:rsidRPr="00B66E25">
        <w:rPr>
          <w:rFonts w:ascii="Times New Roman" w:hAnsi="Times New Roman" w:cs="Times New Roman"/>
          <w:sz w:val="24"/>
          <w:szCs w:val="24"/>
        </w:rPr>
        <w:lastRenderedPageBreak/>
        <w:t xml:space="preserve">konsep merupakan tingkat kemampuan yang mengharapkan siswa mampu memahami arti dari konsep, situasi, serta fakta yang diketahuinya.  </w:t>
      </w:r>
    </w:p>
    <w:p w14:paraId="6C273356" w14:textId="24063C98" w:rsidR="00854835" w:rsidRDefault="00B66E25" w:rsidP="007F7B87">
      <w:pPr>
        <w:pStyle w:val="NoSpacing"/>
        <w:spacing w:line="360" w:lineRule="auto"/>
        <w:ind w:left="1080" w:firstLine="360"/>
        <w:jc w:val="both"/>
        <w:rPr>
          <w:rFonts w:ascii="Times New Roman" w:hAnsi="Times New Roman" w:cs="Times New Roman"/>
          <w:sz w:val="24"/>
          <w:szCs w:val="24"/>
        </w:rPr>
      </w:pPr>
      <w:r w:rsidRPr="00B66E25">
        <w:rPr>
          <w:rFonts w:ascii="Times New Roman" w:hAnsi="Times New Roman" w:cs="Times New Roman"/>
          <w:sz w:val="24"/>
          <w:szCs w:val="24"/>
        </w:rPr>
        <w:t>Berdasarkan domain kognitif Bloom, pemahaman merupakan tingkatan kedua. Pemahaman didefinisikan sebagai kemampuan untuk menyerap arti dari materi atau bahan yang dipelajari. Aspek pemahaman merupakan aspek yang mengacu pada kemampuan untuk mengerti dan memahami suatu konsep dan memaknai arti suatu materi. Aspek pemahaman ini menyangkut kemampuan seseorang dalam menangkap makna suatu konsep dengan kalimat sendiri. Pemahaman dapat dibedakan m</w:t>
      </w:r>
      <w:r>
        <w:rPr>
          <w:rFonts w:ascii="Times New Roman" w:hAnsi="Times New Roman" w:cs="Times New Roman"/>
          <w:sz w:val="24"/>
          <w:szCs w:val="24"/>
        </w:rPr>
        <w:t xml:space="preserve">enjadi tiga kategori, yaitu: </w:t>
      </w:r>
    </w:p>
    <w:p w14:paraId="7337BE00" w14:textId="77777777" w:rsidR="007F7B87" w:rsidRDefault="00B66E25" w:rsidP="007F7B87">
      <w:pPr>
        <w:pStyle w:val="NoSpacing"/>
        <w:numPr>
          <w:ilvl w:val="0"/>
          <w:numId w:val="36"/>
        </w:numPr>
        <w:spacing w:line="360" w:lineRule="auto"/>
        <w:ind w:left="1440"/>
        <w:jc w:val="both"/>
        <w:rPr>
          <w:rFonts w:ascii="Times New Roman" w:hAnsi="Times New Roman" w:cs="Times New Roman"/>
          <w:sz w:val="24"/>
          <w:szCs w:val="24"/>
        </w:rPr>
      </w:pPr>
      <w:r w:rsidRPr="00B66E25">
        <w:rPr>
          <w:rFonts w:ascii="Times New Roman" w:hAnsi="Times New Roman" w:cs="Times New Roman"/>
          <w:sz w:val="24"/>
          <w:szCs w:val="24"/>
        </w:rPr>
        <w:t>Menerjemahkan (</w:t>
      </w:r>
      <w:r>
        <w:rPr>
          <w:rFonts w:ascii="Times New Roman" w:hAnsi="Times New Roman" w:cs="Times New Roman"/>
          <w:i/>
          <w:sz w:val="24"/>
          <w:szCs w:val="24"/>
        </w:rPr>
        <w:t>T</w:t>
      </w:r>
      <w:r w:rsidRPr="00B66E25">
        <w:rPr>
          <w:rFonts w:ascii="Times New Roman" w:hAnsi="Times New Roman" w:cs="Times New Roman"/>
          <w:i/>
          <w:sz w:val="24"/>
          <w:szCs w:val="24"/>
        </w:rPr>
        <w:t>ranslation</w:t>
      </w:r>
      <w:r>
        <w:rPr>
          <w:rFonts w:ascii="Times New Roman" w:hAnsi="Times New Roman" w:cs="Times New Roman"/>
          <w:sz w:val="24"/>
          <w:szCs w:val="24"/>
        </w:rPr>
        <w:t>), k</w:t>
      </w:r>
      <w:r w:rsidRPr="00B66E25">
        <w:rPr>
          <w:rFonts w:ascii="Times New Roman" w:hAnsi="Times New Roman" w:cs="Times New Roman"/>
          <w:sz w:val="24"/>
          <w:szCs w:val="24"/>
        </w:rPr>
        <w:t>egiatan pertama dalam tingkatan pemahaman adalah kemampuan menerjemahkan. Kemampuan ini berkaitan dengan kemampuan siswa dalam menerjemahkan konsepsi abstrak menjadi suatu model simbolik sehingga  mempermudah</w:t>
      </w:r>
      <w:r>
        <w:rPr>
          <w:rFonts w:ascii="Times New Roman" w:hAnsi="Times New Roman" w:cs="Times New Roman"/>
          <w:sz w:val="24"/>
          <w:szCs w:val="24"/>
        </w:rPr>
        <w:t xml:space="preserve"> siswa dalam mempelajarinya.</w:t>
      </w:r>
    </w:p>
    <w:p w14:paraId="66456334" w14:textId="626FC342" w:rsidR="007F7B87" w:rsidRDefault="00B66E25" w:rsidP="007F7B87">
      <w:pPr>
        <w:pStyle w:val="NoSpacing"/>
        <w:numPr>
          <w:ilvl w:val="0"/>
          <w:numId w:val="36"/>
        </w:numPr>
        <w:spacing w:line="360" w:lineRule="auto"/>
        <w:ind w:left="1440"/>
        <w:jc w:val="both"/>
        <w:rPr>
          <w:rFonts w:ascii="Times New Roman" w:hAnsi="Times New Roman" w:cs="Times New Roman"/>
          <w:sz w:val="24"/>
          <w:szCs w:val="24"/>
        </w:rPr>
      </w:pPr>
      <w:r w:rsidRPr="007F7B87">
        <w:rPr>
          <w:rFonts w:ascii="Times New Roman" w:hAnsi="Times New Roman" w:cs="Times New Roman"/>
          <w:sz w:val="24"/>
          <w:szCs w:val="24"/>
        </w:rPr>
        <w:t>Menafsirkan (</w:t>
      </w:r>
      <w:r w:rsidRPr="007F7B87">
        <w:rPr>
          <w:rFonts w:ascii="Times New Roman" w:hAnsi="Times New Roman" w:cs="Times New Roman"/>
          <w:i/>
          <w:sz w:val="24"/>
          <w:szCs w:val="24"/>
        </w:rPr>
        <w:t>Interpretation</w:t>
      </w:r>
      <w:r w:rsidRPr="007F7B87">
        <w:rPr>
          <w:rFonts w:ascii="Times New Roman" w:hAnsi="Times New Roman" w:cs="Times New Roman"/>
          <w:sz w:val="24"/>
          <w:szCs w:val="24"/>
        </w:rPr>
        <w:t>), kemampuan ini lebih luas daripada menerjemahkan. Menafsirkan merupakan kemampuan untuk mengenal dan memahami ide utama suatu komunikasi.</w:t>
      </w:r>
    </w:p>
    <w:p w14:paraId="30370D1F" w14:textId="5C2F0934" w:rsidR="007F7B87" w:rsidRPr="006B1C33" w:rsidRDefault="00B66E25" w:rsidP="007F7B87">
      <w:pPr>
        <w:pStyle w:val="NoSpacing"/>
        <w:numPr>
          <w:ilvl w:val="0"/>
          <w:numId w:val="36"/>
        </w:numPr>
        <w:spacing w:line="360" w:lineRule="auto"/>
        <w:ind w:left="1440"/>
        <w:jc w:val="both"/>
        <w:rPr>
          <w:rFonts w:ascii="Times New Roman" w:hAnsi="Times New Roman" w:cs="Times New Roman"/>
          <w:sz w:val="24"/>
          <w:szCs w:val="24"/>
        </w:rPr>
      </w:pPr>
      <w:r w:rsidRPr="007F7B87">
        <w:rPr>
          <w:rFonts w:ascii="Times New Roman" w:hAnsi="Times New Roman" w:cs="Times New Roman"/>
          <w:sz w:val="24"/>
          <w:szCs w:val="24"/>
        </w:rPr>
        <w:t>Mengekstrapolasi (</w:t>
      </w:r>
      <w:r w:rsidRPr="007F7B87">
        <w:rPr>
          <w:rFonts w:ascii="Times New Roman" w:hAnsi="Times New Roman" w:cs="Times New Roman"/>
          <w:i/>
          <w:sz w:val="24"/>
          <w:szCs w:val="24"/>
        </w:rPr>
        <w:t>Extrapolation</w:t>
      </w:r>
      <w:r w:rsidR="00AD592C" w:rsidRPr="007F7B87">
        <w:rPr>
          <w:rFonts w:ascii="Times New Roman" w:hAnsi="Times New Roman" w:cs="Times New Roman"/>
          <w:sz w:val="24"/>
          <w:szCs w:val="24"/>
        </w:rPr>
        <w:t>), k</w:t>
      </w:r>
      <w:r w:rsidRPr="007F7B87">
        <w:rPr>
          <w:rFonts w:ascii="Times New Roman" w:hAnsi="Times New Roman" w:cs="Times New Roman"/>
          <w:sz w:val="24"/>
          <w:szCs w:val="24"/>
        </w:rPr>
        <w:t xml:space="preserve">emampuan pemahaman jenis ekstrapolasi ini berbeda dengan kedua jenis pemahaman lainnya dan memiliki tingkatan yang lebih tinggi. Kemampuan pemahaman jenis ekstrapolasi ini menuntut kemampuan intelektual yang lebih tinggi, seperti membuat telaah tentang kemungkinan apa yang akan berlaku. </w:t>
      </w:r>
    </w:p>
    <w:p w14:paraId="2629A368" w14:textId="77777777" w:rsidR="00854835" w:rsidRDefault="00AD592C" w:rsidP="007F7B87">
      <w:pPr>
        <w:pStyle w:val="NoSpacing"/>
        <w:spacing w:line="360" w:lineRule="auto"/>
        <w:ind w:left="900" w:firstLine="540"/>
        <w:jc w:val="both"/>
        <w:rPr>
          <w:rFonts w:ascii="Times New Roman" w:hAnsi="Times New Roman" w:cs="Times New Roman"/>
          <w:sz w:val="24"/>
          <w:szCs w:val="24"/>
        </w:rPr>
      </w:pPr>
      <w:r w:rsidRPr="00854835">
        <w:rPr>
          <w:rFonts w:ascii="Times New Roman" w:hAnsi="Times New Roman" w:cs="Times New Roman"/>
          <w:sz w:val="24"/>
          <w:szCs w:val="24"/>
        </w:rPr>
        <w:t xml:space="preserve">Menurut Novak &amp; Gowin (dalam Sutarno, 2012) pemahaman konsep dapat juga dievaluasi melalui peta konsep, guru dapat mengetahui konsep-konsep yang telah dimiliki siswanya untuk mengaitkan informasi baru dengan informasi yang telah ada dalam struktur kognitif siswa. </w:t>
      </w:r>
    </w:p>
    <w:p w14:paraId="266E813C" w14:textId="77777777" w:rsidR="006B1C33" w:rsidRDefault="00AD592C" w:rsidP="00854835">
      <w:pPr>
        <w:pStyle w:val="NoSpacing"/>
        <w:spacing w:line="360" w:lineRule="auto"/>
        <w:ind w:left="1134"/>
        <w:jc w:val="both"/>
        <w:rPr>
          <w:rFonts w:ascii="Times New Roman" w:hAnsi="Times New Roman" w:cs="Times New Roman"/>
          <w:sz w:val="24"/>
          <w:szCs w:val="24"/>
        </w:rPr>
      </w:pPr>
      <w:r w:rsidRPr="00AD592C">
        <w:rPr>
          <w:rFonts w:ascii="Times New Roman" w:hAnsi="Times New Roman" w:cs="Times New Roman"/>
          <w:sz w:val="24"/>
          <w:szCs w:val="24"/>
        </w:rPr>
        <w:t>Ada beberapa manfaat yang diperoleh dari pemahaman konsep, yaitu:</w:t>
      </w:r>
    </w:p>
    <w:p w14:paraId="786093F7" w14:textId="77777777" w:rsidR="006B1C33" w:rsidRDefault="00AD592C" w:rsidP="006B1C33">
      <w:pPr>
        <w:pStyle w:val="NoSpacing"/>
        <w:numPr>
          <w:ilvl w:val="0"/>
          <w:numId w:val="18"/>
        </w:numPr>
        <w:spacing w:line="360" w:lineRule="auto"/>
        <w:ind w:left="1276"/>
        <w:jc w:val="both"/>
        <w:rPr>
          <w:rFonts w:ascii="Times New Roman" w:hAnsi="Times New Roman" w:cs="Times New Roman"/>
          <w:sz w:val="24"/>
          <w:szCs w:val="24"/>
        </w:rPr>
      </w:pPr>
      <w:r w:rsidRPr="00AD592C">
        <w:rPr>
          <w:rFonts w:ascii="Times New Roman" w:hAnsi="Times New Roman" w:cs="Times New Roman"/>
          <w:sz w:val="24"/>
          <w:szCs w:val="24"/>
        </w:rPr>
        <w:t>Konsep membantu proses mengingat dan membuatnya menjadi lebih efisien.</w:t>
      </w:r>
    </w:p>
    <w:p w14:paraId="2C195B46" w14:textId="77777777" w:rsidR="006B1C33" w:rsidRDefault="00AD592C" w:rsidP="006B1C33">
      <w:pPr>
        <w:pStyle w:val="NoSpacing"/>
        <w:numPr>
          <w:ilvl w:val="0"/>
          <w:numId w:val="18"/>
        </w:numPr>
        <w:spacing w:line="360" w:lineRule="auto"/>
        <w:ind w:left="1276"/>
        <w:jc w:val="both"/>
        <w:rPr>
          <w:rFonts w:ascii="Times New Roman" w:hAnsi="Times New Roman" w:cs="Times New Roman"/>
          <w:sz w:val="24"/>
          <w:szCs w:val="24"/>
        </w:rPr>
      </w:pPr>
      <w:r w:rsidRPr="006B1C33">
        <w:rPr>
          <w:rFonts w:ascii="Times New Roman" w:hAnsi="Times New Roman" w:cs="Times New Roman"/>
          <w:sz w:val="24"/>
          <w:szCs w:val="24"/>
        </w:rPr>
        <w:lastRenderedPageBreak/>
        <w:t>Konsep membantu kita menyederhanakan dan meringkas informasi, komunikasi dan waktu yang digunakan untuk memahami informasi tersebut.</w:t>
      </w:r>
    </w:p>
    <w:p w14:paraId="63CF5FAC" w14:textId="77777777" w:rsidR="006B1C33" w:rsidRDefault="00AD592C" w:rsidP="006B1C33">
      <w:pPr>
        <w:pStyle w:val="NoSpacing"/>
        <w:numPr>
          <w:ilvl w:val="0"/>
          <w:numId w:val="18"/>
        </w:numPr>
        <w:spacing w:line="360" w:lineRule="auto"/>
        <w:ind w:left="1276"/>
        <w:jc w:val="both"/>
        <w:rPr>
          <w:rFonts w:ascii="Times New Roman" w:hAnsi="Times New Roman" w:cs="Times New Roman"/>
          <w:sz w:val="24"/>
          <w:szCs w:val="24"/>
        </w:rPr>
      </w:pPr>
      <w:r w:rsidRPr="006B1C33">
        <w:rPr>
          <w:rFonts w:ascii="Times New Roman" w:hAnsi="Times New Roman" w:cs="Times New Roman"/>
          <w:sz w:val="24"/>
          <w:szCs w:val="24"/>
        </w:rPr>
        <w:t xml:space="preserve">Konsep yang merupakan dasar untuk proses mental yang lebih tinggi.  </w:t>
      </w:r>
    </w:p>
    <w:p w14:paraId="2596421F" w14:textId="77777777" w:rsidR="006B1C33" w:rsidRDefault="00AD592C" w:rsidP="006B1C33">
      <w:pPr>
        <w:pStyle w:val="NoSpacing"/>
        <w:numPr>
          <w:ilvl w:val="0"/>
          <w:numId w:val="18"/>
        </w:numPr>
        <w:spacing w:line="360" w:lineRule="auto"/>
        <w:ind w:left="1276"/>
        <w:jc w:val="both"/>
        <w:rPr>
          <w:rFonts w:ascii="Times New Roman" w:hAnsi="Times New Roman" w:cs="Times New Roman"/>
          <w:sz w:val="24"/>
          <w:szCs w:val="24"/>
        </w:rPr>
      </w:pPr>
      <w:r w:rsidRPr="006B1C33">
        <w:rPr>
          <w:rFonts w:ascii="Times New Roman" w:hAnsi="Times New Roman" w:cs="Times New Roman"/>
          <w:sz w:val="24"/>
          <w:szCs w:val="24"/>
        </w:rPr>
        <w:t>Konsep sangat d</w:t>
      </w:r>
      <w:r w:rsidR="006B1C33">
        <w:rPr>
          <w:rFonts w:ascii="Times New Roman" w:hAnsi="Times New Roman" w:cs="Times New Roman"/>
          <w:sz w:val="24"/>
          <w:szCs w:val="24"/>
        </w:rPr>
        <w:t>iperlukan untuk problem solving</w:t>
      </w:r>
    </w:p>
    <w:p w14:paraId="107363AD" w14:textId="77777777" w:rsidR="00854835" w:rsidRDefault="00AD592C" w:rsidP="00854835">
      <w:pPr>
        <w:pStyle w:val="NoSpacing"/>
        <w:numPr>
          <w:ilvl w:val="0"/>
          <w:numId w:val="18"/>
        </w:numPr>
        <w:spacing w:line="360" w:lineRule="auto"/>
        <w:ind w:left="1276"/>
        <w:jc w:val="both"/>
        <w:rPr>
          <w:rFonts w:ascii="Times New Roman" w:hAnsi="Times New Roman" w:cs="Times New Roman"/>
          <w:sz w:val="24"/>
          <w:szCs w:val="24"/>
        </w:rPr>
      </w:pPr>
      <w:r w:rsidRPr="006B1C33">
        <w:rPr>
          <w:rFonts w:ascii="Times New Roman" w:hAnsi="Times New Roman" w:cs="Times New Roman"/>
          <w:sz w:val="24"/>
          <w:szCs w:val="24"/>
        </w:rPr>
        <w:t>Konsep menentukan apa yang diketahui atau diyakini seseorang.</w:t>
      </w:r>
    </w:p>
    <w:p w14:paraId="35C3911B" w14:textId="77777777" w:rsidR="00AD592C" w:rsidRPr="00854835" w:rsidRDefault="00AD592C" w:rsidP="007F7B87">
      <w:pPr>
        <w:pStyle w:val="NoSpacing"/>
        <w:spacing w:line="360" w:lineRule="auto"/>
        <w:ind w:left="900" w:firstLine="270"/>
        <w:jc w:val="both"/>
        <w:rPr>
          <w:rFonts w:ascii="Times New Roman" w:hAnsi="Times New Roman" w:cs="Times New Roman"/>
          <w:sz w:val="24"/>
          <w:szCs w:val="24"/>
        </w:rPr>
      </w:pPr>
      <w:r w:rsidRPr="00854835">
        <w:rPr>
          <w:rFonts w:ascii="Times New Roman" w:hAnsi="Times New Roman" w:cs="Times New Roman"/>
          <w:sz w:val="24"/>
          <w:szCs w:val="24"/>
        </w:rPr>
        <w:t>Dari paparan diatas dapat diambil kesimpulan bahwa pemahaman konsep merupakan suatu kemampuan untuk menelaah dari suatu kejadian atau pelajaran (materi) yang disajikan oleh pengajar agar dalam memahami sebuah konsep atau meteri menjadi lebih mudah.</w:t>
      </w:r>
    </w:p>
    <w:p w14:paraId="2AA2878F" w14:textId="6A7FA91D" w:rsidR="006B1C33" w:rsidRDefault="006B1C33" w:rsidP="00B91D78">
      <w:pPr>
        <w:pStyle w:val="NoSpacing"/>
        <w:numPr>
          <w:ilvl w:val="0"/>
          <w:numId w:val="48"/>
        </w:numPr>
        <w:spacing w:line="360" w:lineRule="auto"/>
        <w:ind w:left="1170"/>
        <w:jc w:val="both"/>
        <w:rPr>
          <w:rFonts w:ascii="Times New Roman" w:hAnsi="Times New Roman" w:cs="Times New Roman"/>
          <w:b/>
          <w:sz w:val="24"/>
          <w:szCs w:val="24"/>
        </w:rPr>
      </w:pPr>
      <w:r>
        <w:rPr>
          <w:rFonts w:ascii="Times New Roman" w:hAnsi="Times New Roman" w:cs="Times New Roman"/>
          <w:b/>
          <w:sz w:val="24"/>
          <w:szCs w:val="24"/>
        </w:rPr>
        <w:t xml:space="preserve">Tujuan Pemahaman Konsep </w:t>
      </w:r>
    </w:p>
    <w:p w14:paraId="38374F1E" w14:textId="77777777" w:rsidR="003D1E92" w:rsidRDefault="003D1E92" w:rsidP="003D1E92">
      <w:pPr>
        <w:pStyle w:val="NoSpacing"/>
        <w:spacing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Menurut </w:t>
      </w:r>
      <w:r w:rsidRPr="003D1E92">
        <w:rPr>
          <w:rFonts w:ascii="Times New Roman" w:hAnsi="Times New Roman" w:cs="Times New Roman"/>
          <w:sz w:val="24"/>
          <w:szCs w:val="24"/>
        </w:rPr>
        <w:t>Cullingford dan Claxton (dalam</w:t>
      </w:r>
      <w:r>
        <w:rPr>
          <w:rFonts w:ascii="Times New Roman" w:hAnsi="Times New Roman" w:cs="Times New Roman"/>
          <w:sz w:val="24"/>
          <w:szCs w:val="24"/>
        </w:rPr>
        <w:t xml:space="preserve"> Samatowa </w:t>
      </w:r>
      <w:r w:rsidRPr="003D1E92">
        <w:rPr>
          <w:rFonts w:ascii="Times New Roman" w:hAnsi="Times New Roman" w:cs="Times New Roman"/>
          <w:sz w:val="24"/>
          <w:szCs w:val="24"/>
        </w:rPr>
        <w:t>2018</w:t>
      </w:r>
      <w:r>
        <w:rPr>
          <w:rFonts w:ascii="Times New Roman" w:hAnsi="Times New Roman" w:cs="Times New Roman"/>
          <w:sz w:val="24"/>
          <w:szCs w:val="24"/>
        </w:rPr>
        <w:t>:30</w:t>
      </w:r>
      <w:r w:rsidRPr="003D1E92">
        <w:rPr>
          <w:rFonts w:ascii="Times New Roman" w:hAnsi="Times New Roman" w:cs="Times New Roman"/>
          <w:sz w:val="24"/>
          <w:szCs w:val="24"/>
        </w:rPr>
        <w:t>)</w:t>
      </w:r>
      <w:r>
        <w:rPr>
          <w:rFonts w:ascii="Times New Roman" w:hAnsi="Times New Roman" w:cs="Times New Roman"/>
          <w:sz w:val="24"/>
          <w:szCs w:val="24"/>
        </w:rPr>
        <w:t xml:space="preserve"> </w:t>
      </w:r>
      <w:r w:rsidRPr="003D1E92">
        <w:rPr>
          <w:rFonts w:ascii="Times New Roman" w:hAnsi="Times New Roman" w:cs="Times New Roman"/>
          <w:sz w:val="24"/>
          <w:szCs w:val="24"/>
        </w:rPr>
        <w:t xml:space="preserve">mengemukakan bahwa dalam pembelajaran Menurut teori ini, anak-anak yang sedang belajar sains (IPA) membutuhkan kegiatan yang membantu mereka memahami konsep dan kesempatan untuk menumbuhkan pola pikir yang ingin tahu.Tergantung pada topik studi, gagasan ini dapat didefinisikan dalam berbagai cara. </w:t>
      </w:r>
    </w:p>
    <w:p w14:paraId="3CE30764" w14:textId="77777777" w:rsidR="006B1C33" w:rsidRDefault="006B1C33" w:rsidP="00B91D78">
      <w:pPr>
        <w:pStyle w:val="NoSpacing"/>
        <w:numPr>
          <w:ilvl w:val="0"/>
          <w:numId w:val="48"/>
        </w:numPr>
        <w:spacing w:line="360" w:lineRule="auto"/>
        <w:ind w:left="1170"/>
        <w:jc w:val="both"/>
        <w:rPr>
          <w:rFonts w:ascii="Times New Roman" w:hAnsi="Times New Roman" w:cs="Times New Roman"/>
          <w:b/>
          <w:sz w:val="24"/>
          <w:szCs w:val="24"/>
        </w:rPr>
      </w:pPr>
      <w:r>
        <w:rPr>
          <w:rFonts w:ascii="Times New Roman" w:hAnsi="Times New Roman" w:cs="Times New Roman"/>
          <w:b/>
          <w:sz w:val="24"/>
          <w:szCs w:val="24"/>
        </w:rPr>
        <w:t xml:space="preserve">Ciri-ciri Pemahaman Konsep </w:t>
      </w:r>
    </w:p>
    <w:p w14:paraId="6C9F6AD5" w14:textId="77777777" w:rsidR="00A936F6" w:rsidRPr="00A936F6" w:rsidRDefault="00A936F6" w:rsidP="00A936F6">
      <w:pPr>
        <w:pStyle w:val="NoSpacing"/>
        <w:spacing w:line="360" w:lineRule="auto"/>
        <w:ind w:left="1080" w:firstLine="360"/>
        <w:jc w:val="both"/>
        <w:rPr>
          <w:rFonts w:ascii="Times New Roman" w:hAnsi="Times New Roman" w:cs="Times New Roman"/>
          <w:sz w:val="24"/>
          <w:szCs w:val="24"/>
        </w:rPr>
      </w:pPr>
      <w:r w:rsidRPr="00A936F6">
        <w:rPr>
          <w:rFonts w:ascii="Times New Roman" w:hAnsi="Times New Roman" w:cs="Times New Roman"/>
          <w:sz w:val="24"/>
          <w:szCs w:val="24"/>
        </w:rPr>
        <w:t>Menurut Astuti (2017:40-48) a</w:t>
      </w:r>
      <w:r w:rsidR="003D1E92" w:rsidRPr="00A936F6">
        <w:rPr>
          <w:rFonts w:ascii="Times New Roman" w:hAnsi="Times New Roman" w:cs="Times New Roman"/>
          <w:sz w:val="24"/>
          <w:szCs w:val="24"/>
        </w:rPr>
        <w:t>da tujuh ciri pemahama</w:t>
      </w:r>
      <w:r w:rsidRPr="00A936F6">
        <w:rPr>
          <w:rFonts w:ascii="Times New Roman" w:hAnsi="Times New Roman" w:cs="Times New Roman"/>
          <w:sz w:val="24"/>
          <w:szCs w:val="24"/>
        </w:rPr>
        <w:t>n konsep yaitu sebagai berikut:</w:t>
      </w:r>
    </w:p>
    <w:p w14:paraId="3AD24F9C" w14:textId="77777777" w:rsidR="00A936F6" w:rsidRPr="00A936F6" w:rsidRDefault="003D1E92" w:rsidP="00B91D78">
      <w:pPr>
        <w:pStyle w:val="NoSpacing"/>
        <w:numPr>
          <w:ilvl w:val="0"/>
          <w:numId w:val="49"/>
        </w:numPr>
        <w:spacing w:line="360" w:lineRule="auto"/>
        <w:ind w:left="1440"/>
        <w:jc w:val="both"/>
        <w:rPr>
          <w:rFonts w:ascii="Times New Roman" w:hAnsi="Times New Roman" w:cs="Times New Roman"/>
          <w:sz w:val="24"/>
          <w:szCs w:val="24"/>
        </w:rPr>
      </w:pPr>
      <w:r w:rsidRPr="00A936F6">
        <w:rPr>
          <w:rFonts w:ascii="Times New Roman" w:hAnsi="Times New Roman" w:cs="Times New Roman"/>
          <w:sz w:val="24"/>
          <w:szCs w:val="24"/>
        </w:rPr>
        <w:t xml:space="preserve">Menyatakan ulang sebuah konsep </w:t>
      </w:r>
    </w:p>
    <w:p w14:paraId="3144F29B" w14:textId="77777777" w:rsidR="00A936F6" w:rsidRPr="00A936F6" w:rsidRDefault="003D1E92" w:rsidP="00B91D78">
      <w:pPr>
        <w:pStyle w:val="NoSpacing"/>
        <w:numPr>
          <w:ilvl w:val="0"/>
          <w:numId w:val="49"/>
        </w:numPr>
        <w:spacing w:line="360" w:lineRule="auto"/>
        <w:ind w:left="1440"/>
        <w:jc w:val="both"/>
        <w:rPr>
          <w:rFonts w:ascii="Times New Roman" w:hAnsi="Times New Roman" w:cs="Times New Roman"/>
          <w:sz w:val="24"/>
          <w:szCs w:val="24"/>
        </w:rPr>
      </w:pPr>
      <w:r w:rsidRPr="00A936F6">
        <w:rPr>
          <w:rFonts w:ascii="Times New Roman" w:hAnsi="Times New Roman" w:cs="Times New Roman"/>
          <w:sz w:val="24"/>
          <w:szCs w:val="24"/>
        </w:rPr>
        <w:t xml:space="preserve">Mengklasifikasi obyek-obyek menurut sifat-sifat tertentu </w:t>
      </w:r>
      <w:r w:rsidR="00A936F6" w:rsidRPr="00A936F6">
        <w:rPr>
          <w:rFonts w:ascii="Times New Roman" w:hAnsi="Times New Roman" w:cs="Times New Roman"/>
          <w:sz w:val="24"/>
          <w:szCs w:val="24"/>
        </w:rPr>
        <w:t xml:space="preserve">atau sesuai dengan konsepnya </w:t>
      </w:r>
    </w:p>
    <w:p w14:paraId="3D1C0378" w14:textId="77777777" w:rsidR="00A936F6" w:rsidRPr="00A936F6" w:rsidRDefault="003D1E92" w:rsidP="00B91D78">
      <w:pPr>
        <w:pStyle w:val="NoSpacing"/>
        <w:numPr>
          <w:ilvl w:val="0"/>
          <w:numId w:val="49"/>
        </w:numPr>
        <w:spacing w:line="360" w:lineRule="auto"/>
        <w:ind w:left="1440"/>
        <w:jc w:val="both"/>
        <w:rPr>
          <w:rFonts w:ascii="Times New Roman" w:hAnsi="Times New Roman" w:cs="Times New Roman"/>
          <w:sz w:val="24"/>
          <w:szCs w:val="24"/>
        </w:rPr>
      </w:pPr>
      <w:r w:rsidRPr="00A936F6">
        <w:rPr>
          <w:rFonts w:ascii="Times New Roman" w:hAnsi="Times New Roman" w:cs="Times New Roman"/>
          <w:sz w:val="24"/>
          <w:szCs w:val="24"/>
        </w:rPr>
        <w:t>Memberi conto</w:t>
      </w:r>
      <w:r w:rsidR="00A936F6" w:rsidRPr="00A936F6">
        <w:rPr>
          <w:rFonts w:ascii="Times New Roman" w:hAnsi="Times New Roman" w:cs="Times New Roman"/>
          <w:sz w:val="24"/>
          <w:szCs w:val="24"/>
        </w:rPr>
        <w:t xml:space="preserve">h dan non contoh dari konsep </w:t>
      </w:r>
    </w:p>
    <w:p w14:paraId="76BDE04B" w14:textId="77777777" w:rsidR="00A936F6" w:rsidRPr="00A936F6" w:rsidRDefault="003D1E92" w:rsidP="00B91D78">
      <w:pPr>
        <w:pStyle w:val="NoSpacing"/>
        <w:numPr>
          <w:ilvl w:val="0"/>
          <w:numId w:val="49"/>
        </w:numPr>
        <w:spacing w:line="360" w:lineRule="auto"/>
        <w:ind w:left="1440"/>
        <w:jc w:val="both"/>
        <w:rPr>
          <w:rFonts w:ascii="Times New Roman" w:hAnsi="Times New Roman" w:cs="Times New Roman"/>
          <w:sz w:val="24"/>
          <w:szCs w:val="24"/>
        </w:rPr>
      </w:pPr>
      <w:r w:rsidRPr="00A936F6">
        <w:rPr>
          <w:rFonts w:ascii="Times New Roman" w:hAnsi="Times New Roman" w:cs="Times New Roman"/>
          <w:sz w:val="24"/>
          <w:szCs w:val="24"/>
        </w:rPr>
        <w:t>Menyajikan konsep dalam berbagai b</w:t>
      </w:r>
      <w:r w:rsidR="00A936F6" w:rsidRPr="00A936F6">
        <w:rPr>
          <w:rFonts w:ascii="Times New Roman" w:hAnsi="Times New Roman" w:cs="Times New Roman"/>
          <w:sz w:val="24"/>
          <w:szCs w:val="24"/>
        </w:rPr>
        <w:t xml:space="preserve">entuk representasi matematis </w:t>
      </w:r>
    </w:p>
    <w:p w14:paraId="6D5284F2" w14:textId="77777777" w:rsidR="00A936F6" w:rsidRPr="00A936F6" w:rsidRDefault="003D1E92" w:rsidP="00B91D78">
      <w:pPr>
        <w:pStyle w:val="NoSpacing"/>
        <w:numPr>
          <w:ilvl w:val="0"/>
          <w:numId w:val="49"/>
        </w:numPr>
        <w:spacing w:line="360" w:lineRule="auto"/>
        <w:ind w:left="1440"/>
        <w:jc w:val="both"/>
        <w:rPr>
          <w:rFonts w:ascii="Times New Roman" w:hAnsi="Times New Roman" w:cs="Times New Roman"/>
          <w:sz w:val="24"/>
          <w:szCs w:val="24"/>
        </w:rPr>
      </w:pPr>
      <w:r w:rsidRPr="00A936F6">
        <w:rPr>
          <w:rFonts w:ascii="Times New Roman" w:hAnsi="Times New Roman" w:cs="Times New Roman"/>
          <w:sz w:val="24"/>
          <w:szCs w:val="24"/>
        </w:rPr>
        <w:t>Mengembangkan syarat perlu atau syarat cukup suatu ko</w:t>
      </w:r>
      <w:r w:rsidR="00A936F6" w:rsidRPr="00A936F6">
        <w:rPr>
          <w:rFonts w:ascii="Times New Roman" w:hAnsi="Times New Roman" w:cs="Times New Roman"/>
          <w:sz w:val="24"/>
          <w:szCs w:val="24"/>
        </w:rPr>
        <w:t xml:space="preserve">nse </w:t>
      </w:r>
    </w:p>
    <w:p w14:paraId="11C320BE" w14:textId="77777777" w:rsidR="00A936F6" w:rsidRPr="00A936F6" w:rsidRDefault="003D1E92" w:rsidP="00B91D78">
      <w:pPr>
        <w:pStyle w:val="NoSpacing"/>
        <w:numPr>
          <w:ilvl w:val="0"/>
          <w:numId w:val="49"/>
        </w:numPr>
        <w:spacing w:line="360" w:lineRule="auto"/>
        <w:ind w:left="1440"/>
        <w:jc w:val="both"/>
        <w:rPr>
          <w:rFonts w:ascii="Times New Roman" w:hAnsi="Times New Roman" w:cs="Times New Roman"/>
          <w:sz w:val="24"/>
          <w:szCs w:val="24"/>
        </w:rPr>
      </w:pPr>
      <w:r w:rsidRPr="00A936F6">
        <w:rPr>
          <w:rFonts w:ascii="Times New Roman" w:hAnsi="Times New Roman" w:cs="Times New Roman"/>
          <w:sz w:val="24"/>
          <w:szCs w:val="24"/>
        </w:rPr>
        <w:t>Menggunakan, memanfaatkan, dan memilih p</w:t>
      </w:r>
      <w:r w:rsidR="00A936F6" w:rsidRPr="00A936F6">
        <w:rPr>
          <w:rFonts w:ascii="Times New Roman" w:hAnsi="Times New Roman" w:cs="Times New Roman"/>
          <w:sz w:val="24"/>
          <w:szCs w:val="24"/>
        </w:rPr>
        <w:t>rosedur atau operasi tertentu</w:t>
      </w:r>
    </w:p>
    <w:p w14:paraId="05CBD100" w14:textId="363E29B0" w:rsidR="003D1E92" w:rsidRDefault="003D1E92" w:rsidP="00B91D78">
      <w:pPr>
        <w:pStyle w:val="NoSpacing"/>
        <w:numPr>
          <w:ilvl w:val="0"/>
          <w:numId w:val="49"/>
        </w:numPr>
        <w:spacing w:line="360" w:lineRule="auto"/>
        <w:ind w:left="1440"/>
        <w:jc w:val="both"/>
        <w:rPr>
          <w:rFonts w:ascii="Times New Roman" w:hAnsi="Times New Roman" w:cs="Times New Roman"/>
          <w:sz w:val="24"/>
          <w:szCs w:val="24"/>
        </w:rPr>
      </w:pPr>
      <w:r w:rsidRPr="00A936F6">
        <w:rPr>
          <w:rFonts w:ascii="Times New Roman" w:hAnsi="Times New Roman" w:cs="Times New Roman"/>
          <w:sz w:val="24"/>
          <w:szCs w:val="24"/>
        </w:rPr>
        <w:t>Mengaplikasikan konsep atau algoritma pemecahan masalah</w:t>
      </w:r>
    </w:p>
    <w:p w14:paraId="09D20634" w14:textId="77777777" w:rsidR="003875D2" w:rsidRPr="00A936F6" w:rsidRDefault="003875D2" w:rsidP="003875D2">
      <w:pPr>
        <w:pStyle w:val="NoSpacing"/>
        <w:spacing w:line="360" w:lineRule="auto"/>
        <w:jc w:val="both"/>
        <w:rPr>
          <w:rFonts w:ascii="Times New Roman" w:hAnsi="Times New Roman" w:cs="Times New Roman"/>
          <w:sz w:val="24"/>
          <w:szCs w:val="24"/>
        </w:rPr>
      </w:pPr>
    </w:p>
    <w:p w14:paraId="771D9469" w14:textId="77777777" w:rsidR="006B1C33" w:rsidRDefault="006B1C33" w:rsidP="00B91D78">
      <w:pPr>
        <w:pStyle w:val="NoSpacing"/>
        <w:numPr>
          <w:ilvl w:val="0"/>
          <w:numId w:val="48"/>
        </w:numPr>
        <w:spacing w:line="360" w:lineRule="auto"/>
        <w:ind w:left="1170"/>
        <w:jc w:val="both"/>
        <w:rPr>
          <w:rFonts w:ascii="Times New Roman" w:hAnsi="Times New Roman" w:cs="Times New Roman"/>
          <w:b/>
          <w:sz w:val="24"/>
          <w:szCs w:val="24"/>
        </w:rPr>
      </w:pPr>
      <w:r>
        <w:rPr>
          <w:rFonts w:ascii="Times New Roman" w:hAnsi="Times New Roman" w:cs="Times New Roman"/>
          <w:b/>
          <w:sz w:val="24"/>
          <w:szCs w:val="24"/>
        </w:rPr>
        <w:lastRenderedPageBreak/>
        <w:t>Indikator Pemahaman Konsep</w:t>
      </w:r>
    </w:p>
    <w:p w14:paraId="44D36ED0" w14:textId="77777777" w:rsidR="00854835" w:rsidRDefault="00854835" w:rsidP="00A936F6">
      <w:pPr>
        <w:pStyle w:val="NoSpacing"/>
        <w:spacing w:line="36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Menurut </w:t>
      </w:r>
      <w:r w:rsidRPr="00854835">
        <w:rPr>
          <w:rFonts w:ascii="Times New Roman" w:hAnsi="Times New Roman" w:cs="Times New Roman"/>
          <w:sz w:val="24"/>
          <w:szCs w:val="24"/>
        </w:rPr>
        <w:t>Kilpatrick dan Findell (</w:t>
      </w:r>
      <w:r w:rsidR="003427A1">
        <w:rPr>
          <w:rFonts w:ascii="Times New Roman" w:hAnsi="Times New Roman" w:cs="Times New Roman"/>
          <w:sz w:val="24"/>
          <w:szCs w:val="24"/>
        </w:rPr>
        <w:t xml:space="preserve">dalam </w:t>
      </w:r>
      <w:r>
        <w:rPr>
          <w:rFonts w:ascii="Times New Roman" w:hAnsi="Times New Roman" w:cs="Times New Roman"/>
          <w:sz w:val="24"/>
          <w:szCs w:val="24"/>
        </w:rPr>
        <w:t>Dasari 2002:</w:t>
      </w:r>
      <w:r w:rsidRPr="00854835">
        <w:rPr>
          <w:rFonts w:ascii="Times New Roman" w:hAnsi="Times New Roman" w:cs="Times New Roman"/>
          <w:sz w:val="24"/>
          <w:szCs w:val="24"/>
        </w:rPr>
        <w:t xml:space="preserve">21) mengemukakan indikator pemahaman konsep yaitu: </w:t>
      </w:r>
    </w:p>
    <w:p w14:paraId="7E4F0656" w14:textId="77777777" w:rsidR="00854835" w:rsidRPr="00060472" w:rsidRDefault="00854835" w:rsidP="00854835">
      <w:pPr>
        <w:pStyle w:val="NoSpacing"/>
        <w:numPr>
          <w:ilvl w:val="0"/>
          <w:numId w:val="37"/>
        </w:numPr>
        <w:spacing w:line="360" w:lineRule="auto"/>
        <w:jc w:val="both"/>
        <w:rPr>
          <w:rFonts w:ascii="Times New Roman" w:hAnsi="Times New Roman" w:cs="Times New Roman"/>
          <w:sz w:val="24"/>
          <w:szCs w:val="24"/>
        </w:rPr>
      </w:pPr>
      <w:r w:rsidRPr="00854835">
        <w:rPr>
          <w:rFonts w:ascii="Times New Roman" w:hAnsi="Times New Roman" w:cs="Times New Roman"/>
          <w:sz w:val="24"/>
          <w:szCs w:val="24"/>
        </w:rPr>
        <w:t>Kemampuan menyatakan ula</w:t>
      </w:r>
      <w:r w:rsidR="00060472">
        <w:rPr>
          <w:rFonts w:ascii="Times New Roman" w:hAnsi="Times New Roman" w:cs="Times New Roman"/>
          <w:sz w:val="24"/>
          <w:szCs w:val="24"/>
        </w:rPr>
        <w:t xml:space="preserve">ng konsep yang telah dipelajari, </w:t>
      </w:r>
      <w:r w:rsidR="00060472">
        <w:rPr>
          <w:rFonts w:ascii="Arial" w:hAnsi="Arial" w:cs="Arial"/>
          <w:color w:val="474747"/>
          <w:shd w:val="clear" w:color="auto" w:fill="FFFFFF"/>
        </w:rPr>
        <w:t> </w:t>
      </w:r>
      <w:r w:rsidR="00060472" w:rsidRPr="00060472">
        <w:rPr>
          <w:rFonts w:ascii="Times New Roman" w:hAnsi="Times New Roman" w:cs="Times New Roman"/>
          <w:color w:val="474747"/>
          <w:sz w:val="24"/>
          <w:szCs w:val="24"/>
          <w:shd w:val="clear" w:color="auto" w:fill="FFFFFF"/>
        </w:rPr>
        <w:t xml:space="preserve">yaitu </w:t>
      </w:r>
      <w:r w:rsidR="00060472" w:rsidRPr="00060472">
        <w:rPr>
          <w:rFonts w:ascii="Times New Roman" w:hAnsi="Times New Roman" w:cs="Times New Roman"/>
          <w:sz w:val="24"/>
          <w:szCs w:val="24"/>
          <w:shd w:val="clear" w:color="auto" w:fill="FFFFFF" w:themeFill="background1"/>
        </w:rPr>
        <w:t>kemampuan siswa untuk mengungkapkan kembali apa yang telah dikomunikasikan kepadanya ba</w:t>
      </w:r>
      <w:r w:rsidR="00060472">
        <w:rPr>
          <w:rFonts w:ascii="Times New Roman" w:hAnsi="Times New Roman" w:cs="Times New Roman"/>
          <w:sz w:val="24"/>
          <w:szCs w:val="24"/>
          <w:shd w:val="clear" w:color="auto" w:fill="FFFFFF" w:themeFill="background1"/>
        </w:rPr>
        <w:t>i</w:t>
      </w:r>
      <w:r w:rsidR="00060472" w:rsidRPr="00060472">
        <w:rPr>
          <w:rFonts w:ascii="Times New Roman" w:hAnsi="Times New Roman" w:cs="Times New Roman"/>
          <w:sz w:val="24"/>
          <w:szCs w:val="24"/>
          <w:shd w:val="clear" w:color="auto" w:fill="FFFFFF" w:themeFill="background1"/>
        </w:rPr>
        <w:t>k tulisan maupun lisan.</w:t>
      </w:r>
    </w:p>
    <w:p w14:paraId="38B31D36" w14:textId="77777777" w:rsidR="00854835" w:rsidRDefault="00854835" w:rsidP="00854835">
      <w:pPr>
        <w:pStyle w:val="NoSpacing"/>
        <w:numPr>
          <w:ilvl w:val="0"/>
          <w:numId w:val="37"/>
        </w:numPr>
        <w:spacing w:line="360" w:lineRule="auto"/>
        <w:jc w:val="both"/>
        <w:rPr>
          <w:rFonts w:ascii="Times New Roman" w:hAnsi="Times New Roman" w:cs="Times New Roman"/>
          <w:sz w:val="24"/>
          <w:szCs w:val="24"/>
        </w:rPr>
      </w:pPr>
      <w:r w:rsidRPr="00854835">
        <w:rPr>
          <w:rFonts w:ascii="Times New Roman" w:hAnsi="Times New Roman" w:cs="Times New Roman"/>
          <w:sz w:val="24"/>
          <w:szCs w:val="24"/>
        </w:rPr>
        <w:t>Kemampuan memberi contoh dari k</w:t>
      </w:r>
      <w:r w:rsidR="00060472">
        <w:rPr>
          <w:rFonts w:ascii="Times New Roman" w:hAnsi="Times New Roman" w:cs="Times New Roman"/>
          <w:sz w:val="24"/>
          <w:szCs w:val="24"/>
        </w:rPr>
        <w:t>onsep yang telah dipelajari, yaitu kemampuan siswa dalam menyatakan sebuah contoh dalam sebuah pembelajaran baik secara lisan maupun tulisan.</w:t>
      </w:r>
    </w:p>
    <w:p w14:paraId="4A745FC8" w14:textId="77777777" w:rsidR="00A936F6" w:rsidRDefault="00854835" w:rsidP="00A936F6">
      <w:pPr>
        <w:pStyle w:val="NoSpacing"/>
        <w:numPr>
          <w:ilvl w:val="0"/>
          <w:numId w:val="37"/>
        </w:numPr>
        <w:spacing w:line="360" w:lineRule="auto"/>
        <w:jc w:val="both"/>
        <w:rPr>
          <w:rFonts w:ascii="Times New Roman" w:hAnsi="Times New Roman" w:cs="Times New Roman"/>
          <w:sz w:val="24"/>
          <w:szCs w:val="24"/>
        </w:rPr>
      </w:pPr>
      <w:r w:rsidRPr="00854835">
        <w:rPr>
          <w:rFonts w:ascii="Times New Roman" w:hAnsi="Times New Roman" w:cs="Times New Roman"/>
          <w:sz w:val="24"/>
          <w:szCs w:val="24"/>
        </w:rPr>
        <w:t>Kemampuan mengaitkan berbag</w:t>
      </w:r>
      <w:r w:rsidR="00060472">
        <w:rPr>
          <w:rFonts w:ascii="Times New Roman" w:hAnsi="Times New Roman" w:cs="Times New Roman"/>
          <w:sz w:val="24"/>
          <w:szCs w:val="24"/>
        </w:rPr>
        <w:t xml:space="preserve">ai konsep yang telah dipelajari, yaitu kemampuan siswa dalam mengaitkan contoh yang satu dengan yang lainnya. </w:t>
      </w:r>
    </w:p>
    <w:p w14:paraId="6D8B5A37" w14:textId="6F5C8B7D" w:rsidR="00A936F6" w:rsidRPr="00B91D78" w:rsidRDefault="00B91D78" w:rsidP="00B91D78">
      <w:pPr>
        <w:pStyle w:val="NoSpacing"/>
        <w:numPr>
          <w:ilvl w:val="0"/>
          <w:numId w:val="48"/>
        </w:numPr>
        <w:spacing w:line="360" w:lineRule="auto"/>
        <w:ind w:left="1080"/>
        <w:jc w:val="both"/>
        <w:rPr>
          <w:rFonts w:ascii="Times New Roman" w:hAnsi="Times New Roman" w:cs="Times New Roman"/>
          <w:sz w:val="24"/>
          <w:szCs w:val="24"/>
        </w:rPr>
      </w:pPr>
      <w:r>
        <w:rPr>
          <w:rFonts w:ascii="Times New Roman" w:hAnsi="Times New Roman" w:cs="Times New Roman"/>
          <w:b/>
          <w:bCs/>
          <w:sz w:val="24"/>
          <w:szCs w:val="24"/>
        </w:rPr>
        <w:t xml:space="preserve">Sintaks Pembelajaran </w:t>
      </w:r>
      <w:r>
        <w:rPr>
          <w:rFonts w:ascii="Times New Roman" w:hAnsi="Times New Roman" w:cs="Times New Roman"/>
          <w:b/>
          <w:bCs/>
          <w:i/>
          <w:iCs/>
          <w:sz w:val="24"/>
          <w:szCs w:val="24"/>
        </w:rPr>
        <w:t xml:space="preserve">Think Pair Share </w:t>
      </w:r>
      <w:r>
        <w:rPr>
          <w:rFonts w:ascii="Times New Roman" w:hAnsi="Times New Roman" w:cs="Times New Roman"/>
          <w:b/>
          <w:bCs/>
          <w:sz w:val="24"/>
          <w:szCs w:val="24"/>
        </w:rPr>
        <w:t>untuk Pemahaman Konsep</w:t>
      </w:r>
    </w:p>
    <w:p w14:paraId="65F34A9B" w14:textId="04339689" w:rsidR="00B91D78" w:rsidRDefault="00B91D78" w:rsidP="00B91D78">
      <w:pPr>
        <w:pStyle w:val="NoSpacing"/>
        <w:spacing w:line="360" w:lineRule="auto"/>
        <w:ind w:left="1080"/>
        <w:jc w:val="both"/>
        <w:rPr>
          <w:rFonts w:ascii="Times New Roman" w:hAnsi="Times New Roman" w:cs="Times New Roman"/>
          <w:sz w:val="24"/>
          <w:szCs w:val="24"/>
        </w:rPr>
      </w:pPr>
      <w:r w:rsidRPr="00B91D78">
        <w:rPr>
          <w:rFonts w:ascii="Times New Roman" w:hAnsi="Times New Roman" w:cs="Times New Roman"/>
          <w:sz w:val="24"/>
          <w:szCs w:val="24"/>
        </w:rPr>
        <w:t xml:space="preserve">Sintaks Pembelajaran </w:t>
      </w:r>
      <w:r w:rsidRPr="00B91D78">
        <w:rPr>
          <w:rFonts w:ascii="Times New Roman" w:hAnsi="Times New Roman" w:cs="Times New Roman"/>
          <w:i/>
          <w:iCs/>
          <w:sz w:val="24"/>
          <w:szCs w:val="24"/>
        </w:rPr>
        <w:t xml:space="preserve">Think Pair Share </w:t>
      </w:r>
      <w:r w:rsidRPr="00B91D78">
        <w:rPr>
          <w:rFonts w:ascii="Times New Roman" w:hAnsi="Times New Roman" w:cs="Times New Roman"/>
          <w:sz w:val="24"/>
          <w:szCs w:val="24"/>
        </w:rPr>
        <w:t>untuk Pemahaman Konsep</w:t>
      </w:r>
      <w:r>
        <w:rPr>
          <w:rFonts w:ascii="Times New Roman" w:hAnsi="Times New Roman" w:cs="Times New Roman"/>
          <w:b/>
          <w:bCs/>
          <w:sz w:val="24"/>
          <w:szCs w:val="24"/>
        </w:rPr>
        <w:t xml:space="preserve"> </w:t>
      </w:r>
      <w:r>
        <w:rPr>
          <w:rFonts w:ascii="Times New Roman" w:hAnsi="Times New Roman" w:cs="Times New Roman"/>
          <w:sz w:val="24"/>
          <w:szCs w:val="24"/>
        </w:rPr>
        <w:t>adalah:</w:t>
      </w:r>
    </w:p>
    <w:p w14:paraId="2E9A150C" w14:textId="5AE965AB" w:rsidR="00B91D78" w:rsidRDefault="00B91D78" w:rsidP="00B91D78">
      <w:pPr>
        <w:pStyle w:val="NoSpacing"/>
        <w:numPr>
          <w:ilvl w:val="0"/>
          <w:numId w:val="50"/>
        </w:numPr>
        <w:spacing w:line="360" w:lineRule="auto"/>
        <w:jc w:val="both"/>
        <w:rPr>
          <w:rFonts w:ascii="Times New Roman" w:hAnsi="Times New Roman" w:cs="Times New Roman"/>
          <w:sz w:val="24"/>
          <w:szCs w:val="24"/>
        </w:rPr>
      </w:pPr>
      <w:r>
        <w:rPr>
          <w:rFonts w:ascii="Times New Roman" w:hAnsi="Times New Roman" w:cs="Times New Roman"/>
          <w:sz w:val="24"/>
          <w:szCs w:val="24"/>
        </w:rPr>
        <w:t>Guru mebagi siswa dalam satu kelompok berempat</w:t>
      </w:r>
    </w:p>
    <w:p w14:paraId="3D4B8A80" w14:textId="2F698EED" w:rsidR="00B91D78" w:rsidRDefault="00B91D78" w:rsidP="00B91D78">
      <w:pPr>
        <w:pStyle w:val="NoSpacing"/>
        <w:numPr>
          <w:ilvl w:val="0"/>
          <w:numId w:val="50"/>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Guru memberikan tugas pada semua kelompok </w:t>
      </w:r>
    </w:p>
    <w:p w14:paraId="40E5AB47" w14:textId="50CF14EB" w:rsidR="00B91D78" w:rsidRDefault="00B91D78" w:rsidP="00B91D78">
      <w:pPr>
        <w:pStyle w:val="NoSpacing"/>
        <w:numPr>
          <w:ilvl w:val="0"/>
          <w:numId w:val="50"/>
        </w:numPr>
        <w:spacing w:line="360" w:lineRule="auto"/>
        <w:jc w:val="both"/>
        <w:rPr>
          <w:rFonts w:ascii="Times New Roman" w:hAnsi="Times New Roman" w:cs="Times New Roman"/>
          <w:sz w:val="24"/>
          <w:szCs w:val="24"/>
        </w:rPr>
      </w:pPr>
      <w:r>
        <w:rPr>
          <w:rFonts w:ascii="Times New Roman" w:hAnsi="Times New Roman" w:cs="Times New Roman"/>
          <w:sz w:val="24"/>
          <w:szCs w:val="24"/>
        </w:rPr>
        <w:t>Siswa berpikir dan mengerjakan tugas tersebut sendiri</w:t>
      </w:r>
    </w:p>
    <w:p w14:paraId="603D7556" w14:textId="47B65013" w:rsidR="00B91D78" w:rsidRDefault="00B91D78" w:rsidP="00B91D78">
      <w:pPr>
        <w:pStyle w:val="NoSpacing"/>
        <w:numPr>
          <w:ilvl w:val="0"/>
          <w:numId w:val="50"/>
        </w:numPr>
        <w:spacing w:line="360" w:lineRule="auto"/>
        <w:jc w:val="both"/>
        <w:rPr>
          <w:rFonts w:ascii="Times New Roman" w:hAnsi="Times New Roman" w:cs="Times New Roman"/>
          <w:sz w:val="24"/>
          <w:szCs w:val="24"/>
        </w:rPr>
      </w:pPr>
      <w:r>
        <w:rPr>
          <w:rFonts w:ascii="Times New Roman" w:hAnsi="Times New Roman" w:cs="Times New Roman"/>
          <w:sz w:val="24"/>
          <w:szCs w:val="24"/>
        </w:rPr>
        <w:t>Siswa berpasangan dengan salah satu rekan dalam kelompok</w:t>
      </w:r>
    </w:p>
    <w:p w14:paraId="5E356566" w14:textId="7A317C12" w:rsidR="00B91D78" w:rsidRDefault="00B91D78" w:rsidP="00B91D78">
      <w:pPr>
        <w:pStyle w:val="NoSpacing"/>
        <w:numPr>
          <w:ilvl w:val="0"/>
          <w:numId w:val="50"/>
        </w:numPr>
        <w:spacing w:line="360" w:lineRule="auto"/>
        <w:jc w:val="both"/>
        <w:rPr>
          <w:rFonts w:ascii="Times New Roman" w:hAnsi="Times New Roman" w:cs="Times New Roman"/>
          <w:sz w:val="24"/>
          <w:szCs w:val="24"/>
        </w:rPr>
      </w:pPr>
      <w:r>
        <w:rPr>
          <w:rFonts w:ascii="Times New Roman" w:hAnsi="Times New Roman" w:cs="Times New Roman"/>
          <w:sz w:val="24"/>
          <w:szCs w:val="24"/>
        </w:rPr>
        <w:t>Siswa mendiskusikan tugasnya bersama rekan sepasangan</w:t>
      </w:r>
    </w:p>
    <w:p w14:paraId="4383DBC4" w14:textId="39FD6A4F" w:rsidR="00B91D78" w:rsidRPr="00B91D78" w:rsidRDefault="00B91D78" w:rsidP="00B91D78">
      <w:pPr>
        <w:pStyle w:val="NoSpacing"/>
        <w:numPr>
          <w:ilvl w:val="0"/>
          <w:numId w:val="50"/>
        </w:numPr>
        <w:spacing w:line="360" w:lineRule="auto"/>
        <w:jc w:val="both"/>
        <w:rPr>
          <w:rFonts w:ascii="Times New Roman" w:hAnsi="Times New Roman" w:cs="Times New Roman"/>
          <w:sz w:val="24"/>
          <w:szCs w:val="24"/>
        </w:rPr>
      </w:pPr>
      <w:r>
        <w:rPr>
          <w:rFonts w:ascii="Times New Roman" w:hAnsi="Times New Roman" w:cs="Times New Roman"/>
          <w:sz w:val="24"/>
          <w:szCs w:val="24"/>
        </w:rPr>
        <w:t>Siswa kembali ke kelompoknya untuk menyampaikan hasil pekerjaannya pada teman-temannya.</w:t>
      </w:r>
    </w:p>
    <w:p w14:paraId="210EDDB8" w14:textId="68685BE4" w:rsidR="00B91D78" w:rsidRPr="00B91D78" w:rsidRDefault="00B91D78" w:rsidP="00B91D78">
      <w:pPr>
        <w:pStyle w:val="NoSpacing"/>
        <w:spacing w:line="360" w:lineRule="auto"/>
        <w:ind w:left="1080"/>
        <w:jc w:val="both"/>
        <w:rPr>
          <w:rFonts w:ascii="Times New Roman" w:hAnsi="Times New Roman" w:cs="Times New Roman"/>
          <w:sz w:val="24"/>
          <w:szCs w:val="24"/>
        </w:rPr>
      </w:pPr>
    </w:p>
    <w:p w14:paraId="1610D2AA" w14:textId="77777777" w:rsidR="00060472" w:rsidRDefault="00060472" w:rsidP="009A0AB2">
      <w:pPr>
        <w:pStyle w:val="NoSpacing"/>
        <w:spacing w:line="360" w:lineRule="auto"/>
        <w:ind w:left="1080"/>
        <w:jc w:val="both"/>
        <w:rPr>
          <w:rFonts w:ascii="Times New Roman" w:hAnsi="Times New Roman" w:cs="Times New Roman"/>
          <w:sz w:val="24"/>
          <w:szCs w:val="24"/>
        </w:rPr>
      </w:pPr>
    </w:p>
    <w:p w14:paraId="1E6E7FC7" w14:textId="77777777" w:rsidR="00060472" w:rsidRDefault="00060472" w:rsidP="009A0AB2">
      <w:pPr>
        <w:pStyle w:val="NoSpacing"/>
        <w:spacing w:line="360" w:lineRule="auto"/>
        <w:ind w:left="1080"/>
        <w:jc w:val="both"/>
        <w:rPr>
          <w:rFonts w:ascii="Times New Roman" w:hAnsi="Times New Roman" w:cs="Times New Roman"/>
          <w:sz w:val="24"/>
          <w:szCs w:val="24"/>
        </w:rPr>
      </w:pPr>
    </w:p>
    <w:p w14:paraId="1028BBBB" w14:textId="77777777" w:rsidR="00060472" w:rsidRDefault="00060472" w:rsidP="009A0AB2">
      <w:pPr>
        <w:pStyle w:val="NoSpacing"/>
        <w:spacing w:line="360" w:lineRule="auto"/>
        <w:ind w:left="1080"/>
        <w:jc w:val="both"/>
        <w:rPr>
          <w:rFonts w:ascii="Times New Roman" w:hAnsi="Times New Roman" w:cs="Times New Roman"/>
          <w:sz w:val="24"/>
          <w:szCs w:val="24"/>
        </w:rPr>
      </w:pPr>
    </w:p>
    <w:p w14:paraId="05B69E86" w14:textId="77777777" w:rsidR="00060472" w:rsidRDefault="00060472" w:rsidP="009A0AB2">
      <w:pPr>
        <w:pStyle w:val="NoSpacing"/>
        <w:spacing w:line="360" w:lineRule="auto"/>
        <w:ind w:left="1080"/>
        <w:jc w:val="both"/>
        <w:rPr>
          <w:rFonts w:ascii="Times New Roman" w:hAnsi="Times New Roman" w:cs="Times New Roman"/>
          <w:sz w:val="24"/>
          <w:szCs w:val="24"/>
        </w:rPr>
      </w:pPr>
    </w:p>
    <w:p w14:paraId="49EC26E3" w14:textId="77777777" w:rsidR="00060472" w:rsidRDefault="00060472" w:rsidP="009A0AB2">
      <w:pPr>
        <w:pStyle w:val="NoSpacing"/>
        <w:spacing w:line="360" w:lineRule="auto"/>
        <w:ind w:left="1080"/>
        <w:jc w:val="both"/>
        <w:rPr>
          <w:rFonts w:ascii="Times New Roman" w:hAnsi="Times New Roman" w:cs="Times New Roman"/>
          <w:sz w:val="24"/>
          <w:szCs w:val="24"/>
        </w:rPr>
      </w:pPr>
    </w:p>
    <w:p w14:paraId="039CB2C0" w14:textId="77777777" w:rsidR="00060472" w:rsidRDefault="00060472" w:rsidP="009A0AB2">
      <w:pPr>
        <w:pStyle w:val="NoSpacing"/>
        <w:spacing w:line="360" w:lineRule="auto"/>
        <w:ind w:left="1080"/>
        <w:jc w:val="both"/>
        <w:rPr>
          <w:rFonts w:ascii="Times New Roman" w:hAnsi="Times New Roman" w:cs="Times New Roman"/>
          <w:sz w:val="24"/>
          <w:szCs w:val="24"/>
        </w:rPr>
      </w:pPr>
    </w:p>
    <w:p w14:paraId="2D8232E3" w14:textId="77777777" w:rsidR="00060472" w:rsidRDefault="00060472" w:rsidP="009A0AB2">
      <w:pPr>
        <w:pStyle w:val="NoSpacing"/>
        <w:spacing w:line="360" w:lineRule="auto"/>
        <w:ind w:left="1080"/>
        <w:jc w:val="both"/>
        <w:rPr>
          <w:rFonts w:ascii="Times New Roman" w:hAnsi="Times New Roman" w:cs="Times New Roman"/>
          <w:sz w:val="24"/>
          <w:szCs w:val="24"/>
        </w:rPr>
      </w:pPr>
    </w:p>
    <w:p w14:paraId="599C2E23" w14:textId="77777777" w:rsidR="007F7B87" w:rsidRPr="00A936F6" w:rsidRDefault="007F7B87" w:rsidP="00B91D78">
      <w:pPr>
        <w:pStyle w:val="NoSpacing"/>
        <w:spacing w:line="360" w:lineRule="auto"/>
        <w:jc w:val="both"/>
        <w:rPr>
          <w:rFonts w:ascii="Times New Roman" w:hAnsi="Times New Roman" w:cs="Times New Roman"/>
          <w:sz w:val="24"/>
          <w:szCs w:val="24"/>
        </w:rPr>
      </w:pPr>
    </w:p>
    <w:p w14:paraId="4ED9A616" w14:textId="2A176463" w:rsidR="00FE10BE" w:rsidRPr="00FE10BE" w:rsidRDefault="00FE10BE" w:rsidP="00FE10BE">
      <w:pPr>
        <w:pStyle w:val="NoSpacing"/>
        <w:numPr>
          <w:ilvl w:val="0"/>
          <w:numId w:val="19"/>
        </w:numPr>
        <w:tabs>
          <w:tab w:val="left" w:pos="615"/>
          <w:tab w:val="left" w:pos="705"/>
        </w:tabs>
        <w:spacing w:line="360" w:lineRule="auto"/>
        <w:jc w:val="both"/>
        <w:rPr>
          <w:rFonts w:ascii="Times New Roman" w:hAnsi="Times New Roman" w:cs="Times New Roman"/>
          <w:b/>
          <w:bCs/>
          <w:sz w:val="24"/>
          <w:szCs w:val="24"/>
        </w:rPr>
      </w:pPr>
      <w:r w:rsidRPr="00FE10BE">
        <w:rPr>
          <w:rFonts w:ascii="Times New Roman" w:hAnsi="Times New Roman" w:cs="Times New Roman"/>
          <w:b/>
          <w:bCs/>
          <w:sz w:val="24"/>
          <w:szCs w:val="24"/>
        </w:rPr>
        <w:lastRenderedPageBreak/>
        <w:t>Kerangka Berpikir</w:t>
      </w:r>
    </w:p>
    <w:p w14:paraId="2F4697CC" w14:textId="7139BB77" w:rsidR="00B13067" w:rsidRDefault="00B13067" w:rsidP="00B13067">
      <w:pPr>
        <w:pStyle w:val="NoSpacing"/>
        <w:tabs>
          <w:tab w:val="left" w:pos="615"/>
          <w:tab w:val="left" w:pos="705"/>
        </w:tabs>
        <w:spacing w:line="360" w:lineRule="auto"/>
        <w:ind w:left="284" w:hanging="284"/>
        <w:jc w:val="center"/>
        <w:rPr>
          <w:rFonts w:ascii="Times New Roman" w:hAnsi="Times New Roman" w:cs="Times New Roman"/>
          <w:sz w:val="24"/>
          <w:szCs w:val="24"/>
        </w:rPr>
      </w:pPr>
      <w:r>
        <w:rPr>
          <w:rFonts w:ascii="Times New Roman" w:hAnsi="Times New Roman" w:cs="Times New Roman"/>
          <w:sz w:val="24"/>
          <w:szCs w:val="24"/>
        </w:rPr>
        <w:t>Gambar 2.1</w:t>
      </w:r>
    </w:p>
    <w:p w14:paraId="423A4945" w14:textId="77777777" w:rsidR="005B3DDC" w:rsidRDefault="005B3DDC" w:rsidP="005B3DDC">
      <w:pPr>
        <w:pStyle w:val="NoSpacing"/>
        <w:tabs>
          <w:tab w:val="left" w:pos="615"/>
          <w:tab w:val="left" w:pos="705"/>
        </w:tabs>
        <w:spacing w:line="360" w:lineRule="auto"/>
        <w:ind w:left="284" w:hanging="284"/>
        <w:jc w:val="center"/>
        <w:rPr>
          <w:rFonts w:ascii="Times New Roman" w:hAnsi="Times New Roman" w:cs="Times New Roman"/>
          <w:sz w:val="24"/>
          <w:szCs w:val="24"/>
        </w:rPr>
      </w:pPr>
      <w:r>
        <w:rPr>
          <w:rFonts w:ascii="Times New Roman" w:hAnsi="Times New Roman" w:cs="Times New Roman"/>
          <w:sz w:val="24"/>
          <w:szCs w:val="24"/>
        </w:rPr>
        <w:t>Kerangka Berpikir</w:t>
      </w:r>
    </w:p>
    <w:p w14:paraId="5119C5F0" w14:textId="77777777" w:rsidR="005B3DDC" w:rsidRPr="00C630D4" w:rsidRDefault="00B13067" w:rsidP="005B3DDC">
      <w:pPr>
        <w:pStyle w:val="NoSpacing"/>
        <w:tabs>
          <w:tab w:val="left" w:pos="615"/>
          <w:tab w:val="left" w:pos="705"/>
        </w:tabs>
        <w:spacing w:line="360" w:lineRule="auto"/>
        <w:ind w:left="284" w:hanging="284"/>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2497F070" wp14:editId="73EFB394">
                <wp:simplePos x="0" y="0"/>
                <wp:positionH relativeFrom="column">
                  <wp:posOffset>3693160</wp:posOffset>
                </wp:positionH>
                <wp:positionV relativeFrom="paragraph">
                  <wp:posOffset>211455</wp:posOffset>
                </wp:positionV>
                <wp:extent cx="1800225" cy="88582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800225" cy="885825"/>
                        </a:xfrm>
                        <a:prstGeom prst="rect">
                          <a:avLst/>
                        </a:prstGeom>
                      </wps:spPr>
                      <wps:style>
                        <a:lnRef idx="2">
                          <a:schemeClr val="dk1"/>
                        </a:lnRef>
                        <a:fillRef idx="1">
                          <a:schemeClr val="lt1"/>
                        </a:fillRef>
                        <a:effectRef idx="0">
                          <a:schemeClr val="dk1"/>
                        </a:effectRef>
                        <a:fontRef idx="minor">
                          <a:schemeClr val="dk1"/>
                        </a:fontRef>
                      </wps:style>
                      <wps:txbx>
                        <w:txbxContent>
                          <w:p w14:paraId="491B07ED" w14:textId="77777777" w:rsidR="005B3DDC" w:rsidRPr="00FA0B32" w:rsidRDefault="00B13067" w:rsidP="005B3DDC">
                            <w:pPr>
                              <w:jc w:val="center"/>
                              <w:rPr>
                                <w:rFonts w:ascii="Times New Roman" w:hAnsi="Times New Roman" w:cs="Times New Roman"/>
                                <w:sz w:val="24"/>
                                <w:szCs w:val="24"/>
                              </w:rPr>
                            </w:pPr>
                            <w:r>
                              <w:rPr>
                                <w:rFonts w:ascii="Times New Roman" w:hAnsi="Times New Roman" w:cs="Times New Roman"/>
                                <w:sz w:val="24"/>
                                <w:szCs w:val="24"/>
                              </w:rPr>
                              <w:t xml:space="preserve">Peningkatan Kemampuan Berpikir Kritis dan Pemahaman Konsep </w:t>
                            </w:r>
                            <w:r w:rsidR="005B3DDC">
                              <w:rPr>
                                <w:rFonts w:ascii="Times New Roman" w:hAnsi="Times New Roman" w:cs="Times New Roman"/>
                                <w:sz w:val="24"/>
                                <w:szCs w:val="24"/>
                              </w:rPr>
                              <w:t>masih rendah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97F070" id="Rectangle 27" o:spid="_x0000_s1027" style="position:absolute;left:0;text-align:left;margin-left:290.8pt;margin-top:16.65pt;width:141.75pt;height:6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" fillcolor="white [3201]" strokecolor="black [3200]" strokeweight="2pt">
                <v:textbox>
                  <w:txbxContent>
                    <w:p w14:paraId="491B07ED" w14:textId="77777777" w:rsidR="005B3DDC" w:rsidRPr="00FA0B32" w:rsidRDefault="00B13067" w:rsidP="005B3DDC">
                      <w:pPr>
                        <w:jc w:val="center"/>
                        <w:rPr>
                          <w:rFonts w:ascii="Times New Roman" w:hAnsi="Times New Roman" w:cs="Times New Roman"/>
                          <w:sz w:val="24"/>
                          <w:szCs w:val="24"/>
                        </w:rPr>
                      </w:pPr>
                      <w:r>
                        <w:rPr>
                          <w:rFonts w:ascii="Times New Roman" w:hAnsi="Times New Roman" w:cs="Times New Roman"/>
                          <w:sz w:val="24"/>
                          <w:szCs w:val="24"/>
                        </w:rPr>
                        <w:t xml:space="preserve">Peningkatan Kemampuan Berpikir Kritis dan Pemahaman Konsep </w:t>
                      </w:r>
                      <w:r w:rsidR="005B3DDC">
                        <w:rPr>
                          <w:rFonts w:ascii="Times New Roman" w:hAnsi="Times New Roman" w:cs="Times New Roman"/>
                          <w:sz w:val="24"/>
                          <w:szCs w:val="24"/>
                        </w:rPr>
                        <w:t>masih rendah</w:t>
                      </w:r>
                    </w:p>
                  </w:txbxContent>
                </v:textbox>
              </v:rect>
            </w:pict>
          </mc:Fallback>
        </mc:AlternateContent>
      </w:r>
    </w:p>
    <w:p w14:paraId="64CB7B47" w14:textId="77777777" w:rsidR="005B3DDC" w:rsidRDefault="00B13067" w:rsidP="005B3DDC">
      <w:pPr>
        <w:pStyle w:val="NoSpacing"/>
        <w:tabs>
          <w:tab w:val="left" w:pos="142"/>
          <w:tab w:val="left" w:pos="426"/>
        </w:tabs>
        <w:spacing w:line="360" w:lineRule="auto"/>
        <w:ind w:left="851" w:hanging="70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DC92C20" wp14:editId="39AEAF1A">
                <wp:simplePos x="0" y="0"/>
                <wp:positionH relativeFrom="column">
                  <wp:posOffset>1588135</wp:posOffset>
                </wp:positionH>
                <wp:positionV relativeFrom="paragraph">
                  <wp:posOffset>43180</wp:posOffset>
                </wp:positionV>
                <wp:extent cx="1647825" cy="73342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647825" cy="733425"/>
                        </a:xfrm>
                        <a:prstGeom prst="rect">
                          <a:avLst/>
                        </a:prstGeom>
                      </wps:spPr>
                      <wps:style>
                        <a:lnRef idx="2">
                          <a:schemeClr val="dk1"/>
                        </a:lnRef>
                        <a:fillRef idx="1">
                          <a:schemeClr val="lt1"/>
                        </a:fillRef>
                        <a:effectRef idx="0">
                          <a:schemeClr val="dk1"/>
                        </a:effectRef>
                        <a:fontRef idx="minor">
                          <a:schemeClr val="dk1"/>
                        </a:fontRef>
                      </wps:style>
                      <wps:txbx>
                        <w:txbxContent>
                          <w:p w14:paraId="3C811608" w14:textId="77777777" w:rsidR="005B3DDC" w:rsidRPr="00E95049" w:rsidRDefault="005B3DDC" w:rsidP="005B3DDC">
                            <w:pPr>
                              <w:jc w:val="center"/>
                              <w:rPr>
                                <w:rFonts w:ascii="Times New Roman" w:hAnsi="Times New Roman" w:cs="Times New Roman"/>
                                <w:sz w:val="24"/>
                                <w:szCs w:val="24"/>
                              </w:rPr>
                            </w:pPr>
                            <w:r>
                              <w:rPr>
                                <w:rFonts w:ascii="Times New Roman" w:hAnsi="Times New Roman" w:cs="Times New Roman"/>
                                <w:sz w:val="24"/>
                                <w:szCs w:val="24"/>
                              </w:rPr>
                              <w:t xml:space="preserve">Belum menggunakan model pembelajaran </w:t>
                            </w:r>
                            <w:r>
                              <w:rPr>
                                <w:rFonts w:ascii="Times New Roman" w:hAnsi="Times New Roman" w:cs="Times New Roman"/>
                                <w:i/>
                                <w:sz w:val="24"/>
                                <w:szCs w:val="24"/>
                              </w:rPr>
                              <w:t>Think Pair Share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92C20" id="Rectangle 21" o:spid="_x0000_s1028" style="position:absolute;left:0;text-align:left;margin-left:125.05pt;margin-top:3.4pt;width:129.75pt;height:5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" fillcolor="white [3201]" strokecolor="black [3200]" strokeweight="2pt">
                <v:textbox>
                  <w:txbxContent>
                    <w:p w14:paraId="3C811608" w14:textId="77777777" w:rsidR="005B3DDC" w:rsidRPr="00E95049" w:rsidRDefault="005B3DDC" w:rsidP="005B3DDC">
                      <w:pPr>
                        <w:jc w:val="center"/>
                        <w:rPr>
                          <w:rFonts w:ascii="Times New Roman" w:hAnsi="Times New Roman" w:cs="Times New Roman"/>
                          <w:sz w:val="24"/>
                          <w:szCs w:val="24"/>
                        </w:rPr>
                      </w:pPr>
                      <w:r>
                        <w:rPr>
                          <w:rFonts w:ascii="Times New Roman" w:hAnsi="Times New Roman" w:cs="Times New Roman"/>
                          <w:sz w:val="24"/>
                          <w:szCs w:val="24"/>
                        </w:rPr>
                        <w:t xml:space="preserve">Belum menggunakan model pembelajaran </w:t>
                      </w:r>
                      <w:r>
                        <w:rPr>
                          <w:rFonts w:ascii="Times New Roman" w:hAnsi="Times New Roman" w:cs="Times New Roman"/>
                          <w:i/>
                          <w:sz w:val="24"/>
                          <w:szCs w:val="24"/>
                        </w:rPr>
                        <w:t>Think Pair Share</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D804C5D" wp14:editId="3DFE7669">
                <wp:simplePos x="0" y="0"/>
                <wp:positionH relativeFrom="column">
                  <wp:posOffset>1179195</wp:posOffset>
                </wp:positionH>
                <wp:positionV relativeFrom="paragraph">
                  <wp:posOffset>217170</wp:posOffset>
                </wp:positionV>
                <wp:extent cx="352425" cy="190500"/>
                <wp:effectExtent l="0" t="19050" r="47625" b="38100"/>
                <wp:wrapNone/>
                <wp:docPr id="18" name="Right Arrow 18"/>
                <wp:cNvGraphicFramePr/>
                <a:graphic xmlns:a="http://schemas.openxmlformats.org/drawingml/2006/main">
                  <a:graphicData uri="http://schemas.microsoft.com/office/word/2010/wordprocessingShape">
                    <wps:wsp>
                      <wps:cNvSpPr/>
                      <wps:spPr>
                        <a:xfrm>
                          <a:off x="0" y="0"/>
                          <a:ext cx="352425" cy="1905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DCBA62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8" o:spid="_x0000_s1026" type="#_x0000_t13" style="position:absolute;margin-left:92.85pt;margin-top:17.1pt;width:27.75pt;height: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" adj="15762" fillcolor="white [3201]" strokecolor="black [3200]"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6115FE7" wp14:editId="4398FEE1">
                <wp:simplePos x="0" y="0"/>
                <wp:positionH relativeFrom="column">
                  <wp:posOffset>112395</wp:posOffset>
                </wp:positionH>
                <wp:positionV relativeFrom="paragraph">
                  <wp:posOffset>217170</wp:posOffset>
                </wp:positionV>
                <wp:extent cx="1019175" cy="2667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019175" cy="266700"/>
                        </a:xfrm>
                        <a:prstGeom prst="rect">
                          <a:avLst/>
                        </a:prstGeom>
                      </wps:spPr>
                      <wps:style>
                        <a:lnRef idx="2">
                          <a:schemeClr val="dk1"/>
                        </a:lnRef>
                        <a:fillRef idx="1">
                          <a:schemeClr val="lt1"/>
                        </a:fillRef>
                        <a:effectRef idx="0">
                          <a:schemeClr val="dk1"/>
                        </a:effectRef>
                        <a:fontRef idx="minor">
                          <a:schemeClr val="dk1"/>
                        </a:fontRef>
                      </wps:style>
                      <wps:txbx>
                        <w:txbxContent>
                          <w:p w14:paraId="3F47C02D" w14:textId="77777777" w:rsidR="005B3DDC" w:rsidRPr="00691333" w:rsidRDefault="005B3DDC" w:rsidP="005B3DDC">
                            <w:pPr>
                              <w:jc w:val="center"/>
                              <w:rPr>
                                <w:rFonts w:ascii="Times New Roman" w:hAnsi="Times New Roman" w:cs="Times New Roman"/>
                              </w:rPr>
                            </w:pPr>
                            <w:r>
                              <w:rPr>
                                <w:rFonts w:ascii="Times New Roman" w:hAnsi="Times New Roman" w:cs="Times New Roman"/>
                              </w:rPr>
                              <w:t>Kondisi Awal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6115FE7" id="Rectangle 1" o:spid="_x0000_s1029" style="position:absolute;left:0;text-align:left;margin-left:8.85pt;margin-top:17.1pt;width:80.25pt;height:2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" fillcolor="white [3201]" strokecolor="black [3200]" strokeweight="2pt">
                <v:textbox>
                  <w:txbxContent>
                    <w:p w14:paraId="3F47C02D" w14:textId="77777777" w:rsidR="005B3DDC" w:rsidRPr="00691333" w:rsidRDefault="005B3DDC" w:rsidP="005B3DDC">
                      <w:pPr>
                        <w:jc w:val="center"/>
                        <w:rPr>
                          <w:rFonts w:ascii="Times New Roman" w:hAnsi="Times New Roman" w:cs="Times New Roman"/>
                        </w:rPr>
                      </w:pPr>
                      <w:r>
                        <w:rPr>
                          <w:rFonts w:ascii="Times New Roman" w:hAnsi="Times New Roman" w:cs="Times New Roman"/>
                        </w:rPr>
                        <w:t>Kondisi Awal</w:t>
                      </w:r>
                    </w:p>
                  </w:txbxContent>
                </v:textbox>
              </v:rect>
            </w:pict>
          </mc:Fallback>
        </mc:AlternateContent>
      </w:r>
    </w:p>
    <w:p w14:paraId="6D452CA1" w14:textId="77777777" w:rsidR="005B3DDC" w:rsidRDefault="00B13067" w:rsidP="005B3DDC">
      <w:pPr>
        <w:pStyle w:val="NoSpacing"/>
        <w:tabs>
          <w:tab w:val="left" w:pos="142"/>
          <w:tab w:val="left" w:pos="2235"/>
        </w:tabs>
        <w:spacing w:line="360" w:lineRule="auto"/>
        <w:ind w:left="851" w:hanging="70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5F76CF09" wp14:editId="6BF1692E">
                <wp:simplePos x="0" y="0"/>
                <wp:positionH relativeFrom="column">
                  <wp:posOffset>3246120</wp:posOffset>
                </wp:positionH>
                <wp:positionV relativeFrom="paragraph">
                  <wp:posOffset>30480</wp:posOffset>
                </wp:positionV>
                <wp:extent cx="409575" cy="219075"/>
                <wp:effectExtent l="0" t="19050" r="47625" b="47625"/>
                <wp:wrapNone/>
                <wp:docPr id="25" name="Right Arrow 25"/>
                <wp:cNvGraphicFramePr/>
                <a:graphic xmlns:a="http://schemas.openxmlformats.org/drawingml/2006/main">
                  <a:graphicData uri="http://schemas.microsoft.com/office/word/2010/wordprocessingShape">
                    <wps:wsp>
                      <wps:cNvSpPr/>
                      <wps:spPr>
                        <a:xfrm>
                          <a:off x="0" y="0"/>
                          <a:ext cx="409575" cy="219075"/>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10FD939" id="Right Arrow 25" o:spid="_x0000_s1026" type="#_x0000_t13" style="position:absolute;margin-left:255.6pt;margin-top:2.4pt;width:32.25pt;height:17.2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" adj="15823" fillcolor="white [3201]" strokecolor="black [3200]" strokeweight="2pt"/>
            </w:pict>
          </mc:Fallback>
        </mc:AlternateContent>
      </w:r>
      <w:r w:rsidR="005B3DDC">
        <w:rPr>
          <w:rFonts w:ascii="Times New Roman" w:hAnsi="Times New Roman" w:cs="Times New Roman"/>
          <w:sz w:val="24"/>
          <w:szCs w:val="24"/>
        </w:rPr>
        <w:tab/>
      </w:r>
      <w:r w:rsidR="005B3DDC">
        <w:rPr>
          <w:rFonts w:ascii="Times New Roman" w:hAnsi="Times New Roman" w:cs="Times New Roman"/>
          <w:sz w:val="24"/>
          <w:szCs w:val="24"/>
        </w:rPr>
        <w:tab/>
        <w:t xml:space="preserve">  </w:t>
      </w:r>
    </w:p>
    <w:p w14:paraId="11CE1487" w14:textId="77777777" w:rsidR="005B3DDC" w:rsidRDefault="00B13067" w:rsidP="005B3DDC">
      <w:pPr>
        <w:pStyle w:val="NoSpacing"/>
        <w:tabs>
          <w:tab w:val="left" w:pos="142"/>
          <w:tab w:val="left" w:pos="1485"/>
        </w:tabs>
        <w:spacing w:line="360" w:lineRule="auto"/>
        <w:ind w:left="851" w:hanging="70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275CEC8B" wp14:editId="32EB5A74">
                <wp:simplePos x="0" y="0"/>
                <wp:positionH relativeFrom="column">
                  <wp:posOffset>550545</wp:posOffset>
                </wp:positionH>
                <wp:positionV relativeFrom="paragraph">
                  <wp:posOffset>91440</wp:posOffset>
                </wp:positionV>
                <wp:extent cx="266700" cy="419100"/>
                <wp:effectExtent l="19050" t="0" r="38100" b="38100"/>
                <wp:wrapNone/>
                <wp:docPr id="15" name="Down Arrow 15"/>
                <wp:cNvGraphicFramePr/>
                <a:graphic xmlns:a="http://schemas.openxmlformats.org/drawingml/2006/main">
                  <a:graphicData uri="http://schemas.microsoft.com/office/word/2010/wordprocessingShape">
                    <wps:wsp>
                      <wps:cNvSpPr/>
                      <wps:spPr>
                        <a:xfrm>
                          <a:off x="0" y="0"/>
                          <a:ext cx="266700" cy="419100"/>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40BE7A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5" o:spid="_x0000_s1026" type="#_x0000_t67" style="position:absolute;margin-left:43.35pt;margin-top:7.2pt;width:21pt;height:3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" adj="14727" fillcolor="white [3201]" strokecolor="black [3200]" strokeweight="2pt"/>
            </w:pict>
          </mc:Fallback>
        </mc:AlternateContent>
      </w:r>
      <w:r w:rsidR="005B3DDC">
        <w:rPr>
          <w:rFonts w:ascii="Times New Roman" w:hAnsi="Times New Roman" w:cs="Times New Roman"/>
          <w:sz w:val="24"/>
          <w:szCs w:val="24"/>
        </w:rPr>
        <w:tab/>
      </w:r>
      <w:r w:rsidR="005B3DDC">
        <w:rPr>
          <w:rFonts w:ascii="Times New Roman" w:hAnsi="Times New Roman" w:cs="Times New Roman"/>
          <w:sz w:val="24"/>
          <w:szCs w:val="24"/>
        </w:rPr>
        <w:tab/>
      </w:r>
    </w:p>
    <w:p w14:paraId="29F63238" w14:textId="77777777" w:rsidR="005B3DDC" w:rsidRDefault="00B13067" w:rsidP="005B3DDC">
      <w:pPr>
        <w:pStyle w:val="NoSpacing"/>
        <w:tabs>
          <w:tab w:val="left" w:pos="142"/>
          <w:tab w:val="left" w:pos="2265"/>
          <w:tab w:val="left" w:pos="3465"/>
          <w:tab w:val="left" w:pos="6525"/>
        </w:tabs>
        <w:spacing w:line="360" w:lineRule="auto"/>
        <w:ind w:left="851" w:hanging="70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09F9D256" wp14:editId="5006D793">
                <wp:simplePos x="0" y="0"/>
                <wp:positionH relativeFrom="column">
                  <wp:posOffset>3655695</wp:posOffset>
                </wp:positionH>
                <wp:positionV relativeFrom="paragraph">
                  <wp:posOffset>154305</wp:posOffset>
                </wp:positionV>
                <wp:extent cx="1762125" cy="8667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762125" cy="866775"/>
                        </a:xfrm>
                        <a:prstGeom prst="rect">
                          <a:avLst/>
                        </a:prstGeom>
                      </wps:spPr>
                      <wps:style>
                        <a:lnRef idx="2">
                          <a:schemeClr val="dk1"/>
                        </a:lnRef>
                        <a:fillRef idx="1">
                          <a:schemeClr val="lt1"/>
                        </a:fillRef>
                        <a:effectRef idx="0">
                          <a:schemeClr val="dk1"/>
                        </a:effectRef>
                        <a:fontRef idx="minor">
                          <a:schemeClr val="dk1"/>
                        </a:fontRef>
                      </wps:style>
                      <wps:txbx>
                        <w:txbxContent>
                          <w:p w14:paraId="439866EF" w14:textId="77777777" w:rsidR="005B3DDC" w:rsidRPr="00FA0B32" w:rsidRDefault="00B13067" w:rsidP="005B3DDC">
                            <w:pPr>
                              <w:jc w:val="center"/>
                              <w:rPr>
                                <w:rFonts w:ascii="Times New Roman" w:hAnsi="Times New Roman" w:cs="Times New Roman"/>
                                <w:sz w:val="24"/>
                                <w:szCs w:val="24"/>
                              </w:rPr>
                            </w:pPr>
                            <w:r>
                              <w:rPr>
                                <w:rFonts w:ascii="Times New Roman" w:hAnsi="Times New Roman" w:cs="Times New Roman"/>
                                <w:sz w:val="24"/>
                                <w:szCs w:val="24"/>
                              </w:rPr>
                              <w:t xml:space="preserve">Peningkatan Kemampuan Berpikir Kritis dan Pemahaman Konsep </w:t>
                            </w:r>
                            <w:r w:rsidR="005B3DDC" w:rsidRPr="00FA0B32">
                              <w:rPr>
                                <w:rFonts w:ascii="Times New Roman" w:hAnsi="Times New Roman" w:cs="Times New Roman"/>
                                <w:sz w:val="24"/>
                                <w:szCs w:val="24"/>
                              </w:rPr>
                              <w:t>ada perubahan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F9D256" id="Rectangle 28" o:spid="_x0000_s1030" style="position:absolute;left:0;text-align:left;margin-left:287.85pt;margin-top:12.15pt;width:138.75pt;height:6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" fillcolor="white [3201]" strokecolor="black [3200]" strokeweight="2pt">
                <v:textbox>
                  <w:txbxContent>
                    <w:p w14:paraId="439866EF" w14:textId="77777777" w:rsidR="005B3DDC" w:rsidRPr="00FA0B32" w:rsidRDefault="00B13067" w:rsidP="005B3DDC">
                      <w:pPr>
                        <w:jc w:val="center"/>
                        <w:rPr>
                          <w:rFonts w:ascii="Times New Roman" w:hAnsi="Times New Roman" w:cs="Times New Roman"/>
                          <w:sz w:val="24"/>
                          <w:szCs w:val="24"/>
                        </w:rPr>
                      </w:pPr>
                      <w:r>
                        <w:rPr>
                          <w:rFonts w:ascii="Times New Roman" w:hAnsi="Times New Roman" w:cs="Times New Roman"/>
                          <w:sz w:val="24"/>
                          <w:szCs w:val="24"/>
                        </w:rPr>
                        <w:t xml:space="preserve">Peningkatan Kemampuan Berpikir Kritis dan Pemahaman Konsep </w:t>
                      </w:r>
                      <w:r w:rsidR="005B3DDC" w:rsidRPr="00FA0B32">
                        <w:rPr>
                          <w:rFonts w:ascii="Times New Roman" w:hAnsi="Times New Roman" w:cs="Times New Roman"/>
                          <w:sz w:val="24"/>
                          <w:szCs w:val="24"/>
                        </w:rPr>
                        <w:t>ada perubahan</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3189144B" wp14:editId="72DC5EAE">
                <wp:simplePos x="0" y="0"/>
                <wp:positionH relativeFrom="column">
                  <wp:posOffset>1588770</wp:posOffset>
                </wp:positionH>
                <wp:positionV relativeFrom="paragraph">
                  <wp:posOffset>257175</wp:posOffset>
                </wp:positionV>
                <wp:extent cx="1581150" cy="685800"/>
                <wp:effectExtent l="0" t="0" r="19050" b="19050"/>
                <wp:wrapNone/>
                <wp:docPr id="23" name="Rectangle 23"/>
                <wp:cNvGraphicFramePr/>
                <a:graphic xmlns:a="http://schemas.openxmlformats.org/drawingml/2006/main">
                  <a:graphicData uri="http://schemas.microsoft.com/office/word/2010/wordprocessingShape">
                    <wps:wsp>
                      <wps:cNvSpPr/>
                      <wps:spPr>
                        <a:xfrm>
                          <a:off x="0" y="0"/>
                          <a:ext cx="1581150" cy="685800"/>
                        </a:xfrm>
                        <a:prstGeom prst="rect">
                          <a:avLst/>
                        </a:prstGeom>
                      </wps:spPr>
                      <wps:style>
                        <a:lnRef idx="2">
                          <a:schemeClr val="dk1"/>
                        </a:lnRef>
                        <a:fillRef idx="1">
                          <a:schemeClr val="lt1"/>
                        </a:fillRef>
                        <a:effectRef idx="0">
                          <a:schemeClr val="dk1"/>
                        </a:effectRef>
                        <a:fontRef idx="minor">
                          <a:schemeClr val="dk1"/>
                        </a:fontRef>
                      </wps:style>
                      <wps:txbx>
                        <w:txbxContent>
                          <w:p w14:paraId="6659542B" w14:textId="77777777" w:rsidR="005B3DDC" w:rsidRPr="005B3DDC" w:rsidRDefault="005B3DDC" w:rsidP="005B3DDC">
                            <w:pPr>
                              <w:jc w:val="center"/>
                              <w:rPr>
                                <w:rFonts w:ascii="Times New Roman" w:hAnsi="Times New Roman" w:cs="Times New Roman"/>
                                <w:i/>
                                <w:sz w:val="24"/>
                                <w:szCs w:val="24"/>
                              </w:rPr>
                            </w:pPr>
                            <w:r>
                              <w:rPr>
                                <w:rFonts w:ascii="Times New Roman" w:hAnsi="Times New Roman" w:cs="Times New Roman"/>
                                <w:sz w:val="24"/>
                                <w:szCs w:val="24"/>
                              </w:rPr>
                              <w:t xml:space="preserve">Menggunakan model pembelajaran </w:t>
                            </w:r>
                            <w:r>
                              <w:rPr>
                                <w:rFonts w:ascii="Times New Roman" w:hAnsi="Times New Roman" w:cs="Times New Roman"/>
                                <w:i/>
                                <w:sz w:val="24"/>
                                <w:szCs w:val="24"/>
                              </w:rPr>
                              <w:t>Think Pair Share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189144B" id="Rectangle 23" o:spid="_x0000_s1031" style="position:absolute;left:0;text-align:left;margin-left:125.1pt;margin-top:20.25pt;width:124.5pt;height:54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" fillcolor="white [3201]" strokecolor="black [3200]" strokeweight="2pt">
                <v:textbox>
                  <w:txbxContent>
                    <w:p w14:paraId="6659542B" w14:textId="77777777" w:rsidR="005B3DDC" w:rsidRPr="005B3DDC" w:rsidRDefault="005B3DDC" w:rsidP="005B3DDC">
                      <w:pPr>
                        <w:jc w:val="center"/>
                        <w:rPr>
                          <w:rFonts w:ascii="Times New Roman" w:hAnsi="Times New Roman" w:cs="Times New Roman"/>
                          <w:i/>
                          <w:sz w:val="24"/>
                          <w:szCs w:val="24"/>
                        </w:rPr>
                      </w:pPr>
                      <w:r>
                        <w:rPr>
                          <w:rFonts w:ascii="Times New Roman" w:hAnsi="Times New Roman" w:cs="Times New Roman"/>
                          <w:sz w:val="24"/>
                          <w:szCs w:val="24"/>
                        </w:rPr>
                        <w:t xml:space="preserve">Menggunakan model pembelajaran </w:t>
                      </w:r>
                      <w:r>
                        <w:rPr>
                          <w:rFonts w:ascii="Times New Roman" w:hAnsi="Times New Roman" w:cs="Times New Roman"/>
                          <w:i/>
                          <w:sz w:val="24"/>
                          <w:szCs w:val="24"/>
                        </w:rPr>
                        <w:t>Think Pair Share</w:t>
                      </w:r>
                    </w:p>
                  </w:txbxContent>
                </v:textbox>
              </v:rect>
            </w:pict>
          </mc:Fallback>
        </mc:AlternateContent>
      </w:r>
      <w:r w:rsidR="005B3DDC">
        <w:rPr>
          <w:rFonts w:ascii="Times New Roman" w:hAnsi="Times New Roman" w:cs="Times New Roman"/>
          <w:sz w:val="24"/>
          <w:szCs w:val="24"/>
        </w:rPr>
        <w:tab/>
      </w:r>
      <w:r w:rsidR="005B3DDC">
        <w:rPr>
          <w:rFonts w:ascii="Times New Roman" w:hAnsi="Times New Roman" w:cs="Times New Roman"/>
          <w:sz w:val="24"/>
          <w:szCs w:val="24"/>
        </w:rPr>
        <w:tab/>
      </w:r>
      <w:r w:rsidR="005B3DDC">
        <w:rPr>
          <w:rFonts w:ascii="Times New Roman" w:hAnsi="Times New Roman" w:cs="Times New Roman"/>
          <w:sz w:val="24"/>
          <w:szCs w:val="24"/>
        </w:rPr>
        <w:tab/>
      </w:r>
      <w:r w:rsidR="005B3DDC">
        <w:rPr>
          <w:rFonts w:ascii="Times New Roman" w:hAnsi="Times New Roman" w:cs="Times New Roman"/>
          <w:sz w:val="24"/>
          <w:szCs w:val="24"/>
        </w:rPr>
        <w:tab/>
      </w:r>
    </w:p>
    <w:p w14:paraId="64F16A81" w14:textId="77777777" w:rsidR="005B3DDC" w:rsidRDefault="00B13067" w:rsidP="005B3DDC">
      <w:pPr>
        <w:pStyle w:val="NoSpacing"/>
        <w:tabs>
          <w:tab w:val="left" w:pos="142"/>
          <w:tab w:val="left" w:pos="1575"/>
          <w:tab w:val="left" w:pos="2415"/>
        </w:tabs>
        <w:spacing w:line="360" w:lineRule="auto"/>
        <w:ind w:left="851" w:hanging="709"/>
        <w:jc w:val="both"/>
        <w:rPr>
          <w:rFonts w:ascii="Times New Roman" w:hAnsi="Times New Roman" w:cs="Times New Roman"/>
          <w:noProof/>
          <w:sz w:val="24"/>
          <w:szCs w:val="24"/>
          <w:lang w:eastAsia="id-ID"/>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0B292676" wp14:editId="44B52A0D">
                <wp:simplePos x="0" y="0"/>
                <wp:positionH relativeFrom="column">
                  <wp:posOffset>3236595</wp:posOffset>
                </wp:positionH>
                <wp:positionV relativeFrom="paragraph">
                  <wp:posOffset>232410</wp:posOffset>
                </wp:positionV>
                <wp:extent cx="419100" cy="190500"/>
                <wp:effectExtent l="0" t="19050" r="38100" b="38100"/>
                <wp:wrapNone/>
                <wp:docPr id="26" name="Right Arrow 26"/>
                <wp:cNvGraphicFramePr/>
                <a:graphic xmlns:a="http://schemas.openxmlformats.org/drawingml/2006/main">
                  <a:graphicData uri="http://schemas.microsoft.com/office/word/2010/wordprocessingShape">
                    <wps:wsp>
                      <wps:cNvSpPr/>
                      <wps:spPr>
                        <a:xfrm>
                          <a:off x="0" y="0"/>
                          <a:ext cx="419100" cy="19050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16B6EED" id="Right Arrow 26" o:spid="_x0000_s1026" type="#_x0000_t13" style="position:absolute;margin-left:254.85pt;margin-top:18.3pt;width:33pt;height:1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" adj="16691" fillcolor="white [3201]" strokecolor="black [3200]"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51AFC80" wp14:editId="2755BB27">
                <wp:simplePos x="0" y="0"/>
                <wp:positionH relativeFrom="column">
                  <wp:posOffset>1179195</wp:posOffset>
                </wp:positionH>
                <wp:positionV relativeFrom="paragraph">
                  <wp:posOffset>146685</wp:posOffset>
                </wp:positionV>
                <wp:extent cx="352425" cy="171450"/>
                <wp:effectExtent l="0" t="19050" r="47625" b="38100"/>
                <wp:wrapNone/>
                <wp:docPr id="19" name="Right Arrow 19"/>
                <wp:cNvGraphicFramePr/>
                <a:graphic xmlns:a="http://schemas.openxmlformats.org/drawingml/2006/main">
                  <a:graphicData uri="http://schemas.microsoft.com/office/word/2010/wordprocessingShape">
                    <wps:wsp>
                      <wps:cNvSpPr/>
                      <wps:spPr>
                        <a:xfrm>
                          <a:off x="0" y="0"/>
                          <a:ext cx="352425" cy="17145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302133" id="Right Arrow 19" o:spid="_x0000_s1026" type="#_x0000_t13" style="position:absolute;margin-left:92.85pt;margin-top:11.55pt;width:27.75pt;height:1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" adj="16346" fillcolor="white [3201]" strokecolor="black [3200]"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1EF99C5D" wp14:editId="68F0636A">
                <wp:simplePos x="0" y="0"/>
                <wp:positionH relativeFrom="column">
                  <wp:posOffset>112395</wp:posOffset>
                </wp:positionH>
                <wp:positionV relativeFrom="paragraph">
                  <wp:posOffset>108585</wp:posOffset>
                </wp:positionV>
                <wp:extent cx="1019175" cy="26670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019175" cy="266700"/>
                        </a:xfrm>
                        <a:prstGeom prst="rect">
                          <a:avLst/>
                        </a:prstGeom>
                      </wps:spPr>
                      <wps:style>
                        <a:lnRef idx="2">
                          <a:schemeClr val="dk1"/>
                        </a:lnRef>
                        <a:fillRef idx="1">
                          <a:schemeClr val="lt1"/>
                        </a:fillRef>
                        <a:effectRef idx="0">
                          <a:schemeClr val="dk1"/>
                        </a:effectRef>
                        <a:fontRef idx="minor">
                          <a:schemeClr val="dk1"/>
                        </a:fontRef>
                      </wps:style>
                      <wps:txbx>
                        <w:txbxContent>
                          <w:p w14:paraId="4B359ED9" w14:textId="77777777" w:rsidR="005B3DDC" w:rsidRPr="00691333" w:rsidRDefault="005B3DDC" w:rsidP="005B3DDC">
                            <w:pPr>
                              <w:jc w:val="center"/>
                              <w:rPr>
                                <w:rFonts w:ascii="Times New Roman" w:hAnsi="Times New Roman" w:cs="Times New Roman"/>
                                <w:sz w:val="24"/>
                                <w:szCs w:val="24"/>
                              </w:rPr>
                            </w:pPr>
                            <w:r w:rsidRPr="00691333">
                              <w:rPr>
                                <w:rFonts w:ascii="Times New Roman" w:hAnsi="Times New Roman" w:cs="Times New Roman"/>
                                <w:sz w:val="24"/>
                                <w:szCs w:val="24"/>
                              </w:rPr>
                              <w:t>Treatment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99C5D" id="Rectangle 11" o:spid="_x0000_s1032" style="position:absolute;left:0;text-align:left;margin-left:8.85pt;margin-top:8.55pt;width:80.25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" fillcolor="white [3201]" strokecolor="black [3200]" strokeweight="2pt">
                <v:textbox>
                  <w:txbxContent>
                    <w:p w14:paraId="4B359ED9" w14:textId="77777777" w:rsidR="005B3DDC" w:rsidRPr="00691333" w:rsidRDefault="005B3DDC" w:rsidP="005B3DDC">
                      <w:pPr>
                        <w:jc w:val="center"/>
                        <w:rPr>
                          <w:rFonts w:ascii="Times New Roman" w:hAnsi="Times New Roman" w:cs="Times New Roman"/>
                          <w:sz w:val="24"/>
                          <w:szCs w:val="24"/>
                        </w:rPr>
                      </w:pPr>
                      <w:r w:rsidRPr="00691333">
                        <w:rPr>
                          <w:rFonts w:ascii="Times New Roman" w:hAnsi="Times New Roman" w:cs="Times New Roman"/>
                          <w:sz w:val="24"/>
                          <w:szCs w:val="24"/>
                        </w:rPr>
                        <w:t>Treatment</w:t>
                      </w:r>
                    </w:p>
                  </w:txbxContent>
                </v:textbox>
              </v:rect>
            </w:pict>
          </mc:Fallback>
        </mc:AlternateContent>
      </w:r>
      <w:r w:rsidR="005B3DDC">
        <w:rPr>
          <w:rFonts w:ascii="Times New Roman" w:hAnsi="Times New Roman" w:cs="Times New Roman"/>
          <w:sz w:val="24"/>
          <w:szCs w:val="24"/>
        </w:rPr>
        <w:tab/>
      </w:r>
      <w:r w:rsidR="005B3DDC">
        <w:rPr>
          <w:rFonts w:ascii="Times New Roman" w:hAnsi="Times New Roman" w:cs="Times New Roman"/>
          <w:sz w:val="24"/>
          <w:szCs w:val="24"/>
        </w:rPr>
        <w:tab/>
      </w:r>
      <w:r w:rsidR="005B3DDC">
        <w:rPr>
          <w:rFonts w:ascii="Times New Roman" w:hAnsi="Times New Roman" w:cs="Times New Roman"/>
          <w:sz w:val="24"/>
          <w:szCs w:val="24"/>
        </w:rPr>
        <w:tab/>
      </w:r>
    </w:p>
    <w:p w14:paraId="1C8FC0BD" w14:textId="77777777" w:rsidR="005B3DDC" w:rsidRDefault="005B3DDC" w:rsidP="005B3DDC">
      <w:pPr>
        <w:pStyle w:val="NoSpacing"/>
        <w:tabs>
          <w:tab w:val="left" w:pos="142"/>
          <w:tab w:val="left" w:pos="1575"/>
          <w:tab w:val="left" w:pos="2415"/>
        </w:tabs>
        <w:spacing w:line="360" w:lineRule="auto"/>
        <w:ind w:left="851" w:hanging="709"/>
        <w:jc w:val="both"/>
        <w:rPr>
          <w:rFonts w:ascii="Times New Roman" w:hAnsi="Times New Roman" w:cs="Times New Roman"/>
          <w:sz w:val="24"/>
          <w:szCs w:val="24"/>
        </w:rPr>
      </w:pPr>
    </w:p>
    <w:p w14:paraId="51E1DF63" w14:textId="77777777" w:rsidR="005B3DDC" w:rsidRDefault="00B13067" w:rsidP="005B3DDC">
      <w:pPr>
        <w:pStyle w:val="NoSpacing"/>
        <w:tabs>
          <w:tab w:val="left" w:pos="142"/>
          <w:tab w:val="left" w:pos="1050"/>
          <w:tab w:val="left" w:pos="2415"/>
          <w:tab w:val="left" w:pos="6855"/>
        </w:tabs>
        <w:spacing w:line="360" w:lineRule="auto"/>
        <w:ind w:left="851" w:hanging="70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922CC39" wp14:editId="77018411">
                <wp:simplePos x="0" y="0"/>
                <wp:positionH relativeFrom="column">
                  <wp:posOffset>550545</wp:posOffset>
                </wp:positionH>
                <wp:positionV relativeFrom="paragraph">
                  <wp:posOffset>0</wp:posOffset>
                </wp:positionV>
                <wp:extent cx="266700" cy="447675"/>
                <wp:effectExtent l="19050" t="0" r="19050" b="47625"/>
                <wp:wrapNone/>
                <wp:docPr id="17" name="Down Arrow 17"/>
                <wp:cNvGraphicFramePr/>
                <a:graphic xmlns:a="http://schemas.openxmlformats.org/drawingml/2006/main">
                  <a:graphicData uri="http://schemas.microsoft.com/office/word/2010/wordprocessingShape">
                    <wps:wsp>
                      <wps:cNvSpPr/>
                      <wps:spPr>
                        <a:xfrm>
                          <a:off x="0" y="0"/>
                          <a:ext cx="266700" cy="447675"/>
                        </a:xfrm>
                        <a:prstGeom prst="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DEAE92A" id="Down Arrow 17" o:spid="_x0000_s1026" type="#_x0000_t67" style="position:absolute;margin-left:43.35pt;margin-top:0;width:21pt;height:35.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" adj="15166" fillcolor="white [3201]" strokecolor="black [3200]" strokeweight="2pt"/>
            </w:pict>
          </mc:Fallback>
        </mc:AlternateContent>
      </w:r>
      <w:r w:rsidR="005B3DDC">
        <w:rPr>
          <w:rFonts w:ascii="Times New Roman" w:hAnsi="Times New Roman" w:cs="Times New Roman"/>
          <w:sz w:val="24"/>
          <w:szCs w:val="24"/>
        </w:rPr>
        <w:tab/>
      </w:r>
      <w:r w:rsidR="005B3DDC">
        <w:rPr>
          <w:rFonts w:ascii="Times New Roman" w:hAnsi="Times New Roman" w:cs="Times New Roman"/>
          <w:sz w:val="24"/>
          <w:szCs w:val="24"/>
        </w:rPr>
        <w:tab/>
      </w:r>
      <w:r w:rsidR="005B3DDC">
        <w:rPr>
          <w:rFonts w:ascii="Times New Roman" w:hAnsi="Times New Roman" w:cs="Times New Roman"/>
          <w:sz w:val="24"/>
          <w:szCs w:val="24"/>
        </w:rPr>
        <w:tab/>
      </w:r>
      <w:r w:rsidR="005B3DDC">
        <w:rPr>
          <w:rFonts w:ascii="Times New Roman" w:hAnsi="Times New Roman" w:cs="Times New Roman"/>
          <w:sz w:val="24"/>
          <w:szCs w:val="24"/>
        </w:rPr>
        <w:tab/>
      </w:r>
    </w:p>
    <w:p w14:paraId="6143B2CD" w14:textId="77777777" w:rsidR="005B3DDC" w:rsidRDefault="00B13067" w:rsidP="005B3DDC">
      <w:pPr>
        <w:pStyle w:val="NoSpacing"/>
        <w:tabs>
          <w:tab w:val="left" w:pos="142"/>
          <w:tab w:val="left" w:pos="2415"/>
        </w:tabs>
        <w:spacing w:line="360" w:lineRule="auto"/>
        <w:ind w:left="851" w:hanging="709"/>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10346675" wp14:editId="454B47BB">
                <wp:simplePos x="0" y="0"/>
                <wp:positionH relativeFrom="column">
                  <wp:posOffset>3989070</wp:posOffset>
                </wp:positionH>
                <wp:positionV relativeFrom="paragraph">
                  <wp:posOffset>81915</wp:posOffset>
                </wp:positionV>
                <wp:extent cx="676275" cy="704850"/>
                <wp:effectExtent l="19050" t="19050" r="47625" b="38100"/>
                <wp:wrapNone/>
                <wp:docPr id="29" name="Left-Up Arrow 29"/>
                <wp:cNvGraphicFramePr/>
                <a:graphic xmlns:a="http://schemas.openxmlformats.org/drawingml/2006/main">
                  <a:graphicData uri="http://schemas.microsoft.com/office/word/2010/wordprocessingShape">
                    <wps:wsp>
                      <wps:cNvSpPr/>
                      <wps:spPr>
                        <a:xfrm>
                          <a:off x="0" y="0"/>
                          <a:ext cx="676275" cy="704850"/>
                        </a:xfrm>
                        <a:prstGeom prst="leftUp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BBF232" id="Left-Up Arrow 29" o:spid="_x0000_s1026" style="position:absolute;margin-left:314.1pt;margin-top:6.45pt;width:53.25pt;height:5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76275,70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" path="m,535781l169069,366713r,84534l422672,451247r,-282178l338138,169069,507206,,676275,169069r-84534,l591741,620316r-422672,l169069,704850,,535781xe" fillcolor="white [3201]" strokecolor="black [3200]" strokeweight="2pt">
                <v:path arrowok="t" o:connecttype="custom" o:connectlocs="0,535781;169069,366713;169069,451247;422672,451247;422672,169069;338138,169069;507206,0;676275,169069;591741,169069;591741,620316;169069,620316;169069,704850;0,535781" o:connectangles="0,0,0,0,0,0,0,0,0,0,0,0,0"/>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740BB7BB" wp14:editId="0094893B">
                <wp:simplePos x="0" y="0"/>
                <wp:positionH relativeFrom="column">
                  <wp:posOffset>1636395</wp:posOffset>
                </wp:positionH>
                <wp:positionV relativeFrom="paragraph">
                  <wp:posOffset>83820</wp:posOffset>
                </wp:positionV>
                <wp:extent cx="2276475" cy="92392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2276475" cy="923925"/>
                        </a:xfrm>
                        <a:prstGeom prst="rect">
                          <a:avLst/>
                        </a:prstGeom>
                      </wps:spPr>
                      <wps:style>
                        <a:lnRef idx="2">
                          <a:schemeClr val="dk1"/>
                        </a:lnRef>
                        <a:fillRef idx="1">
                          <a:schemeClr val="lt1"/>
                        </a:fillRef>
                        <a:effectRef idx="0">
                          <a:schemeClr val="dk1"/>
                        </a:effectRef>
                        <a:fontRef idx="minor">
                          <a:schemeClr val="dk1"/>
                        </a:fontRef>
                      </wps:style>
                      <wps:txbx>
                        <w:txbxContent>
                          <w:p w14:paraId="3A2F9959" w14:textId="77777777" w:rsidR="005B3DDC" w:rsidRPr="00FA0B32" w:rsidRDefault="005B3DDC" w:rsidP="005B3DDC">
                            <w:pPr>
                              <w:jc w:val="center"/>
                              <w:rPr>
                                <w:rFonts w:ascii="Times New Roman" w:hAnsi="Times New Roman" w:cs="Times New Roman"/>
                                <w:sz w:val="24"/>
                                <w:szCs w:val="24"/>
                              </w:rPr>
                            </w:pPr>
                            <w:r>
                              <w:rPr>
                                <w:rFonts w:ascii="Times New Roman" w:hAnsi="Times New Roman" w:cs="Times New Roman"/>
                                <w:sz w:val="24"/>
                                <w:szCs w:val="24"/>
                              </w:rPr>
                              <w:t xml:space="preserve">Diharapkan model pembelajaran </w:t>
                            </w:r>
                            <w:r>
                              <w:rPr>
                                <w:rFonts w:ascii="Times New Roman" w:hAnsi="Times New Roman" w:cs="Times New Roman"/>
                                <w:i/>
                                <w:sz w:val="24"/>
                                <w:szCs w:val="24"/>
                              </w:rPr>
                              <w:t xml:space="preserve">Think Pair Share </w:t>
                            </w:r>
                            <w:r>
                              <w:rPr>
                                <w:rFonts w:ascii="Times New Roman" w:hAnsi="Times New Roman" w:cs="Times New Roman"/>
                                <w:sz w:val="24"/>
                                <w:szCs w:val="24"/>
                              </w:rPr>
                              <w:t xml:space="preserve">berpengaruh terhadap </w:t>
                            </w:r>
                            <w:r w:rsidR="00B13067">
                              <w:rPr>
                                <w:rFonts w:ascii="Times New Roman" w:hAnsi="Times New Roman" w:cs="Times New Roman"/>
                                <w:sz w:val="24"/>
                                <w:szCs w:val="24"/>
                              </w:rPr>
                              <w:t>Kemampuan Berpikir Kritis dan Pemahaman Konsep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0BB7BB" id="Rectangle 24" o:spid="_x0000_s1033" style="position:absolute;left:0;text-align:left;margin-left:128.85pt;margin-top:6.6pt;width:179.25pt;height:7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" fillcolor="white [3201]" strokecolor="black [3200]" strokeweight="2pt">
                <v:textbox>
                  <w:txbxContent>
                    <w:p w14:paraId="3A2F9959" w14:textId="77777777" w:rsidR="005B3DDC" w:rsidRPr="00FA0B32" w:rsidRDefault="005B3DDC" w:rsidP="005B3DDC">
                      <w:pPr>
                        <w:jc w:val="center"/>
                        <w:rPr>
                          <w:rFonts w:ascii="Times New Roman" w:hAnsi="Times New Roman" w:cs="Times New Roman"/>
                          <w:sz w:val="24"/>
                          <w:szCs w:val="24"/>
                        </w:rPr>
                      </w:pPr>
                      <w:r>
                        <w:rPr>
                          <w:rFonts w:ascii="Times New Roman" w:hAnsi="Times New Roman" w:cs="Times New Roman"/>
                          <w:sz w:val="24"/>
                          <w:szCs w:val="24"/>
                        </w:rPr>
                        <w:t xml:space="preserve">Diharapkan model pembelajaran </w:t>
                      </w:r>
                      <w:r>
                        <w:rPr>
                          <w:rFonts w:ascii="Times New Roman" w:hAnsi="Times New Roman" w:cs="Times New Roman"/>
                          <w:i/>
                          <w:sz w:val="24"/>
                          <w:szCs w:val="24"/>
                        </w:rPr>
                        <w:t xml:space="preserve">Think Pair Share </w:t>
                      </w:r>
                      <w:r>
                        <w:rPr>
                          <w:rFonts w:ascii="Times New Roman" w:hAnsi="Times New Roman" w:cs="Times New Roman"/>
                          <w:sz w:val="24"/>
                          <w:szCs w:val="24"/>
                        </w:rPr>
                        <w:t xml:space="preserve">berpengaruh terhadap </w:t>
                      </w:r>
                      <w:r w:rsidR="00B13067">
                        <w:rPr>
                          <w:rFonts w:ascii="Times New Roman" w:hAnsi="Times New Roman" w:cs="Times New Roman"/>
                          <w:sz w:val="24"/>
                          <w:szCs w:val="24"/>
                        </w:rPr>
                        <w:t>Kemampuan Berpikir Kritis dan Pemahaman Konsep</w:t>
                      </w:r>
                    </w:p>
                  </w:txbxContent>
                </v:textbox>
              </v:rect>
            </w:pict>
          </mc:Fallback>
        </mc:AlternateContent>
      </w:r>
      <w:r w:rsidR="005B3DDC">
        <w:rPr>
          <w:rFonts w:ascii="Times New Roman" w:hAnsi="Times New Roman" w:cs="Times New Roman"/>
          <w:sz w:val="24"/>
          <w:szCs w:val="24"/>
        </w:rPr>
        <w:tab/>
      </w:r>
      <w:r w:rsidR="005B3DDC">
        <w:rPr>
          <w:rFonts w:ascii="Times New Roman" w:hAnsi="Times New Roman" w:cs="Times New Roman"/>
          <w:sz w:val="24"/>
          <w:szCs w:val="24"/>
        </w:rPr>
        <w:tab/>
      </w:r>
    </w:p>
    <w:p w14:paraId="7D2F5A81" w14:textId="77777777" w:rsidR="005B3DDC" w:rsidRPr="00AD592C" w:rsidRDefault="00B13067" w:rsidP="00AD592C">
      <w:pPr>
        <w:pStyle w:val="NoSpacing"/>
        <w:spacing w:line="360" w:lineRule="auto"/>
        <w:ind w:left="360" w:firstLine="360"/>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5D615F7E" wp14:editId="7B99546A">
                <wp:simplePos x="0" y="0"/>
                <wp:positionH relativeFrom="column">
                  <wp:posOffset>1236345</wp:posOffset>
                </wp:positionH>
                <wp:positionV relativeFrom="paragraph">
                  <wp:posOffset>66675</wp:posOffset>
                </wp:positionV>
                <wp:extent cx="352425" cy="171450"/>
                <wp:effectExtent l="0" t="19050" r="47625" b="38100"/>
                <wp:wrapNone/>
                <wp:docPr id="20" name="Right Arrow 20"/>
                <wp:cNvGraphicFramePr/>
                <a:graphic xmlns:a="http://schemas.openxmlformats.org/drawingml/2006/main">
                  <a:graphicData uri="http://schemas.microsoft.com/office/word/2010/wordprocessingShape">
                    <wps:wsp>
                      <wps:cNvSpPr/>
                      <wps:spPr>
                        <a:xfrm>
                          <a:off x="0" y="0"/>
                          <a:ext cx="352425" cy="171450"/>
                        </a:xfrm>
                        <a:prstGeom prs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F70835" id="Right Arrow 20" o:spid="_x0000_s1026" type="#_x0000_t13" style="position:absolute;margin-left:97.35pt;margin-top:5.25pt;width:27.75pt;height:1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" adj="16346" fillcolor="white [3201]" strokecolor="black [3200]" strokeweight="2p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4448648A" wp14:editId="2845C9B1">
                <wp:simplePos x="0" y="0"/>
                <wp:positionH relativeFrom="column">
                  <wp:posOffset>55245</wp:posOffset>
                </wp:positionH>
                <wp:positionV relativeFrom="paragraph">
                  <wp:posOffset>13335</wp:posOffset>
                </wp:positionV>
                <wp:extent cx="1123950" cy="2857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123950" cy="285750"/>
                        </a:xfrm>
                        <a:prstGeom prst="rect">
                          <a:avLst/>
                        </a:prstGeom>
                      </wps:spPr>
                      <wps:style>
                        <a:lnRef idx="2">
                          <a:schemeClr val="dk1"/>
                        </a:lnRef>
                        <a:fillRef idx="1">
                          <a:schemeClr val="lt1"/>
                        </a:fillRef>
                        <a:effectRef idx="0">
                          <a:schemeClr val="dk1"/>
                        </a:effectRef>
                        <a:fontRef idx="minor">
                          <a:schemeClr val="dk1"/>
                        </a:fontRef>
                      </wps:style>
                      <wps:txbx>
                        <w:txbxContent>
                          <w:p w14:paraId="50BA7E47" w14:textId="77777777" w:rsidR="005B3DDC" w:rsidRPr="00E95049" w:rsidRDefault="005B3DDC" w:rsidP="005B3DDC">
                            <w:pPr>
                              <w:jc w:val="center"/>
                              <w:rPr>
                                <w:rFonts w:ascii="Times New Roman" w:hAnsi="Times New Roman" w:cs="Times New Roman"/>
                                <w:sz w:val="24"/>
                                <w:szCs w:val="24"/>
                              </w:rPr>
                            </w:pPr>
                            <w:r w:rsidRPr="00E95049">
                              <w:rPr>
                                <w:rFonts w:ascii="Times New Roman" w:hAnsi="Times New Roman" w:cs="Times New Roman"/>
                                <w:sz w:val="24"/>
                                <w:szCs w:val="24"/>
                              </w:rPr>
                              <w:t>Kondisi Akhir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48648A" id="Rectangle 12" o:spid="_x0000_s1034" style="position:absolute;left:0;text-align:left;margin-left:4.35pt;margin-top:1.05pt;width:88.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" fillcolor="white [3201]" strokecolor="black [3200]" strokeweight="2pt">
                <v:textbox>
                  <w:txbxContent>
                    <w:p w14:paraId="50BA7E47" w14:textId="77777777" w:rsidR="005B3DDC" w:rsidRPr="00E95049" w:rsidRDefault="005B3DDC" w:rsidP="005B3DDC">
                      <w:pPr>
                        <w:jc w:val="center"/>
                        <w:rPr>
                          <w:rFonts w:ascii="Times New Roman" w:hAnsi="Times New Roman" w:cs="Times New Roman"/>
                          <w:sz w:val="24"/>
                          <w:szCs w:val="24"/>
                        </w:rPr>
                      </w:pPr>
                      <w:r w:rsidRPr="00E95049">
                        <w:rPr>
                          <w:rFonts w:ascii="Times New Roman" w:hAnsi="Times New Roman" w:cs="Times New Roman"/>
                          <w:sz w:val="24"/>
                          <w:szCs w:val="24"/>
                        </w:rPr>
                        <w:t>Kondisi Akhir</w:t>
                      </w:r>
                    </w:p>
                  </w:txbxContent>
                </v:textbox>
              </v:rect>
            </w:pict>
          </mc:Fallback>
        </mc:AlternateContent>
      </w:r>
    </w:p>
    <w:p w14:paraId="1CB0069E" w14:textId="77777777" w:rsidR="00D55AB5" w:rsidRPr="0009787D" w:rsidRDefault="00D55AB5" w:rsidP="00D55AB5">
      <w:pPr>
        <w:pStyle w:val="NoSpacing"/>
        <w:spacing w:line="360" w:lineRule="auto"/>
        <w:jc w:val="both"/>
        <w:rPr>
          <w:rFonts w:ascii="Times New Roman" w:hAnsi="Times New Roman" w:cs="Times New Roman"/>
        </w:rPr>
      </w:pPr>
    </w:p>
    <w:p w14:paraId="27FAA9B3" w14:textId="77777777" w:rsidR="0009787D" w:rsidRDefault="0009787D" w:rsidP="0009787D">
      <w:pPr>
        <w:pStyle w:val="NoSpacing"/>
        <w:jc w:val="both"/>
        <w:rPr>
          <w:rFonts w:ascii="Times New Roman" w:hAnsi="Times New Roman" w:cs="Times New Roman"/>
        </w:rPr>
      </w:pPr>
    </w:p>
    <w:p w14:paraId="564D0ABF" w14:textId="77777777" w:rsidR="00D046BB" w:rsidRDefault="00D046BB" w:rsidP="0009787D">
      <w:pPr>
        <w:pStyle w:val="NoSpacing"/>
        <w:jc w:val="both"/>
        <w:rPr>
          <w:rFonts w:ascii="Times New Roman" w:hAnsi="Times New Roman" w:cs="Times New Roman"/>
        </w:rPr>
      </w:pPr>
    </w:p>
    <w:p w14:paraId="64A22F9B" w14:textId="77777777" w:rsidR="00D046BB" w:rsidRDefault="00D046BB" w:rsidP="0009787D">
      <w:pPr>
        <w:pStyle w:val="NoSpacing"/>
        <w:jc w:val="both"/>
        <w:rPr>
          <w:rFonts w:ascii="Times New Roman" w:hAnsi="Times New Roman" w:cs="Times New Roman"/>
        </w:rPr>
      </w:pPr>
    </w:p>
    <w:p w14:paraId="3D092E91" w14:textId="77777777" w:rsidR="00D046BB" w:rsidRDefault="00D046BB" w:rsidP="0009787D">
      <w:pPr>
        <w:pStyle w:val="NoSpacing"/>
        <w:jc w:val="both"/>
        <w:rPr>
          <w:rFonts w:ascii="Times New Roman" w:hAnsi="Times New Roman" w:cs="Times New Roman"/>
        </w:rPr>
      </w:pPr>
    </w:p>
    <w:p w14:paraId="244C41AD" w14:textId="77777777" w:rsidR="00D046BB" w:rsidRDefault="00D046BB" w:rsidP="0009787D">
      <w:pPr>
        <w:pStyle w:val="NoSpacing"/>
        <w:jc w:val="both"/>
        <w:rPr>
          <w:rFonts w:ascii="Times New Roman" w:hAnsi="Times New Roman" w:cs="Times New Roman"/>
        </w:rPr>
      </w:pPr>
    </w:p>
    <w:p w14:paraId="1C804AE3" w14:textId="77777777" w:rsidR="00D046BB" w:rsidRDefault="00D046BB" w:rsidP="0009787D">
      <w:pPr>
        <w:pStyle w:val="NoSpacing"/>
        <w:jc w:val="both"/>
        <w:rPr>
          <w:rFonts w:ascii="Times New Roman" w:hAnsi="Times New Roman" w:cs="Times New Roman"/>
        </w:rPr>
      </w:pPr>
    </w:p>
    <w:p w14:paraId="00C5B36C" w14:textId="77777777" w:rsidR="00D046BB" w:rsidRDefault="00D046BB" w:rsidP="0009787D">
      <w:pPr>
        <w:pStyle w:val="NoSpacing"/>
        <w:jc w:val="both"/>
        <w:rPr>
          <w:rFonts w:ascii="Times New Roman" w:hAnsi="Times New Roman" w:cs="Times New Roman"/>
        </w:rPr>
      </w:pPr>
    </w:p>
    <w:p w14:paraId="3B80D841" w14:textId="77777777" w:rsidR="00D046BB" w:rsidRDefault="00D046BB" w:rsidP="0009787D">
      <w:pPr>
        <w:pStyle w:val="NoSpacing"/>
        <w:jc w:val="both"/>
        <w:rPr>
          <w:rFonts w:ascii="Times New Roman" w:hAnsi="Times New Roman" w:cs="Times New Roman"/>
        </w:rPr>
      </w:pPr>
    </w:p>
    <w:p w14:paraId="58F4FAEC" w14:textId="77777777" w:rsidR="00D046BB" w:rsidRDefault="00D046BB" w:rsidP="0009787D">
      <w:pPr>
        <w:pStyle w:val="NoSpacing"/>
        <w:jc w:val="both"/>
        <w:rPr>
          <w:rFonts w:ascii="Times New Roman" w:hAnsi="Times New Roman" w:cs="Times New Roman"/>
        </w:rPr>
      </w:pPr>
    </w:p>
    <w:p w14:paraId="494B15B6" w14:textId="77777777" w:rsidR="00D046BB" w:rsidRDefault="00D046BB" w:rsidP="0009787D">
      <w:pPr>
        <w:pStyle w:val="NoSpacing"/>
        <w:jc w:val="both"/>
        <w:rPr>
          <w:rFonts w:ascii="Times New Roman" w:hAnsi="Times New Roman" w:cs="Times New Roman"/>
        </w:rPr>
      </w:pPr>
    </w:p>
    <w:p w14:paraId="608CC91F" w14:textId="77777777" w:rsidR="00D046BB" w:rsidRDefault="00D046BB" w:rsidP="0009787D">
      <w:pPr>
        <w:pStyle w:val="NoSpacing"/>
        <w:jc w:val="both"/>
        <w:rPr>
          <w:rFonts w:ascii="Times New Roman" w:hAnsi="Times New Roman" w:cs="Times New Roman"/>
        </w:rPr>
      </w:pPr>
    </w:p>
    <w:p w14:paraId="140C9A95" w14:textId="77777777" w:rsidR="00D046BB" w:rsidRDefault="00D046BB" w:rsidP="0009787D">
      <w:pPr>
        <w:pStyle w:val="NoSpacing"/>
        <w:jc w:val="both"/>
        <w:rPr>
          <w:rFonts w:ascii="Times New Roman" w:hAnsi="Times New Roman" w:cs="Times New Roman"/>
        </w:rPr>
      </w:pPr>
    </w:p>
    <w:p w14:paraId="42930452" w14:textId="77777777" w:rsidR="00060472" w:rsidRDefault="00060472" w:rsidP="0009787D">
      <w:pPr>
        <w:pStyle w:val="NoSpacing"/>
        <w:jc w:val="both"/>
        <w:rPr>
          <w:rFonts w:ascii="Times New Roman" w:hAnsi="Times New Roman" w:cs="Times New Roman"/>
        </w:rPr>
      </w:pPr>
    </w:p>
    <w:p w14:paraId="1D198E7D" w14:textId="77777777" w:rsidR="00060472" w:rsidRDefault="00060472" w:rsidP="0009787D">
      <w:pPr>
        <w:pStyle w:val="NoSpacing"/>
        <w:jc w:val="both"/>
        <w:rPr>
          <w:rFonts w:ascii="Times New Roman" w:hAnsi="Times New Roman" w:cs="Times New Roman"/>
        </w:rPr>
      </w:pPr>
    </w:p>
    <w:p w14:paraId="787C1CEF" w14:textId="77777777" w:rsidR="00060472" w:rsidRDefault="00060472" w:rsidP="0009787D">
      <w:pPr>
        <w:pStyle w:val="NoSpacing"/>
        <w:jc w:val="both"/>
        <w:rPr>
          <w:rFonts w:ascii="Times New Roman" w:hAnsi="Times New Roman" w:cs="Times New Roman"/>
        </w:rPr>
      </w:pPr>
    </w:p>
    <w:p w14:paraId="4C6F009F" w14:textId="77777777" w:rsidR="00060472" w:rsidRDefault="00060472" w:rsidP="0009787D">
      <w:pPr>
        <w:pStyle w:val="NoSpacing"/>
        <w:jc w:val="both"/>
        <w:rPr>
          <w:rFonts w:ascii="Times New Roman" w:hAnsi="Times New Roman" w:cs="Times New Roman"/>
        </w:rPr>
      </w:pPr>
    </w:p>
    <w:p w14:paraId="5977C115" w14:textId="77777777" w:rsidR="00060472" w:rsidRDefault="00060472" w:rsidP="0009787D">
      <w:pPr>
        <w:pStyle w:val="NoSpacing"/>
        <w:jc w:val="both"/>
        <w:rPr>
          <w:rFonts w:ascii="Times New Roman" w:hAnsi="Times New Roman" w:cs="Times New Roman"/>
        </w:rPr>
      </w:pPr>
    </w:p>
    <w:p w14:paraId="62371CFE" w14:textId="77777777" w:rsidR="00060472" w:rsidRDefault="00060472" w:rsidP="0009787D">
      <w:pPr>
        <w:pStyle w:val="NoSpacing"/>
        <w:jc w:val="both"/>
        <w:rPr>
          <w:rFonts w:ascii="Times New Roman" w:hAnsi="Times New Roman" w:cs="Times New Roman"/>
        </w:rPr>
      </w:pPr>
    </w:p>
    <w:p w14:paraId="7760185B" w14:textId="77777777" w:rsidR="00060472" w:rsidRDefault="00060472" w:rsidP="0009787D">
      <w:pPr>
        <w:pStyle w:val="NoSpacing"/>
        <w:jc w:val="both"/>
        <w:rPr>
          <w:rFonts w:ascii="Times New Roman" w:hAnsi="Times New Roman" w:cs="Times New Roman"/>
        </w:rPr>
      </w:pPr>
    </w:p>
    <w:p w14:paraId="3C936454" w14:textId="77777777" w:rsidR="00060472" w:rsidRDefault="00060472" w:rsidP="0009787D">
      <w:pPr>
        <w:pStyle w:val="NoSpacing"/>
        <w:jc w:val="both"/>
        <w:rPr>
          <w:rFonts w:ascii="Times New Roman" w:hAnsi="Times New Roman" w:cs="Times New Roman"/>
        </w:rPr>
      </w:pPr>
    </w:p>
    <w:p w14:paraId="7D7CBB5C" w14:textId="77777777" w:rsidR="00060472" w:rsidRDefault="00060472" w:rsidP="0009787D">
      <w:pPr>
        <w:pStyle w:val="NoSpacing"/>
        <w:jc w:val="both"/>
        <w:rPr>
          <w:rFonts w:ascii="Times New Roman" w:hAnsi="Times New Roman" w:cs="Times New Roman"/>
        </w:rPr>
      </w:pPr>
    </w:p>
    <w:p w14:paraId="352CB840" w14:textId="77777777" w:rsidR="00060472" w:rsidRDefault="00060472" w:rsidP="0009787D">
      <w:pPr>
        <w:pStyle w:val="NoSpacing"/>
        <w:jc w:val="both"/>
        <w:rPr>
          <w:rFonts w:ascii="Times New Roman" w:hAnsi="Times New Roman" w:cs="Times New Roman"/>
        </w:rPr>
      </w:pPr>
    </w:p>
    <w:p w14:paraId="0FA54499" w14:textId="77777777" w:rsidR="00060472" w:rsidRDefault="00060472" w:rsidP="0009787D">
      <w:pPr>
        <w:pStyle w:val="NoSpacing"/>
        <w:jc w:val="both"/>
        <w:rPr>
          <w:rFonts w:ascii="Times New Roman" w:hAnsi="Times New Roman" w:cs="Times New Roman"/>
        </w:rPr>
      </w:pPr>
    </w:p>
    <w:p w14:paraId="4839197E" w14:textId="5944B462" w:rsidR="00060472" w:rsidRDefault="00060472" w:rsidP="0009787D">
      <w:pPr>
        <w:pStyle w:val="NoSpacing"/>
        <w:jc w:val="both"/>
        <w:rPr>
          <w:rFonts w:ascii="Times New Roman" w:hAnsi="Times New Roman" w:cs="Times New Roman"/>
        </w:rPr>
      </w:pPr>
    </w:p>
    <w:p w14:paraId="3BC8F5FC" w14:textId="27918AFB" w:rsidR="003875D2" w:rsidRDefault="003875D2" w:rsidP="0009787D">
      <w:pPr>
        <w:pStyle w:val="NoSpacing"/>
        <w:jc w:val="both"/>
        <w:rPr>
          <w:rFonts w:ascii="Times New Roman" w:hAnsi="Times New Roman" w:cs="Times New Roman"/>
        </w:rPr>
      </w:pPr>
    </w:p>
    <w:p w14:paraId="158D8F23" w14:textId="77777777" w:rsidR="003875D2" w:rsidRDefault="003875D2" w:rsidP="0009787D">
      <w:pPr>
        <w:pStyle w:val="NoSpacing"/>
        <w:jc w:val="both"/>
        <w:rPr>
          <w:rFonts w:ascii="Times New Roman" w:hAnsi="Times New Roman" w:cs="Times New Roman"/>
        </w:rPr>
      </w:pPr>
      <w:bookmarkStart w:id="0" w:name="_GoBack"/>
      <w:bookmarkEnd w:id="0"/>
    </w:p>
    <w:p w14:paraId="5193D4E2" w14:textId="283D97AA" w:rsidR="00D046BB" w:rsidRDefault="00D046BB" w:rsidP="00FE10BE">
      <w:pPr>
        <w:pStyle w:val="NoSpacing"/>
        <w:numPr>
          <w:ilvl w:val="0"/>
          <w:numId w:val="19"/>
        </w:num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Hasil Penelitian yang Relevan</w:t>
      </w:r>
    </w:p>
    <w:p w14:paraId="2F5AC156" w14:textId="77777777" w:rsidR="00D046BB" w:rsidRDefault="00D046BB" w:rsidP="00D046BB">
      <w:pPr>
        <w:pStyle w:val="NoSpacing"/>
        <w:spacing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Sebelum penelitian ini dilakukan, peneliti telah menelusuri beberapa hasil penelitian terdahulu yang memiliki keterkaitan dengan penelitian yang peneliti lakukan ini. Adapun beberapa penelitian terdahulu yaitu:</w:t>
      </w:r>
    </w:p>
    <w:p w14:paraId="47B7D4E9" w14:textId="33FEEB47" w:rsidR="00D046BB" w:rsidRDefault="00D046BB" w:rsidP="00D046BB">
      <w:pPr>
        <w:pStyle w:val="NoSpacing"/>
        <w:numPr>
          <w:ilvl w:val="0"/>
          <w:numId w:val="40"/>
        </w:numPr>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Penelitian yang dilakukan oleh </w:t>
      </w:r>
      <w:r w:rsidRPr="00D046BB">
        <w:rPr>
          <w:rFonts w:ascii="Times New Roman" w:hAnsi="Times New Roman" w:cs="Times New Roman"/>
          <w:sz w:val="24"/>
          <w:szCs w:val="24"/>
        </w:rPr>
        <w:t>Subagia</w:t>
      </w:r>
      <w:r w:rsidR="00402C6A">
        <w:rPr>
          <w:rFonts w:ascii="Times New Roman" w:hAnsi="Times New Roman" w:cs="Times New Roman"/>
          <w:sz w:val="24"/>
          <w:szCs w:val="24"/>
        </w:rPr>
        <w:t xml:space="preserve"> </w:t>
      </w:r>
      <w:r w:rsidRPr="00D046BB">
        <w:rPr>
          <w:rFonts w:ascii="Times New Roman" w:hAnsi="Times New Roman" w:cs="Times New Roman"/>
          <w:sz w:val="24"/>
          <w:szCs w:val="24"/>
        </w:rPr>
        <w:t>dengan judul “Pengaruh Mode</w:t>
      </w:r>
      <w:r>
        <w:rPr>
          <w:rFonts w:ascii="Times New Roman" w:hAnsi="Times New Roman" w:cs="Times New Roman"/>
          <w:sz w:val="24"/>
          <w:szCs w:val="24"/>
        </w:rPr>
        <w:t xml:space="preserve">l Pembelajaran </w:t>
      </w:r>
      <w:r w:rsidRPr="00D046BB">
        <w:rPr>
          <w:rFonts w:ascii="Times New Roman" w:hAnsi="Times New Roman" w:cs="Times New Roman"/>
          <w:i/>
          <w:sz w:val="24"/>
          <w:szCs w:val="24"/>
        </w:rPr>
        <w:t>Think Pair Share</w:t>
      </w:r>
      <w:r>
        <w:rPr>
          <w:rFonts w:ascii="Times New Roman" w:hAnsi="Times New Roman" w:cs="Times New Roman"/>
          <w:sz w:val="24"/>
          <w:szCs w:val="24"/>
        </w:rPr>
        <w:t xml:space="preserve"> Terhadap Hasil Belajar IPA ditinjau dari keterampilan berpikir k</w:t>
      </w:r>
      <w:r w:rsidRPr="00D046BB">
        <w:rPr>
          <w:rFonts w:ascii="Times New Roman" w:hAnsi="Times New Roman" w:cs="Times New Roman"/>
          <w:sz w:val="24"/>
          <w:szCs w:val="24"/>
        </w:rPr>
        <w:t xml:space="preserve">ritis Siswa”. Tujuan dalam penelitian ini adalah untuk mendeskripsikan pengaruh model pembelajaran </w:t>
      </w:r>
      <w:r w:rsidRPr="00D046BB">
        <w:rPr>
          <w:rFonts w:ascii="Times New Roman" w:hAnsi="Times New Roman" w:cs="Times New Roman"/>
          <w:i/>
          <w:sz w:val="24"/>
          <w:szCs w:val="24"/>
        </w:rPr>
        <w:t>Think Pair Share</w:t>
      </w:r>
      <w:r w:rsidRPr="00D046BB">
        <w:rPr>
          <w:rFonts w:ascii="Times New Roman" w:hAnsi="Times New Roman" w:cs="Times New Roman"/>
          <w:sz w:val="24"/>
          <w:szCs w:val="24"/>
        </w:rPr>
        <w:t xml:space="preserve"> terhadap hasil belajar IPA ditinjau dari keterampilan berpikir kritis siswa. Hasil penelitian </w:t>
      </w:r>
      <w:bookmarkStart w:id="1" w:name="_Hlk180086020"/>
      <w:r w:rsidRPr="00D046BB">
        <w:rPr>
          <w:rFonts w:ascii="Times New Roman" w:hAnsi="Times New Roman" w:cs="Times New Roman"/>
          <w:sz w:val="24"/>
          <w:szCs w:val="24"/>
        </w:rPr>
        <w:t>menunjukan bahwa terdapat perbedaan hasil belajar antara siswa yang mengikuti model pembelajaran</w:t>
      </w:r>
      <w:r>
        <w:rPr>
          <w:rFonts w:ascii="Times New Roman" w:hAnsi="Times New Roman" w:cs="Times New Roman"/>
          <w:sz w:val="24"/>
          <w:szCs w:val="24"/>
        </w:rPr>
        <w:t xml:space="preserve"> </w:t>
      </w:r>
      <w:r w:rsidRPr="00D046BB">
        <w:rPr>
          <w:rFonts w:ascii="Times New Roman" w:hAnsi="Times New Roman" w:cs="Times New Roman"/>
          <w:i/>
          <w:sz w:val="24"/>
          <w:szCs w:val="24"/>
        </w:rPr>
        <w:t>Think Pair Share</w:t>
      </w:r>
      <w:r w:rsidRPr="00D046BB">
        <w:rPr>
          <w:rFonts w:ascii="Times New Roman" w:hAnsi="Times New Roman" w:cs="Times New Roman"/>
          <w:sz w:val="24"/>
          <w:szCs w:val="24"/>
        </w:rPr>
        <w:t xml:space="preserve"> dengan siswa yang mengikuti model pembelajaran konvensional, ini terlihat pada kelas eksperimen memiliki nilai rata</w:t>
      </w:r>
      <w:r>
        <w:rPr>
          <w:rFonts w:ascii="Times New Roman" w:hAnsi="Times New Roman" w:cs="Times New Roman"/>
          <w:sz w:val="24"/>
          <w:szCs w:val="24"/>
        </w:rPr>
        <w:t>-</w:t>
      </w:r>
      <w:r w:rsidRPr="00D046BB">
        <w:rPr>
          <w:rFonts w:ascii="Times New Roman" w:hAnsi="Times New Roman" w:cs="Times New Roman"/>
          <w:sz w:val="24"/>
          <w:szCs w:val="24"/>
        </w:rPr>
        <w:t xml:space="preserve">rata yang lebih tinggi dibanding dengan kelas kontrol </w:t>
      </w:r>
      <w:bookmarkEnd w:id="1"/>
      <w:r w:rsidRPr="00D046BB">
        <w:rPr>
          <w:rFonts w:ascii="Times New Roman" w:hAnsi="Times New Roman" w:cs="Times New Roman"/>
          <w:sz w:val="24"/>
          <w:szCs w:val="24"/>
        </w:rPr>
        <w:t>yakni F=187,110: p&lt;0,05.</w:t>
      </w:r>
    </w:p>
    <w:p w14:paraId="726FD239" w14:textId="77777777" w:rsidR="00D046BB" w:rsidRDefault="00D046BB" w:rsidP="00D046BB">
      <w:pPr>
        <w:pStyle w:val="NoSpacing"/>
        <w:numPr>
          <w:ilvl w:val="0"/>
          <w:numId w:val="40"/>
        </w:numPr>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Penelitian yang dilakukan oleh Ambarwati dengan h</w:t>
      </w:r>
      <w:r w:rsidRPr="00D046BB">
        <w:rPr>
          <w:rFonts w:ascii="Times New Roman" w:hAnsi="Times New Roman" w:cs="Times New Roman"/>
          <w:sz w:val="24"/>
          <w:szCs w:val="24"/>
        </w:rPr>
        <w:t xml:space="preserve">asil penelitian menunjukan bahwa penguasaan konsep dan keterampilan berpikir kritis siswa meningkat secara signifikan dilihat dari nilai gain setelah diterapkan model pembelajaran kooperatif tipe </w:t>
      </w:r>
      <w:r w:rsidRPr="00D046BB">
        <w:rPr>
          <w:rFonts w:ascii="Times New Roman" w:hAnsi="Times New Roman" w:cs="Times New Roman"/>
          <w:i/>
          <w:sz w:val="24"/>
          <w:szCs w:val="24"/>
        </w:rPr>
        <w:t>Think Pair Share.</w:t>
      </w:r>
    </w:p>
    <w:p w14:paraId="46E0BDE8" w14:textId="77777777" w:rsidR="00775307" w:rsidRDefault="00D046BB" w:rsidP="00775307">
      <w:pPr>
        <w:pStyle w:val="NoSpacing"/>
        <w:numPr>
          <w:ilvl w:val="0"/>
          <w:numId w:val="40"/>
        </w:numPr>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Penelitian yang dilakukan oleh </w:t>
      </w:r>
      <w:r w:rsidRPr="00D046BB">
        <w:rPr>
          <w:rFonts w:ascii="Times New Roman" w:hAnsi="Times New Roman" w:cs="Times New Roman"/>
          <w:sz w:val="24"/>
          <w:szCs w:val="24"/>
        </w:rPr>
        <w:t xml:space="preserve">Sadia, dalam penelitiannya dihasilkan bahwa ada pengaruh positif pembelajaran menggunakan model pembelajaran </w:t>
      </w:r>
      <w:r w:rsidRPr="00D046BB">
        <w:rPr>
          <w:rFonts w:ascii="Times New Roman" w:hAnsi="Times New Roman" w:cs="Times New Roman"/>
          <w:i/>
          <w:sz w:val="24"/>
          <w:szCs w:val="24"/>
        </w:rPr>
        <w:t>Think Pair Share</w:t>
      </w:r>
      <w:r w:rsidRPr="00D046BB">
        <w:rPr>
          <w:rFonts w:ascii="Times New Roman" w:hAnsi="Times New Roman" w:cs="Times New Roman"/>
          <w:sz w:val="24"/>
          <w:szCs w:val="24"/>
        </w:rPr>
        <w:t xml:space="preserve"> terhadap kemampuan berpikir kritis siswa. Terjadi perbedaan yang signifikan kemampuan berpikir kritis antara kelas eksperimen dengan kelas kontrol. Kemampuan berpikir kritis siswa pada kelas eksperimen rata-rata presentase kemampuan berpikir kritis siswa 73,36% lebih tinggi dibandingkan kelas kontrol dengan rata-rata presentase kemampuan berpikir kritis siswa 41,20%.  </w:t>
      </w:r>
    </w:p>
    <w:p w14:paraId="36E24805" w14:textId="422F6522" w:rsidR="00775307" w:rsidRDefault="00775307" w:rsidP="00775307">
      <w:pPr>
        <w:pStyle w:val="NoSpacing"/>
        <w:numPr>
          <w:ilvl w:val="0"/>
          <w:numId w:val="40"/>
        </w:numPr>
        <w:spacing w:line="360" w:lineRule="auto"/>
        <w:ind w:left="1134" w:hanging="425"/>
        <w:jc w:val="both"/>
        <w:rPr>
          <w:rFonts w:ascii="Times New Roman" w:hAnsi="Times New Roman" w:cs="Times New Roman"/>
          <w:sz w:val="24"/>
          <w:szCs w:val="24"/>
        </w:rPr>
      </w:pPr>
      <w:r>
        <w:rPr>
          <w:rFonts w:ascii="Times New Roman" w:hAnsi="Times New Roman" w:cs="Times New Roman"/>
          <w:sz w:val="24"/>
          <w:szCs w:val="24"/>
        </w:rPr>
        <w:t>Roni Andris I</w:t>
      </w:r>
      <w:r w:rsidR="00D046BB" w:rsidRPr="00775307">
        <w:rPr>
          <w:rFonts w:ascii="Times New Roman" w:hAnsi="Times New Roman" w:cs="Times New Roman"/>
          <w:sz w:val="24"/>
          <w:szCs w:val="24"/>
        </w:rPr>
        <w:t xml:space="preserve">rawan , mahasiswa dari Program Studi PAI Universitas Islam Negeri Raden Intan Lampung  yang membuat penelitian dengan menggunakan  judul “Penerapan Model Pembelajaran </w:t>
      </w:r>
      <w:r w:rsidR="00D046BB" w:rsidRPr="00775307">
        <w:rPr>
          <w:rFonts w:ascii="Times New Roman" w:hAnsi="Times New Roman" w:cs="Times New Roman"/>
          <w:i/>
          <w:sz w:val="24"/>
          <w:szCs w:val="24"/>
        </w:rPr>
        <w:t>Think Pair Share</w:t>
      </w:r>
      <w:r w:rsidR="00D046BB" w:rsidRPr="00775307">
        <w:rPr>
          <w:rFonts w:ascii="Times New Roman" w:hAnsi="Times New Roman" w:cs="Times New Roman"/>
          <w:sz w:val="24"/>
          <w:szCs w:val="24"/>
        </w:rPr>
        <w:t xml:space="preserve"> dalam Meningkatkan  Hasil  Belajar Pendidikan  Agama Islam (PAI) </w:t>
      </w:r>
      <w:r w:rsidR="00D046BB" w:rsidRPr="00775307">
        <w:rPr>
          <w:rFonts w:ascii="Times New Roman" w:hAnsi="Times New Roman" w:cs="Times New Roman"/>
          <w:sz w:val="24"/>
          <w:szCs w:val="24"/>
        </w:rPr>
        <w:lastRenderedPageBreak/>
        <w:t>peserta didik kelas VII-I SMPN 31 Bandar Lampung”. Pembelajaran dengan menggunak</w:t>
      </w:r>
      <w:r>
        <w:rPr>
          <w:rFonts w:ascii="Times New Roman" w:hAnsi="Times New Roman" w:cs="Times New Roman"/>
          <w:sz w:val="24"/>
          <w:szCs w:val="24"/>
        </w:rPr>
        <w:t xml:space="preserve">an Model </w:t>
      </w:r>
      <w:r w:rsidR="00D046BB" w:rsidRPr="00775307">
        <w:rPr>
          <w:rFonts w:ascii="Times New Roman" w:hAnsi="Times New Roman" w:cs="Times New Roman"/>
          <w:i/>
          <w:sz w:val="24"/>
          <w:szCs w:val="24"/>
        </w:rPr>
        <w:t>Think Pair Share</w:t>
      </w:r>
      <w:r>
        <w:rPr>
          <w:rFonts w:ascii="Times New Roman" w:hAnsi="Times New Roman" w:cs="Times New Roman"/>
          <w:sz w:val="24"/>
          <w:szCs w:val="24"/>
        </w:rPr>
        <w:t xml:space="preserve"> </w:t>
      </w:r>
      <w:r w:rsidR="00D046BB" w:rsidRPr="00775307">
        <w:rPr>
          <w:rFonts w:ascii="Times New Roman" w:hAnsi="Times New Roman" w:cs="Times New Roman"/>
          <w:sz w:val="24"/>
          <w:szCs w:val="24"/>
        </w:rPr>
        <w:t xml:space="preserve"> memberikan waktu kepada peserta didik untuk menyelesaikan permasalahan yang sedang dihadapi dalam proses pembelajaran dengan cara berfikir mereka yang membuat peserta didik menjadi dirinya sendiri dalam menguasai materi pelajaran. Dalam penelitian  tersebut bertujuan untuk untuk mengetahui tentang  hasil belajar, dengan  menggunakan metode penelitian tindakan kelas dengan pendekatan kuantitatif.  Pada penelitian dengan menggunakan </w:t>
      </w:r>
      <w:r>
        <w:rPr>
          <w:rFonts w:ascii="Times New Roman" w:hAnsi="Times New Roman" w:cs="Times New Roman"/>
          <w:sz w:val="24"/>
          <w:szCs w:val="24"/>
        </w:rPr>
        <w:t xml:space="preserve">pembelajaran kooperatif tipe </w:t>
      </w:r>
      <w:r>
        <w:rPr>
          <w:rFonts w:ascii="Times New Roman" w:hAnsi="Times New Roman" w:cs="Times New Roman"/>
          <w:i/>
          <w:sz w:val="24"/>
          <w:szCs w:val="24"/>
        </w:rPr>
        <w:t>Think Pair Share</w:t>
      </w:r>
      <w:r w:rsidR="00D046BB" w:rsidRPr="00775307">
        <w:rPr>
          <w:rFonts w:ascii="Times New Roman" w:hAnsi="Times New Roman" w:cs="Times New Roman"/>
          <w:sz w:val="24"/>
          <w:szCs w:val="24"/>
        </w:rPr>
        <w:t xml:space="preserve"> ini dengan penelitian PTK dapat dibuktikan dengan adanya peningkatan terhadap hasil belajar, dimana sebelumnya hasil belajar peserta didik sebelum penerapan peserta didik yang</w:t>
      </w:r>
      <w:r>
        <w:rPr>
          <w:rFonts w:ascii="Times New Roman" w:hAnsi="Times New Roman" w:cs="Times New Roman"/>
          <w:sz w:val="24"/>
          <w:szCs w:val="24"/>
        </w:rPr>
        <w:t xml:space="preserve"> tidak mencapai KKM berjumlah 15,47%, yang mencapai KKM berjumlah 17,</w:t>
      </w:r>
      <w:r w:rsidR="00D046BB" w:rsidRPr="00775307">
        <w:rPr>
          <w:rFonts w:ascii="Times New Roman" w:hAnsi="Times New Roman" w:cs="Times New Roman"/>
          <w:sz w:val="24"/>
          <w:szCs w:val="24"/>
        </w:rPr>
        <w:t>53% dan setalah melakuk</w:t>
      </w:r>
      <w:r>
        <w:rPr>
          <w:rFonts w:ascii="Times New Roman" w:hAnsi="Times New Roman" w:cs="Times New Roman"/>
          <w:sz w:val="24"/>
          <w:szCs w:val="24"/>
        </w:rPr>
        <w:t xml:space="preserve">an pembelajaran </w:t>
      </w:r>
      <w:r>
        <w:rPr>
          <w:rFonts w:ascii="Times New Roman" w:hAnsi="Times New Roman" w:cs="Times New Roman"/>
          <w:i/>
          <w:sz w:val="24"/>
          <w:szCs w:val="24"/>
        </w:rPr>
        <w:t>Think Pair Share</w:t>
      </w:r>
      <w:r w:rsidR="00D046BB" w:rsidRPr="00775307">
        <w:rPr>
          <w:rFonts w:ascii="Times New Roman" w:hAnsi="Times New Roman" w:cs="Times New Roman"/>
          <w:sz w:val="24"/>
          <w:szCs w:val="24"/>
        </w:rPr>
        <w:t xml:space="preserve"> pada siklus ke 1 ini peserta didik yang</w:t>
      </w:r>
      <w:r>
        <w:rPr>
          <w:rFonts w:ascii="Times New Roman" w:hAnsi="Times New Roman" w:cs="Times New Roman"/>
          <w:sz w:val="24"/>
          <w:szCs w:val="24"/>
        </w:rPr>
        <w:t xml:space="preserve"> tidak mencapai KKM berjumlah 7,</w:t>
      </w:r>
      <w:r w:rsidR="00D046BB" w:rsidRPr="00775307">
        <w:rPr>
          <w:rFonts w:ascii="Times New Roman" w:hAnsi="Times New Roman" w:cs="Times New Roman"/>
          <w:sz w:val="24"/>
          <w:szCs w:val="24"/>
        </w:rPr>
        <w:t xml:space="preserve">22%, </w:t>
      </w:r>
      <w:r>
        <w:rPr>
          <w:rFonts w:ascii="Times New Roman" w:hAnsi="Times New Roman" w:cs="Times New Roman"/>
          <w:sz w:val="24"/>
          <w:szCs w:val="24"/>
        </w:rPr>
        <w:t>yang mencapai KKM berjumalah 25,</w:t>
      </w:r>
      <w:r w:rsidR="00D046BB" w:rsidRPr="00775307">
        <w:rPr>
          <w:rFonts w:ascii="Times New Roman" w:hAnsi="Times New Roman" w:cs="Times New Roman"/>
          <w:sz w:val="24"/>
          <w:szCs w:val="24"/>
        </w:rPr>
        <w:t>78%  lalu dilakukannya lagi siklus ke 2 peserta didik yang</w:t>
      </w:r>
      <w:r>
        <w:rPr>
          <w:rFonts w:ascii="Times New Roman" w:hAnsi="Times New Roman" w:cs="Times New Roman"/>
          <w:sz w:val="24"/>
          <w:szCs w:val="24"/>
        </w:rPr>
        <w:t xml:space="preserve"> tidak mencapai KKM berjumlah 5,</w:t>
      </w:r>
      <w:r w:rsidR="00D046BB" w:rsidRPr="00775307">
        <w:rPr>
          <w:rFonts w:ascii="Times New Roman" w:hAnsi="Times New Roman" w:cs="Times New Roman"/>
          <w:sz w:val="24"/>
          <w:szCs w:val="24"/>
        </w:rPr>
        <w:t>16%,</w:t>
      </w:r>
      <w:r>
        <w:rPr>
          <w:rFonts w:ascii="Times New Roman" w:hAnsi="Times New Roman" w:cs="Times New Roman"/>
          <w:sz w:val="24"/>
          <w:szCs w:val="24"/>
        </w:rPr>
        <w:t xml:space="preserve"> yang mencapai KKM berjumlah 27,</w:t>
      </w:r>
      <w:r w:rsidR="00D046BB" w:rsidRPr="00775307">
        <w:rPr>
          <w:rFonts w:ascii="Times New Roman" w:hAnsi="Times New Roman" w:cs="Times New Roman"/>
          <w:sz w:val="24"/>
          <w:szCs w:val="24"/>
        </w:rPr>
        <w:t xml:space="preserve">84%. Berdasarkan hasil prestasi peserta didik yaitu membutuhkan motivasi dalam meraih hasil belajar yang dimana dari penelitian tersebut kita dapat menyimpulkan </w:t>
      </w:r>
      <w:r>
        <w:rPr>
          <w:rFonts w:ascii="Times New Roman" w:hAnsi="Times New Roman" w:cs="Times New Roman"/>
          <w:sz w:val="24"/>
          <w:szCs w:val="24"/>
        </w:rPr>
        <w:t xml:space="preserve">bahwa dengan penerapan model </w:t>
      </w:r>
      <w:r w:rsidR="00D046BB" w:rsidRPr="00775307">
        <w:rPr>
          <w:rFonts w:ascii="Times New Roman" w:hAnsi="Times New Roman" w:cs="Times New Roman"/>
          <w:sz w:val="24"/>
          <w:szCs w:val="24"/>
        </w:rPr>
        <w:t xml:space="preserve"> </w:t>
      </w:r>
      <w:r>
        <w:rPr>
          <w:rFonts w:ascii="Times New Roman" w:hAnsi="Times New Roman" w:cs="Times New Roman"/>
          <w:i/>
          <w:sz w:val="24"/>
          <w:szCs w:val="24"/>
        </w:rPr>
        <w:t>Think Pair Share</w:t>
      </w:r>
      <w:r w:rsidR="00D046BB" w:rsidRPr="00775307">
        <w:rPr>
          <w:rFonts w:ascii="Times New Roman" w:hAnsi="Times New Roman" w:cs="Times New Roman"/>
          <w:sz w:val="24"/>
          <w:szCs w:val="24"/>
        </w:rPr>
        <w:t xml:space="preserve"> ini dapat berpengaruh dalam meningkatkan hasil belajar peserta didik kelas VIII-I di SMPN 31 bandar lampung.</w:t>
      </w:r>
    </w:p>
    <w:p w14:paraId="21F1C062" w14:textId="4BD19434" w:rsidR="00775307" w:rsidRDefault="00775307" w:rsidP="00775307">
      <w:pPr>
        <w:pStyle w:val="NoSpacing"/>
        <w:numPr>
          <w:ilvl w:val="0"/>
          <w:numId w:val="40"/>
        </w:numPr>
        <w:spacing w:line="360" w:lineRule="auto"/>
        <w:ind w:left="1134" w:hanging="425"/>
        <w:jc w:val="both"/>
        <w:rPr>
          <w:rFonts w:ascii="Times New Roman" w:hAnsi="Times New Roman" w:cs="Times New Roman"/>
          <w:sz w:val="24"/>
          <w:szCs w:val="24"/>
        </w:rPr>
      </w:pPr>
      <w:r w:rsidRPr="00775307">
        <w:rPr>
          <w:rFonts w:ascii="Times New Roman" w:hAnsi="Times New Roman" w:cs="Times New Roman"/>
          <w:sz w:val="24"/>
          <w:szCs w:val="24"/>
        </w:rPr>
        <w:t xml:space="preserve">Hariyono, mahasiswa dari Program  Studi Pendidikan PGSD yang membuat penelitian  dengan menggunakan judul “Penerapan Pembelajaran  Kooperatif  </w:t>
      </w:r>
      <w:r w:rsidRPr="00775307">
        <w:rPr>
          <w:rFonts w:ascii="Times New Roman" w:hAnsi="Times New Roman" w:cs="Times New Roman"/>
          <w:i/>
          <w:sz w:val="24"/>
          <w:szCs w:val="24"/>
        </w:rPr>
        <w:t>Think Pair Share</w:t>
      </w:r>
      <w:r w:rsidRPr="00775307">
        <w:rPr>
          <w:rFonts w:ascii="Times New Roman" w:hAnsi="Times New Roman" w:cs="Times New Roman"/>
          <w:sz w:val="24"/>
          <w:szCs w:val="24"/>
        </w:rPr>
        <w:t xml:space="preserve"> untuk meningkatkan keaktifan belajar IPA melalui media flash movie siswa kelas IV SD Negeri 5 Karangrej</w:t>
      </w:r>
      <w:r>
        <w:rPr>
          <w:rFonts w:ascii="Times New Roman" w:hAnsi="Times New Roman" w:cs="Times New Roman"/>
          <w:sz w:val="24"/>
          <w:szCs w:val="24"/>
        </w:rPr>
        <w:t xml:space="preserve">o tahun pelajaran 2012/2013”. </w:t>
      </w:r>
      <w:r w:rsidRPr="00775307">
        <w:rPr>
          <w:rFonts w:ascii="Times New Roman" w:hAnsi="Times New Roman" w:cs="Times New Roman"/>
          <w:sz w:val="24"/>
          <w:szCs w:val="24"/>
        </w:rPr>
        <w:t xml:space="preserve">Pada proses pembelajaran dengan  menggunakan model Kooperatif  </w:t>
      </w:r>
      <w:r w:rsidRPr="00775307">
        <w:rPr>
          <w:rFonts w:ascii="Times New Roman" w:hAnsi="Times New Roman" w:cs="Times New Roman"/>
          <w:i/>
          <w:sz w:val="24"/>
          <w:szCs w:val="24"/>
        </w:rPr>
        <w:t>Think Pair Share</w:t>
      </w:r>
      <w:r w:rsidRPr="00775307">
        <w:rPr>
          <w:rFonts w:ascii="Times New Roman" w:hAnsi="Times New Roman" w:cs="Times New Roman"/>
          <w:sz w:val="24"/>
          <w:szCs w:val="24"/>
        </w:rPr>
        <w:t xml:space="preserve">  ini selain dapat memberikan motivasi pada peserta didik dalam pembelajara</w:t>
      </w:r>
      <w:r>
        <w:rPr>
          <w:rFonts w:ascii="Times New Roman" w:hAnsi="Times New Roman" w:cs="Times New Roman"/>
          <w:sz w:val="24"/>
          <w:szCs w:val="24"/>
        </w:rPr>
        <w:t xml:space="preserve">nnya yang </w:t>
      </w:r>
      <w:r w:rsidRPr="00775307">
        <w:rPr>
          <w:rFonts w:ascii="Times New Roman" w:hAnsi="Times New Roman" w:cs="Times New Roman"/>
          <w:sz w:val="24"/>
          <w:szCs w:val="24"/>
        </w:rPr>
        <w:t xml:space="preserve">menimbulkan keaktifan didalam proses </w:t>
      </w:r>
      <w:r w:rsidRPr="00775307">
        <w:rPr>
          <w:rFonts w:ascii="Times New Roman" w:hAnsi="Times New Roman" w:cs="Times New Roman"/>
          <w:sz w:val="24"/>
          <w:szCs w:val="24"/>
        </w:rPr>
        <w:lastRenderedPageBreak/>
        <w:t xml:space="preserve">pembelajaran pertanda bahwa peserta didik memahami mata pelajaran yang diberikan oleh pendidik Dalam penelitian tersebut bertujuan untuk untuk mengetahui hasil belajar, dengan menggunakan metode penelitian tindakan kelas dengan pendekatan kuantitatif. Dengan jumlah sampel penelitian 20 orang. Dilihat oleh hasil penelitian menunjukan keatifan peserta didik pada siklus 1 dari 45% menjadi 60% menunjukan kenaikan persentase sebesar 15%. Setelah melaksanakan siklus 2 keaktifan peserta didik menjadi 85% meningkatnya presentase sebesar 25% terhadap keatifan peserta didik. Berdasarkan penelitian diatas dilihat dari analisis data tersebut dapat kita simpulkan bahwa adanya pengaruh </w:t>
      </w:r>
      <w:r>
        <w:rPr>
          <w:rFonts w:ascii="Times New Roman" w:hAnsi="Times New Roman" w:cs="Times New Roman"/>
          <w:sz w:val="24"/>
          <w:szCs w:val="24"/>
        </w:rPr>
        <w:t xml:space="preserve">terhadap penggunaaan model </w:t>
      </w:r>
      <w:r w:rsidRPr="00775307">
        <w:rPr>
          <w:rFonts w:ascii="Times New Roman" w:hAnsi="Times New Roman" w:cs="Times New Roman"/>
          <w:i/>
          <w:sz w:val="24"/>
          <w:szCs w:val="24"/>
        </w:rPr>
        <w:t>Think Pair Share</w:t>
      </w:r>
      <w:r w:rsidRPr="00775307">
        <w:rPr>
          <w:rFonts w:ascii="Times New Roman" w:hAnsi="Times New Roman" w:cs="Times New Roman"/>
          <w:sz w:val="24"/>
          <w:szCs w:val="24"/>
        </w:rPr>
        <w:t xml:space="preserve"> dengan media flash movie alam ini mampu meningkatkan keaktifan peserta didik dalam belajar mata pelajaran IPS Kelas IV SD Negeri 5 karangrejo tahun pelajaran 2012/2013</w:t>
      </w:r>
      <w:r>
        <w:rPr>
          <w:rFonts w:ascii="Times New Roman" w:hAnsi="Times New Roman" w:cs="Times New Roman"/>
          <w:sz w:val="24"/>
          <w:szCs w:val="24"/>
        </w:rPr>
        <w:t xml:space="preserve">. </w:t>
      </w:r>
    </w:p>
    <w:p w14:paraId="526E3DE7" w14:textId="54E40CF2" w:rsidR="00775307" w:rsidRDefault="00775307" w:rsidP="00775307">
      <w:pPr>
        <w:pStyle w:val="NoSpacing"/>
        <w:numPr>
          <w:ilvl w:val="0"/>
          <w:numId w:val="40"/>
        </w:numPr>
        <w:spacing w:line="360" w:lineRule="auto"/>
        <w:ind w:left="1134" w:hanging="425"/>
        <w:jc w:val="both"/>
        <w:rPr>
          <w:rFonts w:ascii="Times New Roman" w:hAnsi="Times New Roman" w:cs="Times New Roman"/>
          <w:sz w:val="24"/>
          <w:szCs w:val="24"/>
        </w:rPr>
      </w:pPr>
      <w:r w:rsidRPr="00775307">
        <w:rPr>
          <w:rFonts w:ascii="Times New Roman" w:hAnsi="Times New Roman" w:cs="Times New Roman"/>
          <w:sz w:val="24"/>
          <w:szCs w:val="24"/>
        </w:rPr>
        <w:t xml:space="preserve">Ageng Sanjaya, mahasiswa dari Program Studi Pendidikan Sejarah yang membuat penelitian berjudul “Penerapan Model Pembelajraan Kooperatif </w:t>
      </w:r>
      <w:r w:rsidRPr="00775307">
        <w:rPr>
          <w:rFonts w:ascii="Times New Roman" w:hAnsi="Times New Roman" w:cs="Times New Roman"/>
          <w:i/>
          <w:sz w:val="24"/>
          <w:szCs w:val="24"/>
        </w:rPr>
        <w:t>Think Pair Share</w:t>
      </w:r>
      <w:r>
        <w:rPr>
          <w:rFonts w:ascii="Times New Roman" w:hAnsi="Times New Roman" w:cs="Times New Roman"/>
          <w:sz w:val="24"/>
          <w:szCs w:val="24"/>
        </w:rPr>
        <w:t xml:space="preserve"> </w:t>
      </w:r>
      <w:r w:rsidRPr="00775307">
        <w:rPr>
          <w:rFonts w:ascii="Times New Roman" w:hAnsi="Times New Roman" w:cs="Times New Roman"/>
          <w:sz w:val="24"/>
          <w:szCs w:val="24"/>
        </w:rPr>
        <w:t>untuk meningkatkan minat belajar sejarah siswa kelas XI IPS SMA Veteran 1 Sukoharjo tahun 2012/2013”.  Model Pembelajaran Ko</w:t>
      </w:r>
      <w:r>
        <w:rPr>
          <w:rFonts w:ascii="Times New Roman" w:hAnsi="Times New Roman" w:cs="Times New Roman"/>
          <w:sz w:val="24"/>
          <w:szCs w:val="24"/>
        </w:rPr>
        <w:t xml:space="preserve">operatif </w:t>
      </w:r>
      <w:r w:rsidRPr="00775307">
        <w:rPr>
          <w:rFonts w:ascii="Times New Roman" w:hAnsi="Times New Roman" w:cs="Times New Roman"/>
          <w:i/>
          <w:sz w:val="24"/>
          <w:szCs w:val="24"/>
        </w:rPr>
        <w:t>Think Pair Share</w:t>
      </w:r>
      <w:r>
        <w:rPr>
          <w:rFonts w:ascii="Times New Roman" w:hAnsi="Times New Roman" w:cs="Times New Roman"/>
          <w:sz w:val="24"/>
          <w:szCs w:val="24"/>
        </w:rPr>
        <w:t xml:space="preserve"> </w:t>
      </w:r>
      <w:r w:rsidRPr="00775307">
        <w:rPr>
          <w:rFonts w:ascii="Times New Roman" w:hAnsi="Times New Roman" w:cs="Times New Roman"/>
          <w:sz w:val="24"/>
          <w:szCs w:val="24"/>
        </w:rPr>
        <w:t xml:space="preserve">ialah salah satu model pembelajaran yang mudah untuk diterapkan dalam proses pembelajaran berlangsung, selain itu model Kooperatif </w:t>
      </w:r>
      <w:r w:rsidRPr="00775307">
        <w:rPr>
          <w:rFonts w:ascii="Times New Roman" w:hAnsi="Times New Roman" w:cs="Times New Roman"/>
          <w:i/>
          <w:sz w:val="24"/>
          <w:szCs w:val="24"/>
        </w:rPr>
        <w:t>Think Pair Share</w:t>
      </w:r>
      <w:r>
        <w:rPr>
          <w:rFonts w:ascii="Times New Roman" w:hAnsi="Times New Roman" w:cs="Times New Roman"/>
          <w:sz w:val="24"/>
          <w:szCs w:val="24"/>
        </w:rPr>
        <w:t xml:space="preserve"> </w:t>
      </w:r>
      <w:r w:rsidRPr="00775307">
        <w:rPr>
          <w:rFonts w:ascii="Times New Roman" w:hAnsi="Times New Roman" w:cs="Times New Roman"/>
          <w:sz w:val="24"/>
          <w:szCs w:val="24"/>
        </w:rPr>
        <w:t>juga dapat memberikan peserta didik arahan pada peserta did</w:t>
      </w:r>
      <w:r>
        <w:rPr>
          <w:rFonts w:ascii="Times New Roman" w:hAnsi="Times New Roman" w:cs="Times New Roman"/>
          <w:sz w:val="24"/>
          <w:szCs w:val="24"/>
        </w:rPr>
        <w:t>ik dalam meningkatkan keaktifan</w:t>
      </w:r>
      <w:r w:rsidRPr="00775307">
        <w:rPr>
          <w:rFonts w:ascii="Times New Roman" w:hAnsi="Times New Roman" w:cs="Times New Roman"/>
          <w:sz w:val="24"/>
          <w:szCs w:val="24"/>
        </w:rPr>
        <w:t>, memberikan motivas</w:t>
      </w:r>
      <w:r>
        <w:rPr>
          <w:rFonts w:ascii="Times New Roman" w:hAnsi="Times New Roman" w:cs="Times New Roman"/>
          <w:sz w:val="24"/>
          <w:szCs w:val="24"/>
        </w:rPr>
        <w:t>i dalam pembelajaran demi keber</w:t>
      </w:r>
      <w:r w:rsidRPr="00775307">
        <w:rPr>
          <w:rFonts w:ascii="Times New Roman" w:hAnsi="Times New Roman" w:cs="Times New Roman"/>
          <w:sz w:val="24"/>
          <w:szCs w:val="24"/>
        </w:rPr>
        <w:t>hasilan dalam pembelajaran baik.</w:t>
      </w:r>
      <w:r w:rsidR="008B0A82">
        <w:rPr>
          <w:rFonts w:ascii="Times New Roman" w:hAnsi="Times New Roman" w:cs="Times New Roman"/>
          <w:sz w:val="24"/>
          <w:szCs w:val="24"/>
        </w:rPr>
        <w:t xml:space="preserve"> </w:t>
      </w:r>
      <w:r w:rsidRPr="00775307">
        <w:rPr>
          <w:rFonts w:ascii="Times New Roman" w:hAnsi="Times New Roman" w:cs="Times New Roman"/>
          <w:sz w:val="24"/>
          <w:szCs w:val="24"/>
        </w:rPr>
        <w:t>Penelitian ini bertujuan untuk mengetahui adanya pe</w:t>
      </w:r>
      <w:r>
        <w:rPr>
          <w:rFonts w:ascii="Times New Roman" w:hAnsi="Times New Roman" w:cs="Times New Roman"/>
          <w:sz w:val="24"/>
          <w:szCs w:val="24"/>
        </w:rPr>
        <w:t xml:space="preserve">nerapan model pembelajaran </w:t>
      </w:r>
      <w:r w:rsidRPr="00775307">
        <w:rPr>
          <w:rFonts w:ascii="Times New Roman" w:hAnsi="Times New Roman" w:cs="Times New Roman"/>
          <w:i/>
          <w:sz w:val="24"/>
          <w:szCs w:val="24"/>
        </w:rPr>
        <w:t>Think Pair Share</w:t>
      </w:r>
      <w:r w:rsidRPr="00775307">
        <w:rPr>
          <w:rFonts w:ascii="Times New Roman" w:hAnsi="Times New Roman" w:cs="Times New Roman"/>
          <w:sz w:val="24"/>
          <w:szCs w:val="24"/>
        </w:rPr>
        <w:t xml:space="preserve"> ini mampu meningkatkan minat belajar siswa deng</w:t>
      </w:r>
      <w:r>
        <w:rPr>
          <w:rFonts w:ascii="Times New Roman" w:hAnsi="Times New Roman" w:cs="Times New Roman"/>
          <w:sz w:val="24"/>
          <w:szCs w:val="24"/>
        </w:rPr>
        <w:t>an menggunakan penelitian PTK (Penelitian Tindakan Kelas) dengan pendekat</w:t>
      </w:r>
      <w:r w:rsidRPr="00775307">
        <w:rPr>
          <w:rFonts w:ascii="Times New Roman" w:hAnsi="Times New Roman" w:cs="Times New Roman"/>
          <w:sz w:val="24"/>
          <w:szCs w:val="24"/>
        </w:rPr>
        <w:t>an kuantitatif. Berdasarkan perolehan data menunjukan bahwa adanya pengaruh dari penerapa</w:t>
      </w:r>
      <w:r>
        <w:rPr>
          <w:rFonts w:ascii="Times New Roman" w:hAnsi="Times New Roman" w:cs="Times New Roman"/>
          <w:sz w:val="24"/>
          <w:szCs w:val="24"/>
        </w:rPr>
        <w:t xml:space="preserve">n metode </w:t>
      </w:r>
      <w:r w:rsidRPr="00775307">
        <w:rPr>
          <w:rFonts w:ascii="Times New Roman" w:hAnsi="Times New Roman" w:cs="Times New Roman"/>
          <w:i/>
          <w:sz w:val="24"/>
          <w:szCs w:val="24"/>
        </w:rPr>
        <w:t>Think Pair Share</w:t>
      </w:r>
      <w:r w:rsidRPr="00775307">
        <w:rPr>
          <w:rFonts w:ascii="Times New Roman" w:hAnsi="Times New Roman" w:cs="Times New Roman"/>
          <w:sz w:val="24"/>
          <w:szCs w:val="24"/>
        </w:rPr>
        <w:t xml:space="preserve"> dalam meningkatkan minat belajar siswa pada mata pelajaran sejarah sebelum dilakukan penelitian presentase peolehan </w:t>
      </w:r>
      <w:r w:rsidRPr="00775307">
        <w:rPr>
          <w:rFonts w:ascii="Times New Roman" w:hAnsi="Times New Roman" w:cs="Times New Roman"/>
          <w:sz w:val="24"/>
          <w:szCs w:val="24"/>
        </w:rPr>
        <w:lastRenderedPageBreak/>
        <w:t>sebesar 57,83% setelah melakukan siklus ke I maka adanya perubahan presentase sebesar 63,58% dapat dikatakan adanya kenaikan sebesar 5,75%, lalu dilakukan siklus ke II mengalami peningkatan dari siklus I presentase perolehan sebesar 72,88% kenaikan yang diperoleh mencapai 9,3%. Berdasarkan permasalahan mengenai minat belajar peserta didik dilihat pada hasil pengolahan data yang diperoleh dari penelitain tersebut dapat disimpulkan bahwa adanya pengaruh pada motivasi siswa,dimana siswa ini lebih senang dalam melakukan proses pembelajaran pada mata pelajaran seja</w:t>
      </w:r>
      <w:r>
        <w:rPr>
          <w:rFonts w:ascii="Times New Roman" w:hAnsi="Times New Roman" w:cs="Times New Roman"/>
          <w:sz w:val="24"/>
          <w:szCs w:val="24"/>
        </w:rPr>
        <w:t xml:space="preserve">rah dengan menggunakan model </w:t>
      </w:r>
      <w:r w:rsidRPr="00775307">
        <w:rPr>
          <w:rFonts w:ascii="Times New Roman" w:hAnsi="Times New Roman" w:cs="Times New Roman"/>
          <w:i/>
          <w:sz w:val="24"/>
          <w:szCs w:val="24"/>
        </w:rPr>
        <w:t>Think Pair Share</w:t>
      </w:r>
      <w:r w:rsidRPr="00775307">
        <w:rPr>
          <w:rFonts w:ascii="Times New Roman" w:hAnsi="Times New Roman" w:cs="Times New Roman"/>
          <w:sz w:val="24"/>
          <w:szCs w:val="24"/>
        </w:rPr>
        <w:t>.</w:t>
      </w:r>
    </w:p>
    <w:p w14:paraId="7BE39D0E" w14:textId="2CCB913C" w:rsidR="00E02E31" w:rsidRDefault="00E02E31" w:rsidP="00775307">
      <w:pPr>
        <w:pStyle w:val="NoSpacing"/>
        <w:numPr>
          <w:ilvl w:val="0"/>
          <w:numId w:val="40"/>
        </w:numPr>
        <w:spacing w:line="360" w:lineRule="auto"/>
        <w:ind w:left="1134" w:hanging="425"/>
        <w:jc w:val="both"/>
        <w:rPr>
          <w:rFonts w:ascii="Times New Roman" w:hAnsi="Times New Roman" w:cs="Times New Roman"/>
          <w:sz w:val="24"/>
          <w:szCs w:val="24"/>
        </w:rPr>
      </w:pPr>
      <w:r w:rsidRPr="00E02E31">
        <w:rPr>
          <w:rFonts w:ascii="Times New Roman" w:hAnsi="Times New Roman" w:cs="Times New Roman"/>
          <w:sz w:val="24"/>
          <w:szCs w:val="24"/>
        </w:rPr>
        <w:t xml:space="preserve">Penelitian yang dilakukan oleh Ari Yanto pada tahun 2019 dengan judul “Penerapan model </w:t>
      </w:r>
      <w:r w:rsidRPr="00E02E31">
        <w:rPr>
          <w:rFonts w:ascii="Times New Roman" w:hAnsi="Times New Roman" w:cs="Times New Roman"/>
          <w:i/>
          <w:iCs/>
          <w:sz w:val="24"/>
          <w:szCs w:val="24"/>
        </w:rPr>
        <w:t>Cooperative Learning</w:t>
      </w:r>
      <w:r w:rsidRPr="00E02E31">
        <w:rPr>
          <w:rFonts w:ascii="Times New Roman" w:hAnsi="Times New Roman" w:cs="Times New Roman"/>
          <w:sz w:val="24"/>
          <w:szCs w:val="24"/>
        </w:rPr>
        <w:t xml:space="preserve"> Tipe </w:t>
      </w:r>
      <w:r w:rsidRPr="00E02E31">
        <w:rPr>
          <w:rFonts w:ascii="Times New Roman" w:hAnsi="Times New Roman" w:cs="Times New Roman"/>
          <w:i/>
          <w:iCs/>
          <w:sz w:val="24"/>
          <w:szCs w:val="24"/>
        </w:rPr>
        <w:t>think pair share</w:t>
      </w:r>
      <w:r w:rsidRPr="00E02E31">
        <w:rPr>
          <w:rFonts w:ascii="Times New Roman" w:hAnsi="Times New Roman" w:cs="Times New Roman"/>
          <w:sz w:val="24"/>
          <w:szCs w:val="24"/>
        </w:rPr>
        <w:t xml:space="preserve"> (TPS) untuk Meningkatkan Pemahaman Konsep Siswa” Dari hasil penelitian ini diketahui adanya peningkatan dari sebelum tindakan 30%, pada siklus I 50%, pada siklus II 90</w:t>
      </w:r>
      <w:r>
        <w:rPr>
          <w:rFonts w:ascii="Times New Roman" w:hAnsi="Times New Roman" w:cs="Times New Roman"/>
          <w:sz w:val="24"/>
          <w:szCs w:val="24"/>
        </w:rPr>
        <w:t xml:space="preserve"> % </w:t>
      </w:r>
      <w:r w:rsidRPr="00E02E31">
        <w:rPr>
          <w:rFonts w:ascii="Times New Roman" w:hAnsi="Times New Roman" w:cs="Times New Roman"/>
          <w:sz w:val="24"/>
          <w:szCs w:val="24"/>
        </w:rPr>
        <w:t>&amp;, dan pada siklus III 95%. Berdasarkan hasil penelitian tersebut dapat disimpulkan bahwa model pembelajaran think pair share (TPS) dapat meningkatkan pemahaman konsep siswa.</w:t>
      </w:r>
    </w:p>
    <w:p w14:paraId="41011920" w14:textId="18A6BFFA" w:rsidR="00E8503C" w:rsidRPr="00775307" w:rsidRDefault="00E8503C" w:rsidP="00775307">
      <w:pPr>
        <w:pStyle w:val="NoSpacing"/>
        <w:numPr>
          <w:ilvl w:val="0"/>
          <w:numId w:val="40"/>
        </w:numPr>
        <w:spacing w:line="360" w:lineRule="auto"/>
        <w:ind w:left="1134" w:hanging="425"/>
        <w:jc w:val="both"/>
        <w:rPr>
          <w:rFonts w:ascii="Times New Roman" w:hAnsi="Times New Roman" w:cs="Times New Roman"/>
          <w:sz w:val="24"/>
          <w:szCs w:val="24"/>
        </w:rPr>
      </w:pPr>
      <w:r w:rsidRPr="00E8503C">
        <w:rPr>
          <w:rFonts w:ascii="Times New Roman" w:hAnsi="Times New Roman" w:cs="Times New Roman"/>
          <w:sz w:val="24"/>
          <w:szCs w:val="24"/>
        </w:rPr>
        <w:t xml:space="preserve">Penelitian yang dilakukan oleh Citra Marina pada tahun 2016 dengan judul “Peningkatan Pemahaman Konsep dan Hasil Belajar Materi Penyesuaian Makhluk Hidup dalam Pembelajaran Kooperatif Tipe </w:t>
      </w:r>
      <w:r w:rsidRPr="00E8503C">
        <w:rPr>
          <w:rFonts w:ascii="Times New Roman" w:hAnsi="Times New Roman" w:cs="Times New Roman"/>
          <w:i/>
          <w:iCs/>
          <w:sz w:val="24"/>
          <w:szCs w:val="24"/>
        </w:rPr>
        <w:t>think pair share</w:t>
      </w:r>
      <w:r w:rsidRPr="00E8503C">
        <w:rPr>
          <w:rFonts w:ascii="Times New Roman" w:hAnsi="Times New Roman" w:cs="Times New Roman"/>
          <w:sz w:val="24"/>
          <w:szCs w:val="24"/>
        </w:rPr>
        <w:t xml:space="preserve"> Dipadu dengan Model </w:t>
      </w:r>
      <w:r w:rsidRPr="00E8503C">
        <w:rPr>
          <w:rFonts w:ascii="Times New Roman" w:hAnsi="Times New Roman" w:cs="Times New Roman"/>
          <w:i/>
          <w:iCs/>
          <w:sz w:val="24"/>
          <w:szCs w:val="24"/>
        </w:rPr>
        <w:t>picture and picture</w:t>
      </w:r>
      <w:r w:rsidRPr="00E8503C">
        <w:rPr>
          <w:rFonts w:ascii="Times New Roman" w:hAnsi="Times New Roman" w:cs="Times New Roman"/>
          <w:sz w:val="24"/>
          <w:szCs w:val="24"/>
        </w:rPr>
        <w:t xml:space="preserve"> yang dikembangkan melalui </w:t>
      </w:r>
      <w:r w:rsidRPr="00E8503C">
        <w:rPr>
          <w:rFonts w:ascii="Times New Roman" w:hAnsi="Times New Roman" w:cs="Times New Roman"/>
          <w:i/>
          <w:iCs/>
          <w:sz w:val="24"/>
          <w:szCs w:val="24"/>
        </w:rPr>
        <w:t>Lesson Study</w:t>
      </w:r>
      <w:r w:rsidRPr="00E8503C">
        <w:rPr>
          <w:rFonts w:ascii="Times New Roman" w:hAnsi="Times New Roman" w:cs="Times New Roman"/>
          <w:sz w:val="24"/>
          <w:szCs w:val="24"/>
        </w:rPr>
        <w:t>” Dari hasil penelitian ini dapat diketahui adanya peningkatan dari sebelum tindakan peneliti memberi lembar soal pertama 75%, lembar soal kedua 75,36%, dan setelah diadakan tindakan 82.4%. berdasarkan hasil penelitian tersebut dapat disimpulkan bahwa pemahaman konsep siswa telah mencapai ketuntasan klasikal</w:t>
      </w:r>
      <w:r>
        <w:rPr>
          <w:rFonts w:ascii="Times New Roman" w:hAnsi="Times New Roman" w:cs="Times New Roman"/>
          <w:sz w:val="24"/>
          <w:szCs w:val="24"/>
        </w:rPr>
        <w:t>.</w:t>
      </w:r>
    </w:p>
    <w:p w14:paraId="6A4999A3" w14:textId="77777777" w:rsidR="00D046BB" w:rsidRPr="00D046BB" w:rsidRDefault="00D046BB" w:rsidP="00D046BB">
      <w:pPr>
        <w:pStyle w:val="NoSpacing"/>
        <w:jc w:val="both"/>
        <w:rPr>
          <w:rFonts w:ascii="Times New Roman" w:hAnsi="Times New Roman" w:cs="Times New Roman"/>
          <w:b/>
        </w:rPr>
      </w:pPr>
    </w:p>
    <w:sectPr w:rsidR="00D046BB" w:rsidRPr="00D046BB" w:rsidSect="003875D2">
      <w:headerReference w:type="default" r:id="rId7"/>
      <w:pgSz w:w="12240" w:h="15840"/>
      <w:pgMar w:top="1701" w:right="1699" w:bottom="1699" w:left="2275" w:header="706" w:footer="706" w:gutter="0"/>
      <w:pgNumType w:start="1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E156A" w14:textId="77777777" w:rsidR="007227B2" w:rsidRDefault="007227B2" w:rsidP="0009787D">
      <w:pPr>
        <w:spacing w:after="0" w:line="240" w:lineRule="auto"/>
      </w:pPr>
      <w:r>
        <w:separator/>
      </w:r>
    </w:p>
  </w:endnote>
  <w:endnote w:type="continuationSeparator" w:id="0">
    <w:p w14:paraId="4D89B8F7" w14:textId="77777777" w:rsidR="007227B2" w:rsidRDefault="007227B2" w:rsidP="00097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55225E" w14:textId="77777777" w:rsidR="007227B2" w:rsidRDefault="007227B2" w:rsidP="0009787D">
      <w:pPr>
        <w:spacing w:after="0" w:line="240" w:lineRule="auto"/>
      </w:pPr>
      <w:r>
        <w:separator/>
      </w:r>
    </w:p>
  </w:footnote>
  <w:footnote w:type="continuationSeparator" w:id="0">
    <w:p w14:paraId="6431A819" w14:textId="77777777" w:rsidR="007227B2" w:rsidRDefault="007227B2" w:rsidP="000978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91180240"/>
      <w:docPartObj>
        <w:docPartGallery w:val="Page Numbers (Top of Page)"/>
        <w:docPartUnique/>
      </w:docPartObj>
    </w:sdtPr>
    <w:sdtEndPr>
      <w:rPr>
        <w:rFonts w:ascii="Times New Roman" w:hAnsi="Times New Roman" w:cs="Times New Roman"/>
        <w:noProof/>
        <w:sz w:val="24"/>
        <w:szCs w:val="24"/>
      </w:rPr>
    </w:sdtEndPr>
    <w:sdtContent>
      <w:p w14:paraId="193F24E4" w14:textId="3CA4C739" w:rsidR="00E820FD" w:rsidRPr="00E820FD" w:rsidRDefault="00E820FD">
        <w:pPr>
          <w:pStyle w:val="Header"/>
          <w:jc w:val="right"/>
          <w:rPr>
            <w:rFonts w:ascii="Times New Roman" w:hAnsi="Times New Roman" w:cs="Times New Roman"/>
            <w:sz w:val="24"/>
            <w:szCs w:val="24"/>
          </w:rPr>
        </w:pPr>
        <w:r w:rsidRPr="00E820FD">
          <w:rPr>
            <w:rFonts w:ascii="Times New Roman" w:hAnsi="Times New Roman" w:cs="Times New Roman"/>
            <w:sz w:val="24"/>
            <w:szCs w:val="24"/>
          </w:rPr>
          <w:fldChar w:fldCharType="begin"/>
        </w:r>
        <w:r w:rsidRPr="00E820FD">
          <w:rPr>
            <w:rFonts w:ascii="Times New Roman" w:hAnsi="Times New Roman" w:cs="Times New Roman"/>
            <w:sz w:val="24"/>
            <w:szCs w:val="24"/>
          </w:rPr>
          <w:instrText xml:space="preserve"> PAGE   \* MERGEFORMAT </w:instrText>
        </w:r>
        <w:r w:rsidRPr="00E820FD">
          <w:rPr>
            <w:rFonts w:ascii="Times New Roman" w:hAnsi="Times New Roman" w:cs="Times New Roman"/>
            <w:sz w:val="24"/>
            <w:szCs w:val="24"/>
          </w:rPr>
          <w:fldChar w:fldCharType="separate"/>
        </w:r>
        <w:r w:rsidRPr="00E820FD">
          <w:rPr>
            <w:rFonts w:ascii="Times New Roman" w:hAnsi="Times New Roman" w:cs="Times New Roman"/>
            <w:noProof/>
            <w:sz w:val="24"/>
            <w:szCs w:val="24"/>
          </w:rPr>
          <w:t>2</w:t>
        </w:r>
        <w:r w:rsidRPr="00E820FD">
          <w:rPr>
            <w:rFonts w:ascii="Times New Roman" w:hAnsi="Times New Roman" w:cs="Times New Roman"/>
            <w:noProof/>
            <w:sz w:val="24"/>
            <w:szCs w:val="24"/>
          </w:rPr>
          <w:fldChar w:fldCharType="end"/>
        </w:r>
      </w:p>
    </w:sdtContent>
  </w:sdt>
  <w:p w14:paraId="1F399B04" w14:textId="77777777" w:rsidR="00E820FD" w:rsidRPr="00E820FD" w:rsidRDefault="00E820FD">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6954"/>
    <w:multiLevelType w:val="hybridMultilevel"/>
    <w:tmpl w:val="F06AC4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983980"/>
    <w:multiLevelType w:val="hybridMultilevel"/>
    <w:tmpl w:val="F7C84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23204"/>
    <w:multiLevelType w:val="hybridMultilevel"/>
    <w:tmpl w:val="C6625BDE"/>
    <w:lvl w:ilvl="0" w:tplc="A3C434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3C10B7"/>
    <w:multiLevelType w:val="hybridMultilevel"/>
    <w:tmpl w:val="0A14E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C92D5D"/>
    <w:multiLevelType w:val="hybridMultilevel"/>
    <w:tmpl w:val="0B9246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55622F"/>
    <w:multiLevelType w:val="hybridMultilevel"/>
    <w:tmpl w:val="36DE675E"/>
    <w:lvl w:ilvl="0" w:tplc="60E6E05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994355F"/>
    <w:multiLevelType w:val="hybridMultilevel"/>
    <w:tmpl w:val="168413EA"/>
    <w:lvl w:ilvl="0" w:tplc="5EE85FB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B49140B"/>
    <w:multiLevelType w:val="hybridMultilevel"/>
    <w:tmpl w:val="8A3479CC"/>
    <w:lvl w:ilvl="0" w:tplc="DCCC2B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BBF4485"/>
    <w:multiLevelType w:val="hybridMultilevel"/>
    <w:tmpl w:val="7A7079CC"/>
    <w:lvl w:ilvl="0" w:tplc="FF864B6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0F111F48"/>
    <w:multiLevelType w:val="hybridMultilevel"/>
    <w:tmpl w:val="9D3A2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C81EB0"/>
    <w:multiLevelType w:val="hybridMultilevel"/>
    <w:tmpl w:val="AC5A6814"/>
    <w:lvl w:ilvl="0" w:tplc="163C53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477493E"/>
    <w:multiLevelType w:val="hybridMultilevel"/>
    <w:tmpl w:val="4914025E"/>
    <w:lvl w:ilvl="0" w:tplc="E3805EC6">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2" w15:restartNumberingAfterBreak="0">
    <w:nsid w:val="18EF3718"/>
    <w:multiLevelType w:val="hybridMultilevel"/>
    <w:tmpl w:val="A21814E2"/>
    <w:lvl w:ilvl="0" w:tplc="D82A4E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AFB3AC2"/>
    <w:multiLevelType w:val="hybridMultilevel"/>
    <w:tmpl w:val="AE266A4E"/>
    <w:lvl w:ilvl="0" w:tplc="DE68DD2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B5D6C34"/>
    <w:multiLevelType w:val="hybridMultilevel"/>
    <w:tmpl w:val="0B369C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0E6D58"/>
    <w:multiLevelType w:val="hybridMultilevel"/>
    <w:tmpl w:val="384E7B10"/>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24A63D65"/>
    <w:multiLevelType w:val="hybridMultilevel"/>
    <w:tmpl w:val="01289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A803CBA"/>
    <w:multiLevelType w:val="hybridMultilevel"/>
    <w:tmpl w:val="8AF427EC"/>
    <w:lvl w:ilvl="0" w:tplc="CDA49B54">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AD56A5D"/>
    <w:multiLevelType w:val="hybridMultilevel"/>
    <w:tmpl w:val="A0B6D91E"/>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2BC260DF"/>
    <w:multiLevelType w:val="hybridMultilevel"/>
    <w:tmpl w:val="83943D9A"/>
    <w:lvl w:ilvl="0" w:tplc="8484282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2C851EF1"/>
    <w:multiLevelType w:val="hybridMultilevel"/>
    <w:tmpl w:val="C0B0AE82"/>
    <w:lvl w:ilvl="0" w:tplc="CC26818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2D5834CA"/>
    <w:multiLevelType w:val="hybridMultilevel"/>
    <w:tmpl w:val="A48CFA86"/>
    <w:lvl w:ilvl="0" w:tplc="D1CC0C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2DF72A89"/>
    <w:multiLevelType w:val="hybridMultilevel"/>
    <w:tmpl w:val="F9DE3F7E"/>
    <w:lvl w:ilvl="0" w:tplc="AE80D04E">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2E437AD4"/>
    <w:multiLevelType w:val="hybridMultilevel"/>
    <w:tmpl w:val="7BA0058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AA169E"/>
    <w:multiLevelType w:val="hybridMultilevel"/>
    <w:tmpl w:val="D200EF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75735F7"/>
    <w:multiLevelType w:val="hybridMultilevel"/>
    <w:tmpl w:val="6FC44606"/>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3B97541D"/>
    <w:multiLevelType w:val="hybridMultilevel"/>
    <w:tmpl w:val="05529ECE"/>
    <w:lvl w:ilvl="0" w:tplc="BDCA982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713F28"/>
    <w:multiLevelType w:val="hybridMultilevel"/>
    <w:tmpl w:val="C5CA6BFE"/>
    <w:lvl w:ilvl="0" w:tplc="138C2730">
      <w:start w:val="1"/>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15:restartNumberingAfterBreak="0">
    <w:nsid w:val="3E8C32A4"/>
    <w:multiLevelType w:val="hybridMultilevel"/>
    <w:tmpl w:val="0A14EE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0C34608"/>
    <w:multiLevelType w:val="hybridMultilevel"/>
    <w:tmpl w:val="D506E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3140AC5"/>
    <w:multiLevelType w:val="hybridMultilevel"/>
    <w:tmpl w:val="4FAA7E10"/>
    <w:lvl w:ilvl="0" w:tplc="04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1" w15:restartNumberingAfterBreak="0">
    <w:nsid w:val="43677C51"/>
    <w:multiLevelType w:val="hybridMultilevel"/>
    <w:tmpl w:val="22C2B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450771F"/>
    <w:multiLevelType w:val="hybridMultilevel"/>
    <w:tmpl w:val="6B088D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4813E49"/>
    <w:multiLevelType w:val="hybridMultilevel"/>
    <w:tmpl w:val="8A78A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6F907DD"/>
    <w:multiLevelType w:val="hybridMultilevel"/>
    <w:tmpl w:val="56EAC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7F306A6"/>
    <w:multiLevelType w:val="hybridMultilevel"/>
    <w:tmpl w:val="EC669DEC"/>
    <w:lvl w:ilvl="0" w:tplc="156E65A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98B14AB"/>
    <w:multiLevelType w:val="hybridMultilevel"/>
    <w:tmpl w:val="BF0CE6C4"/>
    <w:lvl w:ilvl="0" w:tplc="04090019">
      <w:start w:val="1"/>
      <w:numFmt w:val="lowerLetter"/>
      <w:lvlText w:val="%1."/>
      <w:lvlJc w:val="left"/>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7" w15:restartNumberingAfterBreak="0">
    <w:nsid w:val="4C3F481C"/>
    <w:multiLevelType w:val="hybridMultilevel"/>
    <w:tmpl w:val="4CBEAA10"/>
    <w:lvl w:ilvl="0" w:tplc="BF3840DC">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DB5371"/>
    <w:multiLevelType w:val="hybridMultilevel"/>
    <w:tmpl w:val="945AD008"/>
    <w:lvl w:ilvl="0" w:tplc="0409000F">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39" w15:restartNumberingAfterBreak="0">
    <w:nsid w:val="556666A8"/>
    <w:multiLevelType w:val="hybridMultilevel"/>
    <w:tmpl w:val="266411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62462C3"/>
    <w:multiLevelType w:val="hybridMultilevel"/>
    <w:tmpl w:val="960E2E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FAD4D6B"/>
    <w:multiLevelType w:val="hybridMultilevel"/>
    <w:tmpl w:val="B8DC6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A30CE8"/>
    <w:multiLevelType w:val="hybridMultilevel"/>
    <w:tmpl w:val="B2C81F5A"/>
    <w:lvl w:ilvl="0" w:tplc="AC7816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1F241BD"/>
    <w:multiLevelType w:val="hybridMultilevel"/>
    <w:tmpl w:val="74EE58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A213C08"/>
    <w:multiLevelType w:val="hybridMultilevel"/>
    <w:tmpl w:val="A990A6AA"/>
    <w:lvl w:ilvl="0" w:tplc="6EC625BA">
      <w:start w:val="1"/>
      <w:numFmt w:val="decimal"/>
      <w:lvlText w:val="%1."/>
      <w:lvlJc w:val="left"/>
      <w:pPr>
        <w:ind w:left="1418" w:hanging="360"/>
      </w:pPr>
      <w:rPr>
        <w:rFonts w:hint="default"/>
      </w:r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45" w15:restartNumberingAfterBreak="0">
    <w:nsid w:val="6D923F6C"/>
    <w:multiLevelType w:val="hybridMultilevel"/>
    <w:tmpl w:val="D2F23636"/>
    <w:lvl w:ilvl="0" w:tplc="2D1E315A">
      <w:start w:val="1"/>
      <w:numFmt w:val="decimal"/>
      <w:lvlText w:val="%1."/>
      <w:lvlJc w:val="left"/>
      <w:pPr>
        <w:ind w:left="1494" w:hanging="360"/>
      </w:pPr>
      <w:rPr>
        <w:rFonts w:hint="default"/>
        <w:color w:val="202124"/>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6" w15:restartNumberingAfterBreak="0">
    <w:nsid w:val="718263C4"/>
    <w:multiLevelType w:val="hybridMultilevel"/>
    <w:tmpl w:val="FDC042D2"/>
    <w:lvl w:ilvl="0" w:tplc="02A26B96">
      <w:start w:val="1"/>
      <w:numFmt w:val="lowerLetter"/>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3316972"/>
    <w:multiLevelType w:val="hybridMultilevel"/>
    <w:tmpl w:val="09623A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875627B"/>
    <w:multiLevelType w:val="hybridMultilevel"/>
    <w:tmpl w:val="A8AC77C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9" w15:restartNumberingAfterBreak="0">
    <w:nsid w:val="7B3A23FA"/>
    <w:multiLevelType w:val="hybridMultilevel"/>
    <w:tmpl w:val="E55698BE"/>
    <w:lvl w:ilvl="0" w:tplc="CDCA70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num>
  <w:num w:numId="2">
    <w:abstractNumId w:val="38"/>
  </w:num>
  <w:num w:numId="3">
    <w:abstractNumId w:val="48"/>
  </w:num>
  <w:num w:numId="4">
    <w:abstractNumId w:val="26"/>
  </w:num>
  <w:num w:numId="5">
    <w:abstractNumId w:val="31"/>
  </w:num>
  <w:num w:numId="6">
    <w:abstractNumId w:val="29"/>
  </w:num>
  <w:num w:numId="7">
    <w:abstractNumId w:val="43"/>
  </w:num>
  <w:num w:numId="8">
    <w:abstractNumId w:val="4"/>
  </w:num>
  <w:num w:numId="9">
    <w:abstractNumId w:val="16"/>
  </w:num>
  <w:num w:numId="10">
    <w:abstractNumId w:val="24"/>
  </w:num>
  <w:num w:numId="11">
    <w:abstractNumId w:val="41"/>
  </w:num>
  <w:num w:numId="12">
    <w:abstractNumId w:val="37"/>
  </w:num>
  <w:num w:numId="13">
    <w:abstractNumId w:val="32"/>
  </w:num>
  <w:num w:numId="14">
    <w:abstractNumId w:val="33"/>
  </w:num>
  <w:num w:numId="15">
    <w:abstractNumId w:val="46"/>
  </w:num>
  <w:num w:numId="16">
    <w:abstractNumId w:val="2"/>
  </w:num>
  <w:num w:numId="17">
    <w:abstractNumId w:val="49"/>
  </w:num>
  <w:num w:numId="18">
    <w:abstractNumId w:val="35"/>
  </w:num>
  <w:num w:numId="19">
    <w:abstractNumId w:val="23"/>
  </w:num>
  <w:num w:numId="20">
    <w:abstractNumId w:val="5"/>
  </w:num>
  <w:num w:numId="21">
    <w:abstractNumId w:val="22"/>
  </w:num>
  <w:num w:numId="22">
    <w:abstractNumId w:val="28"/>
  </w:num>
  <w:num w:numId="23">
    <w:abstractNumId w:val="3"/>
  </w:num>
  <w:num w:numId="24">
    <w:abstractNumId w:val="39"/>
  </w:num>
  <w:num w:numId="25">
    <w:abstractNumId w:val="47"/>
  </w:num>
  <w:num w:numId="26">
    <w:abstractNumId w:val="11"/>
  </w:num>
  <w:num w:numId="27">
    <w:abstractNumId w:val="21"/>
  </w:num>
  <w:num w:numId="28">
    <w:abstractNumId w:val="7"/>
  </w:num>
  <w:num w:numId="29">
    <w:abstractNumId w:val="44"/>
  </w:num>
  <w:num w:numId="30">
    <w:abstractNumId w:val="6"/>
  </w:num>
  <w:num w:numId="31">
    <w:abstractNumId w:val="45"/>
  </w:num>
  <w:num w:numId="32">
    <w:abstractNumId w:val="27"/>
  </w:num>
  <w:num w:numId="33">
    <w:abstractNumId w:val="20"/>
  </w:num>
  <w:num w:numId="34">
    <w:abstractNumId w:val="12"/>
  </w:num>
  <w:num w:numId="35">
    <w:abstractNumId w:val="42"/>
  </w:num>
  <w:num w:numId="36">
    <w:abstractNumId w:val="10"/>
  </w:num>
  <w:num w:numId="37">
    <w:abstractNumId w:val="13"/>
  </w:num>
  <w:num w:numId="38">
    <w:abstractNumId w:val="0"/>
  </w:num>
  <w:num w:numId="39">
    <w:abstractNumId w:val="1"/>
  </w:num>
  <w:num w:numId="40">
    <w:abstractNumId w:val="9"/>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num>
  <w:num w:numId="43">
    <w:abstractNumId w:val="30"/>
  </w:num>
  <w:num w:numId="44">
    <w:abstractNumId w:val="25"/>
  </w:num>
  <w:num w:numId="45">
    <w:abstractNumId w:val="15"/>
  </w:num>
  <w:num w:numId="46">
    <w:abstractNumId w:val="14"/>
  </w:num>
  <w:num w:numId="47">
    <w:abstractNumId w:val="40"/>
  </w:num>
  <w:num w:numId="48">
    <w:abstractNumId w:val="17"/>
  </w:num>
  <w:num w:numId="49">
    <w:abstractNumId w:val="36"/>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787D"/>
    <w:rsid w:val="000366FA"/>
    <w:rsid w:val="00060472"/>
    <w:rsid w:val="0009787D"/>
    <w:rsid w:val="000B0FFF"/>
    <w:rsid w:val="000C0084"/>
    <w:rsid w:val="00117C33"/>
    <w:rsid w:val="001600CF"/>
    <w:rsid w:val="001601DA"/>
    <w:rsid w:val="001C31DC"/>
    <w:rsid w:val="00243D70"/>
    <w:rsid w:val="0034129C"/>
    <w:rsid w:val="003427A1"/>
    <w:rsid w:val="00380411"/>
    <w:rsid w:val="003875D2"/>
    <w:rsid w:val="00395CD4"/>
    <w:rsid w:val="003D1E92"/>
    <w:rsid w:val="00402C6A"/>
    <w:rsid w:val="00420806"/>
    <w:rsid w:val="00431266"/>
    <w:rsid w:val="004403FA"/>
    <w:rsid w:val="00470951"/>
    <w:rsid w:val="00492BD3"/>
    <w:rsid w:val="004B41D8"/>
    <w:rsid w:val="004C2400"/>
    <w:rsid w:val="00553BE6"/>
    <w:rsid w:val="005B3DDC"/>
    <w:rsid w:val="00656979"/>
    <w:rsid w:val="006A5C6B"/>
    <w:rsid w:val="006B1C33"/>
    <w:rsid w:val="007227B2"/>
    <w:rsid w:val="00726D71"/>
    <w:rsid w:val="00766EEB"/>
    <w:rsid w:val="00775307"/>
    <w:rsid w:val="00775431"/>
    <w:rsid w:val="007F7B87"/>
    <w:rsid w:val="00847509"/>
    <w:rsid w:val="00854835"/>
    <w:rsid w:val="00893F51"/>
    <w:rsid w:val="008B0A82"/>
    <w:rsid w:val="00901D0D"/>
    <w:rsid w:val="009A0AB2"/>
    <w:rsid w:val="00A936F6"/>
    <w:rsid w:val="00AB2260"/>
    <w:rsid w:val="00AD592C"/>
    <w:rsid w:val="00AF7ECB"/>
    <w:rsid w:val="00B07966"/>
    <w:rsid w:val="00B13067"/>
    <w:rsid w:val="00B45B8B"/>
    <w:rsid w:val="00B66E25"/>
    <w:rsid w:val="00B76049"/>
    <w:rsid w:val="00B91D78"/>
    <w:rsid w:val="00BA0661"/>
    <w:rsid w:val="00C14339"/>
    <w:rsid w:val="00C201AD"/>
    <w:rsid w:val="00C31693"/>
    <w:rsid w:val="00CD4F4C"/>
    <w:rsid w:val="00D046BB"/>
    <w:rsid w:val="00D55AB5"/>
    <w:rsid w:val="00D83BA6"/>
    <w:rsid w:val="00E02E31"/>
    <w:rsid w:val="00E15354"/>
    <w:rsid w:val="00E425B3"/>
    <w:rsid w:val="00E820FD"/>
    <w:rsid w:val="00E8503C"/>
    <w:rsid w:val="00EF6817"/>
    <w:rsid w:val="00F93971"/>
    <w:rsid w:val="00FE10BE"/>
    <w:rsid w:val="00FF7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97D5D"/>
  <w15:docId w15:val="{D3396175-2241-45D3-A87F-F11EC738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9787D"/>
    <w:pPr>
      <w:spacing w:after="0" w:line="240" w:lineRule="auto"/>
    </w:pPr>
  </w:style>
  <w:style w:type="paragraph" w:styleId="Header">
    <w:name w:val="header"/>
    <w:basedOn w:val="Normal"/>
    <w:link w:val="HeaderChar"/>
    <w:uiPriority w:val="99"/>
    <w:unhideWhenUsed/>
    <w:rsid w:val="000978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787D"/>
  </w:style>
  <w:style w:type="paragraph" w:styleId="Footer">
    <w:name w:val="footer"/>
    <w:basedOn w:val="Normal"/>
    <w:link w:val="FooterChar"/>
    <w:uiPriority w:val="99"/>
    <w:unhideWhenUsed/>
    <w:rsid w:val="000978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787D"/>
  </w:style>
  <w:style w:type="character" w:customStyle="1" w:styleId="NoSpacingChar">
    <w:name w:val="No Spacing Char"/>
    <w:basedOn w:val="DefaultParagraphFont"/>
    <w:link w:val="NoSpacing"/>
    <w:uiPriority w:val="1"/>
    <w:qFormat/>
    <w:rsid w:val="004C2400"/>
  </w:style>
  <w:style w:type="paragraph" w:styleId="ListParagraph">
    <w:name w:val="List Paragraph"/>
    <w:aliases w:val="Body of text,List Paragraph1"/>
    <w:basedOn w:val="Normal"/>
    <w:link w:val="ListParagraphChar"/>
    <w:uiPriority w:val="34"/>
    <w:qFormat/>
    <w:rsid w:val="00243D70"/>
    <w:pPr>
      <w:ind w:left="720"/>
      <w:contextualSpacing/>
    </w:pPr>
  </w:style>
  <w:style w:type="paragraph" w:customStyle="1" w:styleId="Default">
    <w:name w:val="Default"/>
    <w:rsid w:val="00E425B3"/>
    <w:pPr>
      <w:autoSpaceDE w:val="0"/>
      <w:autoSpaceDN w:val="0"/>
      <w:adjustRightInd w:val="0"/>
      <w:spacing w:after="0" w:line="240" w:lineRule="auto"/>
    </w:pPr>
    <w:rPr>
      <w:rFonts w:ascii="Arial" w:hAnsi="Arial" w:cs="Arial"/>
      <w:color w:val="000000"/>
      <w:sz w:val="24"/>
      <w:szCs w:val="24"/>
    </w:rPr>
  </w:style>
  <w:style w:type="character" w:customStyle="1" w:styleId="ListParagraphChar">
    <w:name w:val="List Paragraph Char"/>
    <w:aliases w:val="Body of text Char,List Paragraph1 Char"/>
    <w:link w:val="ListParagraph"/>
    <w:uiPriority w:val="34"/>
    <w:locked/>
    <w:rsid w:val="00E02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9469937">
      <w:bodyDiv w:val="1"/>
      <w:marLeft w:val="0"/>
      <w:marRight w:val="0"/>
      <w:marTop w:val="0"/>
      <w:marBottom w:val="0"/>
      <w:divBdr>
        <w:top w:val="none" w:sz="0" w:space="0" w:color="auto"/>
        <w:left w:val="none" w:sz="0" w:space="0" w:color="auto"/>
        <w:bottom w:val="none" w:sz="0" w:space="0" w:color="auto"/>
        <w:right w:val="none" w:sz="0" w:space="0" w:color="auto"/>
      </w:divBdr>
    </w:div>
    <w:div w:id="542835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559</TotalTime>
  <Pages>22</Pages>
  <Words>5193</Words>
  <Characters>29604</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OPIK</cp:lastModifiedBy>
  <cp:revision>14</cp:revision>
  <dcterms:created xsi:type="dcterms:W3CDTF">2024-05-29T11:44:00Z</dcterms:created>
  <dcterms:modified xsi:type="dcterms:W3CDTF">2024-12-01T08:14:00Z</dcterms:modified>
</cp:coreProperties>
</file>